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P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0DE9">
        <w:rPr>
          <w:rFonts w:ascii="Times New Roman" w:hAnsi="Times New Roman"/>
          <w:b/>
          <w:sz w:val="28"/>
          <w:szCs w:val="28"/>
        </w:rPr>
        <w:t>Программа воспитания и социализации</w:t>
      </w:r>
      <w:r w:rsidRPr="00300DE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– 4 года</w:t>
      </w:r>
      <w:bookmarkStart w:id="0" w:name="_GoBack"/>
      <w:bookmarkEnd w:id="0"/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DE9" w:rsidRDefault="00300DE9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C7ABC" w:rsidRPr="00F624EC" w:rsidRDefault="00942113" w:rsidP="006C7AB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C7ABC" w:rsidRPr="00F624EC" w:rsidRDefault="006C7ABC" w:rsidP="001D7C97">
      <w:pPr>
        <w:pStyle w:val="aa"/>
        <w:numPr>
          <w:ilvl w:val="1"/>
          <w:numId w:val="31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24EC">
        <w:rPr>
          <w:rFonts w:ascii="Times New Roman" w:hAnsi="Times New Roman"/>
          <w:sz w:val="24"/>
          <w:szCs w:val="24"/>
        </w:rPr>
        <w:t>Пояснительная записка</w:t>
      </w:r>
      <w:r w:rsidR="001D7C97">
        <w:rPr>
          <w:rFonts w:ascii="Times New Roman" w:hAnsi="Times New Roman"/>
          <w:sz w:val="24"/>
          <w:szCs w:val="24"/>
        </w:rPr>
        <w:t>……………………………………………………………….2</w:t>
      </w:r>
    </w:p>
    <w:p w:rsidR="006C7ABC" w:rsidRPr="00F624EC" w:rsidRDefault="006C7ABC" w:rsidP="001D7C97">
      <w:pPr>
        <w:pStyle w:val="aa"/>
        <w:numPr>
          <w:ilvl w:val="0"/>
          <w:numId w:val="3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F624EC">
        <w:rPr>
          <w:rFonts w:ascii="Times New Roman" w:hAnsi="Times New Roman"/>
          <w:color w:val="000000"/>
          <w:spacing w:val="-3"/>
          <w:sz w:val="24"/>
          <w:szCs w:val="24"/>
        </w:rPr>
        <w:t>Содержание программы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…………………………………………</w:t>
      </w:r>
      <w:r w:rsidR="001D7C97">
        <w:rPr>
          <w:rFonts w:ascii="Times New Roman" w:hAnsi="Times New Roman"/>
          <w:color w:val="000000"/>
          <w:spacing w:val="-3"/>
          <w:sz w:val="24"/>
          <w:szCs w:val="24"/>
        </w:rPr>
        <w:t>………………...…...4</w:t>
      </w:r>
    </w:p>
    <w:p w:rsidR="006C7ABC" w:rsidRPr="00F624EC" w:rsidRDefault="001D7C97" w:rsidP="001D7C97">
      <w:pPr>
        <w:pStyle w:val="aa"/>
        <w:numPr>
          <w:ilvl w:val="1"/>
          <w:numId w:val="38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7ABC" w:rsidRPr="00F624EC">
        <w:rPr>
          <w:rFonts w:ascii="Times New Roman" w:hAnsi="Times New Roman"/>
          <w:sz w:val="24"/>
          <w:szCs w:val="24"/>
        </w:rPr>
        <w:t>Этапы реализации</w:t>
      </w:r>
      <w:r w:rsidR="006C7ABC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="006C7ABC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..4</w:t>
      </w:r>
    </w:p>
    <w:p w:rsidR="006C7ABC" w:rsidRPr="00F624EC" w:rsidRDefault="006C7ABC" w:rsidP="001D7C97">
      <w:pPr>
        <w:pStyle w:val="aa"/>
        <w:numPr>
          <w:ilvl w:val="1"/>
          <w:numId w:val="39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24EC">
        <w:rPr>
          <w:rFonts w:ascii="Times New Roman" w:hAnsi="Times New Roman"/>
          <w:sz w:val="24"/>
          <w:szCs w:val="24"/>
        </w:rPr>
        <w:t xml:space="preserve"> </w:t>
      </w:r>
      <w:r w:rsidRPr="00F624EC">
        <w:rPr>
          <w:rFonts w:ascii="Times New Roman" w:hAnsi="Times New Roman"/>
          <w:bCs/>
          <w:sz w:val="24"/>
          <w:szCs w:val="24"/>
        </w:rPr>
        <w:t>Направления воспитательной работы</w:t>
      </w:r>
      <w:r>
        <w:rPr>
          <w:rFonts w:ascii="Times New Roman" w:hAnsi="Times New Roman"/>
          <w:bCs/>
          <w:sz w:val="24"/>
          <w:szCs w:val="24"/>
        </w:rPr>
        <w:t>……………………………………</w:t>
      </w:r>
      <w:r w:rsidR="001D7C97">
        <w:rPr>
          <w:rFonts w:ascii="Times New Roman" w:hAnsi="Times New Roman"/>
          <w:bCs/>
          <w:sz w:val="24"/>
          <w:szCs w:val="24"/>
        </w:rPr>
        <w:t>…..……..4</w:t>
      </w:r>
    </w:p>
    <w:p w:rsidR="006C7ABC" w:rsidRPr="00F624EC" w:rsidRDefault="006C7ABC" w:rsidP="001D7C97">
      <w:pPr>
        <w:pStyle w:val="aa"/>
        <w:numPr>
          <w:ilvl w:val="2"/>
          <w:numId w:val="40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624EC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1D7C97">
        <w:rPr>
          <w:rFonts w:ascii="Times New Roman" w:hAnsi="Times New Roman"/>
          <w:sz w:val="24"/>
          <w:szCs w:val="24"/>
        </w:rPr>
        <w:t>…….....4</w:t>
      </w:r>
    </w:p>
    <w:p w:rsidR="006C7ABC" w:rsidRPr="00F624EC" w:rsidRDefault="006C7ABC" w:rsidP="001D7C97">
      <w:pPr>
        <w:pStyle w:val="2"/>
        <w:numPr>
          <w:ilvl w:val="2"/>
          <w:numId w:val="42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F624EC">
        <w:rPr>
          <w:b w:val="0"/>
          <w:sz w:val="24"/>
          <w:szCs w:val="24"/>
        </w:rPr>
        <w:t>Воспитание нравственных чувств и этического сознания</w:t>
      </w:r>
      <w:r>
        <w:rPr>
          <w:b w:val="0"/>
          <w:sz w:val="24"/>
          <w:szCs w:val="24"/>
        </w:rPr>
        <w:t>………………</w:t>
      </w:r>
      <w:r w:rsidR="001D7C97">
        <w:rPr>
          <w:b w:val="0"/>
          <w:sz w:val="24"/>
          <w:szCs w:val="24"/>
        </w:rPr>
        <w:t>…...…..6</w:t>
      </w:r>
    </w:p>
    <w:p w:rsidR="006C7ABC" w:rsidRPr="00F624EC" w:rsidRDefault="006C7ABC" w:rsidP="001D7C97">
      <w:pPr>
        <w:pStyle w:val="2"/>
        <w:numPr>
          <w:ilvl w:val="2"/>
          <w:numId w:val="41"/>
        </w:numPr>
        <w:spacing w:before="0" w:beforeAutospacing="0" w:after="0" w:afterAutospacing="0" w:line="360" w:lineRule="auto"/>
        <w:ind w:left="0" w:firstLine="851"/>
        <w:jc w:val="both"/>
        <w:rPr>
          <w:b w:val="0"/>
          <w:bCs w:val="0"/>
          <w:sz w:val="24"/>
          <w:szCs w:val="24"/>
        </w:rPr>
      </w:pPr>
      <w:r w:rsidRPr="00F624EC">
        <w:rPr>
          <w:b w:val="0"/>
          <w:bCs w:val="0"/>
          <w:sz w:val="24"/>
          <w:szCs w:val="24"/>
        </w:rPr>
        <w:t>Воспитание трудолюбия, творческого отношения к учению, труду, жизни</w:t>
      </w:r>
      <w:r w:rsidR="001D7C97">
        <w:rPr>
          <w:b w:val="0"/>
          <w:bCs w:val="0"/>
          <w:sz w:val="24"/>
          <w:szCs w:val="24"/>
        </w:rPr>
        <w:t>…..….7</w:t>
      </w:r>
    </w:p>
    <w:p w:rsidR="006C7ABC" w:rsidRPr="00F624EC" w:rsidRDefault="006C7ABC" w:rsidP="001D7C97">
      <w:pPr>
        <w:pStyle w:val="2"/>
        <w:numPr>
          <w:ilvl w:val="2"/>
          <w:numId w:val="41"/>
        </w:numPr>
        <w:spacing w:before="0" w:beforeAutospacing="0" w:after="0" w:afterAutospacing="0" w:line="360" w:lineRule="auto"/>
        <w:ind w:left="0" w:firstLine="851"/>
        <w:jc w:val="both"/>
        <w:rPr>
          <w:b w:val="0"/>
          <w:bCs w:val="0"/>
          <w:sz w:val="24"/>
          <w:szCs w:val="24"/>
        </w:rPr>
      </w:pPr>
      <w:r w:rsidRPr="00F624EC">
        <w:rPr>
          <w:b w:val="0"/>
          <w:bCs w:val="0"/>
          <w:sz w:val="24"/>
          <w:szCs w:val="24"/>
        </w:rPr>
        <w:t>Формирование ценностного отношения к здоровью и здоровому образу жизни</w:t>
      </w:r>
      <w:r>
        <w:rPr>
          <w:b w:val="0"/>
          <w:bCs w:val="0"/>
          <w:sz w:val="24"/>
          <w:szCs w:val="24"/>
        </w:rPr>
        <w:t>……………………...…………………………………………………………………</w:t>
      </w:r>
      <w:r w:rsidR="001D7C97">
        <w:rPr>
          <w:b w:val="0"/>
          <w:bCs w:val="0"/>
          <w:sz w:val="24"/>
          <w:szCs w:val="24"/>
        </w:rPr>
        <w:t>…..……8</w:t>
      </w:r>
    </w:p>
    <w:p w:rsidR="006C7ABC" w:rsidRDefault="006C7ABC" w:rsidP="001D7C97">
      <w:pPr>
        <w:pStyle w:val="2"/>
        <w:numPr>
          <w:ilvl w:val="2"/>
          <w:numId w:val="41"/>
        </w:numPr>
        <w:spacing w:before="0" w:beforeAutospacing="0" w:after="0" w:afterAutospacing="0" w:line="360" w:lineRule="auto"/>
        <w:ind w:left="0" w:firstLine="851"/>
        <w:jc w:val="both"/>
        <w:rPr>
          <w:b w:val="0"/>
          <w:sz w:val="24"/>
          <w:szCs w:val="24"/>
        </w:rPr>
      </w:pPr>
      <w:r w:rsidRPr="00F624EC">
        <w:rPr>
          <w:b w:val="0"/>
          <w:sz w:val="24"/>
          <w:szCs w:val="24"/>
        </w:rPr>
        <w:t>Воспитание ценностного отношения к природе, окружающей среде (экологическое воспитание)</w:t>
      </w:r>
      <w:r>
        <w:rPr>
          <w:b w:val="0"/>
          <w:sz w:val="24"/>
          <w:szCs w:val="24"/>
        </w:rPr>
        <w:t>……………………………..……………………………………</w:t>
      </w:r>
      <w:r w:rsidR="001D7C97">
        <w:rPr>
          <w:b w:val="0"/>
          <w:sz w:val="24"/>
          <w:szCs w:val="24"/>
        </w:rPr>
        <w:t>…......9</w:t>
      </w:r>
    </w:p>
    <w:p w:rsidR="001D7C97" w:rsidRPr="00F624EC" w:rsidRDefault="001D7C97" w:rsidP="001D7C97">
      <w:pPr>
        <w:pStyle w:val="2"/>
        <w:numPr>
          <w:ilvl w:val="0"/>
          <w:numId w:val="41"/>
        </w:numPr>
        <w:spacing w:before="0" w:beforeAutospacing="0" w:after="0" w:afterAutospacing="0" w:line="360" w:lineRule="auto"/>
        <w:ind w:left="0"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Предполагаемые результаты освоения программы………………………………10</w:t>
      </w:r>
    </w:p>
    <w:p w:rsidR="006C7ABC" w:rsidRPr="00F624EC" w:rsidRDefault="006C7ABC" w:rsidP="001D7C97">
      <w:pPr>
        <w:pStyle w:val="c0"/>
        <w:numPr>
          <w:ilvl w:val="0"/>
          <w:numId w:val="41"/>
        </w:numPr>
        <w:spacing w:before="0" w:beforeAutospacing="0" w:after="0" w:afterAutospacing="0" w:line="360" w:lineRule="auto"/>
        <w:ind w:left="0" w:firstLine="851"/>
        <w:jc w:val="both"/>
        <w:rPr>
          <w:rStyle w:val="c6"/>
        </w:rPr>
      </w:pPr>
      <w:r w:rsidRPr="00F624EC">
        <w:rPr>
          <w:rStyle w:val="c6"/>
        </w:rPr>
        <w:t>Мониторинг эффективности программы</w:t>
      </w:r>
      <w:r>
        <w:rPr>
          <w:rStyle w:val="c6"/>
        </w:rPr>
        <w:t>…………………………</w:t>
      </w:r>
      <w:r w:rsidR="001D7C97">
        <w:rPr>
          <w:rStyle w:val="c6"/>
        </w:rPr>
        <w:t>……</w:t>
      </w:r>
      <w:r>
        <w:rPr>
          <w:rStyle w:val="c6"/>
        </w:rPr>
        <w:t>…………..12</w:t>
      </w:r>
    </w:p>
    <w:p w:rsidR="006C7ABC" w:rsidRPr="00F624EC" w:rsidRDefault="001D7C97" w:rsidP="001D7C97">
      <w:pPr>
        <w:pStyle w:val="aa"/>
        <w:numPr>
          <w:ilvl w:val="1"/>
          <w:numId w:val="4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Способы диагногстики результатов……………………………………………..…</w:t>
      </w:r>
      <w:r w:rsidR="006C7ABC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</w:p>
    <w:p w:rsidR="006C7ABC" w:rsidRPr="00F624EC" w:rsidRDefault="001D7C97" w:rsidP="001D7C97">
      <w:pPr>
        <w:pStyle w:val="aa"/>
        <w:numPr>
          <w:ilvl w:val="1"/>
          <w:numId w:val="4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Анализ,оценка результатов мониторинга……………………………</w:t>
      </w:r>
      <w:r w:rsidR="006C7ABC">
        <w:rPr>
          <w:rFonts w:ascii="Times New Roman" w:hAnsi="Times New Roman"/>
          <w:bCs/>
          <w:color w:val="000000" w:themeColor="text1"/>
          <w:sz w:val="24"/>
          <w:szCs w:val="24"/>
        </w:rPr>
        <w:t>………….…14</w:t>
      </w:r>
    </w:p>
    <w:p w:rsidR="006C7ABC" w:rsidRPr="00F624EC" w:rsidRDefault="006C7ABC" w:rsidP="001D7C97">
      <w:pPr>
        <w:pStyle w:val="c0"/>
        <w:numPr>
          <w:ilvl w:val="0"/>
          <w:numId w:val="41"/>
        </w:numPr>
        <w:spacing w:before="0" w:beforeAutospacing="0" w:after="0" w:afterAutospacing="0" w:line="360" w:lineRule="auto"/>
        <w:ind w:left="0" w:firstLine="851"/>
        <w:jc w:val="both"/>
      </w:pPr>
      <w:r w:rsidRPr="00F624EC">
        <w:t>Список литературы</w:t>
      </w:r>
      <w:r>
        <w:t>…………………………………</w:t>
      </w:r>
      <w:r w:rsidR="001D7C97">
        <w:t>…...</w:t>
      </w:r>
      <w:r>
        <w:t>…………………………..15</w:t>
      </w:r>
    </w:p>
    <w:p w:rsidR="006C7ABC" w:rsidRPr="00F624EC" w:rsidRDefault="006C7ABC" w:rsidP="001D7C97">
      <w:pPr>
        <w:pStyle w:val="2"/>
        <w:numPr>
          <w:ilvl w:val="0"/>
          <w:numId w:val="41"/>
        </w:numPr>
        <w:spacing w:before="0" w:beforeAutospacing="0" w:after="0" w:afterAutospacing="0" w:line="360" w:lineRule="auto"/>
        <w:ind w:left="0" w:firstLine="851"/>
        <w:jc w:val="both"/>
        <w:rPr>
          <w:b w:val="0"/>
          <w:bCs w:val="0"/>
          <w:sz w:val="24"/>
          <w:szCs w:val="24"/>
        </w:rPr>
      </w:pPr>
      <w:r w:rsidRPr="00F624EC">
        <w:rPr>
          <w:b w:val="0"/>
          <w:bCs w:val="0"/>
          <w:sz w:val="24"/>
          <w:szCs w:val="24"/>
        </w:rPr>
        <w:t>Приложения</w:t>
      </w:r>
      <w:r>
        <w:rPr>
          <w:b w:val="0"/>
          <w:bCs w:val="0"/>
          <w:sz w:val="24"/>
          <w:szCs w:val="24"/>
        </w:rPr>
        <w:t>………………………………………………</w:t>
      </w:r>
      <w:r w:rsidR="001D7C97">
        <w:rPr>
          <w:b w:val="0"/>
          <w:bCs w:val="0"/>
          <w:sz w:val="24"/>
          <w:szCs w:val="24"/>
        </w:rPr>
        <w:t>……</w:t>
      </w:r>
      <w:r>
        <w:rPr>
          <w:b w:val="0"/>
          <w:bCs w:val="0"/>
          <w:sz w:val="24"/>
          <w:szCs w:val="24"/>
        </w:rPr>
        <w:t>…………………….16</w:t>
      </w:r>
    </w:p>
    <w:p w:rsidR="006C7ABC" w:rsidRPr="00F624EC" w:rsidRDefault="006C7ABC" w:rsidP="001D7C97">
      <w:pPr>
        <w:pStyle w:val="aa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7C97" w:rsidRDefault="001D7C97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7C97" w:rsidRDefault="001D7C97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7C97" w:rsidRDefault="001D7C97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ABC" w:rsidRDefault="006C7ABC" w:rsidP="007E484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4849" w:rsidRDefault="007E4849" w:rsidP="00E353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113" w:rsidRDefault="00942113" w:rsidP="00E353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4849" w:rsidRDefault="007E4849" w:rsidP="00E353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6800" w:rsidRPr="00942113" w:rsidRDefault="00942113" w:rsidP="00942113">
      <w:pPr>
        <w:pStyle w:val="aa"/>
        <w:numPr>
          <w:ilvl w:val="0"/>
          <w:numId w:val="36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4211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65300" w:rsidRPr="00332384" w:rsidRDefault="00165300" w:rsidP="00BB0F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384">
        <w:rPr>
          <w:rFonts w:ascii="Times New Roman" w:hAnsi="Times New Roman"/>
          <w:color w:val="000000" w:themeColor="text1"/>
          <w:sz w:val="24"/>
          <w:szCs w:val="24"/>
        </w:rPr>
        <w:t>Воспитание  - процесс непрерывный, и, начавшись на уроке, он продолжается, углубляется и дополняется во внеурочной деятельности.</w:t>
      </w:r>
    </w:p>
    <w:p w:rsidR="00A56800" w:rsidRPr="00332384" w:rsidRDefault="00A56800" w:rsidP="00BB0F0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7"/>
          <w:sz w:val="24"/>
          <w:szCs w:val="24"/>
        </w:rPr>
      </w:pPr>
      <w:r w:rsidRPr="00332384">
        <w:rPr>
          <w:rFonts w:ascii="Times New Roman" w:hAnsi="Times New Roman"/>
          <w:color w:val="000000" w:themeColor="text1"/>
          <w:spacing w:val="7"/>
          <w:sz w:val="24"/>
          <w:szCs w:val="24"/>
        </w:rPr>
        <w:t xml:space="preserve">Личностно-ориентированный подход в воспитании представляет собой  педагогическую систему, включающую в себя индивидуальный, разноуровневый, дифференцированный подходы. </w:t>
      </w:r>
      <w:r w:rsidRPr="00332384">
        <w:rPr>
          <w:rFonts w:ascii="Times New Roman" w:hAnsi="Times New Roman"/>
          <w:color w:val="000000" w:themeColor="text1"/>
          <w:sz w:val="24"/>
          <w:szCs w:val="24"/>
        </w:rPr>
        <w:t>Поэтому в центре программы</w:t>
      </w:r>
      <w:r w:rsidRPr="0033238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32384">
        <w:rPr>
          <w:rFonts w:ascii="Times New Roman" w:hAnsi="Times New Roman"/>
          <w:color w:val="000000" w:themeColor="text1"/>
          <w:sz w:val="24"/>
          <w:szCs w:val="24"/>
        </w:rPr>
        <w:t xml:space="preserve">воспитания - разработка модели воспитательного процесса, направленной на личность обучаемого, </w:t>
      </w:r>
      <w:r w:rsidR="00273575">
        <w:rPr>
          <w:rFonts w:ascii="Times New Roman" w:hAnsi="Times New Roman"/>
          <w:color w:val="000000" w:themeColor="text1"/>
          <w:sz w:val="24"/>
          <w:szCs w:val="24"/>
        </w:rPr>
        <w:t xml:space="preserve">духовно-нравственное развитие, </w:t>
      </w:r>
      <w:r w:rsidRPr="00332384">
        <w:rPr>
          <w:rFonts w:ascii="Times New Roman" w:hAnsi="Times New Roman"/>
          <w:color w:val="000000" w:themeColor="text1"/>
          <w:sz w:val="24"/>
          <w:szCs w:val="24"/>
        </w:rPr>
        <w:t xml:space="preserve">развитие его природных задатков и способностей,  организацию разнообразной, творческой, личностно и общественно значимой деятельности. </w:t>
      </w:r>
    </w:p>
    <w:p w:rsidR="00E91819" w:rsidRPr="00332384" w:rsidRDefault="00E91819" w:rsidP="00E07ED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32384">
        <w:rPr>
          <w:color w:val="000000" w:themeColor="text1"/>
        </w:rPr>
        <w:t>Воспитание ориентировано на достижение определённого идеала, т.е. образа человека, имеющего приоритетное значение для общества в конкретно-исторических социокультурных условиях.</w:t>
      </w:r>
      <w:r w:rsidRPr="00332384">
        <w:rPr>
          <w:rStyle w:val="a8"/>
          <w:color w:val="000000" w:themeColor="text1"/>
        </w:rPr>
        <w:t xml:space="preserve"> </w:t>
      </w:r>
    </w:p>
    <w:p w:rsidR="00E07EDB" w:rsidRPr="00332384" w:rsidRDefault="00E91819" w:rsidP="00332384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332384">
        <w:rPr>
          <w:rStyle w:val="a8"/>
          <w:b w:val="0"/>
          <w:color w:val="000000" w:themeColor="text1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  <w:r w:rsidR="00210C69">
        <w:rPr>
          <w:color w:val="000000" w:themeColor="text1"/>
        </w:rPr>
        <w:t>[4</w:t>
      </w:r>
      <w:r w:rsidR="007D24A0">
        <w:rPr>
          <w:color w:val="000000" w:themeColor="text1"/>
        </w:rPr>
        <w:t>]</w:t>
      </w:r>
    </w:p>
    <w:p w:rsidR="00E91819" w:rsidRPr="00332384" w:rsidRDefault="00E91819" w:rsidP="00BB0F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2384">
        <w:rPr>
          <w:rFonts w:ascii="Times New Roman" w:hAnsi="Times New Roman"/>
          <w:b/>
          <w:color w:val="000000" w:themeColor="text1"/>
          <w:sz w:val="24"/>
          <w:szCs w:val="24"/>
        </w:rPr>
        <w:t>Актуальность программы</w:t>
      </w:r>
    </w:p>
    <w:p w:rsidR="00E07EDB" w:rsidRPr="00332384" w:rsidRDefault="00BB0F00" w:rsidP="00BB0F00">
      <w:pPr>
        <w:pStyle w:val="a7"/>
        <w:spacing w:before="0" w:beforeAutospacing="0" w:after="0" w:afterAutospacing="0" w:line="360" w:lineRule="auto"/>
        <w:ind w:firstLine="709"/>
        <w:jc w:val="both"/>
      </w:pPr>
      <w:r w:rsidRPr="00332384">
        <w:t xml:space="preserve">Программа воспитания и социализации, с учетом Воспитательной компоненты и </w:t>
      </w:r>
      <w:r w:rsidRPr="00332384">
        <w:rPr>
          <w:color w:val="000000" w:themeColor="text1"/>
        </w:rPr>
        <w:t>в соответствии с Концепцией духовно-нравственного развития и воспитания личности гражданина России</w:t>
      </w:r>
      <w:r w:rsidRPr="00332384">
        <w:t xml:space="preserve">, направлена на закрепление в содержании образования таких ценностей,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Федерации, ответственность, толерантность, мир, отказ от насилия, межкультурный диалог и т.п. </w:t>
      </w:r>
    </w:p>
    <w:p w:rsidR="00BB0F00" w:rsidRPr="00332384" w:rsidRDefault="00BB0F00" w:rsidP="00BB0F0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32384">
        <w:t>В связи с этим положением</w:t>
      </w:r>
      <w:r w:rsidR="00E07EDB" w:rsidRPr="00332384">
        <w:t xml:space="preserve"> </w:t>
      </w:r>
      <w:r w:rsidRPr="00332384">
        <w:rPr>
          <w:color w:val="000000" w:themeColor="text1"/>
        </w:rPr>
        <w:t>программа</w:t>
      </w:r>
      <w:r w:rsidR="00E91819" w:rsidRPr="00332384">
        <w:rPr>
          <w:color w:val="000000" w:themeColor="text1"/>
        </w:rPr>
        <w:t xml:space="preserve"> обеспечи</w:t>
      </w:r>
      <w:r w:rsidRPr="00332384">
        <w:rPr>
          <w:color w:val="000000" w:themeColor="text1"/>
        </w:rPr>
        <w:t xml:space="preserve">вает </w:t>
      </w:r>
      <w:r w:rsidR="00E91819" w:rsidRPr="00332384">
        <w:rPr>
          <w:color w:val="000000" w:themeColor="text1"/>
        </w:rPr>
        <w:t>полноценную и последовательную идентификацию обучающегося с семьёй, культурно-региональным сообществом, многонациональным народом Российской Федерации, открытым для диалога с мировым сообществом.</w:t>
      </w:r>
      <w:r w:rsidRPr="00332384">
        <w:rPr>
          <w:color w:val="000000" w:themeColor="text1"/>
        </w:rPr>
        <w:t xml:space="preserve"> </w:t>
      </w:r>
    </w:p>
    <w:p w:rsidR="00BB0F00" w:rsidRPr="00332384" w:rsidRDefault="00BB0F00" w:rsidP="00BB0F0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32384">
        <w:rPr>
          <w:color w:val="000000" w:themeColor="text1"/>
        </w:rPr>
        <w:t xml:space="preserve">Духовно-нравственное развитие и воспитание обучающихся интегрированы в основные виды деятельности обучающихся: урочную, внеурочную, внешкольную и общественно полезную. </w:t>
      </w:r>
    </w:p>
    <w:p w:rsidR="00165300" w:rsidRPr="00332384" w:rsidRDefault="00A568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Программа составлена в соответствии с основными нормативными д</w:t>
      </w:r>
      <w:r w:rsidR="00E91819" w:rsidRPr="00332384">
        <w:rPr>
          <w:rFonts w:ascii="Times New Roman" w:hAnsi="Times New Roman"/>
          <w:sz w:val="24"/>
          <w:szCs w:val="24"/>
        </w:rPr>
        <w:t>о</w:t>
      </w:r>
      <w:r w:rsidRPr="00332384">
        <w:rPr>
          <w:rFonts w:ascii="Times New Roman" w:hAnsi="Times New Roman"/>
          <w:sz w:val="24"/>
          <w:szCs w:val="24"/>
        </w:rPr>
        <w:t>кументами</w:t>
      </w:r>
      <w:r w:rsidR="00165300" w:rsidRPr="00332384">
        <w:rPr>
          <w:rFonts w:ascii="Times New Roman" w:hAnsi="Times New Roman"/>
          <w:sz w:val="24"/>
          <w:szCs w:val="24"/>
        </w:rPr>
        <w:t>: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1. Конвенция ООН о правах ребенка. 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2. Конституция РФ. 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3. Федеральный закон «Об образовании в Российской Федерации» (от 29 декабря 2012 г. № 273-ФЗ).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lastRenderedPageBreak/>
        <w:t>4. Федеральный  закон  от 29  декабря  2010  г. № 436-ФЗ «О защите детей от  информации, причиняющей  вред  их  здоровью  и  развитию».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5. Федеральный закон от 24 июня 1999 г. № 120 – ФЗ «Об основах системы профилактики безнадзорности  и правонарушений  несовершеннолетних».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6.  Указ Президента Российской Федерации «О Национальной стратегии действий в интересах детей на 2012–2017 годы».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7. Концепция общенациональной системы выявления и развития молодых талантов (Утверждена Президентом Российской Федерации 3 апреля 2012 г.).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8. Национальная образовательная инициатива «Наша новая школа» (от 4 февраля 2010 г. № Пр-271).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9. </w:t>
      </w:r>
      <w:r w:rsidRPr="00332384">
        <w:rPr>
          <w:rFonts w:ascii="Times New Roman" w:hAnsi="Times New Roman"/>
          <w:iCs/>
          <w:sz w:val="24"/>
          <w:szCs w:val="24"/>
        </w:rPr>
        <w:t>Данилюк  А.Я, Кондаков А.М., Тишков В.А.</w:t>
      </w:r>
      <w:r w:rsidRPr="003323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32384">
        <w:rPr>
          <w:rFonts w:ascii="Times New Roman" w:hAnsi="Times New Roman"/>
          <w:sz w:val="24"/>
          <w:szCs w:val="24"/>
        </w:rPr>
        <w:t>Концепция духовно-нравственного развития и воспитания л</w:t>
      </w:r>
      <w:r w:rsidR="001D7C97">
        <w:rPr>
          <w:rFonts w:ascii="Times New Roman" w:hAnsi="Times New Roman"/>
          <w:sz w:val="24"/>
          <w:szCs w:val="24"/>
        </w:rPr>
        <w:t>ичности гражданина России. – М.</w:t>
      </w:r>
      <w:r w:rsidRPr="00332384">
        <w:rPr>
          <w:rFonts w:ascii="Times New Roman" w:hAnsi="Times New Roman"/>
          <w:sz w:val="24"/>
          <w:szCs w:val="24"/>
        </w:rPr>
        <w:t>: Просвещение, 2009. – 24 с. Серия: Стандарты второго поколения.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10. Федеральный государственный стандарт начального общего образования (утвержден приказом Министерства образования и науки РФ 6.10.2009 г.).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11. Письмо о направлении Программы развития воспитательной компоненты в общеобразовательных учреждениях (от 13 мая 2013 г. № ИР-352/09).</w:t>
      </w:r>
    </w:p>
    <w:p w:rsidR="00165300" w:rsidRPr="00332384" w:rsidRDefault="00165300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12.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(приказ Минобрнауки России от 3 февраля 2006 г. № 21).</w:t>
      </w:r>
    </w:p>
    <w:p w:rsidR="00165300" w:rsidRPr="00332384" w:rsidRDefault="00165300" w:rsidP="001653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13. Закон Мурманской области от 24 октября 2001 года № 302-01-ЗМО «О защите прав ребенка в Мурманской области». </w:t>
      </w:r>
    </w:p>
    <w:p w:rsidR="00165300" w:rsidRPr="00332384" w:rsidRDefault="00165300" w:rsidP="001653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14. Закон Мурманской области «О государственной поддержке молодежных и детских общественных объединений в Мурманской области» от 28 апреля 1999 г. </w:t>
      </w:r>
    </w:p>
    <w:p w:rsidR="00942113" w:rsidRPr="00942113" w:rsidRDefault="00BB0F00" w:rsidP="009421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15. Программа воспитания и социализации обучающихся МБОУ г. Мурманска СОШ № 27построенная в соответствии с </w:t>
      </w:r>
      <w:r w:rsidR="00273575" w:rsidRPr="00332384">
        <w:rPr>
          <w:rFonts w:ascii="Times New Roman" w:hAnsi="Times New Roman"/>
          <w:sz w:val="24"/>
          <w:szCs w:val="24"/>
        </w:rPr>
        <w:t>воспитательной компонентой</w:t>
      </w:r>
      <w:r w:rsidR="00942113">
        <w:rPr>
          <w:rFonts w:ascii="Times New Roman" w:hAnsi="Times New Roman"/>
          <w:sz w:val="24"/>
          <w:szCs w:val="24"/>
        </w:rPr>
        <w:t xml:space="preserve"> ООП.</w:t>
      </w:r>
    </w:p>
    <w:p w:rsidR="00165300" w:rsidRPr="00942113" w:rsidRDefault="00E07EDB" w:rsidP="00942113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2384">
        <w:rPr>
          <w:rFonts w:ascii="Times New Roman" w:hAnsi="Times New Roman"/>
          <w:b/>
          <w:sz w:val="24"/>
          <w:szCs w:val="24"/>
        </w:rPr>
        <w:t>Цель</w:t>
      </w:r>
      <w:r w:rsidR="00165300" w:rsidRPr="00332384">
        <w:rPr>
          <w:rFonts w:ascii="Times New Roman" w:hAnsi="Times New Roman"/>
          <w:b/>
          <w:sz w:val="24"/>
          <w:szCs w:val="24"/>
        </w:rPr>
        <w:t xml:space="preserve"> </w:t>
      </w:r>
      <w:r w:rsidR="00942113">
        <w:rPr>
          <w:rFonts w:ascii="Times New Roman" w:hAnsi="Times New Roman"/>
          <w:b/>
          <w:sz w:val="24"/>
          <w:szCs w:val="24"/>
        </w:rPr>
        <w:t xml:space="preserve">программы духовно нравственного развития и воспитания класса </w:t>
      </w:r>
      <w:r w:rsidR="00165300" w:rsidRPr="00332384">
        <w:rPr>
          <w:rFonts w:ascii="Times New Roman" w:hAnsi="Times New Roman"/>
          <w:sz w:val="24"/>
          <w:szCs w:val="24"/>
        </w:rPr>
        <w:t>-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позиции, умеющей ориентироваться в современных социокультурных условиях.</w:t>
      </w:r>
    </w:p>
    <w:p w:rsidR="00165300" w:rsidRPr="00332384" w:rsidRDefault="00332384" w:rsidP="001653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b/>
          <w:bCs/>
          <w:iCs/>
          <w:sz w:val="24"/>
          <w:szCs w:val="24"/>
        </w:rPr>
        <w:t>З</w:t>
      </w:r>
      <w:r w:rsidR="00165300" w:rsidRPr="00332384">
        <w:rPr>
          <w:rFonts w:ascii="Times New Roman" w:hAnsi="Times New Roman"/>
          <w:b/>
          <w:bCs/>
          <w:iCs/>
          <w:sz w:val="24"/>
          <w:szCs w:val="24"/>
        </w:rPr>
        <w:t>адачи</w:t>
      </w:r>
      <w:r w:rsidR="00165300" w:rsidRPr="00332384">
        <w:rPr>
          <w:rFonts w:ascii="Times New Roman" w:hAnsi="Times New Roman"/>
          <w:sz w:val="24"/>
          <w:szCs w:val="24"/>
        </w:rPr>
        <w:t>:</w:t>
      </w:r>
    </w:p>
    <w:p w:rsidR="00165300" w:rsidRPr="00332384" w:rsidRDefault="00165300" w:rsidP="00165300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 xml:space="preserve">1. 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Формирование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 xml:space="preserve"> общечеловечески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х ценностей</w:t>
      </w:r>
      <w:r w:rsidRPr="00332384">
        <w:rPr>
          <w:rFonts w:ascii="Times New Roman" w:hAnsi="Times New Roman"/>
          <w:color w:val="000000"/>
          <w:spacing w:val="3"/>
          <w:sz w:val="24"/>
          <w:szCs w:val="24"/>
        </w:rPr>
        <w:t xml:space="preserve">: любовь к ближнему, сострадание, справедливость, гражданственность, </w:t>
      </w:r>
      <w:r w:rsidR="00273575" w:rsidRPr="00332384">
        <w:rPr>
          <w:rFonts w:ascii="Times New Roman" w:hAnsi="Times New Roman"/>
          <w:color w:val="000000"/>
          <w:spacing w:val="3"/>
          <w:sz w:val="24"/>
          <w:szCs w:val="24"/>
        </w:rPr>
        <w:t>веру в</w:t>
      </w:r>
      <w:r w:rsidRPr="0033238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332384">
        <w:rPr>
          <w:rFonts w:ascii="Times New Roman" w:hAnsi="Times New Roman"/>
          <w:color w:val="000000"/>
          <w:sz w:val="24"/>
          <w:szCs w:val="24"/>
        </w:rPr>
        <w:t>прекрасное, ответственность, этическую культуру, нравственные устои.</w:t>
      </w:r>
    </w:p>
    <w:p w:rsidR="00165300" w:rsidRPr="00332384" w:rsidRDefault="00165300" w:rsidP="00165300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2. 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>Разви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тие физических, умственных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>, творчески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 xml:space="preserve"> способност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ей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обучающихся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165300" w:rsidRPr="00332384" w:rsidRDefault="00165300" w:rsidP="00165300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color w:val="000000"/>
          <w:sz w:val="24"/>
          <w:szCs w:val="24"/>
        </w:rPr>
        <w:t xml:space="preserve">3.   </w:t>
      </w:r>
      <w:r w:rsidR="00E07EDB" w:rsidRPr="00332384">
        <w:rPr>
          <w:rFonts w:ascii="Times New Roman" w:hAnsi="Times New Roman"/>
          <w:color w:val="000000"/>
          <w:spacing w:val="-1"/>
          <w:sz w:val="24"/>
          <w:szCs w:val="24"/>
        </w:rPr>
        <w:t>Формирование</w:t>
      </w: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t xml:space="preserve"> человечески</w:t>
      </w:r>
      <w:r w:rsidR="00E07EDB" w:rsidRPr="00332384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t xml:space="preserve"> усто</w:t>
      </w:r>
      <w:r w:rsidR="00E07EDB" w:rsidRPr="00332384">
        <w:rPr>
          <w:rFonts w:ascii="Times New Roman" w:hAnsi="Times New Roman"/>
          <w:color w:val="000000"/>
          <w:spacing w:val="-1"/>
          <w:sz w:val="24"/>
          <w:szCs w:val="24"/>
        </w:rPr>
        <w:t>ев</w:t>
      </w: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t>, понимани</w:t>
      </w:r>
      <w:r w:rsidR="00E07EDB" w:rsidRPr="00332384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t xml:space="preserve"> добра и зла.</w:t>
      </w:r>
    </w:p>
    <w:p w:rsidR="00165300" w:rsidRPr="00332384" w:rsidRDefault="00165300" w:rsidP="00165300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color w:val="000000"/>
          <w:spacing w:val="-4"/>
          <w:sz w:val="24"/>
          <w:szCs w:val="24"/>
        </w:rPr>
        <w:t xml:space="preserve">4. </w:t>
      </w:r>
      <w:r w:rsidR="00E07EDB" w:rsidRPr="00332384">
        <w:rPr>
          <w:rFonts w:ascii="Times New Roman" w:hAnsi="Times New Roman"/>
          <w:color w:val="000000"/>
          <w:spacing w:val="-1"/>
          <w:sz w:val="24"/>
          <w:szCs w:val="24"/>
        </w:rPr>
        <w:t xml:space="preserve">Формирование умения ориентироваться в обществе, формирование </w:t>
      </w:r>
      <w:r w:rsidRPr="00332384">
        <w:rPr>
          <w:rFonts w:ascii="Times New Roman" w:hAnsi="Times New Roman"/>
          <w:color w:val="000000"/>
          <w:spacing w:val="-2"/>
          <w:sz w:val="24"/>
          <w:szCs w:val="24"/>
        </w:rPr>
        <w:t>культур</w:t>
      </w:r>
      <w:r w:rsidR="00E07EDB" w:rsidRPr="00332384"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 w:rsidRPr="00332384">
        <w:rPr>
          <w:rFonts w:ascii="Times New Roman" w:hAnsi="Times New Roman"/>
          <w:color w:val="000000"/>
          <w:spacing w:val="-2"/>
          <w:sz w:val="24"/>
          <w:szCs w:val="24"/>
        </w:rPr>
        <w:t xml:space="preserve"> общения.</w:t>
      </w:r>
    </w:p>
    <w:p w:rsidR="00165300" w:rsidRPr="00332384" w:rsidRDefault="00165300" w:rsidP="00165300">
      <w:pPr>
        <w:shd w:val="clear" w:color="auto" w:fill="FFFFFF"/>
        <w:tabs>
          <w:tab w:val="left" w:pos="82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color w:val="000000"/>
          <w:spacing w:val="-2"/>
          <w:sz w:val="24"/>
          <w:szCs w:val="24"/>
        </w:rPr>
        <w:t xml:space="preserve">5. 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>Воспита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ние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 xml:space="preserve"> потребност</w:t>
      </w:r>
      <w:r w:rsidR="00E07EDB" w:rsidRPr="00332384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t xml:space="preserve"> в созидательной деятельности, эстетическом разви</w:t>
      </w:r>
      <w:r w:rsidRPr="00332384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32384">
        <w:rPr>
          <w:rFonts w:ascii="Times New Roman" w:hAnsi="Times New Roman"/>
          <w:color w:val="000000"/>
          <w:sz w:val="24"/>
          <w:szCs w:val="24"/>
        </w:rPr>
        <w:t>тии, положительном отношении к труду как средству самоутверждения.</w:t>
      </w:r>
    </w:p>
    <w:p w:rsidR="00273575" w:rsidRDefault="00165300" w:rsidP="001653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32384"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Средствами воспитания</w:t>
      </w:r>
      <w:r w:rsidRPr="00332384">
        <w:rPr>
          <w:rFonts w:ascii="Times New Roman" w:hAnsi="Times New Roman"/>
          <w:color w:val="000000"/>
          <w:spacing w:val="-3"/>
          <w:sz w:val="24"/>
          <w:szCs w:val="24"/>
        </w:rPr>
        <w:t xml:space="preserve"> являются </w:t>
      </w:r>
      <w:r w:rsidRPr="00332384">
        <w:rPr>
          <w:rFonts w:ascii="Times New Roman" w:hAnsi="Times New Roman"/>
          <w:iCs/>
          <w:color w:val="000000"/>
          <w:spacing w:val="-3"/>
          <w:sz w:val="24"/>
          <w:szCs w:val="24"/>
        </w:rPr>
        <w:t>деятельность, обще</w:t>
      </w:r>
      <w:r w:rsidRPr="00332384">
        <w:rPr>
          <w:rFonts w:ascii="Times New Roman" w:hAnsi="Times New Roman"/>
          <w:iCs/>
          <w:color w:val="000000"/>
          <w:spacing w:val="-3"/>
          <w:sz w:val="24"/>
          <w:szCs w:val="24"/>
        </w:rPr>
        <w:softHyphen/>
      </w:r>
      <w:r w:rsidRPr="00332384">
        <w:rPr>
          <w:rFonts w:ascii="Times New Roman" w:hAnsi="Times New Roman"/>
          <w:iCs/>
          <w:color w:val="000000"/>
          <w:spacing w:val="-1"/>
          <w:sz w:val="24"/>
          <w:szCs w:val="24"/>
        </w:rPr>
        <w:t>ние и отношения,</w:t>
      </w:r>
      <w:r w:rsidRPr="00332384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t>которые подчинены правилам, обязанностям и правам, закреп</w:t>
      </w: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32384">
        <w:rPr>
          <w:rFonts w:ascii="Times New Roman" w:hAnsi="Times New Roman"/>
          <w:color w:val="000000"/>
          <w:spacing w:val="-2"/>
          <w:sz w:val="24"/>
          <w:szCs w:val="24"/>
        </w:rPr>
        <w:t xml:space="preserve">ленными </w:t>
      </w:r>
      <w:r w:rsidR="00273575">
        <w:rPr>
          <w:rFonts w:ascii="Times New Roman" w:hAnsi="Times New Roman"/>
          <w:color w:val="000000"/>
          <w:spacing w:val="-2"/>
          <w:sz w:val="24"/>
          <w:szCs w:val="24"/>
        </w:rPr>
        <w:t xml:space="preserve">Уставом школы и другими нормативно-правовыми актами. </w:t>
      </w:r>
    </w:p>
    <w:p w:rsidR="00165300" w:rsidRPr="00332384" w:rsidRDefault="00165300" w:rsidP="001653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t>Ведущие виды деятельности: познавательная, интеллектуальная, эстетическая, физическая, спортивная, духовная.</w:t>
      </w:r>
    </w:p>
    <w:p w:rsidR="00165300" w:rsidRPr="00332384" w:rsidRDefault="00165300" w:rsidP="001653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color w:val="000000"/>
          <w:spacing w:val="-1"/>
          <w:sz w:val="24"/>
          <w:szCs w:val="24"/>
        </w:rPr>
        <w:t>В общении педагога и ученика должны реализовываться следующие правила:</w:t>
      </w:r>
    </w:p>
    <w:p w:rsidR="00165300" w:rsidRPr="00332384" w:rsidRDefault="00165300" w:rsidP="00165300">
      <w:pPr>
        <w:shd w:val="clear" w:color="auto" w:fill="FFFFFF"/>
        <w:tabs>
          <w:tab w:val="left" w:pos="100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eastAsia="Arial" w:hAnsi="Times New Roman"/>
          <w:color w:val="000000"/>
          <w:sz w:val="24"/>
          <w:szCs w:val="24"/>
        </w:rPr>
        <w:t xml:space="preserve">•    </w:t>
      </w:r>
      <w:r w:rsidRPr="00332384">
        <w:rPr>
          <w:rFonts w:ascii="Times New Roman" w:hAnsi="Times New Roman"/>
          <w:color w:val="000000"/>
          <w:sz w:val="24"/>
          <w:szCs w:val="24"/>
        </w:rPr>
        <w:t>умение выслушивать до конца;</w:t>
      </w:r>
    </w:p>
    <w:p w:rsidR="00165300" w:rsidRPr="00332384" w:rsidRDefault="00165300" w:rsidP="00BF5637">
      <w:pPr>
        <w:shd w:val="clear" w:color="auto" w:fill="FFFFFF"/>
        <w:tabs>
          <w:tab w:val="left" w:pos="1008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eastAsia="Arial" w:hAnsi="Times New Roman"/>
          <w:color w:val="000000"/>
          <w:sz w:val="24"/>
          <w:szCs w:val="24"/>
        </w:rPr>
        <w:t xml:space="preserve">•    </w:t>
      </w:r>
      <w:r w:rsidRPr="00332384">
        <w:rPr>
          <w:rFonts w:ascii="Times New Roman" w:hAnsi="Times New Roman"/>
          <w:color w:val="000000"/>
          <w:spacing w:val="4"/>
          <w:sz w:val="24"/>
          <w:szCs w:val="24"/>
        </w:rPr>
        <w:t>не принимать за ученика решения, а побуждать его сделать это самостоя</w:t>
      </w:r>
      <w:r w:rsidR="00BF5637">
        <w:rPr>
          <w:rFonts w:ascii="Times New Roman" w:hAnsi="Times New Roman"/>
          <w:color w:val="000000"/>
          <w:spacing w:val="-2"/>
          <w:sz w:val="24"/>
          <w:szCs w:val="24"/>
        </w:rPr>
        <w:t>тельно.</w:t>
      </w:r>
    </w:p>
    <w:p w:rsidR="00165300" w:rsidRPr="00332384" w:rsidRDefault="00165300" w:rsidP="0016530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2384">
        <w:rPr>
          <w:rFonts w:ascii="Times New Roman" w:hAnsi="Times New Roman"/>
          <w:color w:val="000000"/>
          <w:sz w:val="24"/>
          <w:szCs w:val="24"/>
        </w:rPr>
        <w:t xml:space="preserve">Отношения педагога и ученика строятся на взаимном </w:t>
      </w:r>
      <w:r w:rsidR="00BF5637" w:rsidRPr="00332384">
        <w:rPr>
          <w:rFonts w:ascii="Times New Roman" w:hAnsi="Times New Roman"/>
          <w:color w:val="000000"/>
          <w:sz w:val="24"/>
          <w:szCs w:val="24"/>
        </w:rPr>
        <w:t xml:space="preserve">уважении, </w:t>
      </w:r>
      <w:r w:rsidR="00BF5637" w:rsidRPr="00332384">
        <w:rPr>
          <w:rFonts w:ascii="Times New Roman" w:hAnsi="Times New Roman"/>
          <w:sz w:val="24"/>
          <w:szCs w:val="24"/>
        </w:rPr>
        <w:t>доверии</w:t>
      </w:r>
      <w:r w:rsidRPr="0033238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2384">
        <w:rPr>
          <w:rFonts w:ascii="Times New Roman" w:hAnsi="Times New Roman"/>
          <w:color w:val="000000"/>
          <w:spacing w:val="-3"/>
          <w:sz w:val="24"/>
          <w:szCs w:val="24"/>
        </w:rPr>
        <w:t>сп</w:t>
      </w:r>
      <w:r w:rsidR="00BF5637">
        <w:rPr>
          <w:rFonts w:ascii="Times New Roman" w:hAnsi="Times New Roman"/>
          <w:color w:val="000000"/>
          <w:spacing w:val="-3"/>
          <w:sz w:val="24"/>
          <w:szCs w:val="24"/>
        </w:rPr>
        <w:t>раведливости.</w:t>
      </w:r>
    </w:p>
    <w:p w:rsidR="007E4849" w:rsidRDefault="007E4849" w:rsidP="00332384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E4849">
        <w:rPr>
          <w:rStyle w:val="Zag11"/>
          <w:rFonts w:ascii="Times New Roman" w:eastAsia="@Arial Unicode MS" w:hAnsi="Times New Roman"/>
          <w:b/>
          <w:sz w:val="24"/>
          <w:szCs w:val="24"/>
        </w:rPr>
        <w:t>Срок реализации программы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– 4 года</w:t>
      </w:r>
    </w:p>
    <w:p w:rsidR="007E4849" w:rsidRPr="004D419E" w:rsidRDefault="007E4849" w:rsidP="00332384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E4849">
        <w:rPr>
          <w:rStyle w:val="Zag11"/>
          <w:rFonts w:ascii="Times New Roman" w:eastAsia="@Arial Unicode MS" w:hAnsi="Times New Roman"/>
          <w:b/>
          <w:sz w:val="24"/>
          <w:szCs w:val="24"/>
        </w:rPr>
        <w:t>Целевой возраст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– 7-11 лет</w:t>
      </w:r>
    </w:p>
    <w:p w:rsidR="00942113" w:rsidRPr="00332384" w:rsidRDefault="00942113" w:rsidP="00E35372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165300" w:rsidRPr="00942113" w:rsidRDefault="00165300" w:rsidP="00942113">
      <w:pPr>
        <w:pStyle w:val="aa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942113">
        <w:rPr>
          <w:rFonts w:ascii="Times New Roman" w:hAnsi="Times New Roman"/>
          <w:b/>
          <w:color w:val="000000"/>
          <w:spacing w:val="-3"/>
          <w:sz w:val="24"/>
          <w:szCs w:val="24"/>
        </w:rPr>
        <w:t>Содержание программы</w:t>
      </w:r>
      <w:r w:rsidR="00E35372" w:rsidRPr="00942113">
        <w:rPr>
          <w:rFonts w:ascii="Times New Roman" w:hAnsi="Times New Roman"/>
          <w:b/>
          <w:color w:val="000000"/>
          <w:spacing w:val="-3"/>
          <w:sz w:val="24"/>
          <w:szCs w:val="24"/>
        </w:rPr>
        <w:t>.</w:t>
      </w:r>
    </w:p>
    <w:p w:rsidR="00792862" w:rsidRPr="006C7ABC" w:rsidRDefault="006C7ABC" w:rsidP="00942113">
      <w:pPr>
        <w:pStyle w:val="aa"/>
        <w:numPr>
          <w:ilvl w:val="1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35372" w:rsidRPr="006C7ABC">
        <w:rPr>
          <w:rFonts w:ascii="Times New Roman" w:hAnsi="Times New Roman"/>
          <w:b/>
          <w:sz w:val="24"/>
          <w:szCs w:val="24"/>
        </w:rPr>
        <w:t>Этапы реализации.</w:t>
      </w:r>
    </w:p>
    <w:p w:rsidR="00792862" w:rsidRPr="00BD2A51" w:rsidRDefault="00792862" w:rsidP="00942113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2A51">
        <w:rPr>
          <w:rFonts w:ascii="Times New Roman" w:hAnsi="Times New Roman"/>
          <w:color w:val="000000"/>
          <w:sz w:val="24"/>
          <w:szCs w:val="24"/>
        </w:rPr>
        <w:t>- </w:t>
      </w:r>
      <w:r w:rsidRPr="00BD2A51">
        <w:rPr>
          <w:rFonts w:ascii="Times New Roman" w:hAnsi="Times New Roman"/>
          <w:b/>
          <w:bCs/>
          <w:color w:val="000000"/>
          <w:sz w:val="24"/>
          <w:szCs w:val="24"/>
        </w:rPr>
        <w:t>1 этап – </w:t>
      </w:r>
      <w:r w:rsidR="00BF56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2A51">
        <w:rPr>
          <w:rFonts w:ascii="Times New Roman" w:hAnsi="Times New Roman"/>
          <w:color w:val="000000"/>
          <w:sz w:val="24"/>
          <w:szCs w:val="24"/>
        </w:rPr>
        <w:t>I полугодие 1 класса.</w:t>
      </w:r>
    </w:p>
    <w:p w:rsidR="00792862" w:rsidRPr="00BD2A51" w:rsidRDefault="00792862" w:rsidP="00942113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2A51">
        <w:rPr>
          <w:rFonts w:ascii="Times New Roman" w:hAnsi="Times New Roman"/>
          <w:color w:val="000000"/>
          <w:sz w:val="24"/>
          <w:szCs w:val="24"/>
        </w:rPr>
        <w:t xml:space="preserve">Изучение интересов, потребностей и других личностных характеристик учащихся, проектирование желаемого образа класса. </w:t>
      </w:r>
    </w:p>
    <w:p w:rsidR="00792862" w:rsidRPr="00BD2A51" w:rsidRDefault="00792862" w:rsidP="00BD2A51">
      <w:pPr>
        <w:pStyle w:val="aa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2A51">
        <w:rPr>
          <w:rFonts w:ascii="Times New Roman" w:hAnsi="Times New Roman"/>
          <w:b/>
          <w:bCs/>
          <w:color w:val="000000"/>
          <w:sz w:val="24"/>
          <w:szCs w:val="24"/>
        </w:rPr>
        <w:t xml:space="preserve">- 2 этап – - </w:t>
      </w:r>
      <w:r w:rsidRPr="00BD2A51">
        <w:rPr>
          <w:rFonts w:ascii="Times New Roman" w:hAnsi="Times New Roman"/>
          <w:color w:val="000000"/>
          <w:sz w:val="24"/>
          <w:szCs w:val="24"/>
        </w:rPr>
        <w:t>укрепление межличностных отношений, формирование чувства «мы»</w:t>
      </w:r>
    </w:p>
    <w:p w:rsidR="00792862" w:rsidRPr="00BD2A51" w:rsidRDefault="00792862" w:rsidP="00BD2A51">
      <w:pPr>
        <w:pStyle w:val="aa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2A51">
        <w:rPr>
          <w:rFonts w:ascii="Times New Roman" w:hAnsi="Times New Roman"/>
          <w:color w:val="000000"/>
          <w:sz w:val="24"/>
          <w:szCs w:val="24"/>
        </w:rPr>
        <w:t>- </w:t>
      </w:r>
      <w:r w:rsidRPr="00BD2A51">
        <w:rPr>
          <w:rFonts w:ascii="Times New Roman" w:hAnsi="Times New Roman"/>
          <w:b/>
          <w:bCs/>
          <w:color w:val="000000"/>
          <w:sz w:val="24"/>
          <w:szCs w:val="24"/>
        </w:rPr>
        <w:t>3 этап –</w:t>
      </w:r>
      <w:r w:rsidRPr="00BD2A51">
        <w:rPr>
          <w:rFonts w:ascii="Times New Roman" w:hAnsi="Times New Roman"/>
          <w:color w:val="000000"/>
          <w:sz w:val="24"/>
          <w:szCs w:val="24"/>
        </w:rPr>
        <w:t> </w:t>
      </w:r>
      <w:r w:rsidR="00BD2A51" w:rsidRPr="00BD2A5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деятельность по сплочению классного коллектива</w:t>
      </w:r>
    </w:p>
    <w:p w:rsidR="00792862" w:rsidRPr="00C074C5" w:rsidRDefault="00792862" w:rsidP="00BD2A51">
      <w:pPr>
        <w:pStyle w:val="aa"/>
        <w:spacing w:after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D2A51">
        <w:rPr>
          <w:rFonts w:ascii="Times New Roman" w:hAnsi="Times New Roman"/>
          <w:color w:val="000000"/>
          <w:sz w:val="24"/>
          <w:szCs w:val="24"/>
        </w:rPr>
        <w:t>- </w:t>
      </w:r>
      <w:r w:rsidRPr="00BD2A51">
        <w:rPr>
          <w:rFonts w:ascii="Times New Roman" w:hAnsi="Times New Roman"/>
          <w:b/>
          <w:bCs/>
          <w:color w:val="000000"/>
          <w:sz w:val="24"/>
          <w:szCs w:val="24"/>
        </w:rPr>
        <w:t>4 этап – </w:t>
      </w:r>
      <w:r w:rsidRPr="00C074C5">
        <w:rPr>
          <w:rFonts w:ascii="Times New Roman" w:hAnsi="Times New Roman"/>
          <w:bCs/>
          <w:color w:val="000000"/>
          <w:sz w:val="24"/>
          <w:szCs w:val="24"/>
        </w:rPr>
        <w:t>оценка результативности работы программы</w:t>
      </w:r>
    </w:p>
    <w:p w:rsidR="00E35372" w:rsidRPr="006C7ABC" w:rsidRDefault="00E35372" w:rsidP="00942113">
      <w:pPr>
        <w:pStyle w:val="aa"/>
        <w:numPr>
          <w:ilvl w:val="1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ABC">
        <w:rPr>
          <w:rFonts w:ascii="Times New Roman" w:hAnsi="Times New Roman"/>
          <w:b/>
          <w:bCs/>
          <w:sz w:val="24"/>
          <w:szCs w:val="24"/>
        </w:rPr>
        <w:t>Направления воспитательной работы.</w:t>
      </w:r>
    </w:p>
    <w:p w:rsidR="00E35372" w:rsidRPr="00332384" w:rsidRDefault="00E35372" w:rsidP="009421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Организация воспитания и социализации учащихся в течение каждого этапа </w:t>
      </w:r>
      <w:r w:rsidRPr="00332384">
        <w:rPr>
          <w:rFonts w:ascii="Times New Roman" w:hAnsi="Times New Roman"/>
          <w:bCs/>
          <w:sz w:val="24"/>
          <w:szCs w:val="24"/>
        </w:rPr>
        <w:t>осуществляется по следующим направлениям</w:t>
      </w:r>
      <w:r w:rsidR="00210C69">
        <w:rPr>
          <w:rFonts w:ascii="Times New Roman" w:hAnsi="Times New Roman"/>
          <w:bCs/>
          <w:sz w:val="24"/>
          <w:szCs w:val="24"/>
        </w:rPr>
        <w:t>[4</w:t>
      </w:r>
      <w:r w:rsidR="007D24A0">
        <w:rPr>
          <w:rFonts w:ascii="Times New Roman" w:hAnsi="Times New Roman"/>
          <w:bCs/>
          <w:sz w:val="24"/>
          <w:szCs w:val="24"/>
        </w:rPr>
        <w:t>]</w:t>
      </w:r>
      <w:r w:rsidRPr="00332384">
        <w:rPr>
          <w:rFonts w:ascii="Times New Roman" w:hAnsi="Times New Roman"/>
          <w:bCs/>
          <w:sz w:val="24"/>
          <w:szCs w:val="24"/>
        </w:rPr>
        <w:t>:</w:t>
      </w:r>
    </w:p>
    <w:p w:rsidR="00332384" w:rsidRPr="005D0221" w:rsidRDefault="00332384" w:rsidP="00942113">
      <w:pPr>
        <w:pStyle w:val="aa"/>
        <w:numPr>
          <w:ilvl w:val="2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0221">
        <w:rPr>
          <w:rFonts w:ascii="Times New Roman" w:hAnsi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332384" w:rsidRPr="004D419E" w:rsidRDefault="00332384" w:rsidP="0094211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Ценности: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419E">
        <w:rPr>
          <w:rFonts w:ascii="Times New Roman" w:hAnsi="Times New Roman"/>
          <w:b/>
          <w:sz w:val="24"/>
          <w:szCs w:val="24"/>
        </w:rPr>
        <w:t xml:space="preserve">Патриотизм </w:t>
      </w:r>
      <w:r w:rsidRPr="004D419E">
        <w:rPr>
          <w:rFonts w:ascii="Times New Roman" w:hAnsi="Times New Roman"/>
          <w:sz w:val="24"/>
          <w:szCs w:val="24"/>
        </w:rPr>
        <w:t xml:space="preserve">(любовь к России, своему народу, малой  родине, служение Отечеству).  </w:t>
      </w:r>
      <w:r w:rsidRPr="004D419E">
        <w:rPr>
          <w:rFonts w:ascii="Times New Roman" w:hAnsi="Times New Roman"/>
          <w:b/>
          <w:sz w:val="24"/>
          <w:szCs w:val="24"/>
        </w:rPr>
        <w:t xml:space="preserve">Гражданственность </w:t>
      </w:r>
      <w:r w:rsidRPr="004D419E">
        <w:rPr>
          <w:rFonts w:ascii="Times New Roman" w:hAnsi="Times New Roman"/>
          <w:sz w:val="24"/>
          <w:szCs w:val="24"/>
        </w:rPr>
        <w:t xml:space="preserve">(правовое государство, закон и правопорядок, поликультурный мир, свобода совести и вероисповедания). </w:t>
      </w:r>
      <w:r w:rsidRPr="004D419E">
        <w:rPr>
          <w:rFonts w:ascii="Times New Roman" w:hAnsi="Times New Roman"/>
          <w:b/>
          <w:sz w:val="24"/>
          <w:szCs w:val="24"/>
        </w:rPr>
        <w:t>Социальная солидарность</w:t>
      </w:r>
      <w:r w:rsidRPr="004D419E">
        <w:rPr>
          <w:rFonts w:ascii="Times New Roman" w:hAnsi="Times New Roman"/>
          <w:sz w:val="24"/>
          <w:szCs w:val="24"/>
        </w:rPr>
        <w:t xml:space="preserve">  </w:t>
      </w:r>
      <w:r w:rsidRPr="004D419E">
        <w:rPr>
          <w:rFonts w:ascii="Times New Roman" w:hAnsi="Times New Roman"/>
          <w:sz w:val="24"/>
          <w:szCs w:val="24"/>
        </w:rPr>
        <w:lastRenderedPageBreak/>
        <w:t>(свобода личная и национальная, доверие к людям, институтам государства и гражданского общества).</w:t>
      </w:r>
    </w:p>
    <w:p w:rsidR="00332384" w:rsidRPr="004D419E" w:rsidRDefault="00332384" w:rsidP="0094211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332384" w:rsidRPr="004D419E" w:rsidRDefault="00332384" w:rsidP="009421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>-элементарные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</w:r>
    </w:p>
    <w:p w:rsidR="00332384" w:rsidRPr="004D419E" w:rsidRDefault="00332384" w:rsidP="009421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 представления о символах государства – Флаге, Гербе России, о флаге и гербе Мурманска, Мурманской области</w:t>
      </w:r>
    </w:p>
    <w:p w:rsidR="00332384" w:rsidRPr="004D419E" w:rsidRDefault="00332384" w:rsidP="009421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-элементарные представления о правах и об обязанностях гражданина России;</w:t>
      </w:r>
    </w:p>
    <w:p w:rsidR="00332384" w:rsidRPr="004D419E" w:rsidRDefault="00332384" w:rsidP="009421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 ценностное отношение к своему национальному языку и культуре;</w:t>
      </w:r>
    </w:p>
    <w:p w:rsidR="00332384" w:rsidRPr="004D419E" w:rsidRDefault="00332384" w:rsidP="009421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-начальные представления о народах России, о единстве народов нашей страны;</w:t>
      </w:r>
    </w:p>
    <w:p w:rsidR="00332384" w:rsidRPr="004D419E" w:rsidRDefault="00332384" w:rsidP="009421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-элементарные представления о национальных героях </w:t>
      </w:r>
    </w:p>
    <w:p w:rsidR="00332384" w:rsidRPr="004D419E" w:rsidRDefault="00332384" w:rsidP="009421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>- интерес к государственным праздникам и важнейшим событиям в жизни России, Мурманска, мурманской области, школы, класса, семьи.</w:t>
      </w:r>
    </w:p>
    <w:p w:rsidR="00BF5637" w:rsidRPr="00046F31" w:rsidRDefault="00332384" w:rsidP="00046F3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>- негативное отношение к нарушениям порядка в классе, дома, на улице, к невыполнению человеком своих обязанностей.</w:t>
      </w:r>
      <w:r w:rsidR="00046F31">
        <w:rPr>
          <w:rFonts w:ascii="Times New Roman" w:hAnsi="Times New Roman"/>
          <w:sz w:val="24"/>
          <w:szCs w:val="24"/>
        </w:rPr>
        <w:t xml:space="preserve"> </w:t>
      </w:r>
    </w:p>
    <w:p w:rsidR="00332384" w:rsidRPr="004D419E" w:rsidRDefault="00332384" w:rsidP="003323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Пути реализации: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402"/>
        <w:gridCol w:w="2693"/>
      </w:tblGrid>
      <w:tr w:rsidR="00332384" w:rsidRPr="00DB05CA" w:rsidTr="00332384">
        <w:tc>
          <w:tcPr>
            <w:tcW w:w="4537" w:type="dxa"/>
          </w:tcPr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402" w:type="dxa"/>
          </w:tcPr>
          <w:p w:rsidR="00332384" w:rsidRPr="00332384" w:rsidRDefault="00332384" w:rsidP="0033238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693" w:type="dxa"/>
          </w:tcPr>
          <w:p w:rsidR="00332384" w:rsidRPr="00DB05CA" w:rsidRDefault="00332384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32384" w:rsidRPr="00DB05CA" w:rsidTr="00332384">
        <w:trPr>
          <w:trHeight w:val="1691"/>
        </w:trPr>
        <w:tc>
          <w:tcPr>
            <w:tcW w:w="4537" w:type="dxa"/>
          </w:tcPr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Цикл классных часов</w:t>
            </w:r>
          </w:p>
          <w:p w:rsidR="00332384" w:rsidRPr="00DB05CA" w:rsidRDefault="00332384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Не забывайте рода своего…</w:t>
            </w:r>
          </w:p>
          <w:p w:rsidR="00332384" w:rsidRDefault="00332384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Я причастен к России.</w:t>
            </w:r>
          </w:p>
          <w:p w:rsidR="00332384" w:rsidRPr="00DB05CA" w:rsidRDefault="00332384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Учусь быть гражданином.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Виртуальные путешествия по историческим и памятным местам Мурманска, мурманской области, России. </w:t>
            </w:r>
          </w:p>
          <w:p w:rsidR="00332384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участие в школьных тематических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ях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и праздник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(неделя Мужества, Декада безопасности, Рождественские вечера, фольклорные праздники – Масленица)</w:t>
            </w:r>
          </w:p>
          <w:p w:rsidR="00210C69" w:rsidRPr="00210C69" w:rsidRDefault="00210C69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C69">
              <w:rPr>
                <w:rFonts w:ascii="Times New Roman" w:hAnsi="Times New Roman"/>
                <w:b/>
                <w:sz w:val="24"/>
                <w:szCs w:val="24"/>
              </w:rPr>
              <w:t>Библиотечные часы</w:t>
            </w:r>
          </w:p>
          <w:p w:rsidR="00210C69" w:rsidRDefault="00210C69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«В гости к северным соседям» </w:t>
            </w:r>
          </w:p>
          <w:p w:rsidR="00210C69" w:rsidRPr="00DB05CA" w:rsidRDefault="00210C69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-«Золотое зарево Победы»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-Творческие конкурсы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разного уровня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(конкурс рисунков и плакатов, литературные конкурсы)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Краеведческие игры 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Участие в школьных акциях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СМС акция «Расскажи другу о ПДД»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«Внимание, водитель, у нас каникулы»</w:t>
            </w:r>
          </w:p>
        </w:tc>
        <w:tc>
          <w:tcPr>
            <w:tcW w:w="3402" w:type="dxa"/>
          </w:tcPr>
          <w:p w:rsidR="00332384" w:rsidRPr="00DB05CA" w:rsidRDefault="00332384" w:rsidP="0033238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-Тематические экскурсии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-Творческий проект «Великая Отечественная война в истории моей семьи»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Встречи с ветеранами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войны и труда</w:t>
            </w:r>
          </w:p>
          <w:p w:rsidR="00332384" w:rsidRPr="00DB05CA" w:rsidRDefault="00332384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Вахты Памяти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(День памяти И.В. Бочков, 9 мая, годовщина разгрома немецко-фашистских войск в Заполярье)</w:t>
            </w:r>
          </w:p>
        </w:tc>
        <w:tc>
          <w:tcPr>
            <w:tcW w:w="2693" w:type="dxa"/>
          </w:tcPr>
          <w:p w:rsidR="00332384" w:rsidRPr="00DB05CA" w:rsidRDefault="00332384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Совместные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праздники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(День семьи, Масленица)</w:t>
            </w:r>
          </w:p>
        </w:tc>
      </w:tr>
    </w:tbl>
    <w:p w:rsidR="00210C69" w:rsidRDefault="00210C69" w:rsidP="005D0221">
      <w:pPr>
        <w:pStyle w:val="2"/>
        <w:spacing w:before="0" w:beforeAutospacing="0" w:after="0" w:afterAutospacing="0" w:line="360" w:lineRule="auto"/>
        <w:ind w:firstLine="709"/>
        <w:jc w:val="both"/>
        <w:rPr>
          <w:sz w:val="24"/>
          <w:szCs w:val="24"/>
          <w:u w:val="single"/>
        </w:rPr>
      </w:pPr>
    </w:p>
    <w:p w:rsidR="00332384" w:rsidRDefault="00332384" w:rsidP="005D022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210C69">
        <w:rPr>
          <w:sz w:val="24"/>
          <w:szCs w:val="24"/>
          <w:u w:val="single"/>
        </w:rPr>
        <w:t xml:space="preserve">Сетевое взаимодействие: </w:t>
      </w:r>
      <w:r w:rsidRPr="00210C69">
        <w:rPr>
          <w:b w:val="0"/>
          <w:sz w:val="24"/>
          <w:szCs w:val="24"/>
        </w:rPr>
        <w:t xml:space="preserve">Совет ветеранов Первомайского округа, Центральная </w:t>
      </w:r>
      <w:r w:rsidRPr="00210C69">
        <w:rPr>
          <w:b w:val="0"/>
          <w:color w:val="FF0000"/>
          <w:sz w:val="24"/>
          <w:szCs w:val="24"/>
        </w:rPr>
        <w:t xml:space="preserve"> </w:t>
      </w:r>
      <w:r w:rsidR="00210C69" w:rsidRPr="00210C69">
        <w:rPr>
          <w:b w:val="0"/>
          <w:sz w:val="24"/>
          <w:szCs w:val="24"/>
        </w:rPr>
        <w:t>Городская библиотека, библиотека-филиал № 12</w:t>
      </w:r>
    </w:p>
    <w:p w:rsidR="00210C69" w:rsidRPr="00210C69" w:rsidRDefault="00210C69" w:rsidP="005D0221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FF0000"/>
          <w:sz w:val="24"/>
          <w:szCs w:val="24"/>
        </w:rPr>
      </w:pPr>
    </w:p>
    <w:p w:rsidR="00332384" w:rsidRPr="004D419E" w:rsidRDefault="00332384" w:rsidP="006C7ABC">
      <w:pPr>
        <w:pStyle w:val="2"/>
        <w:numPr>
          <w:ilvl w:val="2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4"/>
          <w:szCs w:val="24"/>
        </w:rPr>
      </w:pPr>
      <w:r w:rsidRPr="004D419E">
        <w:rPr>
          <w:sz w:val="24"/>
          <w:szCs w:val="24"/>
        </w:rPr>
        <w:t>Воспитание нравственных чувств и этического сознания.</w:t>
      </w:r>
    </w:p>
    <w:p w:rsidR="00332384" w:rsidRPr="004D419E" w:rsidRDefault="00332384" w:rsidP="005D0221">
      <w:pPr>
        <w:pStyle w:val="aa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Ценности:</w:t>
      </w:r>
      <w:r w:rsidR="005D0221">
        <w:rPr>
          <w:rFonts w:ascii="Times New Roman" w:hAnsi="Times New Roman"/>
          <w:b/>
          <w:sz w:val="24"/>
          <w:szCs w:val="24"/>
        </w:rPr>
        <w:t xml:space="preserve"> </w:t>
      </w:r>
      <w:r w:rsidRPr="004D419E">
        <w:rPr>
          <w:rFonts w:ascii="Times New Roman" w:hAnsi="Times New Roman"/>
          <w:b/>
          <w:sz w:val="24"/>
          <w:szCs w:val="24"/>
        </w:rPr>
        <w:t>искусство и литература</w:t>
      </w:r>
      <w:r w:rsidRPr="004D419E">
        <w:rPr>
          <w:rFonts w:ascii="Times New Roman" w:hAnsi="Times New Roman"/>
          <w:sz w:val="24"/>
          <w:szCs w:val="24"/>
        </w:rPr>
        <w:t xml:space="preserve"> (нравственный выбор; жизнь и смысл жизни). </w:t>
      </w:r>
      <w:r w:rsidRPr="004D419E">
        <w:rPr>
          <w:rFonts w:ascii="Times New Roman" w:hAnsi="Times New Roman"/>
          <w:b/>
          <w:sz w:val="24"/>
          <w:szCs w:val="24"/>
        </w:rPr>
        <w:t>Социальная солидарность</w:t>
      </w:r>
      <w:r w:rsidRPr="004D419E">
        <w:rPr>
          <w:rFonts w:ascii="Times New Roman" w:hAnsi="Times New Roman"/>
          <w:sz w:val="24"/>
          <w:szCs w:val="24"/>
        </w:rPr>
        <w:t xml:space="preserve">  (справедливость, милосердие; честь; достоинство). С</w:t>
      </w:r>
      <w:r w:rsidRPr="004D419E">
        <w:rPr>
          <w:rFonts w:ascii="Times New Roman" w:hAnsi="Times New Roman"/>
          <w:b/>
          <w:sz w:val="24"/>
          <w:szCs w:val="24"/>
        </w:rPr>
        <w:t>емья</w:t>
      </w:r>
      <w:r w:rsidRPr="004D419E">
        <w:rPr>
          <w:rFonts w:ascii="Times New Roman" w:hAnsi="Times New Roman"/>
          <w:sz w:val="24"/>
          <w:szCs w:val="24"/>
        </w:rPr>
        <w:t xml:space="preserve"> (уважение родителей; забота и помощь щедрость,  забота о старших и младших) уважение достоинства человека, равноправие, мораль, честность. Традиционные российские религии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419E">
        <w:rPr>
          <w:rFonts w:ascii="Times New Roman" w:hAnsi="Times New Roman"/>
          <w:sz w:val="24"/>
          <w:szCs w:val="24"/>
        </w:rPr>
        <w:t>(свобода совести и вероисповедания; толерантность, представление о вере, духовной культуре и светской этике). Человечество (многообразие культур и народов, международное сотрудничество)</w:t>
      </w:r>
    </w:p>
    <w:p w:rsidR="00332384" w:rsidRPr="004D419E" w:rsidRDefault="00332384" w:rsidP="005D0221">
      <w:pPr>
        <w:pStyle w:val="aa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Содержание:</w:t>
      </w:r>
    </w:p>
    <w:p w:rsidR="00332384" w:rsidRPr="004D419E" w:rsidRDefault="00332384" w:rsidP="005D0221">
      <w:pPr>
        <w:pStyle w:val="21"/>
        <w:widowControl w:val="0"/>
        <w:spacing w:after="0" w:line="360" w:lineRule="auto"/>
        <w:ind w:firstLine="709"/>
        <w:jc w:val="both"/>
      </w:pPr>
      <w:r w:rsidRPr="004D419E">
        <w:t>- первоначальные представления о базовых национальных российских ценностях;</w:t>
      </w:r>
    </w:p>
    <w:p w:rsidR="00332384" w:rsidRPr="004D419E" w:rsidRDefault="00332384" w:rsidP="00332384">
      <w:pPr>
        <w:pStyle w:val="21"/>
        <w:widowControl w:val="0"/>
        <w:spacing w:after="0" w:line="360" w:lineRule="auto"/>
        <w:ind w:firstLine="709"/>
        <w:jc w:val="both"/>
      </w:pPr>
      <w:r w:rsidRPr="004D419E">
        <w:t>- 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</w:r>
    </w:p>
    <w:p w:rsidR="00332384" w:rsidRPr="004D419E" w:rsidRDefault="00332384" w:rsidP="00332384">
      <w:pPr>
        <w:pStyle w:val="21"/>
        <w:widowControl w:val="0"/>
        <w:spacing w:after="0" w:line="360" w:lineRule="auto"/>
        <w:ind w:firstLine="709"/>
        <w:jc w:val="both"/>
      </w:pPr>
      <w:r w:rsidRPr="004D419E">
        <w:t xml:space="preserve"> - уважительное отношение к родителям, к старшим, доброжелательное отношение к сверстникам и младшим;</w:t>
      </w:r>
    </w:p>
    <w:p w:rsidR="00332384" w:rsidRPr="004D419E" w:rsidRDefault="00332384" w:rsidP="00332384">
      <w:pPr>
        <w:pStyle w:val="21"/>
        <w:widowControl w:val="0"/>
        <w:spacing w:after="0" w:line="360" w:lineRule="auto"/>
        <w:ind w:firstLine="709"/>
        <w:jc w:val="both"/>
      </w:pPr>
      <w:r w:rsidRPr="004D419E">
        <w:t xml:space="preserve"> - установление дружеских взаимоотношений в коллективе, основанных на взаимопомощи и взаимной поддержке;</w:t>
      </w:r>
    </w:p>
    <w:p w:rsidR="00332384" w:rsidRPr="004D419E" w:rsidRDefault="00332384" w:rsidP="00332384">
      <w:pPr>
        <w:pStyle w:val="21"/>
        <w:widowControl w:val="0"/>
        <w:spacing w:after="0" w:line="360" w:lineRule="auto"/>
        <w:ind w:firstLine="709"/>
        <w:jc w:val="both"/>
      </w:pPr>
      <w:r w:rsidRPr="004D419E">
        <w:t xml:space="preserve"> - бережное, гуманное отношение ко всему живому;</w:t>
      </w:r>
    </w:p>
    <w:p w:rsidR="00332384" w:rsidRPr="004D419E" w:rsidRDefault="00332384" w:rsidP="00332384">
      <w:pPr>
        <w:pStyle w:val="21"/>
        <w:widowControl w:val="0"/>
        <w:spacing w:after="0" w:line="360" w:lineRule="auto"/>
        <w:ind w:firstLine="709"/>
        <w:jc w:val="both"/>
      </w:pPr>
      <w:r w:rsidRPr="004D419E">
        <w:t xml:space="preserve"> - знание правил вежливого поведения, культуры речи;</w:t>
      </w:r>
    </w:p>
    <w:p w:rsidR="00332384" w:rsidRPr="004D419E" w:rsidRDefault="00332384" w:rsidP="00332384">
      <w:pPr>
        <w:pStyle w:val="21"/>
        <w:widowControl w:val="0"/>
        <w:spacing w:after="0" w:line="360" w:lineRule="auto"/>
        <w:jc w:val="both"/>
      </w:pPr>
      <w:r w:rsidRPr="004D419E">
        <w:t xml:space="preserve"> -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332384" w:rsidRPr="004D419E" w:rsidRDefault="00332384" w:rsidP="003323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Пути реализации: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2977"/>
        <w:gridCol w:w="2126"/>
      </w:tblGrid>
      <w:tr w:rsidR="005D0221" w:rsidRPr="00DB05CA" w:rsidTr="005D0221">
        <w:tc>
          <w:tcPr>
            <w:tcW w:w="5246" w:type="dxa"/>
          </w:tcPr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7" w:type="dxa"/>
          </w:tcPr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126" w:type="dxa"/>
          </w:tcPr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D0221" w:rsidRPr="00DB05CA" w:rsidTr="005D0221">
        <w:trPr>
          <w:trHeight w:val="1691"/>
        </w:trPr>
        <w:tc>
          <w:tcPr>
            <w:tcW w:w="5246" w:type="dxa"/>
          </w:tcPr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-Цикл классных часов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Нравственные уроки моей семьи</w:t>
            </w:r>
          </w:p>
          <w:p w:rsidR="005D0221" w:rsidRPr="00DB05CA" w:rsidRDefault="005D0221" w:rsidP="007D4309">
            <w:pPr>
              <w:spacing w:after="0" w:line="360" w:lineRule="auto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DB05CA">
              <w:rPr>
                <w:rStyle w:val="c1"/>
                <w:rFonts w:ascii="Times New Roman" w:hAnsi="Times New Roman"/>
                <w:sz w:val="24"/>
                <w:szCs w:val="24"/>
              </w:rPr>
              <w:t>Самый опасный человек - лжец.</w:t>
            </w:r>
          </w:p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iCs/>
                <w:sz w:val="24"/>
                <w:szCs w:val="24"/>
              </w:rPr>
              <w:t>Счастье семьи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Видеолектории 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 Проект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«Моя родословная»</w:t>
            </w:r>
          </w:p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Участие в школьных мероприятиях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по формированию толерантности (праздник «Вместе дружная страна», тренинги, беседы)</w:t>
            </w:r>
          </w:p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-Творческие конкурсы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(конкурс рисунков и плакатов, литературные конкурсы)</w:t>
            </w:r>
          </w:p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-Акции: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Новый год в шоколаде, Твори добро.</w:t>
            </w:r>
          </w:p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977" w:type="dxa"/>
          </w:tcPr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-Тематические экскурсии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(«Наша школьная страна»)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 xml:space="preserve">-Игра- путешествие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lastRenderedPageBreak/>
              <w:t>«Имена на карте города»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Встреча трех поколений</w:t>
            </w:r>
          </w:p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lastRenderedPageBreak/>
              <w:t>- Праздник, посвященный Дню Матери.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 xml:space="preserve">- Родительское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lastRenderedPageBreak/>
              <w:t>собрание «Влияние СМИ на формирование личности ребенка»</w:t>
            </w:r>
          </w:p>
        </w:tc>
      </w:tr>
    </w:tbl>
    <w:p w:rsidR="00332384" w:rsidRPr="004D419E" w:rsidRDefault="00332384" w:rsidP="00332384">
      <w:pPr>
        <w:pStyle w:val="21"/>
        <w:widowControl w:val="0"/>
        <w:spacing w:after="0" w:line="240" w:lineRule="auto"/>
        <w:jc w:val="both"/>
      </w:pPr>
    </w:p>
    <w:p w:rsidR="00332384" w:rsidRDefault="00332384" w:rsidP="005D0221">
      <w:pPr>
        <w:pStyle w:val="21"/>
        <w:widowControl w:val="0"/>
        <w:spacing w:after="0" w:line="360" w:lineRule="auto"/>
        <w:ind w:firstLine="709"/>
        <w:jc w:val="both"/>
      </w:pPr>
      <w:r w:rsidRPr="004D419E">
        <w:rPr>
          <w:b/>
        </w:rPr>
        <w:t xml:space="preserve">Сетевое взаимодействие: </w:t>
      </w:r>
      <w:r w:rsidRPr="004D419E">
        <w:t>Первомайский дом детского творчества</w:t>
      </w:r>
      <w:r>
        <w:t xml:space="preserve">, </w:t>
      </w:r>
      <w:r w:rsidRPr="005C44AD">
        <w:t xml:space="preserve">Центральная </w:t>
      </w:r>
      <w:r w:rsidRPr="005C44AD">
        <w:rPr>
          <w:color w:val="FF0000"/>
        </w:rPr>
        <w:t xml:space="preserve"> </w:t>
      </w:r>
      <w:r w:rsidRPr="005C44AD">
        <w:t>Городская библиотека</w:t>
      </w:r>
    </w:p>
    <w:p w:rsidR="00046F31" w:rsidRPr="005D0221" w:rsidRDefault="00046F31" w:rsidP="005D0221">
      <w:pPr>
        <w:pStyle w:val="21"/>
        <w:widowControl w:val="0"/>
        <w:spacing w:after="0" w:line="360" w:lineRule="auto"/>
        <w:ind w:firstLine="709"/>
        <w:jc w:val="both"/>
        <w:rPr>
          <w:lang w:val="ru-RU"/>
        </w:rPr>
      </w:pPr>
    </w:p>
    <w:p w:rsidR="00332384" w:rsidRPr="004D419E" w:rsidRDefault="00332384" w:rsidP="006C7ABC">
      <w:pPr>
        <w:pStyle w:val="2"/>
        <w:numPr>
          <w:ilvl w:val="2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bCs w:val="0"/>
          <w:sz w:val="24"/>
          <w:szCs w:val="24"/>
        </w:rPr>
      </w:pPr>
      <w:r w:rsidRPr="004D419E">
        <w:rPr>
          <w:bCs w:val="0"/>
          <w:sz w:val="24"/>
          <w:szCs w:val="24"/>
        </w:rPr>
        <w:t>Воспитание трудолюбия, творческого отношения к учению, труду, жизни.</w:t>
      </w:r>
    </w:p>
    <w:p w:rsidR="00332384" w:rsidRPr="004D419E" w:rsidRDefault="00332384" w:rsidP="005D02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Ценности: труд и творчество (</w:t>
      </w:r>
      <w:r w:rsidRPr="004D419E">
        <w:rPr>
          <w:rFonts w:ascii="Times New Roman" w:hAnsi="Times New Roman"/>
          <w:sz w:val="24"/>
          <w:szCs w:val="24"/>
        </w:rPr>
        <w:t>уважение к труду; творчество и созидание; стремление к познанию и истине; целеустремленность и  настойчивость, бережливость, трудолюбие)</w:t>
      </w:r>
      <w:r w:rsidRPr="004D419E">
        <w:rPr>
          <w:rFonts w:ascii="Times New Roman" w:hAnsi="Times New Roman"/>
          <w:b/>
          <w:sz w:val="24"/>
          <w:szCs w:val="24"/>
        </w:rPr>
        <w:t>.</w:t>
      </w:r>
    </w:p>
    <w:p w:rsidR="00332384" w:rsidRPr="004D419E" w:rsidRDefault="00BF5637" w:rsidP="0033238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>- 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 xml:space="preserve"> - уважение к труду и творчеству старших и сверстников;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>- элементарные представления об основных профессиях;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>- ценностное отношение к учебе как виду творческой деятельности;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 xml:space="preserve">- элементарные представления о роли знаний, науки, современного производства в жизни человека и общества; 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 xml:space="preserve"> - первоначальные навыки коллективной работы, в том числе при разработке и реализации учебных и учебно-трудовых проектов;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>- умение проявлять дисциплинированность, последовательность и настойчивость в выполнении учебных и учебно-трудовых заданий;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:rsidR="00332384" w:rsidRPr="004D419E" w:rsidRDefault="00332384" w:rsidP="00332384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 xml:space="preserve"> - отрицательное отношение к лени и небрежности в труде и учебе, небережливому отношению к результатам труда людей. </w:t>
      </w:r>
    </w:p>
    <w:p w:rsidR="00046F31" w:rsidRDefault="00046F31" w:rsidP="003323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6F31" w:rsidRDefault="00046F31" w:rsidP="003323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46F31" w:rsidRDefault="00046F31" w:rsidP="003323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2384" w:rsidRPr="004D419E" w:rsidRDefault="00332384" w:rsidP="003323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lastRenderedPageBreak/>
        <w:t>Пути реализации: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261"/>
        <w:gridCol w:w="2976"/>
      </w:tblGrid>
      <w:tr w:rsidR="005D0221" w:rsidRPr="00DB05CA" w:rsidTr="005D0221">
        <w:tc>
          <w:tcPr>
            <w:tcW w:w="4395" w:type="dxa"/>
          </w:tcPr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61" w:type="dxa"/>
          </w:tcPr>
          <w:p w:rsidR="005D0221" w:rsidRPr="00DB05CA" w:rsidRDefault="005D0221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976" w:type="dxa"/>
          </w:tcPr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D0221" w:rsidRPr="00DB05CA" w:rsidTr="005D0221">
        <w:trPr>
          <w:trHeight w:val="840"/>
        </w:trPr>
        <w:tc>
          <w:tcPr>
            <w:tcW w:w="4395" w:type="dxa"/>
          </w:tcPr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Цикл классных часов</w:t>
            </w:r>
          </w:p>
          <w:p w:rsidR="005D0221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Учи других - и сам поймешь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221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Солнце есть в каждом, только дай и ему </w:t>
            </w:r>
            <w:r w:rsidR="00BF5637">
              <w:rPr>
                <w:rFonts w:ascii="Times New Roman" w:hAnsi="Times New Roman"/>
                <w:sz w:val="24"/>
                <w:szCs w:val="24"/>
              </w:rPr>
              <w:t>светить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 Проект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«Трудовые династии»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Экскурсии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(МПЗ Окраина,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Хлебозавод,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Ледокол Ленин, Музей истории пожарного дела</w:t>
            </w:r>
            <w:r w:rsidR="00BF5637">
              <w:rPr>
                <w:rFonts w:ascii="Times New Roman" w:hAnsi="Times New Roman"/>
                <w:sz w:val="24"/>
                <w:szCs w:val="24"/>
              </w:rPr>
              <w:t>, барк Седов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-Творческие конкурсы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(конкурс рисунков и плакатов, литературные конкурсы)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Видеолекторий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(Много профессий хороших и разных)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-Акции: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Чистый город</w:t>
            </w:r>
          </w:p>
        </w:tc>
        <w:tc>
          <w:tcPr>
            <w:tcW w:w="3261" w:type="dxa"/>
          </w:tcPr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-Тематические экскурсии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(История развития медицины в г. Мурманске, История образования в г. Мурманске)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Встречи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с представителями разных профессий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Презентация «Трудовой подвиг мурманчан во время Великой Отечественной войны»</w:t>
            </w: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D0221" w:rsidRPr="00DB05CA" w:rsidRDefault="005D0221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Помощь в организации экскурсий на предприятия города</w:t>
            </w:r>
          </w:p>
        </w:tc>
      </w:tr>
    </w:tbl>
    <w:p w:rsidR="00332384" w:rsidRPr="004D419E" w:rsidRDefault="00332384" w:rsidP="003323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32384" w:rsidRDefault="00332384" w:rsidP="00B35616">
      <w:pPr>
        <w:pStyle w:val="21"/>
        <w:widowControl w:val="0"/>
        <w:spacing w:after="0" w:line="360" w:lineRule="auto"/>
        <w:ind w:firstLine="709"/>
        <w:jc w:val="both"/>
      </w:pPr>
      <w:r w:rsidRPr="004D419E">
        <w:rPr>
          <w:b/>
        </w:rPr>
        <w:t>Сетевое взаимодействие –</w:t>
      </w:r>
      <w:r w:rsidR="005D0221">
        <w:rPr>
          <w:lang w:val="ru-RU"/>
        </w:rPr>
        <w:t xml:space="preserve"> </w:t>
      </w:r>
      <w:r>
        <w:t xml:space="preserve">ГО ЧС по Мурманской области, </w:t>
      </w:r>
      <w:r w:rsidRPr="005C44AD">
        <w:t xml:space="preserve">Центральная </w:t>
      </w:r>
      <w:r w:rsidRPr="005C44AD">
        <w:rPr>
          <w:color w:val="FF0000"/>
        </w:rPr>
        <w:t xml:space="preserve"> </w:t>
      </w:r>
      <w:r w:rsidRPr="005C44AD">
        <w:t>Городская библиотека</w:t>
      </w:r>
    </w:p>
    <w:p w:rsidR="00046F31" w:rsidRPr="005C44AD" w:rsidRDefault="00046F31" w:rsidP="00B35616">
      <w:pPr>
        <w:pStyle w:val="21"/>
        <w:widowControl w:val="0"/>
        <w:spacing w:after="0" w:line="360" w:lineRule="auto"/>
        <w:ind w:firstLine="709"/>
        <w:jc w:val="both"/>
      </w:pPr>
    </w:p>
    <w:p w:rsidR="00332384" w:rsidRPr="004D419E" w:rsidRDefault="00332384" w:rsidP="006C7ABC">
      <w:pPr>
        <w:pStyle w:val="2"/>
        <w:numPr>
          <w:ilvl w:val="2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bCs w:val="0"/>
          <w:sz w:val="24"/>
          <w:szCs w:val="24"/>
        </w:rPr>
      </w:pPr>
      <w:r w:rsidRPr="004D419E">
        <w:rPr>
          <w:bCs w:val="0"/>
          <w:sz w:val="24"/>
          <w:szCs w:val="24"/>
        </w:rPr>
        <w:t>Формирование ценностного отношения к здоровью и здоровому образу жизни:</w:t>
      </w:r>
    </w:p>
    <w:p w:rsidR="00332384" w:rsidRPr="004D419E" w:rsidRDefault="00332384" w:rsidP="00B35616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Ценности</w:t>
      </w:r>
      <w:r w:rsidRPr="004D419E">
        <w:rPr>
          <w:rFonts w:ascii="Times New Roman" w:hAnsi="Times New Roman"/>
          <w:sz w:val="24"/>
          <w:szCs w:val="24"/>
        </w:rPr>
        <w:t>: здоровье физическое и стремление к здоровому образу жизни, здоровье нравственное, психологическое, нервно-психическое и социально-психологическое;</w:t>
      </w:r>
    </w:p>
    <w:p w:rsidR="00332384" w:rsidRPr="004D419E" w:rsidRDefault="00332384" w:rsidP="00B356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Содержание:</w:t>
      </w:r>
    </w:p>
    <w:p w:rsidR="00332384" w:rsidRPr="004D419E" w:rsidRDefault="00332384" w:rsidP="0033238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>- ценностное отношение к своему здоровью, здоровью родителей (законных представителей), членов своей семьи, педагогов, сверстников;</w:t>
      </w:r>
    </w:p>
    <w:p w:rsidR="00332384" w:rsidRPr="004D419E" w:rsidRDefault="00332384" w:rsidP="0033238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 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32384" w:rsidRPr="004D419E" w:rsidRDefault="00332384" w:rsidP="0033238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 элементарные представления о влиянии нравственности человека на состояние его здоровья и здоровья окружающих его людей;</w:t>
      </w:r>
    </w:p>
    <w:p w:rsidR="00332384" w:rsidRPr="004D419E" w:rsidRDefault="00332384" w:rsidP="0033238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 xml:space="preserve"> - понимание важности физической культуры и спорта для здоровья человека, его образования, труда и творчества;</w:t>
      </w:r>
    </w:p>
    <w:p w:rsidR="00332384" w:rsidRPr="004D419E" w:rsidRDefault="00332384" w:rsidP="0033238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lastRenderedPageBreak/>
        <w:t xml:space="preserve"> - знание и выполнение санитарно-гигиенических правил, соблюдение здоровьесберегающего режима дня;</w:t>
      </w:r>
    </w:p>
    <w:p w:rsidR="00332384" w:rsidRPr="004D419E" w:rsidRDefault="00332384" w:rsidP="00332384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sz w:val="24"/>
          <w:szCs w:val="24"/>
        </w:rPr>
        <w:t>- отрицательное отношение к невыполнению правил личной гигиены и санитарии, уклонению от занятий физкультурой.</w:t>
      </w:r>
    </w:p>
    <w:p w:rsidR="00332384" w:rsidRPr="004D419E" w:rsidRDefault="00332384" w:rsidP="003323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Пути реализации: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404"/>
        <w:gridCol w:w="3833"/>
      </w:tblGrid>
      <w:tr w:rsidR="00B35616" w:rsidRPr="00DB05CA" w:rsidTr="00B35616">
        <w:tc>
          <w:tcPr>
            <w:tcW w:w="3970" w:type="dxa"/>
          </w:tcPr>
          <w:p w:rsidR="00B35616" w:rsidRPr="00DB05CA" w:rsidRDefault="00B35616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04" w:type="dxa"/>
          </w:tcPr>
          <w:p w:rsidR="00B35616" w:rsidRPr="00DB05CA" w:rsidRDefault="00B35616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3833" w:type="dxa"/>
          </w:tcPr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35616" w:rsidRPr="00DB05CA" w:rsidTr="00B35616">
        <w:trPr>
          <w:trHeight w:val="6186"/>
        </w:trPr>
        <w:tc>
          <w:tcPr>
            <w:tcW w:w="3970" w:type="dxa"/>
          </w:tcPr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Цикл классных часов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«Разговор о правильном питании»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«Почему мы болеем»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«Мой режим дня»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«Венок эмоций»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 Проект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«Здоровье - это здорово»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-Творческие конкурсы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(конкурс рисунков и плакатов, литературные конкурсы)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уроки Здоровья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Традиционный кросс</w:t>
            </w:r>
          </w:p>
          <w:p w:rsidR="00B35616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Веселые старты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-Акция: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Я выбираю спорт как альтернативу пагубным привычкам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-Тематические экскурсии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(История развития медицины в г. Мурманске, От норм ГТО к олимпийским медалям)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Родительские собрания: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 xml:space="preserve"> «Здоровье детей - наше будущее», 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-«Дети учатся тому, что видят у себя в дому»,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-«Влияние физического и психологического здоровья на эффективность обучения»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тренинг для родителей «Мы вместе»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 Круглый стол «Трудности перевода» (как преодолеть трудности, возникающие в общении родителей и детей)</w:t>
            </w:r>
          </w:p>
          <w:p w:rsidR="00B35616" w:rsidRPr="00DB05CA" w:rsidRDefault="00BF5637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Праздник «Мама</w:t>
            </w:r>
            <w:r w:rsidR="00B35616" w:rsidRPr="00DB05CA">
              <w:rPr>
                <w:rFonts w:ascii="Times New Roman" w:hAnsi="Times New Roman"/>
                <w:sz w:val="24"/>
                <w:szCs w:val="24"/>
              </w:rPr>
              <w:t>. Папа, я – спортивная семья»</w:t>
            </w:r>
          </w:p>
        </w:tc>
      </w:tr>
    </w:tbl>
    <w:p w:rsidR="00210C69" w:rsidRDefault="00210C69" w:rsidP="00B3561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0C69" w:rsidRDefault="00210C69" w:rsidP="00B3561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2384" w:rsidRDefault="00332384" w:rsidP="00B356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Сетевое взаимодействие:</w:t>
      </w:r>
      <w:r w:rsidRPr="004D419E">
        <w:rPr>
          <w:rFonts w:ascii="Times New Roman" w:hAnsi="Times New Roman"/>
          <w:sz w:val="24"/>
          <w:szCs w:val="24"/>
        </w:rPr>
        <w:t xml:space="preserve"> ДЮСШ г. Мурманска, </w:t>
      </w:r>
      <w:r w:rsidR="00B35616">
        <w:rPr>
          <w:rFonts w:ascii="Times New Roman" w:hAnsi="Times New Roman"/>
          <w:sz w:val="24"/>
          <w:szCs w:val="24"/>
        </w:rPr>
        <w:t>ЦППРК.</w:t>
      </w:r>
    </w:p>
    <w:p w:rsidR="00210C69" w:rsidRPr="004D419E" w:rsidRDefault="00210C69" w:rsidP="00B356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384" w:rsidRPr="004D419E" w:rsidRDefault="00332384" w:rsidP="006C7ABC">
      <w:pPr>
        <w:pStyle w:val="2"/>
        <w:numPr>
          <w:ilvl w:val="2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sz w:val="24"/>
          <w:szCs w:val="24"/>
        </w:rPr>
      </w:pPr>
      <w:r w:rsidRPr="004D419E">
        <w:rPr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332384" w:rsidRPr="004D419E" w:rsidRDefault="00332384" w:rsidP="00B35616">
      <w:pPr>
        <w:pStyle w:val="210"/>
        <w:widowControl w:val="0"/>
        <w:tabs>
          <w:tab w:val="num" w:pos="0"/>
        </w:tabs>
        <w:rPr>
          <w:color w:val="FF0000"/>
          <w:sz w:val="24"/>
          <w:szCs w:val="24"/>
        </w:rPr>
      </w:pPr>
      <w:r w:rsidRPr="004D419E">
        <w:rPr>
          <w:b/>
          <w:sz w:val="24"/>
          <w:szCs w:val="24"/>
        </w:rPr>
        <w:t>Ценности</w:t>
      </w:r>
      <w:r w:rsidRPr="004D419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D419E">
        <w:rPr>
          <w:sz w:val="24"/>
          <w:szCs w:val="24"/>
        </w:rPr>
        <w:t>родная земля; заповедная природа; планета Земля; экологическое сознание</w:t>
      </w:r>
      <w:r w:rsidRPr="004D419E">
        <w:rPr>
          <w:color w:val="FF0000"/>
          <w:sz w:val="24"/>
          <w:szCs w:val="24"/>
        </w:rPr>
        <w:t>;</w:t>
      </w:r>
    </w:p>
    <w:p w:rsidR="00332384" w:rsidRPr="004D419E" w:rsidRDefault="00332384" w:rsidP="00B3561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Содержание:</w:t>
      </w:r>
    </w:p>
    <w:p w:rsidR="00332384" w:rsidRPr="004D419E" w:rsidRDefault="00332384" w:rsidP="00B35616">
      <w:pPr>
        <w:pStyle w:val="210"/>
        <w:widowControl w:val="0"/>
        <w:rPr>
          <w:sz w:val="24"/>
          <w:szCs w:val="24"/>
        </w:rPr>
      </w:pPr>
      <w:r w:rsidRPr="004D419E">
        <w:rPr>
          <w:sz w:val="24"/>
          <w:szCs w:val="24"/>
        </w:rPr>
        <w:t xml:space="preserve"> - развитие интереса к природе, природным явлениям и формам жизни, понимание активной роли человека в природе;</w:t>
      </w:r>
    </w:p>
    <w:p w:rsidR="00332384" w:rsidRPr="004D419E" w:rsidRDefault="00332384" w:rsidP="00332384">
      <w:pPr>
        <w:pStyle w:val="210"/>
        <w:widowControl w:val="0"/>
        <w:ind w:firstLine="357"/>
        <w:rPr>
          <w:sz w:val="24"/>
          <w:szCs w:val="24"/>
        </w:rPr>
      </w:pPr>
      <w:r w:rsidRPr="004D419E">
        <w:rPr>
          <w:sz w:val="24"/>
          <w:szCs w:val="24"/>
        </w:rPr>
        <w:t xml:space="preserve"> - ценностное отношение к природе и всем формам жизни;</w:t>
      </w:r>
    </w:p>
    <w:p w:rsidR="00332384" w:rsidRPr="004D419E" w:rsidRDefault="00332384" w:rsidP="00332384">
      <w:pPr>
        <w:pStyle w:val="210"/>
        <w:widowControl w:val="0"/>
        <w:ind w:firstLine="357"/>
        <w:rPr>
          <w:sz w:val="24"/>
          <w:szCs w:val="24"/>
        </w:rPr>
      </w:pPr>
      <w:r w:rsidRPr="004D419E">
        <w:rPr>
          <w:sz w:val="24"/>
          <w:szCs w:val="24"/>
        </w:rPr>
        <w:t xml:space="preserve"> - элементарный опыт природоохранительной деятельности;</w:t>
      </w:r>
    </w:p>
    <w:p w:rsidR="00332384" w:rsidRPr="004D419E" w:rsidRDefault="00332384" w:rsidP="00332384">
      <w:pPr>
        <w:pStyle w:val="210"/>
        <w:widowControl w:val="0"/>
        <w:ind w:firstLine="357"/>
        <w:rPr>
          <w:sz w:val="24"/>
          <w:szCs w:val="24"/>
        </w:rPr>
      </w:pPr>
      <w:r w:rsidRPr="004D419E">
        <w:rPr>
          <w:sz w:val="24"/>
          <w:szCs w:val="24"/>
        </w:rPr>
        <w:t xml:space="preserve"> - бережное отношение к растениям и животным.</w:t>
      </w:r>
    </w:p>
    <w:p w:rsidR="00046F31" w:rsidRDefault="00046F31" w:rsidP="00332384">
      <w:pPr>
        <w:pStyle w:val="210"/>
        <w:widowControl w:val="0"/>
        <w:ind w:firstLine="357"/>
        <w:rPr>
          <w:b/>
          <w:sz w:val="24"/>
          <w:szCs w:val="24"/>
        </w:rPr>
      </w:pPr>
    </w:p>
    <w:p w:rsidR="00332384" w:rsidRPr="004D419E" w:rsidRDefault="00332384" w:rsidP="00332384">
      <w:pPr>
        <w:pStyle w:val="210"/>
        <w:widowControl w:val="0"/>
        <w:ind w:firstLine="357"/>
        <w:rPr>
          <w:b/>
          <w:sz w:val="24"/>
          <w:szCs w:val="24"/>
        </w:rPr>
      </w:pPr>
      <w:r w:rsidRPr="004D419E">
        <w:rPr>
          <w:b/>
          <w:sz w:val="24"/>
          <w:szCs w:val="24"/>
        </w:rPr>
        <w:lastRenderedPageBreak/>
        <w:t>Пути реализации: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6"/>
        <w:gridCol w:w="2977"/>
      </w:tblGrid>
      <w:tr w:rsidR="00B35616" w:rsidRPr="00DB05CA" w:rsidTr="00B35616">
        <w:tc>
          <w:tcPr>
            <w:tcW w:w="4821" w:type="dxa"/>
          </w:tcPr>
          <w:p w:rsidR="00B35616" w:rsidRPr="00DB05CA" w:rsidRDefault="00B35616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B35616" w:rsidRPr="00DB05CA" w:rsidRDefault="00B35616" w:rsidP="007D430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 Школьный музей</w:t>
            </w:r>
          </w:p>
        </w:tc>
        <w:tc>
          <w:tcPr>
            <w:tcW w:w="2977" w:type="dxa"/>
          </w:tcPr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35616" w:rsidRPr="00DB05CA" w:rsidTr="00B35616">
        <w:trPr>
          <w:trHeight w:val="415"/>
        </w:trPr>
        <w:tc>
          <w:tcPr>
            <w:tcW w:w="4821" w:type="dxa"/>
          </w:tcPr>
          <w:p w:rsidR="00B35616" w:rsidRDefault="00B35616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Цикл классных часов</w:t>
            </w:r>
          </w:p>
          <w:p w:rsidR="00B35616" w:rsidRPr="006528A0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28A0">
              <w:rPr>
                <w:rFonts w:ascii="Times New Roman" w:hAnsi="Times New Roman"/>
                <w:sz w:val="24"/>
                <w:szCs w:val="24"/>
              </w:rPr>
              <w:t>Кольский лес – полон сказок и чудес.</w:t>
            </w:r>
          </w:p>
          <w:p w:rsidR="00B35616" w:rsidRPr="006528A0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28A0">
              <w:rPr>
                <w:rFonts w:ascii="Times New Roman" w:hAnsi="Times New Roman"/>
                <w:sz w:val="24"/>
                <w:szCs w:val="24"/>
              </w:rPr>
              <w:t>Наш дом - Земля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Тематические недели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(Экологическая неделя, Международный день леса)</w:t>
            </w:r>
          </w:p>
          <w:p w:rsidR="00B35616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-</w:t>
            </w: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Экскурсии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Лапландский заповедник, страусиная ферма, Краеведческий музей)</w:t>
            </w:r>
          </w:p>
          <w:p w:rsidR="00210C69" w:rsidRPr="00210C69" w:rsidRDefault="00210C69" w:rsidP="007D430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0C69">
              <w:rPr>
                <w:rFonts w:ascii="Times New Roman" w:hAnsi="Times New Roman"/>
                <w:b/>
                <w:sz w:val="24"/>
                <w:szCs w:val="24"/>
              </w:rPr>
              <w:t>Библиотечные часы</w:t>
            </w:r>
          </w:p>
          <w:p w:rsidR="00210C69" w:rsidRDefault="00210C69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«Кстати о птичках», экологический урок</w:t>
            </w:r>
          </w:p>
          <w:p w:rsidR="00210C69" w:rsidRPr="00DB05CA" w:rsidRDefault="00210C69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-Заповедники Кольского Севера, виртуальное путешествие</w:t>
            </w:r>
          </w:p>
          <w:p w:rsidR="00B35616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-Творческие конкурсы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(конкурс рисунков и плакатов, литературные конкурсы)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528A0">
              <w:rPr>
                <w:rFonts w:ascii="Times New Roman" w:hAnsi="Times New Roman"/>
                <w:b/>
                <w:sz w:val="24"/>
                <w:szCs w:val="24"/>
              </w:rPr>
              <w:t>Виртуальные экскурсии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(Заповедник Пасвик, Заповедные места России)</w:t>
            </w:r>
          </w:p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 xml:space="preserve">-Акции: </w:t>
            </w:r>
            <w:r w:rsidRPr="00DB05CA">
              <w:rPr>
                <w:rFonts w:ascii="Times New Roman" w:hAnsi="Times New Roman"/>
                <w:sz w:val="24"/>
                <w:szCs w:val="24"/>
              </w:rPr>
              <w:t>Чистый город, Лесная столовая, Елочка, Четвероногий друг</w:t>
            </w:r>
          </w:p>
        </w:tc>
        <w:tc>
          <w:tcPr>
            <w:tcW w:w="2126" w:type="dxa"/>
          </w:tcPr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35616" w:rsidRPr="00DB05CA" w:rsidRDefault="00B35616" w:rsidP="007D430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05CA">
              <w:rPr>
                <w:rFonts w:ascii="Times New Roman" w:hAnsi="Times New Roman"/>
                <w:sz w:val="24"/>
                <w:szCs w:val="24"/>
              </w:rPr>
              <w:t>Совместное участие в акции «Чистый город», «Лесная столовая»</w:t>
            </w:r>
          </w:p>
        </w:tc>
      </w:tr>
    </w:tbl>
    <w:p w:rsidR="00046F31" w:rsidRDefault="00332384" w:rsidP="00046F31">
      <w:pPr>
        <w:tabs>
          <w:tab w:val="num" w:pos="0"/>
          <w:tab w:val="num" w:pos="1394"/>
        </w:tabs>
        <w:suppressAutoHyphens/>
        <w:autoSpaceDE w:val="0"/>
        <w:spacing w:after="0" w:line="360" w:lineRule="auto"/>
        <w:ind w:firstLine="1395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4D419E">
        <w:rPr>
          <w:rFonts w:ascii="Times New Roman" w:hAnsi="Times New Roman"/>
          <w:b/>
          <w:sz w:val="24"/>
          <w:szCs w:val="24"/>
        </w:rPr>
        <w:t>Сетевое взаимодействие</w:t>
      </w:r>
      <w:r w:rsidRPr="004D419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Комитет по лесному хозяйству Мурманской области, </w:t>
      </w:r>
      <w:r w:rsidRPr="00796303">
        <w:rPr>
          <w:rFonts w:ascii="Times New Roman" w:hAnsi="Times New Roman"/>
          <w:sz w:val="24"/>
          <w:szCs w:val="24"/>
        </w:rPr>
        <w:t xml:space="preserve">МБОУ ДОТ г. Мурманска ЦДЮТ, </w:t>
      </w:r>
      <w:r w:rsidR="00210C69">
        <w:rPr>
          <w:rFonts w:ascii="Times New Roman" w:hAnsi="Times New Roman"/>
          <w:sz w:val="24"/>
          <w:szCs w:val="24"/>
        </w:rPr>
        <w:t xml:space="preserve"> библиотека-филиал № 12, </w:t>
      </w:r>
      <w:r w:rsidRPr="00796303">
        <w:rPr>
          <w:rFonts w:ascii="Times New Roman" w:hAnsi="Times New Roman"/>
          <w:sz w:val="24"/>
          <w:szCs w:val="24"/>
        </w:rPr>
        <w:t>Детские Дома Творчества г.</w:t>
      </w:r>
      <w:r w:rsidR="00B35616">
        <w:rPr>
          <w:rFonts w:ascii="Times New Roman" w:hAnsi="Times New Roman"/>
          <w:sz w:val="24"/>
          <w:szCs w:val="24"/>
        </w:rPr>
        <w:t xml:space="preserve"> </w:t>
      </w:r>
      <w:r w:rsidRPr="00796303">
        <w:rPr>
          <w:rFonts w:ascii="Times New Roman" w:hAnsi="Times New Roman"/>
          <w:sz w:val="24"/>
          <w:szCs w:val="24"/>
        </w:rPr>
        <w:t>Мурманска</w:t>
      </w:r>
      <w:r w:rsidR="00B35616">
        <w:rPr>
          <w:rFonts w:ascii="Times New Roman" w:hAnsi="Times New Roman"/>
          <w:b/>
          <w:color w:val="000000"/>
          <w:spacing w:val="1"/>
          <w:sz w:val="24"/>
          <w:szCs w:val="24"/>
        </w:rPr>
        <w:t>.</w:t>
      </w:r>
    </w:p>
    <w:p w:rsidR="00046F31" w:rsidRDefault="00046F31" w:rsidP="007D24A0">
      <w:pPr>
        <w:tabs>
          <w:tab w:val="num" w:pos="0"/>
          <w:tab w:val="num" w:pos="1394"/>
        </w:tabs>
        <w:suppressAutoHyphens/>
        <w:autoSpaceDE w:val="0"/>
        <w:spacing w:after="0" w:line="360" w:lineRule="auto"/>
        <w:ind w:firstLine="1395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046F31" w:rsidRPr="00332384" w:rsidRDefault="00046F31" w:rsidP="00046F31">
      <w:pPr>
        <w:pStyle w:val="aa"/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b/>
          <w:color w:val="000000"/>
          <w:spacing w:val="-5"/>
          <w:sz w:val="24"/>
          <w:szCs w:val="24"/>
        </w:rPr>
        <w:t>Предполагаемые результаты</w:t>
      </w:r>
      <w:r w:rsidRPr="0033238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32384">
        <w:rPr>
          <w:rFonts w:ascii="Times New Roman" w:hAnsi="Times New Roman"/>
          <w:b/>
          <w:color w:val="000000"/>
          <w:spacing w:val="-5"/>
          <w:sz w:val="24"/>
          <w:szCs w:val="24"/>
        </w:rPr>
        <w:t>воспитательной программы</w:t>
      </w:r>
      <w:r w:rsidRPr="0033238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32384">
        <w:rPr>
          <w:rFonts w:ascii="Times New Roman" w:hAnsi="Times New Roman"/>
          <w:bCs/>
          <w:color w:val="000000"/>
          <w:sz w:val="24"/>
          <w:szCs w:val="24"/>
        </w:rPr>
        <w:t>- формирование у детей навыков самостоятельности: самоанализа, самооценки, самоуправления. Это необходимо учащимся при переходе  в среднее  образовательное звено. Они должны уметь анализировать свою деятельность,  не бояться принимать самостоятельно решение, уметь отвечать за свои поступки, передавать свой опыт своим сверстникам.</w:t>
      </w:r>
    </w:p>
    <w:p w:rsidR="00046F31" w:rsidRPr="00332384" w:rsidRDefault="00046F31" w:rsidP="00046F31">
      <w:pPr>
        <w:pStyle w:val="c54"/>
        <w:spacing w:before="0" w:beforeAutospacing="0" w:after="0" w:afterAutospacing="0" w:line="360" w:lineRule="auto"/>
        <w:ind w:firstLine="709"/>
        <w:jc w:val="both"/>
        <w:rPr>
          <w:rStyle w:val="c13"/>
          <w:b/>
          <w:bCs/>
          <w:color w:val="000000"/>
          <w:u w:val="single"/>
        </w:rPr>
      </w:pPr>
      <w:r w:rsidRPr="00332384">
        <w:rPr>
          <w:rStyle w:val="c13"/>
          <w:b/>
          <w:bCs/>
          <w:color w:val="000000"/>
          <w:u w:val="single"/>
        </w:rPr>
        <w:t xml:space="preserve">Модель выпускника начальной школы. </w:t>
      </w:r>
    </w:p>
    <w:p w:rsidR="00046F31" w:rsidRPr="004D419E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реализации программы духовно-нравственного развития и воспитания обучающихся на ступени начального общего образования должно обеспечиваться достижение обучающимися </w:t>
      </w:r>
      <w:r w:rsidRPr="004D419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воспитательных результатов и воспитательного эффекта</w:t>
      </w: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>, т.е.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>последствий результата (развитие обучающегося как личности, формирование его компетентности, идентичности и т. д.)</w:t>
      </w:r>
      <w:r w:rsidRPr="004D419E">
        <w:rPr>
          <w:rFonts w:ascii="Times New Roman" w:hAnsi="Times New Roman"/>
          <w:sz w:val="24"/>
          <w:szCs w:val="24"/>
        </w:rPr>
        <w:t>.[</w:t>
      </w:r>
      <w:r>
        <w:rPr>
          <w:rFonts w:ascii="Times New Roman" w:hAnsi="Times New Roman"/>
          <w:sz w:val="24"/>
          <w:szCs w:val="24"/>
        </w:rPr>
        <w:t>6</w:t>
      </w:r>
      <w:r w:rsidRPr="004D419E">
        <w:rPr>
          <w:rFonts w:ascii="Times New Roman" w:hAnsi="Times New Roman"/>
          <w:sz w:val="24"/>
          <w:szCs w:val="24"/>
        </w:rPr>
        <w:t>]</w:t>
      </w:r>
    </w:p>
    <w:p w:rsidR="00046F31" w:rsidRPr="004D419E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При этом учитывается, что достижение эффекта становится возможным благодаря воспитательной деятельности педагога, других субъектов 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046F31" w:rsidRPr="004D419E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>Воспитательные результаты распределяются по трём уровням.</w:t>
      </w:r>
      <w:r w:rsidRPr="004D419E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6</w:t>
      </w:r>
      <w:r w:rsidRPr="004D419E">
        <w:rPr>
          <w:rFonts w:ascii="Times New Roman" w:hAnsi="Times New Roman"/>
          <w:sz w:val="24"/>
          <w:szCs w:val="24"/>
        </w:rPr>
        <w:t>]</w:t>
      </w:r>
    </w:p>
    <w:p w:rsidR="00046F31" w:rsidRPr="004D419E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Первый уровень результатов</w:t>
      </w: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 xml:space="preserve"> — приобретение обучающимися социальных знаний,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4D419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 (беседы, информационные классные часы, видеолектории и т.п.).</w:t>
      </w:r>
    </w:p>
    <w:p w:rsidR="00046F31" w:rsidRPr="004D419E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Второй уровень результатов</w:t>
      </w: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 xml:space="preserve"> 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среде.</w:t>
      </w:r>
      <w:r w:rsidRPr="004D419E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 xml:space="preserve">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(классные и школьные праздники, экскурсии, проекты, школьные акции).</w:t>
      </w:r>
    </w:p>
    <w:p w:rsidR="00046F31" w:rsidRPr="004D419E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b/>
          <w:bCs/>
          <w:sz w:val="24"/>
          <w:szCs w:val="24"/>
        </w:rPr>
        <w:t>Третий уровень результатов</w:t>
      </w: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 xml:space="preserve"> — получение обучающимися начального опыта самостоятельного общественного действия, формирование у младшего школьника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 (Участие в городских акциях, мероприятиях, разработка и реализация   социально-значимых проектов).</w:t>
      </w:r>
    </w:p>
    <w:p w:rsidR="00046F31" w:rsidRPr="004D419E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046F31" w:rsidRDefault="00046F31" w:rsidP="00046F31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4D419E">
        <w:rPr>
          <w:rStyle w:val="Zag11"/>
          <w:rFonts w:ascii="Times New Roman" w:eastAsia="@Arial Unicode MS" w:hAnsi="Times New Roman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046F31" w:rsidRPr="00B35616" w:rsidRDefault="00046F31" w:rsidP="007D24A0">
      <w:pPr>
        <w:tabs>
          <w:tab w:val="num" w:pos="0"/>
          <w:tab w:val="num" w:pos="1394"/>
        </w:tabs>
        <w:suppressAutoHyphens/>
        <w:autoSpaceDE w:val="0"/>
        <w:spacing w:after="0" w:line="360" w:lineRule="auto"/>
        <w:ind w:firstLine="1395"/>
        <w:jc w:val="both"/>
        <w:rPr>
          <w:rStyle w:val="c6"/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E35372" w:rsidRDefault="00E35372" w:rsidP="006C7ABC">
      <w:pPr>
        <w:pStyle w:val="c0"/>
        <w:numPr>
          <w:ilvl w:val="0"/>
          <w:numId w:val="34"/>
        </w:numPr>
        <w:spacing w:before="0" w:beforeAutospacing="0" w:after="0" w:afterAutospacing="0" w:line="360" w:lineRule="auto"/>
        <w:ind w:left="0" w:firstLine="357"/>
        <w:jc w:val="both"/>
        <w:rPr>
          <w:rStyle w:val="c6"/>
          <w:b/>
        </w:rPr>
      </w:pPr>
      <w:r w:rsidRPr="00332384">
        <w:rPr>
          <w:rStyle w:val="c6"/>
          <w:b/>
        </w:rPr>
        <w:lastRenderedPageBreak/>
        <w:t>Мониторинг эффективности программы</w:t>
      </w:r>
      <w:r w:rsidR="00911270" w:rsidRPr="00332384">
        <w:rPr>
          <w:rStyle w:val="c6"/>
          <w:b/>
        </w:rPr>
        <w:t>.</w:t>
      </w:r>
    </w:p>
    <w:p w:rsidR="00AA2F69" w:rsidRPr="00104222" w:rsidRDefault="007D24A0" w:rsidP="001042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мониторинга. Мониторинг проводится педагогом-психологом и классным руководителем (после специального обучения) дважды в год – </w:t>
      </w:r>
      <w:r w:rsidR="00104222" w:rsidRPr="00104222">
        <w:rPr>
          <w:rFonts w:ascii="Times New Roman" w:hAnsi="Times New Roman"/>
          <w:sz w:val="24"/>
          <w:szCs w:val="24"/>
        </w:rPr>
        <w:t>в сентябре</w:t>
      </w:r>
      <w:r w:rsidRPr="00104222">
        <w:rPr>
          <w:rFonts w:ascii="Times New Roman" w:hAnsi="Times New Roman"/>
          <w:sz w:val="24"/>
          <w:szCs w:val="24"/>
        </w:rPr>
        <w:t>, апреле.</w:t>
      </w:r>
      <w:r w:rsidR="00AA2F69" w:rsidRPr="00104222">
        <w:rPr>
          <w:rFonts w:ascii="Times New Roman" w:hAnsi="Times New Roman"/>
          <w:sz w:val="24"/>
          <w:szCs w:val="24"/>
        </w:rPr>
        <w:t xml:space="preserve"> Дл</w:t>
      </w:r>
      <w:r w:rsidR="00104222">
        <w:rPr>
          <w:rFonts w:ascii="Times New Roman" w:hAnsi="Times New Roman"/>
          <w:sz w:val="24"/>
          <w:szCs w:val="24"/>
        </w:rPr>
        <w:t>я</w:t>
      </w:r>
      <w:r w:rsidR="00AA2F69" w:rsidRPr="00104222">
        <w:rPr>
          <w:rFonts w:ascii="Times New Roman" w:hAnsi="Times New Roman"/>
          <w:sz w:val="24"/>
          <w:szCs w:val="24"/>
        </w:rPr>
        <w:t xml:space="preserve"> </w:t>
      </w:r>
      <w:r w:rsidR="00104222" w:rsidRPr="00104222">
        <w:rPr>
          <w:rFonts w:ascii="Times New Roman" w:hAnsi="Times New Roman"/>
          <w:sz w:val="24"/>
          <w:szCs w:val="24"/>
        </w:rPr>
        <w:t>организации</w:t>
      </w:r>
      <w:r w:rsidR="00AA2F69" w:rsidRPr="00104222">
        <w:rPr>
          <w:rFonts w:ascii="Times New Roman" w:hAnsi="Times New Roman"/>
          <w:sz w:val="24"/>
          <w:szCs w:val="24"/>
        </w:rPr>
        <w:t xml:space="preserve"> мониторинга используется комплект  «Духовно-нравственное развитие и воспитание учащихся. Мониторинг результатов» (авторы - А.А.Логинова, А.Я.Данилюк)</w:t>
      </w:r>
      <w:r w:rsidR="00046F31">
        <w:rPr>
          <w:rFonts w:ascii="Times New Roman" w:hAnsi="Times New Roman"/>
          <w:sz w:val="24"/>
          <w:szCs w:val="24"/>
        </w:rPr>
        <w:t xml:space="preserve"> </w:t>
      </w:r>
      <w:r w:rsidR="00046F31" w:rsidRPr="00046F31">
        <w:rPr>
          <w:rFonts w:ascii="Times New Roman" w:hAnsi="Times New Roman"/>
          <w:sz w:val="24"/>
          <w:szCs w:val="24"/>
        </w:rPr>
        <w:t>[5]</w:t>
      </w:r>
      <w:r w:rsidR="00AA2F69" w:rsidRPr="00104222">
        <w:rPr>
          <w:rFonts w:ascii="Times New Roman" w:hAnsi="Times New Roman"/>
          <w:sz w:val="24"/>
          <w:szCs w:val="24"/>
        </w:rPr>
        <w:t xml:space="preserve">, который является методическим инструментарием позволяющим </w:t>
      </w:r>
      <w:r w:rsidR="00104222">
        <w:rPr>
          <w:rFonts w:ascii="Times New Roman" w:hAnsi="Times New Roman"/>
          <w:sz w:val="24"/>
          <w:szCs w:val="24"/>
        </w:rPr>
        <w:t xml:space="preserve"> </w:t>
      </w:r>
      <w:r w:rsidR="00AA2F69" w:rsidRPr="00104222">
        <w:rPr>
          <w:rFonts w:ascii="Times New Roman" w:hAnsi="Times New Roman"/>
          <w:sz w:val="24"/>
          <w:szCs w:val="24"/>
        </w:rPr>
        <w:t xml:space="preserve">контролировать и оценивать результаты воспитательной деятельности в каждом классе </w:t>
      </w:r>
      <w:r w:rsidR="00104222">
        <w:rPr>
          <w:rFonts w:ascii="Times New Roman" w:hAnsi="Times New Roman"/>
          <w:sz w:val="24"/>
          <w:szCs w:val="24"/>
        </w:rPr>
        <w:t>на прогтяжении всего периода обучения в начальной школе</w:t>
      </w:r>
      <w:r w:rsidR="00AA2F69" w:rsidRPr="00104222">
        <w:rPr>
          <w:rFonts w:ascii="Times New Roman" w:hAnsi="Times New Roman"/>
          <w:sz w:val="24"/>
          <w:szCs w:val="24"/>
        </w:rPr>
        <w:t xml:space="preserve">. </w:t>
      </w:r>
    </w:p>
    <w:p w:rsidR="00AA2F69" w:rsidRPr="00104222" w:rsidRDefault="00AA2F69" w:rsidP="001042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>Основные направления мониторинга (параметры) отобража</w:t>
      </w:r>
      <w:r w:rsidR="00104222" w:rsidRPr="00104222">
        <w:rPr>
          <w:rFonts w:ascii="Times New Roman" w:hAnsi="Times New Roman"/>
          <w:sz w:val="24"/>
          <w:szCs w:val="24"/>
        </w:rPr>
        <w:t>ют основные направления Программы духовно</w:t>
      </w:r>
      <w:r w:rsidRPr="00104222">
        <w:rPr>
          <w:rFonts w:ascii="Times New Roman" w:hAnsi="Times New Roman"/>
          <w:sz w:val="24"/>
          <w:szCs w:val="24"/>
        </w:rPr>
        <w:t>-нравственного развития и воспитания обучающихся на ступени начального общего образования:</w:t>
      </w:r>
    </w:p>
    <w:p w:rsidR="00AA2F69" w:rsidRPr="00104222" w:rsidRDefault="00104222" w:rsidP="001042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социальное развитие </w:t>
      </w:r>
      <w:r w:rsidR="00AA2F69" w:rsidRPr="00104222">
        <w:rPr>
          <w:rFonts w:ascii="Times New Roman" w:hAnsi="Times New Roman"/>
          <w:sz w:val="24"/>
          <w:szCs w:val="24"/>
        </w:rPr>
        <w:t>(знание основных понятий, символов государства</w:t>
      </w:r>
      <w:r>
        <w:rPr>
          <w:rFonts w:ascii="Times New Roman" w:hAnsi="Times New Roman"/>
          <w:sz w:val="24"/>
          <w:szCs w:val="24"/>
        </w:rPr>
        <w:t xml:space="preserve">; сформированность </w:t>
      </w:r>
      <w:r w:rsidR="00AA2F69" w:rsidRPr="00104222">
        <w:rPr>
          <w:rFonts w:ascii="Times New Roman" w:hAnsi="Times New Roman"/>
          <w:sz w:val="24"/>
          <w:szCs w:val="24"/>
        </w:rPr>
        <w:t>представлений о поведении в коллективе)</w:t>
      </w:r>
    </w:p>
    <w:p w:rsidR="00AA2F69" w:rsidRPr="00104222" w:rsidRDefault="00104222" w:rsidP="001042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>- развитие нравственной сфер</w:t>
      </w:r>
      <w:r>
        <w:rPr>
          <w:rFonts w:ascii="Times New Roman" w:hAnsi="Times New Roman"/>
          <w:sz w:val="24"/>
          <w:szCs w:val="24"/>
        </w:rPr>
        <w:t xml:space="preserve">ы </w:t>
      </w:r>
      <w:r w:rsidR="00AA2F69" w:rsidRPr="00104222">
        <w:rPr>
          <w:rFonts w:ascii="Times New Roman" w:hAnsi="Times New Roman"/>
          <w:sz w:val="24"/>
          <w:szCs w:val="24"/>
        </w:rPr>
        <w:t xml:space="preserve">(эмоциональное отношение к </w:t>
      </w:r>
      <w:r>
        <w:rPr>
          <w:rFonts w:ascii="Times New Roman" w:hAnsi="Times New Roman"/>
          <w:sz w:val="24"/>
          <w:szCs w:val="24"/>
        </w:rPr>
        <w:t xml:space="preserve">нравственным и безнравственным </w:t>
      </w:r>
      <w:r w:rsidRPr="00104222">
        <w:rPr>
          <w:rFonts w:ascii="Times New Roman" w:hAnsi="Times New Roman"/>
          <w:sz w:val="24"/>
          <w:szCs w:val="24"/>
        </w:rPr>
        <w:t xml:space="preserve">поступкам; </w:t>
      </w:r>
      <w:r w:rsidR="00AA2F69" w:rsidRPr="00104222">
        <w:rPr>
          <w:rFonts w:ascii="Times New Roman" w:hAnsi="Times New Roman"/>
          <w:sz w:val="24"/>
          <w:szCs w:val="24"/>
        </w:rPr>
        <w:t>альтруистическая направленность);</w:t>
      </w:r>
    </w:p>
    <w:p w:rsidR="00AA2F69" w:rsidRPr="00104222" w:rsidRDefault="00104222" w:rsidP="001042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- </w:t>
      </w:r>
      <w:r w:rsidR="00AA2F69" w:rsidRPr="00104222">
        <w:rPr>
          <w:rFonts w:ascii="Times New Roman" w:hAnsi="Times New Roman"/>
          <w:sz w:val="24"/>
          <w:szCs w:val="24"/>
        </w:rPr>
        <w:t>отношение млад</w:t>
      </w:r>
      <w:r w:rsidRPr="00104222">
        <w:rPr>
          <w:rFonts w:ascii="Times New Roman" w:hAnsi="Times New Roman"/>
          <w:sz w:val="24"/>
          <w:szCs w:val="24"/>
        </w:rPr>
        <w:t xml:space="preserve">шего школьника к учению и труду </w:t>
      </w:r>
      <w:r w:rsidR="00AA2F69" w:rsidRPr="00104222">
        <w:rPr>
          <w:rFonts w:ascii="Times New Roman" w:hAnsi="Times New Roman"/>
          <w:sz w:val="24"/>
          <w:szCs w:val="24"/>
        </w:rPr>
        <w:t>(участие шко</w:t>
      </w:r>
      <w:r w:rsidRPr="00104222">
        <w:rPr>
          <w:rFonts w:ascii="Times New Roman" w:hAnsi="Times New Roman"/>
          <w:sz w:val="24"/>
          <w:szCs w:val="24"/>
        </w:rPr>
        <w:t>льников в домашнем труде; эмоциональное</w:t>
      </w:r>
      <w:r w:rsidR="00AA2F69" w:rsidRPr="00104222">
        <w:rPr>
          <w:rFonts w:ascii="Times New Roman" w:hAnsi="Times New Roman"/>
          <w:sz w:val="24"/>
          <w:szCs w:val="24"/>
        </w:rPr>
        <w:t xml:space="preserve"> отношению к обучению);</w:t>
      </w:r>
    </w:p>
    <w:p w:rsidR="00AA2F69" w:rsidRPr="00104222" w:rsidRDefault="00104222" w:rsidP="001042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- ценностное отношение к при </w:t>
      </w:r>
      <w:r>
        <w:rPr>
          <w:rFonts w:ascii="Times New Roman" w:hAnsi="Times New Roman"/>
          <w:sz w:val="24"/>
          <w:szCs w:val="24"/>
        </w:rPr>
        <w:t xml:space="preserve">роде и окружающей среде </w:t>
      </w:r>
      <w:r w:rsidR="00AA2F69" w:rsidRPr="00104222">
        <w:rPr>
          <w:rFonts w:ascii="Times New Roman" w:hAnsi="Times New Roman"/>
          <w:sz w:val="24"/>
          <w:szCs w:val="24"/>
        </w:rPr>
        <w:t>(знани</w:t>
      </w:r>
      <w:r w:rsidRPr="00104222">
        <w:rPr>
          <w:rFonts w:ascii="Times New Roman" w:hAnsi="Times New Roman"/>
          <w:sz w:val="24"/>
          <w:szCs w:val="24"/>
        </w:rPr>
        <w:t xml:space="preserve">е правил поведения на природе; </w:t>
      </w:r>
      <w:r w:rsidR="00AA2F69" w:rsidRPr="00104222">
        <w:rPr>
          <w:rFonts w:ascii="Times New Roman" w:hAnsi="Times New Roman"/>
          <w:sz w:val="24"/>
          <w:szCs w:val="24"/>
        </w:rPr>
        <w:t>ценностное отношение к природе)</w:t>
      </w:r>
    </w:p>
    <w:p w:rsidR="007D24A0" w:rsidRPr="007D24A0" w:rsidRDefault="00104222" w:rsidP="00046F31">
      <w:pPr>
        <w:spacing w:after="0" w:line="360" w:lineRule="auto"/>
        <w:ind w:firstLine="709"/>
        <w:jc w:val="both"/>
        <w:rPr>
          <w:rStyle w:val="c6"/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эстетическое развитие </w:t>
      </w:r>
      <w:r w:rsidR="00AA2F69" w:rsidRPr="00104222">
        <w:rPr>
          <w:rFonts w:ascii="Times New Roman" w:hAnsi="Times New Roman"/>
          <w:sz w:val="24"/>
          <w:szCs w:val="24"/>
        </w:rPr>
        <w:t>(знание этических норм поведения, включенност</w:t>
      </w:r>
      <w:r>
        <w:rPr>
          <w:rFonts w:ascii="Times New Roman" w:hAnsi="Times New Roman"/>
          <w:sz w:val="24"/>
          <w:szCs w:val="24"/>
        </w:rPr>
        <w:t xml:space="preserve">ь ребенка в культурную </w:t>
      </w:r>
      <w:r w:rsidR="00046F31">
        <w:rPr>
          <w:rFonts w:ascii="Times New Roman" w:hAnsi="Times New Roman"/>
          <w:sz w:val="24"/>
          <w:szCs w:val="24"/>
        </w:rPr>
        <w:t>среду).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2384">
        <w:rPr>
          <w:rFonts w:ascii="Times New Roman" w:hAnsi="Times New Roman"/>
          <w:b/>
          <w:sz w:val="24"/>
          <w:szCs w:val="24"/>
        </w:rPr>
        <w:t>Задачи</w:t>
      </w:r>
      <w:r w:rsidR="00104222">
        <w:rPr>
          <w:rFonts w:ascii="Times New Roman" w:hAnsi="Times New Roman"/>
          <w:b/>
          <w:sz w:val="24"/>
          <w:szCs w:val="24"/>
        </w:rPr>
        <w:t xml:space="preserve"> мониторинга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2384">
        <w:rPr>
          <w:rFonts w:ascii="Times New Roman" w:hAnsi="Times New Roman"/>
          <w:b/>
          <w:sz w:val="24"/>
          <w:szCs w:val="24"/>
        </w:rPr>
        <w:t>1 класс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определение уровня воспитанности учащихся;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выявление интересов и склонностей;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уровень ответственности к порученному делу и результату своей деятельности.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2384">
        <w:rPr>
          <w:rFonts w:ascii="Times New Roman" w:hAnsi="Times New Roman"/>
          <w:b/>
          <w:sz w:val="24"/>
          <w:szCs w:val="24"/>
        </w:rPr>
        <w:t>2 класс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корректировка воспитания учащихся;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определение уровня развития творческих способностей учащихся.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2384">
        <w:rPr>
          <w:rFonts w:ascii="Times New Roman" w:hAnsi="Times New Roman"/>
          <w:b/>
          <w:sz w:val="24"/>
          <w:szCs w:val="24"/>
        </w:rPr>
        <w:t>3 класс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корректировка уровней воспитанности;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 xml:space="preserve">- выявление </w:t>
      </w:r>
      <w:r w:rsidR="007D24A0">
        <w:rPr>
          <w:rFonts w:ascii="Times New Roman" w:hAnsi="Times New Roman"/>
          <w:sz w:val="24"/>
          <w:szCs w:val="24"/>
        </w:rPr>
        <w:t>уровня сформированности коллектива</w:t>
      </w:r>
      <w:r w:rsidRPr="00332384">
        <w:rPr>
          <w:rFonts w:ascii="Times New Roman" w:hAnsi="Times New Roman"/>
          <w:sz w:val="24"/>
          <w:szCs w:val="24"/>
        </w:rPr>
        <w:t>;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степень сформированности индивидуальных свойств личности;</w:t>
      </w:r>
    </w:p>
    <w:p w:rsidR="00AA5DB6" w:rsidRPr="00332384" w:rsidRDefault="00AA5DB6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32384">
        <w:rPr>
          <w:rFonts w:ascii="Times New Roman" w:hAnsi="Times New Roman"/>
          <w:b/>
          <w:sz w:val="24"/>
          <w:szCs w:val="24"/>
        </w:rPr>
        <w:t>4 класс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lastRenderedPageBreak/>
        <w:t>- уровень социального становления детей и социальная адаптивность, социальная активность и социальная устойчивость личности;</w:t>
      </w:r>
    </w:p>
    <w:p w:rsidR="00911270" w:rsidRPr="00332384" w:rsidRDefault="00911270" w:rsidP="00AA5DB6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2384">
        <w:rPr>
          <w:rFonts w:ascii="Times New Roman" w:hAnsi="Times New Roman"/>
          <w:sz w:val="24"/>
          <w:szCs w:val="24"/>
        </w:rPr>
        <w:t>- уровень сформированности  классного коллектива.</w:t>
      </w:r>
    </w:p>
    <w:p w:rsidR="003E1F4A" w:rsidRPr="00332384" w:rsidRDefault="00B35616" w:rsidP="003E1F4A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rStyle w:val="a8"/>
          <w:color w:val="000000" w:themeColor="text1"/>
        </w:rPr>
        <w:t>Стартовая</w:t>
      </w:r>
      <w:r w:rsidR="003E1F4A" w:rsidRPr="00332384">
        <w:rPr>
          <w:rStyle w:val="a8"/>
          <w:color w:val="000000" w:themeColor="text1"/>
        </w:rPr>
        <w:t xml:space="preserve"> диагностика.</w:t>
      </w:r>
      <w:r w:rsidR="003E1F4A" w:rsidRPr="00332384">
        <w:rPr>
          <w:rStyle w:val="apple-converted-space"/>
          <w:color w:val="000000" w:themeColor="text1"/>
        </w:rPr>
        <w:t> </w:t>
      </w:r>
      <w:r w:rsidR="003E1F4A" w:rsidRPr="00332384">
        <w:rPr>
          <w:color w:val="000000" w:themeColor="text1"/>
        </w:rPr>
        <w:t>Изучение коллектива при первоначальном знакомстве. Выявление реального состояния воспитательного процесса. Характеристика личности учащихся по необходимым параметрам.</w:t>
      </w:r>
    </w:p>
    <w:p w:rsidR="003E1F4A" w:rsidRPr="00332384" w:rsidRDefault="003E1F4A" w:rsidP="003E1F4A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32384">
        <w:rPr>
          <w:color w:val="000000" w:themeColor="text1"/>
        </w:rPr>
        <w:t> </w:t>
      </w:r>
      <w:r w:rsidRPr="00332384">
        <w:rPr>
          <w:rStyle w:val="a8"/>
          <w:color w:val="000000" w:themeColor="text1"/>
        </w:rPr>
        <w:t>Промежуточная диагностика.</w:t>
      </w:r>
      <w:r w:rsidRPr="00332384">
        <w:rPr>
          <w:rStyle w:val="apple-converted-space"/>
          <w:color w:val="000000" w:themeColor="text1"/>
        </w:rPr>
        <w:t> </w:t>
      </w:r>
      <w:r w:rsidRPr="00332384">
        <w:rPr>
          <w:color w:val="000000" w:themeColor="text1"/>
        </w:rPr>
        <w:t>Сравнительный анализ. Изучение эффективности использования средств и методов воспитания за определённый промежуток времени. Выявление тенденций развития.</w:t>
      </w:r>
    </w:p>
    <w:p w:rsidR="00046F31" w:rsidRDefault="003E1F4A" w:rsidP="00046F31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32384">
        <w:rPr>
          <w:color w:val="000000" w:themeColor="text1"/>
        </w:rPr>
        <w:t> </w:t>
      </w:r>
      <w:r w:rsidRPr="00332384">
        <w:rPr>
          <w:rStyle w:val="apple-converted-space"/>
          <w:color w:val="000000" w:themeColor="text1"/>
        </w:rPr>
        <w:t> </w:t>
      </w:r>
      <w:r w:rsidRPr="00332384">
        <w:rPr>
          <w:rStyle w:val="a8"/>
          <w:color w:val="000000" w:themeColor="text1"/>
        </w:rPr>
        <w:t>Итоговая диагностика.</w:t>
      </w:r>
      <w:r w:rsidRPr="00332384">
        <w:rPr>
          <w:rStyle w:val="apple-converted-space"/>
          <w:b/>
          <w:bCs/>
          <w:color w:val="000000" w:themeColor="text1"/>
        </w:rPr>
        <w:t> </w:t>
      </w:r>
      <w:r w:rsidRPr="00332384">
        <w:rPr>
          <w:color w:val="000000" w:themeColor="text1"/>
        </w:rPr>
        <w:t>Анализ воспитательной работы за большой отрезок времени. Изучение эффективности воспитательного процесса и корректировка действий. Учёт данных диагностики в планировании воспитательного процесса.    </w:t>
      </w:r>
    </w:p>
    <w:p w:rsidR="00046F31" w:rsidRDefault="003E1F4A" w:rsidP="00046F31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332384">
        <w:rPr>
          <w:color w:val="000000" w:themeColor="text1"/>
        </w:rPr>
        <w:t>    </w:t>
      </w:r>
    </w:p>
    <w:p w:rsidR="00104222" w:rsidRPr="00046F31" w:rsidRDefault="00046F31" w:rsidP="00046F31">
      <w:pPr>
        <w:pStyle w:val="a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046F31">
        <w:rPr>
          <w:b/>
          <w:color w:val="000000" w:themeColor="text1"/>
        </w:rPr>
        <w:t xml:space="preserve">4.1. </w:t>
      </w:r>
      <w:r w:rsidR="00104222" w:rsidRPr="00104222">
        <w:rPr>
          <w:b/>
          <w:bCs/>
        </w:rPr>
        <w:t>Способы диагн</w:t>
      </w:r>
      <w:r w:rsidR="00104222">
        <w:rPr>
          <w:b/>
          <w:bCs/>
        </w:rPr>
        <w:t xml:space="preserve">остики результатов </w:t>
      </w:r>
    </w:p>
    <w:p w:rsidR="00104222" w:rsidRPr="00104222" w:rsidRDefault="00104222" w:rsidP="001042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>- наблюдение</w:t>
      </w:r>
    </w:p>
    <w:p w:rsidR="00104222" w:rsidRPr="00104222" w:rsidRDefault="00104222" w:rsidP="001042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- анкетирование, позволяющее анализировать ценностную сферу личности; </w:t>
      </w:r>
    </w:p>
    <w:p w:rsidR="00104222" w:rsidRPr="00104222" w:rsidRDefault="00104222" w:rsidP="0010422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- авторские тестовые инструменты с учётом возраста; </w:t>
      </w:r>
    </w:p>
    <w:p w:rsidR="00104222" w:rsidRDefault="00104222" w:rsidP="00104222">
      <w:pPr>
        <w:tabs>
          <w:tab w:val="left" w:pos="332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0422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портфолио</w:t>
      </w:r>
      <w:r w:rsidRPr="00104222">
        <w:rPr>
          <w:rFonts w:ascii="Times New Roman" w:hAnsi="Times New Roman"/>
          <w:sz w:val="24"/>
          <w:szCs w:val="24"/>
        </w:rPr>
        <w:t xml:space="preserve"> детей. </w:t>
      </w:r>
    </w:p>
    <w:p w:rsidR="00B916C8" w:rsidRDefault="00B916C8" w:rsidP="00046F31">
      <w:pPr>
        <w:pStyle w:val="aa"/>
        <w:tabs>
          <w:tab w:val="left" w:pos="3322"/>
        </w:tabs>
        <w:spacing w:after="0" w:line="36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046F31">
        <w:rPr>
          <w:rFonts w:ascii="Times New Roman" w:hAnsi="Times New Roman"/>
          <w:sz w:val="24"/>
          <w:szCs w:val="24"/>
        </w:rPr>
        <w:t>Педагог-психолог проводит диагностику по блокам. Классный руководитель выполняет диагностику нравственного уровня развития и воспитания младших школьников. Далее все измерения заносятся в сводную таблицу. Анализ результатов, представленных в сводной таблице, позволяет провести экспертизу и выявить эффективность деятельности по формированию духовно-нравственной сферы младших школьников.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>Тесты и методики, используемые для выявления показателей духовно-нравственного развития и воспитания младших школьников, имеют три уровня выраженности: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>- высокий и средний  уровень знаний норм ( + )  ( подразумеваются положительные и правильные ответы, количество правильных ответов);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>- низкий уровень  знаний норм ( - )  ( подразумеваются отрицательные и неправильные ответы.)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некоторые вопросы исследования подразумевают   процентное соотношение: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>От 100%- 80%  высокий уровень знаний норм (+);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>От 80%- 50%    средний уровень знаний норм (+);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>От 50%- 20%    низкий  уровень знаний норм (-).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F31">
        <w:rPr>
          <w:rFonts w:ascii="Times New Roman" w:hAnsi="Times New Roman" w:cs="Times New Roman"/>
          <w:sz w:val="24"/>
          <w:szCs w:val="24"/>
          <w:lang w:eastAsia="ru-RU"/>
        </w:rPr>
        <w:t>Бланки ответов формируются по заданиям, требующие определенной формы расположения ответов учащихся.</w:t>
      </w:r>
    </w:p>
    <w:p w:rsidR="007D24A0" w:rsidRDefault="007D24A0" w:rsidP="007D24A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57A87" w:rsidRPr="0030456B" w:rsidRDefault="00046F31" w:rsidP="00046F31">
      <w:pPr>
        <w:pStyle w:val="aa"/>
        <w:numPr>
          <w:ilvl w:val="1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457A87" w:rsidRPr="0030456B">
        <w:rPr>
          <w:rFonts w:ascii="Times New Roman" w:hAnsi="Times New Roman"/>
          <w:b/>
          <w:bCs/>
          <w:color w:val="000000" w:themeColor="text1"/>
          <w:sz w:val="24"/>
          <w:szCs w:val="24"/>
        </w:rPr>
        <w:t>Анализ, оценка результатов мониторинга</w:t>
      </w:r>
      <w:r w:rsidR="00457A87" w:rsidRPr="0030456B">
        <w:rPr>
          <w:rFonts w:ascii="Times New Roman" w:hAnsi="Times New Roman"/>
          <w:b/>
          <w:bCs/>
          <w:color w:val="333333"/>
          <w:sz w:val="24"/>
          <w:szCs w:val="24"/>
        </w:rPr>
        <w:t>.</w:t>
      </w:r>
    </w:p>
    <w:p w:rsidR="00046F31" w:rsidRPr="00046F31" w:rsidRDefault="00046F31" w:rsidP="00046F31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046F31">
        <w:rPr>
          <w:rFonts w:ascii="Times New Roman" w:hAnsi="Times New Roman" w:cs="Times New Roman"/>
          <w:sz w:val="24"/>
          <w:szCs w:val="24"/>
          <w:lang w:eastAsia="ru-RU"/>
        </w:rPr>
        <w:t>о результатам диагностики педагога-психолога и классного руководителя составляется сводная таблица, которая позволяет сделать анализ эффективности работы по духовно-нравственному развитию и во</w:t>
      </w:r>
      <w:r>
        <w:rPr>
          <w:rFonts w:ascii="Times New Roman" w:hAnsi="Times New Roman" w:cs="Times New Roman"/>
          <w:sz w:val="24"/>
          <w:szCs w:val="24"/>
          <w:lang w:eastAsia="ru-RU"/>
        </w:rPr>
        <w:t>спитанию младших школьников в</w:t>
      </w:r>
      <w:r w:rsidRPr="00046F3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0456B" w:rsidRDefault="00457A87" w:rsidP="007E48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2384">
        <w:rPr>
          <w:rFonts w:ascii="Times New Roman" w:hAnsi="Times New Roman"/>
          <w:color w:val="000000" w:themeColor="text1"/>
          <w:sz w:val="24"/>
          <w:szCs w:val="24"/>
        </w:rPr>
        <w:t>При анализе результатов диагностики особое внимание уделяется выявлению тенденций изменения показателей. Это позволяет более точно определить в какой ситуации (развития, стабильного функционирования, регресса) находится воспитательная система класса, какая степень эффективности характерна для нее.  Об основных результатах диагностического исследования информируются учащиеся и родители. Анализ результатов исследований является основой для коррекции  воспитательной программы класса на следующий год.</w:t>
      </w:r>
    </w:p>
    <w:p w:rsidR="00104222" w:rsidRDefault="00104222" w:rsidP="007E48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24A0" w:rsidRDefault="007D24A0" w:rsidP="007E484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24A0" w:rsidRDefault="007D24A0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222" w:rsidRDefault="00104222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222" w:rsidRDefault="00104222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222" w:rsidRDefault="00104222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6CA8" w:rsidRDefault="00356CA8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6F31" w:rsidRDefault="00046F31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46F31" w:rsidRDefault="00046F31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222" w:rsidRPr="007E4849" w:rsidRDefault="00104222" w:rsidP="007D24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456B" w:rsidRPr="0030456B" w:rsidRDefault="0030456B" w:rsidP="0030456B">
      <w:pPr>
        <w:pStyle w:val="c0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0456B">
        <w:rPr>
          <w:b/>
        </w:rPr>
        <w:lastRenderedPageBreak/>
        <w:t>Список литературы.</w:t>
      </w:r>
    </w:p>
    <w:p w:rsidR="0030456B" w:rsidRPr="0030456B" w:rsidRDefault="0030456B" w:rsidP="0030456B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456B">
        <w:rPr>
          <w:rFonts w:ascii="Times New Roman" w:hAnsi="Times New Roman"/>
          <w:color w:val="000000"/>
          <w:sz w:val="24"/>
          <w:szCs w:val="24"/>
        </w:rPr>
        <w:t>Белоусова Т. Духовно-нравственное развитие и воспитание младших школьников. Работаем по новым стандартам. - М.: Просвещение, 2011.</w:t>
      </w:r>
    </w:p>
    <w:p w:rsidR="0030456B" w:rsidRPr="0030456B" w:rsidRDefault="0030456B" w:rsidP="0030456B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0456B">
        <w:rPr>
          <w:rFonts w:ascii="Times New Roman" w:hAnsi="Times New Roman"/>
          <w:color w:val="000000"/>
          <w:sz w:val="24"/>
          <w:szCs w:val="24"/>
        </w:rPr>
        <w:t>Григорьева Д.В. Внеурочная деятельность школьников. Методический конструктор: пособие для учителя. - М.: Просвещение, 2011.</w:t>
      </w:r>
    </w:p>
    <w:p w:rsidR="0030456B" w:rsidRPr="0030456B" w:rsidRDefault="0030456B" w:rsidP="00356CA8">
      <w:pPr>
        <w:pStyle w:val="aa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456B">
        <w:rPr>
          <w:rFonts w:ascii="Times New Roman" w:hAnsi="Times New Roman"/>
          <w:sz w:val="24"/>
          <w:szCs w:val="24"/>
        </w:rPr>
        <w:t>Диагностические материалы, определяющие уровень сформированности семейных ценностей у обучающихся и их родителей. Загладина Х.Т., Карасева Е.О.,Харисова Л.А.,Григорьев Д.В (Исследование выполнено при поддержке РГНФ)[Электронный ресурс]:  www.isiksp.ru</w:t>
      </w:r>
    </w:p>
    <w:p w:rsidR="0030456B" w:rsidRDefault="0030456B" w:rsidP="00356CA8">
      <w:pPr>
        <w:pStyle w:val="af0"/>
        <w:numPr>
          <w:ilvl w:val="0"/>
          <w:numId w:val="27"/>
        </w:numPr>
        <w:tabs>
          <w:tab w:val="left" w:pos="567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30456B">
        <w:rPr>
          <w:sz w:val="24"/>
          <w:szCs w:val="24"/>
        </w:rPr>
        <w:t>Концепция духовно-нравственного развития и воспитания личности гражданина России / А.Я. Данилюк, А.М. Кондаков, В.А. Тишков.</w:t>
      </w:r>
      <w:r w:rsidRPr="0030456B">
        <w:rPr>
          <w:iCs/>
          <w:sz w:val="24"/>
          <w:szCs w:val="24"/>
        </w:rPr>
        <w:t xml:space="preserve"> – М.: Просвещение, 2010. – 23 с. </w:t>
      </w:r>
      <w:r w:rsidRPr="0030456B">
        <w:rPr>
          <w:sz w:val="24"/>
          <w:szCs w:val="24"/>
        </w:rPr>
        <w:t>– (Стандарты второго поколения).</w:t>
      </w:r>
    </w:p>
    <w:p w:rsidR="00B916C8" w:rsidRPr="00356CA8" w:rsidRDefault="00B916C8" w:rsidP="00356CA8">
      <w:pPr>
        <w:pStyle w:val="1"/>
        <w:numPr>
          <w:ilvl w:val="0"/>
          <w:numId w:val="2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A8">
        <w:rPr>
          <w:rFonts w:ascii="Times New Roman" w:hAnsi="Times New Roman" w:cs="Times New Roman"/>
          <w:color w:val="000000" w:themeColor="text1"/>
          <w:sz w:val="24"/>
          <w:szCs w:val="24"/>
        </w:rPr>
        <w:t>Логинова</w:t>
      </w:r>
      <w:r w:rsidR="00356CA8" w:rsidRPr="00356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  <w:r w:rsidRPr="00356CA8">
        <w:rPr>
          <w:rFonts w:ascii="Times New Roman" w:hAnsi="Times New Roman" w:cs="Times New Roman"/>
          <w:color w:val="000000" w:themeColor="text1"/>
          <w:sz w:val="24"/>
          <w:szCs w:val="24"/>
        </w:rPr>
        <w:t>, Данилюк</w:t>
      </w:r>
      <w:r w:rsidR="00356CA8" w:rsidRPr="00356CA8">
        <w:rPr>
          <w:rFonts w:ascii="Times New Roman" w:hAnsi="Times New Roman" w:cs="Times New Roman"/>
          <w:color w:val="000000" w:themeColor="text1"/>
          <w:sz w:val="24"/>
          <w:szCs w:val="24"/>
        </w:rPr>
        <w:t>А.Я.</w:t>
      </w:r>
      <w:r w:rsidRPr="00356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Духовно-нравственное развитие и воспитание учащихся. Мониторинг результатов. ФГОС</w:t>
      </w:r>
      <w:r w:rsidR="00356CA8" w:rsidRPr="00356CA8">
        <w:rPr>
          <w:rFonts w:ascii="Times New Roman" w:hAnsi="Times New Roman" w:cs="Times New Roman"/>
          <w:color w:val="000000" w:themeColor="text1"/>
          <w:sz w:val="24"/>
          <w:szCs w:val="24"/>
        </w:rPr>
        <w:t>. – М.: Просвещение, 2014</w:t>
      </w:r>
    </w:p>
    <w:p w:rsidR="0030456B" w:rsidRPr="0030456B" w:rsidRDefault="0030456B" w:rsidP="0030456B">
      <w:pPr>
        <w:pStyle w:val="ac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mallCaps/>
          <w:sz w:val="24"/>
          <w:szCs w:val="24"/>
        </w:rPr>
      </w:pPr>
      <w:r w:rsidRPr="0030456B">
        <w:rPr>
          <w:rFonts w:ascii="Times New Roman" w:hAnsi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/ [сост. Е. С. Савинов]. — 4-е изд., перераб. — М.: Просвещение, 2012. — 223 с. —</w:t>
      </w:r>
      <w:r w:rsidR="00356CA8">
        <w:rPr>
          <w:rFonts w:ascii="Times New Roman" w:hAnsi="Times New Roman"/>
          <w:sz w:val="24"/>
          <w:szCs w:val="24"/>
        </w:rPr>
        <w:t xml:space="preserve"> (Стандарты второго поколения)</w:t>
      </w:r>
    </w:p>
    <w:p w:rsidR="0030456B" w:rsidRDefault="0030456B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56CA8" w:rsidRDefault="00356CA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0456B" w:rsidRDefault="0030456B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046F31" w:rsidRDefault="00046F31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0456B" w:rsidRDefault="0030456B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0456B" w:rsidRDefault="0030456B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B916C8" w:rsidRDefault="00B916C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30456B" w:rsidRDefault="00B916C8" w:rsidP="00B916C8">
      <w:pPr>
        <w:pStyle w:val="c0"/>
        <w:spacing w:before="0" w:beforeAutospacing="0" w:after="0" w:afterAutospacing="0" w:line="360" w:lineRule="auto"/>
        <w:ind w:firstLine="709"/>
        <w:jc w:val="right"/>
      </w:pPr>
      <w:r>
        <w:lastRenderedPageBreak/>
        <w:t>Приложение 1</w:t>
      </w:r>
    </w:p>
    <w:p w:rsidR="00B916C8" w:rsidRPr="00B916C8" w:rsidRDefault="00B916C8" w:rsidP="00911270">
      <w:pPr>
        <w:pStyle w:val="c0"/>
        <w:spacing w:before="0" w:beforeAutospacing="0" w:after="0" w:afterAutospacing="0" w:line="360" w:lineRule="auto"/>
        <w:ind w:firstLine="709"/>
        <w:jc w:val="both"/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6C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Сводные таблицы исследования учащихся по классам</w:t>
      </w:r>
    </w:p>
    <w:p w:rsidR="00B916C8" w:rsidRPr="00B916C8" w:rsidRDefault="00B916C8" w:rsidP="00B916C8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6C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(по методике А.А. Логиновой, А. Я. Данилюк, Т.А.Поповой,)</w:t>
      </w: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916C8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исследования учащихся 1 класса</w:t>
      </w: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b"/>
        <w:tblpPr w:leftFromText="180" w:rightFromText="180" w:vertAnchor="page" w:horzAnchor="margin" w:tblpY="3781"/>
        <w:tblW w:w="10137" w:type="dxa"/>
        <w:tblLook w:val="04A0" w:firstRow="1" w:lastRow="0" w:firstColumn="1" w:lastColumn="0" w:noHBand="0" w:noVBand="1"/>
      </w:tblPr>
      <w:tblGrid>
        <w:gridCol w:w="2113"/>
        <w:gridCol w:w="2617"/>
        <w:gridCol w:w="2445"/>
        <w:gridCol w:w="2962"/>
      </w:tblGrid>
      <w:tr w:rsidR="00B916C8" w:rsidRPr="00B916C8" w:rsidTr="00B916C8">
        <w:trPr>
          <w:trHeight w:val="346"/>
        </w:trPr>
        <w:tc>
          <w:tcPr>
            <w:tcW w:w="2113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Блоки исследования</w:t>
            </w:r>
          </w:p>
        </w:tc>
        <w:tc>
          <w:tcPr>
            <w:tcW w:w="2617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Параметры исследования</w:t>
            </w:r>
          </w:p>
        </w:tc>
        <w:tc>
          <w:tcPr>
            <w:tcW w:w="2445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Контрольный этап исследования</w:t>
            </w:r>
          </w:p>
        </w:tc>
        <w:tc>
          <w:tcPr>
            <w:tcW w:w="2962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Интерпретационный этап исследования</w:t>
            </w:r>
          </w:p>
        </w:tc>
      </w:tr>
      <w:tr w:rsidR="00B916C8" w:rsidRPr="00B916C8" w:rsidTr="00B916C8">
        <w:trPr>
          <w:trHeight w:val="514"/>
        </w:trPr>
        <w:tc>
          <w:tcPr>
            <w:tcW w:w="2113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Блок 1. 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социального развития младших школьников</w:t>
            </w:r>
          </w:p>
        </w:tc>
        <w:tc>
          <w:tcPr>
            <w:tcW w:w="2617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основных символов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дарства</w:t>
            </w:r>
          </w:p>
        </w:tc>
        <w:tc>
          <w:tcPr>
            <w:tcW w:w="2445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«Государственные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символы»</w:t>
            </w:r>
          </w:p>
        </w:tc>
        <w:tc>
          <w:tcPr>
            <w:tcW w:w="2962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«Знание государствен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символики»</w:t>
            </w:r>
          </w:p>
        </w:tc>
      </w:tr>
      <w:tr w:rsidR="00B916C8" w:rsidRPr="00B916C8" w:rsidTr="00B916C8">
        <w:trPr>
          <w:trHeight w:val="514"/>
        </w:trPr>
        <w:tc>
          <w:tcPr>
            <w:tcW w:w="2113" w:type="dxa"/>
            <w:vMerge w:val="restart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Блок 2. 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нравствен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сферы младших школьников</w:t>
            </w:r>
          </w:p>
        </w:tc>
        <w:tc>
          <w:tcPr>
            <w:tcW w:w="2617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моральных норм 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и нрав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ственных качеств личности</w:t>
            </w:r>
          </w:p>
        </w:tc>
        <w:tc>
          <w:tcPr>
            <w:tcW w:w="2445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каче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ства»</w:t>
            </w:r>
          </w:p>
        </w:tc>
        <w:tc>
          <w:tcPr>
            <w:tcW w:w="2962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«Наши поступки»</w:t>
            </w:r>
          </w:p>
        </w:tc>
      </w:tr>
      <w:tr w:rsidR="00B916C8" w:rsidRPr="00B916C8" w:rsidTr="00B916C8">
        <w:trPr>
          <w:trHeight w:val="77"/>
        </w:trPr>
        <w:tc>
          <w:tcPr>
            <w:tcW w:w="2113" w:type="dxa"/>
            <w:vMerge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17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нравственных привычек</w:t>
            </w:r>
          </w:p>
        </w:tc>
        <w:tc>
          <w:tcPr>
            <w:tcW w:w="2445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«Как поступить?»</w:t>
            </w:r>
          </w:p>
        </w:tc>
        <w:tc>
          <w:tcPr>
            <w:tcW w:w="2962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«Нравственные привычки»</w:t>
            </w:r>
          </w:p>
        </w:tc>
      </w:tr>
      <w:tr w:rsidR="00B916C8" w:rsidRPr="00B916C8" w:rsidTr="00B916C8">
        <w:trPr>
          <w:trHeight w:val="683"/>
        </w:trPr>
        <w:tc>
          <w:tcPr>
            <w:tcW w:w="2113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Блок 3. 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отношения младших школьников к учению и </w:t>
            </w:r>
            <w:r w:rsidRPr="00B916C8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</w:p>
        </w:tc>
        <w:tc>
          <w:tcPr>
            <w:tcW w:w="2617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Сформированность внутренней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зиции младшего школьника</w:t>
            </w:r>
          </w:p>
        </w:tc>
        <w:tc>
          <w:tcPr>
            <w:tcW w:w="2445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«Я и школа»</w:t>
            </w:r>
          </w:p>
        </w:tc>
        <w:tc>
          <w:tcPr>
            <w:tcW w:w="2962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«Я — школьник»</w:t>
            </w:r>
          </w:p>
        </w:tc>
      </w:tr>
      <w:tr w:rsidR="00B916C8" w:rsidRPr="00B916C8" w:rsidTr="00B916C8">
        <w:trPr>
          <w:trHeight w:val="860"/>
        </w:trPr>
        <w:tc>
          <w:tcPr>
            <w:tcW w:w="2113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Блок 4. 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ценностного отношения младших школьников к природе и окружающей среде</w:t>
            </w:r>
          </w:p>
        </w:tc>
        <w:tc>
          <w:tcPr>
            <w:tcW w:w="2617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правил поведения на при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роде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бережного отношения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окружающей среде</w:t>
            </w:r>
          </w:p>
        </w:tc>
        <w:tc>
          <w:tcPr>
            <w:tcW w:w="2445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«Я и природа»</w:t>
            </w:r>
          </w:p>
        </w:tc>
        <w:tc>
          <w:tcPr>
            <w:tcW w:w="2962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«Забота о природе»</w:t>
            </w:r>
          </w:p>
        </w:tc>
      </w:tr>
      <w:tr w:rsidR="00B916C8" w:rsidRPr="00B916C8" w:rsidTr="00B916C8">
        <w:trPr>
          <w:trHeight w:val="522"/>
        </w:trPr>
        <w:tc>
          <w:tcPr>
            <w:tcW w:w="2113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Блок 5. 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эстетическо</w:t>
            </w: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го развития младших школьников</w:t>
            </w:r>
          </w:p>
        </w:tc>
        <w:tc>
          <w:tcPr>
            <w:tcW w:w="2617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Сформированность </w:t>
            </w:r>
          </w:p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эстетических интересов</w:t>
            </w:r>
          </w:p>
        </w:tc>
        <w:tc>
          <w:tcPr>
            <w:tcW w:w="2445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«Мне нравится»</w:t>
            </w:r>
          </w:p>
        </w:tc>
        <w:tc>
          <w:tcPr>
            <w:tcW w:w="2962" w:type="dxa"/>
          </w:tcPr>
          <w:p w:rsidR="00B916C8" w:rsidRPr="00B916C8" w:rsidRDefault="00B916C8" w:rsidP="00B916C8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916C8">
              <w:rPr>
                <w:rFonts w:ascii="Times New Roman" w:hAnsi="Times New Roman" w:cs="Times New Roman"/>
                <w:bCs/>
                <w:sz w:val="24"/>
                <w:szCs w:val="24"/>
              </w:rPr>
              <w:t>«Я хотел бы...»</w:t>
            </w:r>
          </w:p>
        </w:tc>
      </w:tr>
    </w:tbl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Pr="00B916C8" w:rsidRDefault="00B916C8" w:rsidP="00B916C8">
      <w:pPr>
        <w:pStyle w:val="af2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Default="00B916C8" w:rsidP="00B916C8">
      <w:pPr>
        <w:pStyle w:val="af2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Default="00B916C8" w:rsidP="00B916C8">
      <w:pPr>
        <w:pStyle w:val="af2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Pr="00B916C8" w:rsidRDefault="00B916C8" w:rsidP="00B916C8">
      <w:pPr>
        <w:pStyle w:val="af2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B916C8">
        <w:rPr>
          <w:rFonts w:ascii="Times New Roman" w:hAnsi="Times New Roman" w:cs="Times New Roman"/>
          <w:b/>
          <w:sz w:val="24"/>
          <w:szCs w:val="24"/>
        </w:rPr>
        <w:lastRenderedPageBreak/>
        <w:t>Программа исследования учащихся во 2 классе</w:t>
      </w:r>
      <w:bookmarkEnd w:id="1"/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2"/>
        <w:tblW w:w="10012" w:type="dxa"/>
        <w:tblLook w:val="04A0" w:firstRow="1" w:lastRow="0" w:firstColumn="1" w:lastColumn="0" w:noHBand="0" w:noVBand="1"/>
      </w:tblPr>
      <w:tblGrid>
        <w:gridCol w:w="2172"/>
        <w:gridCol w:w="2722"/>
        <w:gridCol w:w="2156"/>
        <w:gridCol w:w="2962"/>
      </w:tblGrid>
      <w:tr w:rsidR="00B916C8" w:rsidRPr="00B916C8" w:rsidTr="00C5189A">
        <w:trPr>
          <w:trHeight w:val="226"/>
        </w:trPr>
        <w:tc>
          <w:tcPr>
            <w:tcW w:w="217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Блоки исследования</w:t>
            </w: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Параметры исследования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Контрольный этап исследования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Интерпретационный этап исследования</w:t>
            </w:r>
          </w:p>
        </w:tc>
      </w:tr>
      <w:tr w:rsidR="00B916C8" w:rsidRPr="00B916C8" w:rsidTr="00C5189A">
        <w:trPr>
          <w:trHeight w:val="234"/>
        </w:trPr>
        <w:tc>
          <w:tcPr>
            <w:tcW w:w="2172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Блок 1. </w:t>
            </w:r>
            <w:r w:rsidRPr="00B916C8">
              <w:rPr>
                <w:rStyle w:val="9pt0"/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Исследование социального развития младших школьников</w:t>
            </w: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Style w:val="110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Знание основных понятий, симво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лов государства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«Символы нашей Ро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дины»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«Что я знаю о государ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ственных символах?»</w:t>
            </w:r>
          </w:p>
        </w:tc>
      </w:tr>
      <w:tr w:rsidR="00B916C8" w:rsidRPr="00B916C8" w:rsidTr="00C5189A">
        <w:trPr>
          <w:trHeight w:val="73"/>
        </w:trPr>
        <w:tc>
          <w:tcPr>
            <w:tcW w:w="2172" w:type="dxa"/>
            <w:vMerge/>
          </w:tcPr>
          <w:p w:rsidR="00B916C8" w:rsidRPr="00B916C8" w:rsidRDefault="00B916C8" w:rsidP="00C5189A">
            <w:pPr>
              <w:rPr>
                <w:rStyle w:val="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Style w:val="110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поведении в коллективе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«Дела класса, жизнь в школе»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«Мои обязанности и дела в коллективе»</w:t>
            </w:r>
          </w:p>
        </w:tc>
      </w:tr>
      <w:tr w:rsidR="00B916C8" w:rsidRPr="00B916C8" w:rsidTr="00C5189A">
        <w:trPr>
          <w:trHeight w:val="348"/>
        </w:trPr>
        <w:tc>
          <w:tcPr>
            <w:tcW w:w="2172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Блок 2. </w:t>
            </w:r>
            <w:r w:rsidRPr="00B916C8">
              <w:rPr>
                <w:rStyle w:val="9pt0"/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Исследование нравствен</w:t>
            </w:r>
            <w:r w:rsidRPr="00B916C8">
              <w:rPr>
                <w:rStyle w:val="9pt0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ной сферы младших школьников</w:t>
            </w: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Эмоциональное отношение к нрав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ственным и безнравственным поступкам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«Чувства и поступки»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«Чувства и поступки»</w:t>
            </w:r>
          </w:p>
        </w:tc>
      </w:tr>
      <w:tr w:rsidR="00B916C8" w:rsidRPr="00B916C8" w:rsidTr="00C5189A">
        <w:trPr>
          <w:trHeight w:val="73"/>
        </w:trPr>
        <w:tc>
          <w:tcPr>
            <w:tcW w:w="2172" w:type="dxa"/>
            <w:vMerge/>
          </w:tcPr>
          <w:p w:rsidR="00B916C8" w:rsidRPr="00B916C8" w:rsidRDefault="00B916C8" w:rsidP="00C5189A">
            <w:pPr>
              <w:rPr>
                <w:rStyle w:val="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Альтруистическая направленность учащихся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«Я и другие»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«Что я могу? Что я хочу?»</w:t>
            </w:r>
          </w:p>
        </w:tc>
      </w:tr>
      <w:tr w:rsidR="00B916C8" w:rsidRPr="00B916C8" w:rsidTr="00C5189A">
        <w:trPr>
          <w:trHeight w:val="234"/>
        </w:trPr>
        <w:tc>
          <w:tcPr>
            <w:tcW w:w="2172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Блок 3. </w:t>
            </w:r>
            <w:r w:rsidRPr="00B916C8">
              <w:rPr>
                <w:rStyle w:val="9pt0"/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Исследование отношения младших школьников к учению и </w:t>
            </w:r>
            <w:r w:rsidRPr="00B916C8">
              <w:rPr>
                <w:rStyle w:val="10pt"/>
                <w:rFonts w:ascii="Times New Roman" w:eastAsiaTheme="minorEastAsia" w:hAnsi="Times New Roman" w:cs="Times New Roman"/>
                <w:sz w:val="24"/>
                <w:szCs w:val="24"/>
              </w:rPr>
              <w:t>труду</w:t>
            </w: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Участие школьников в домашнем труде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«Домашние дела»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«Мои домашние обязан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ности»</w:t>
            </w:r>
          </w:p>
        </w:tc>
      </w:tr>
      <w:tr w:rsidR="00B916C8" w:rsidRPr="00B916C8" w:rsidTr="00C5189A">
        <w:trPr>
          <w:trHeight w:val="73"/>
        </w:trPr>
        <w:tc>
          <w:tcPr>
            <w:tcW w:w="2172" w:type="dxa"/>
            <w:vMerge/>
          </w:tcPr>
          <w:p w:rsidR="00B916C8" w:rsidRPr="00B916C8" w:rsidRDefault="00B916C8" w:rsidP="00C5189A">
            <w:pPr>
              <w:rPr>
                <w:rStyle w:val="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Эмоциональное отношение школь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ников к обучению (общий интерес к учению)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«Интерес к учению»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«Интерес к учению»</w:t>
            </w:r>
          </w:p>
        </w:tc>
      </w:tr>
      <w:tr w:rsidR="00B916C8" w:rsidRPr="00B916C8" w:rsidTr="00C5189A">
        <w:trPr>
          <w:trHeight w:val="348"/>
        </w:trPr>
        <w:tc>
          <w:tcPr>
            <w:tcW w:w="2172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Блок 4. </w:t>
            </w:r>
            <w:r w:rsidRPr="00B916C8">
              <w:rPr>
                <w:rStyle w:val="9pt0"/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Исследование ценностного отношения младших школьников к природе и окружающей среде</w:t>
            </w: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Знание правил поведения на при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роде и бережного отношения к окружающей среде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 xml:space="preserve"> «Я и окружающая среда»</w:t>
            </w:r>
          </w:p>
        </w:tc>
      </w:tr>
      <w:tr w:rsidR="00B916C8" w:rsidRPr="00B916C8" w:rsidTr="00C5189A">
        <w:trPr>
          <w:trHeight w:val="73"/>
        </w:trPr>
        <w:tc>
          <w:tcPr>
            <w:tcW w:w="2172" w:type="dxa"/>
            <w:vMerge/>
          </w:tcPr>
          <w:p w:rsidR="00B916C8" w:rsidRPr="00B916C8" w:rsidRDefault="00B916C8" w:rsidP="00C5189A">
            <w:pPr>
              <w:rPr>
                <w:rStyle w:val="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Ценностное отношение к природе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«Красота природы»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«Береги красоту природы»</w:t>
            </w:r>
          </w:p>
        </w:tc>
      </w:tr>
      <w:tr w:rsidR="00B916C8" w:rsidRPr="00B916C8" w:rsidTr="00C5189A">
        <w:trPr>
          <w:trHeight w:val="234"/>
        </w:trPr>
        <w:tc>
          <w:tcPr>
            <w:tcW w:w="2172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9pt"/>
                <w:rFonts w:ascii="Times New Roman" w:hAnsi="Times New Roman" w:cs="Times New Roman"/>
                <w:b w:val="0"/>
                <w:sz w:val="24"/>
                <w:szCs w:val="24"/>
              </w:rPr>
              <w:t xml:space="preserve">Блок 5. </w:t>
            </w:r>
            <w:r w:rsidRPr="00B916C8">
              <w:rPr>
                <w:rStyle w:val="9pt0"/>
                <w:rFonts w:ascii="Times New Roman" w:eastAsiaTheme="minorEastAsia" w:hAnsi="Times New Roman" w:cs="Times New Roman"/>
                <w:bCs/>
                <w:sz w:val="24"/>
                <w:szCs w:val="24"/>
              </w:rPr>
              <w:t>Исследование эстетическо</w:t>
            </w:r>
            <w:r w:rsidRPr="00B916C8">
              <w:rPr>
                <w:rStyle w:val="9pt0"/>
                <w:rFonts w:ascii="Times New Roman" w:eastAsiaTheme="minorEastAsia" w:hAnsi="Times New Roman" w:cs="Times New Roman"/>
                <w:bCs/>
                <w:sz w:val="24"/>
                <w:szCs w:val="24"/>
              </w:rPr>
              <w:softHyphen/>
              <w:t>го развития младших школьников</w:t>
            </w: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Знание этических норм поведения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«Правила поведения»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«Правила этикета»</w:t>
            </w:r>
          </w:p>
        </w:tc>
      </w:tr>
      <w:tr w:rsidR="00B916C8" w:rsidRPr="00B916C8" w:rsidTr="00C5189A">
        <w:trPr>
          <w:trHeight w:val="73"/>
        </w:trPr>
        <w:tc>
          <w:tcPr>
            <w:tcW w:w="2172" w:type="dxa"/>
            <w:vMerge/>
          </w:tcPr>
          <w:p w:rsidR="00B916C8" w:rsidRPr="00B916C8" w:rsidRDefault="00B916C8" w:rsidP="00C5189A">
            <w:pPr>
              <w:rPr>
                <w:rStyle w:val="9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2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Включённость ребёнка в культур</w:t>
            </w: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softHyphen/>
              <w:t>ную среду</w:t>
            </w:r>
          </w:p>
        </w:tc>
        <w:tc>
          <w:tcPr>
            <w:tcW w:w="215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«Мои увлечения»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Style w:val="MicrosoftSansSerif95pt"/>
                <w:rFonts w:ascii="Times New Roman" w:hAnsi="Times New Roman" w:cs="Times New Roman"/>
                <w:sz w:val="24"/>
                <w:szCs w:val="24"/>
              </w:rPr>
              <w:t>«Моё свободное время»</w:t>
            </w:r>
          </w:p>
        </w:tc>
      </w:tr>
    </w:tbl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keepNext/>
        <w:keepLines/>
        <w:widowControl w:val="0"/>
        <w:spacing w:after="151" w:line="446" w:lineRule="exact"/>
        <w:ind w:right="-32"/>
        <w:jc w:val="center"/>
        <w:outlineLvl w:val="0"/>
        <w:rPr>
          <w:rFonts w:ascii="Times New Roman" w:eastAsia="Century Schoolbook" w:hAnsi="Times New Roman"/>
          <w:b/>
          <w:color w:val="000000"/>
          <w:sz w:val="24"/>
          <w:szCs w:val="24"/>
          <w:shd w:val="clear" w:color="auto" w:fill="FFFFFF"/>
        </w:rPr>
      </w:pPr>
      <w:r w:rsidRPr="00B916C8">
        <w:rPr>
          <w:rFonts w:ascii="Times New Roman" w:eastAsia="Century Schoolbook" w:hAnsi="Times New Roman"/>
          <w:b/>
          <w:color w:val="000000"/>
          <w:sz w:val="24"/>
          <w:szCs w:val="24"/>
          <w:shd w:val="clear" w:color="auto" w:fill="FFFFFF"/>
        </w:rPr>
        <w:lastRenderedPageBreak/>
        <w:t>Программа исследования учащихся в 3 классе</w:t>
      </w:r>
    </w:p>
    <w:tbl>
      <w:tblPr>
        <w:tblStyle w:val="11"/>
        <w:tblW w:w="10010" w:type="dxa"/>
        <w:jc w:val="center"/>
        <w:tblLook w:val="04A0" w:firstRow="1" w:lastRow="0" w:firstColumn="1" w:lastColumn="0" w:noHBand="0" w:noVBand="1"/>
      </w:tblPr>
      <w:tblGrid>
        <w:gridCol w:w="1894"/>
        <w:gridCol w:w="2866"/>
        <w:gridCol w:w="2288"/>
        <w:gridCol w:w="2962"/>
      </w:tblGrid>
      <w:tr w:rsidR="00B916C8" w:rsidRPr="00B916C8" w:rsidTr="00C5189A">
        <w:trPr>
          <w:trHeight w:val="442"/>
          <w:jc w:val="center"/>
        </w:trPr>
        <w:tc>
          <w:tcPr>
            <w:tcW w:w="1894" w:type="dxa"/>
          </w:tcPr>
          <w:p w:rsidR="00B916C8" w:rsidRPr="00B916C8" w:rsidRDefault="00B916C8" w:rsidP="00C5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Блоки исследования</w:t>
            </w:r>
          </w:p>
        </w:tc>
        <w:tc>
          <w:tcPr>
            <w:tcW w:w="2866" w:type="dxa"/>
          </w:tcPr>
          <w:p w:rsidR="00B916C8" w:rsidRPr="00B916C8" w:rsidRDefault="00B916C8" w:rsidP="00C5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Параметры исследования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Контрольный этап исследования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Интерпретационный этап исследования</w:t>
            </w:r>
          </w:p>
        </w:tc>
      </w:tr>
      <w:tr w:rsidR="00B916C8" w:rsidRPr="00B916C8" w:rsidTr="00C5189A">
        <w:trPr>
          <w:trHeight w:val="652"/>
          <w:jc w:val="center"/>
        </w:trPr>
        <w:tc>
          <w:tcPr>
            <w:tcW w:w="1894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Блок 1.</w:t>
            </w:r>
            <w:r w:rsidRPr="00B916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Исследование социального развития младших школьников</w:t>
            </w: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Знание основных понятий, симво</w:t>
            </w: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лов государства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«Символы нашей Ро</w:t>
            </w: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дины»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«О символах моей страны»</w:t>
            </w:r>
          </w:p>
        </w:tc>
      </w:tr>
      <w:tr w:rsidR="00B916C8" w:rsidRPr="00B916C8" w:rsidTr="00C5189A">
        <w:trPr>
          <w:trHeight w:val="106"/>
          <w:jc w:val="center"/>
        </w:trPr>
        <w:tc>
          <w:tcPr>
            <w:tcW w:w="1894" w:type="dxa"/>
            <w:vMerge/>
          </w:tcPr>
          <w:p w:rsidR="00B916C8" w:rsidRPr="00B916C8" w:rsidRDefault="00B916C8" w:rsidP="00C5189A">
            <w:pPr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eastAsia="Century Schoolbook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 представлений о поведении в коллективе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«Я и мой класс»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«Наш класс»</w:t>
            </w:r>
          </w:p>
        </w:tc>
      </w:tr>
      <w:tr w:rsidR="00B916C8" w:rsidRPr="00B916C8" w:rsidTr="00C5189A">
        <w:trPr>
          <w:trHeight w:val="652"/>
          <w:jc w:val="center"/>
        </w:trPr>
        <w:tc>
          <w:tcPr>
            <w:tcW w:w="1894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Блок 2.</w:t>
            </w:r>
            <w:r w:rsidRPr="00B916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Исследование нравствен</w:t>
            </w:r>
            <w:r w:rsidRPr="00B916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softHyphen/>
              <w:t>ной сферы младших школьников</w:t>
            </w: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Знание результатов своих нрав</w:t>
            </w: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ственных и безнравственных поступков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«Чувства окружающих людей»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«Мои поступки и чувства родителей»</w:t>
            </w:r>
          </w:p>
        </w:tc>
      </w:tr>
      <w:tr w:rsidR="00B916C8" w:rsidRPr="00B916C8" w:rsidTr="00C5189A">
        <w:trPr>
          <w:trHeight w:val="106"/>
          <w:jc w:val="center"/>
        </w:trPr>
        <w:tc>
          <w:tcPr>
            <w:tcW w:w="1894" w:type="dxa"/>
            <w:vMerge/>
          </w:tcPr>
          <w:p w:rsidR="00B916C8" w:rsidRPr="00B916C8" w:rsidRDefault="00B916C8" w:rsidP="00C5189A">
            <w:pPr>
              <w:rPr>
                <w:rFonts w:ascii="Times New Roman" w:eastAsia="Microsoft Sans Serif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Сформированность представлений о правах и достоинстве человека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«Мои права и достоинства»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«Знаю ли я свои права?»</w:t>
            </w:r>
          </w:p>
        </w:tc>
      </w:tr>
      <w:tr w:rsidR="00B916C8" w:rsidRPr="00B916C8" w:rsidTr="00C5189A">
        <w:trPr>
          <w:trHeight w:val="663"/>
          <w:jc w:val="center"/>
        </w:trPr>
        <w:tc>
          <w:tcPr>
            <w:tcW w:w="1894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Блок 3.</w:t>
            </w:r>
            <w:r w:rsidRPr="00B916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Исследование отношения младших школьников к учению и </w:t>
            </w:r>
            <w:r w:rsidRPr="00B916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труду</w:t>
            </w: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Произвольность регуляции учеб</w:t>
            </w: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деятельности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«Мои учебные обязанности»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«Ответственный ли я ученик?»</w:t>
            </w:r>
          </w:p>
        </w:tc>
      </w:tr>
      <w:tr w:rsidR="00B916C8" w:rsidRPr="00B916C8" w:rsidTr="00C5189A">
        <w:trPr>
          <w:trHeight w:val="106"/>
          <w:jc w:val="center"/>
        </w:trPr>
        <w:tc>
          <w:tcPr>
            <w:tcW w:w="1894" w:type="dxa"/>
            <w:vMerge/>
          </w:tcPr>
          <w:p w:rsidR="00B916C8" w:rsidRPr="00B916C8" w:rsidRDefault="00B916C8" w:rsidP="00C5189A">
            <w:pPr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Отношение к труду и интеллекту</w:t>
            </w: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альные чувства младших школьников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«Труд в жизни человека»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«Труд в моей жизни»</w:t>
            </w:r>
          </w:p>
        </w:tc>
      </w:tr>
      <w:tr w:rsidR="00B916C8" w:rsidRPr="00B916C8" w:rsidTr="00C5189A">
        <w:trPr>
          <w:trHeight w:val="883"/>
          <w:jc w:val="center"/>
        </w:trPr>
        <w:tc>
          <w:tcPr>
            <w:tcW w:w="1894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Блок 4</w:t>
            </w:r>
            <w:r w:rsidRPr="00B916C8">
              <w:rPr>
                <w:rFonts w:ascii="Times New Roman" w:eastAsia="Microsoft Sans Serif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916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Исследование ценностного отношения младших школьников к природе и окружающей среде</w:t>
            </w: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Знание правил поведения на при</w:t>
            </w: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роде и бережного отношения к окружающей среде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«Правила поведения на природе»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«Защищаю ли я природу?»</w:t>
            </w:r>
          </w:p>
        </w:tc>
      </w:tr>
      <w:tr w:rsidR="00B916C8" w:rsidRPr="00B916C8" w:rsidTr="00C5189A">
        <w:trPr>
          <w:trHeight w:val="106"/>
          <w:jc w:val="center"/>
        </w:trPr>
        <w:tc>
          <w:tcPr>
            <w:tcW w:w="1894" w:type="dxa"/>
            <w:vMerge/>
          </w:tcPr>
          <w:p w:rsidR="00B916C8" w:rsidRPr="00B916C8" w:rsidRDefault="00B916C8" w:rsidP="00C5189A">
            <w:pPr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color w:val="000000"/>
                <w:sz w:val="24"/>
                <w:szCs w:val="24"/>
                <w:shd w:val="clear" w:color="auto" w:fill="FFFFFF"/>
              </w:rPr>
              <w:t>Ценностное отношение к природе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«Природа- источник красоты»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«Природа и искусство»</w:t>
            </w:r>
          </w:p>
        </w:tc>
      </w:tr>
      <w:tr w:rsidR="00B916C8" w:rsidRPr="00B916C8" w:rsidTr="00C5189A">
        <w:trPr>
          <w:trHeight w:val="883"/>
          <w:jc w:val="center"/>
        </w:trPr>
        <w:tc>
          <w:tcPr>
            <w:tcW w:w="1894" w:type="dxa"/>
            <w:vMerge w:val="restart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Блок 5</w:t>
            </w:r>
            <w:r w:rsidRPr="00B916C8">
              <w:rPr>
                <w:rFonts w:ascii="Times New Roman" w:eastAsia="Microsoft Sans Serif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B916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Исследование эстетическо</w:t>
            </w:r>
            <w:r w:rsidRPr="00B916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softHyphen/>
              <w:t>го развития младших школьников</w:t>
            </w: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Сформированность первичных представлений об эстетическом познании мира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«Мир, в котором я живу»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«Познание мира»</w:t>
            </w:r>
          </w:p>
        </w:tc>
      </w:tr>
      <w:tr w:rsidR="00B916C8" w:rsidRPr="00B916C8" w:rsidTr="00C5189A">
        <w:trPr>
          <w:trHeight w:val="106"/>
          <w:jc w:val="center"/>
        </w:trPr>
        <w:tc>
          <w:tcPr>
            <w:tcW w:w="1894" w:type="dxa"/>
            <w:vMerge/>
          </w:tcPr>
          <w:p w:rsidR="00B916C8" w:rsidRPr="00B916C8" w:rsidRDefault="00B916C8" w:rsidP="00C5189A">
            <w:pPr>
              <w:rPr>
                <w:rFonts w:ascii="Times New Roman" w:eastAsia="Microsoft Sans Serif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6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Сформированность первичных представлений о творческой деятельности</w:t>
            </w:r>
          </w:p>
        </w:tc>
        <w:tc>
          <w:tcPr>
            <w:tcW w:w="2288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«Творчество»</w:t>
            </w:r>
          </w:p>
        </w:tc>
        <w:tc>
          <w:tcPr>
            <w:tcW w:w="2962" w:type="dxa"/>
          </w:tcPr>
          <w:p w:rsidR="00B916C8" w:rsidRPr="00B916C8" w:rsidRDefault="00B916C8" w:rsidP="00C5189A">
            <w:pPr>
              <w:rPr>
                <w:rFonts w:ascii="Times New Roman" w:hAnsi="Times New Roman"/>
                <w:sz w:val="24"/>
                <w:szCs w:val="24"/>
              </w:rPr>
            </w:pPr>
            <w:r w:rsidRPr="00B916C8">
              <w:rPr>
                <w:rFonts w:ascii="Times New Roman" w:hAnsi="Times New Roman"/>
                <w:sz w:val="24"/>
                <w:szCs w:val="24"/>
              </w:rPr>
              <w:t>«Творчество в нашей жизни»</w:t>
            </w:r>
          </w:p>
        </w:tc>
      </w:tr>
    </w:tbl>
    <w:p w:rsidR="00B916C8" w:rsidRPr="00B916C8" w:rsidRDefault="00B916C8" w:rsidP="00B916C8">
      <w:pPr>
        <w:rPr>
          <w:rFonts w:ascii="Times New Roman" w:hAnsi="Times New Roman"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6C8" w:rsidRPr="00B916C8" w:rsidRDefault="00B916C8" w:rsidP="00B916C8">
      <w:pPr>
        <w:spacing w:after="0" w:line="240" w:lineRule="auto"/>
        <w:jc w:val="center"/>
        <w:rPr>
          <w:rFonts w:ascii="Times New Roman" w:eastAsia="Century Schoolbook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B916C8">
        <w:rPr>
          <w:rFonts w:ascii="Times New Roman" w:eastAsia="Century Schoolbook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Программа исследования учащихся в 4 классе</w:t>
      </w:r>
    </w:p>
    <w:p w:rsidR="00B916C8" w:rsidRPr="00B916C8" w:rsidRDefault="00B916C8" w:rsidP="00B916C8">
      <w:pPr>
        <w:spacing w:after="0" w:line="240" w:lineRule="auto"/>
        <w:jc w:val="center"/>
        <w:rPr>
          <w:rFonts w:ascii="Times New Roman" w:eastAsia="Century Schoolbook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2835"/>
        <w:gridCol w:w="2268"/>
        <w:gridCol w:w="2976"/>
      </w:tblGrid>
      <w:tr w:rsidR="00B916C8" w:rsidRPr="00B916C8" w:rsidTr="00C5189A">
        <w:trPr>
          <w:trHeight w:hRule="exact" w:val="70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Блоки исследования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Параметры исследования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Контрольный этап исследования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Интерпретационный этап исследования</w:t>
            </w:r>
          </w:p>
        </w:tc>
      </w:tr>
      <w:tr w:rsidR="00B916C8" w:rsidRPr="00B916C8" w:rsidTr="00C5189A">
        <w:trPr>
          <w:trHeight w:hRule="exact" w:val="92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 1. Исследование социального развития младших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Знание основных понятий, симво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лов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«Государственные символы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«Моё знание символов государства»</w:t>
            </w:r>
          </w:p>
        </w:tc>
      </w:tr>
      <w:tr w:rsidR="00B916C8" w:rsidRPr="00B916C8" w:rsidTr="00C5189A">
        <w:trPr>
          <w:trHeight w:hRule="exact" w:val="926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 представлений о поведении в коллективе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«Мой класс»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«Как я участвую в жизни класса»</w:t>
            </w:r>
          </w:p>
        </w:tc>
      </w:tr>
      <w:tr w:rsidR="00B916C8" w:rsidRPr="00B916C8" w:rsidTr="00C5189A">
        <w:trPr>
          <w:trHeight w:hRule="exact" w:val="911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 2. Исследование нравственной сферы младших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Мотивы нравственного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3 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«Почему я так посту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паю?»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«Ради чего я смогу от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казаться от своего лю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бимого занятия?»</w:t>
            </w:r>
          </w:p>
        </w:tc>
      </w:tr>
      <w:tr w:rsidR="00B916C8" w:rsidRPr="00B916C8" w:rsidTr="00C5189A">
        <w:trPr>
          <w:trHeight w:hRule="exact" w:val="696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 нравственной самооценки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 я знаю о себе?»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«Мой портрет»</w:t>
            </w:r>
          </w:p>
        </w:tc>
      </w:tr>
      <w:tr w:rsidR="00B916C8" w:rsidRPr="00B916C8" w:rsidTr="00C5189A">
        <w:trPr>
          <w:trHeight w:hRule="exact" w:val="90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 3. Исследование отношения младших школьников к учению и труду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Мотивы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«Нравится ли мне учиться?»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«Моё отношение к уче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нию»</w:t>
            </w:r>
          </w:p>
        </w:tc>
      </w:tr>
      <w:tr w:rsidR="00B916C8" w:rsidRPr="00B916C8" w:rsidTr="00C5189A">
        <w:trPr>
          <w:trHeight w:hRule="exact" w:val="926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Навыки самостоятельной органи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зации своей трудовой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«Моё свободное вре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мя»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«Самостоятельность и ответственность»</w:t>
            </w:r>
          </w:p>
        </w:tc>
      </w:tr>
      <w:tr w:rsidR="00B916C8" w:rsidRPr="00B916C8" w:rsidTr="00C5189A">
        <w:trPr>
          <w:trHeight w:hRule="exact" w:val="92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 4. Исследование ценностного отношения младших школьников к природе и окружающей среде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Знание правил поведения на при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роде и бережного отношения к окружающей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«Человек и природа»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«Защита природы»</w:t>
            </w:r>
          </w:p>
        </w:tc>
      </w:tr>
      <w:tr w:rsidR="00B916C8" w:rsidRPr="00B916C8" w:rsidTr="00C5189A">
        <w:trPr>
          <w:trHeight w:hRule="exact" w:val="696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Ценностное отношение к природе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«Мои питомцы»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«Домашний питомец»</w:t>
            </w:r>
          </w:p>
        </w:tc>
      </w:tr>
      <w:tr w:rsidR="00B916C8" w:rsidRPr="00B916C8" w:rsidTr="00C5189A">
        <w:trPr>
          <w:trHeight w:hRule="exact" w:val="68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Блок 5. Исследование эстетическо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го развития младших 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 первичных представлений о красоте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«Красота в жизни»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 такое красота?»</w:t>
            </w:r>
          </w:p>
        </w:tc>
      </w:tr>
      <w:tr w:rsidR="00B916C8" w:rsidRPr="00B916C8" w:rsidTr="00C5189A">
        <w:trPr>
          <w:trHeight w:hRule="exact" w:val="95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Сформированность первичных представлений о культурном человеке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«Я культурный чело</w:t>
            </w: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век?»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6C8" w:rsidRPr="00B916C8" w:rsidRDefault="00B916C8" w:rsidP="00C5189A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6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«О культуре»</w:t>
            </w:r>
          </w:p>
        </w:tc>
      </w:tr>
    </w:tbl>
    <w:p w:rsidR="00B916C8" w:rsidRPr="004A06DB" w:rsidRDefault="00B916C8" w:rsidP="00B916C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C8" w:rsidRPr="004A06DB" w:rsidRDefault="00B916C8" w:rsidP="00B916C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C8" w:rsidRPr="004A06DB" w:rsidRDefault="00B916C8" w:rsidP="00B916C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C8" w:rsidRPr="004A06DB" w:rsidRDefault="00B916C8" w:rsidP="00B916C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C8" w:rsidRPr="004A06DB" w:rsidRDefault="00B916C8" w:rsidP="00B916C8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E35372" w:rsidRPr="0087124F" w:rsidRDefault="00E35372" w:rsidP="0087124F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E35372" w:rsidRDefault="00E35372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9114A1" w:rsidRDefault="009114A1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B916C8" w:rsidRDefault="00B916C8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B916C8" w:rsidRDefault="00B916C8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B916C8" w:rsidRDefault="00B916C8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B916C8" w:rsidRDefault="00B916C8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B916C8" w:rsidRDefault="00B916C8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B916C8" w:rsidRDefault="00B916C8" w:rsidP="00911270">
      <w:pPr>
        <w:pStyle w:val="c0"/>
        <w:spacing w:before="0" w:beforeAutospacing="0" w:after="0" w:afterAutospacing="0"/>
        <w:ind w:firstLine="709"/>
        <w:jc w:val="both"/>
        <w:rPr>
          <w:rStyle w:val="c6"/>
        </w:rPr>
      </w:pPr>
    </w:p>
    <w:p w:rsidR="00902777" w:rsidRDefault="00902777">
      <w:pPr>
        <w:rPr>
          <w:sz w:val="24"/>
          <w:szCs w:val="24"/>
        </w:rPr>
      </w:pPr>
    </w:p>
    <w:p w:rsidR="00902777" w:rsidRDefault="00902777">
      <w:pPr>
        <w:rPr>
          <w:sz w:val="24"/>
          <w:szCs w:val="24"/>
        </w:rPr>
      </w:pPr>
    </w:p>
    <w:p w:rsidR="00902777" w:rsidRPr="00332384" w:rsidRDefault="00902777">
      <w:pPr>
        <w:rPr>
          <w:sz w:val="24"/>
          <w:szCs w:val="24"/>
        </w:rPr>
      </w:pPr>
    </w:p>
    <w:sectPr w:rsidR="00902777" w:rsidRPr="00332384" w:rsidSect="005D0221">
      <w:footerReference w:type="default" r:id="rId8"/>
      <w:footerReference w:type="first" r:id="rId9"/>
      <w:pgSz w:w="11906" w:h="16838"/>
      <w:pgMar w:top="993" w:right="849" w:bottom="1134" w:left="1276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B4" w:rsidRDefault="00AA43B4">
      <w:pPr>
        <w:spacing w:after="0" w:line="240" w:lineRule="auto"/>
      </w:pPr>
      <w:r>
        <w:separator/>
      </w:r>
    </w:p>
  </w:endnote>
  <w:endnote w:type="continuationSeparator" w:id="0">
    <w:p w:rsidR="00AA43B4" w:rsidRDefault="00AA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788865"/>
      <w:docPartObj>
        <w:docPartGallery w:val="Page Numbers (Bottom of Page)"/>
        <w:docPartUnique/>
      </w:docPartObj>
    </w:sdtPr>
    <w:sdtEndPr/>
    <w:sdtContent>
      <w:p w:rsidR="00AA2F69" w:rsidRDefault="00AA2F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E9">
          <w:rPr>
            <w:noProof/>
          </w:rPr>
          <w:t>2</w:t>
        </w:r>
        <w:r>
          <w:fldChar w:fldCharType="end"/>
        </w:r>
      </w:p>
    </w:sdtContent>
  </w:sdt>
  <w:p w:rsidR="00AA2F69" w:rsidRDefault="00AA2F6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818761"/>
      <w:docPartObj>
        <w:docPartGallery w:val="Page Numbers (Bottom of Page)"/>
        <w:docPartUnique/>
      </w:docPartObj>
    </w:sdtPr>
    <w:sdtEndPr/>
    <w:sdtContent>
      <w:p w:rsidR="00AA2F69" w:rsidRDefault="00AA2F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E9">
          <w:rPr>
            <w:noProof/>
          </w:rPr>
          <w:t>1</w:t>
        </w:r>
        <w:r>
          <w:fldChar w:fldCharType="end"/>
        </w:r>
      </w:p>
    </w:sdtContent>
  </w:sdt>
  <w:p w:rsidR="00AA2F69" w:rsidRDefault="00AA2F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B4" w:rsidRDefault="00AA43B4">
      <w:pPr>
        <w:spacing w:after="0" w:line="240" w:lineRule="auto"/>
      </w:pPr>
      <w:r>
        <w:separator/>
      </w:r>
    </w:p>
  </w:footnote>
  <w:footnote w:type="continuationSeparator" w:id="0">
    <w:p w:rsidR="00AA43B4" w:rsidRDefault="00AA4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7FDB"/>
    <w:multiLevelType w:val="multilevel"/>
    <w:tmpl w:val="6952F9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0ACD02F2"/>
    <w:multiLevelType w:val="multilevel"/>
    <w:tmpl w:val="5642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C4C24"/>
    <w:multiLevelType w:val="multilevel"/>
    <w:tmpl w:val="6C4631F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D738D"/>
    <w:multiLevelType w:val="multilevel"/>
    <w:tmpl w:val="906285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1202792A"/>
    <w:multiLevelType w:val="hybridMultilevel"/>
    <w:tmpl w:val="2DA4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5EC"/>
    <w:multiLevelType w:val="multilevel"/>
    <w:tmpl w:val="5A0C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81566"/>
    <w:multiLevelType w:val="multilevel"/>
    <w:tmpl w:val="5BE6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046581"/>
    <w:multiLevelType w:val="multilevel"/>
    <w:tmpl w:val="0616E6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169A54C5"/>
    <w:multiLevelType w:val="multilevel"/>
    <w:tmpl w:val="A4A6E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9" w15:restartNumberingAfterBreak="0">
    <w:nsid w:val="1BB40C20"/>
    <w:multiLevelType w:val="multilevel"/>
    <w:tmpl w:val="D69468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D3003AF"/>
    <w:multiLevelType w:val="multilevel"/>
    <w:tmpl w:val="F7B6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2722C"/>
    <w:multiLevelType w:val="multilevel"/>
    <w:tmpl w:val="7EF27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9166ABC"/>
    <w:multiLevelType w:val="multilevel"/>
    <w:tmpl w:val="DBCC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B1B0A"/>
    <w:multiLevelType w:val="multilevel"/>
    <w:tmpl w:val="1CEAA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53023F"/>
    <w:multiLevelType w:val="multilevel"/>
    <w:tmpl w:val="92B4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52AFA"/>
    <w:multiLevelType w:val="multilevel"/>
    <w:tmpl w:val="E7D80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000000" w:themeColor="text1"/>
      </w:rPr>
    </w:lvl>
  </w:abstractNum>
  <w:abstractNum w:abstractNumId="16" w15:restartNumberingAfterBreak="0">
    <w:nsid w:val="308105D1"/>
    <w:multiLevelType w:val="multilevel"/>
    <w:tmpl w:val="C5689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21331E5"/>
    <w:multiLevelType w:val="multilevel"/>
    <w:tmpl w:val="CC30E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A22E6"/>
    <w:multiLevelType w:val="hybridMultilevel"/>
    <w:tmpl w:val="EBA0DFEA"/>
    <w:lvl w:ilvl="0" w:tplc="D0F4B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BD7147"/>
    <w:multiLevelType w:val="multilevel"/>
    <w:tmpl w:val="DC9A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A5EFE"/>
    <w:multiLevelType w:val="multilevel"/>
    <w:tmpl w:val="F60C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3D3521"/>
    <w:multiLevelType w:val="hybridMultilevel"/>
    <w:tmpl w:val="D3F2A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E25BC7"/>
    <w:multiLevelType w:val="multilevel"/>
    <w:tmpl w:val="4E40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D45AF"/>
    <w:multiLevelType w:val="hybridMultilevel"/>
    <w:tmpl w:val="2BE8BC30"/>
    <w:lvl w:ilvl="0" w:tplc="506255D2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AC7837"/>
    <w:multiLevelType w:val="multilevel"/>
    <w:tmpl w:val="EEFE32B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838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47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5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9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  <w:b/>
        <w:color w:val="000000"/>
      </w:rPr>
    </w:lvl>
  </w:abstractNum>
  <w:abstractNum w:abstractNumId="25" w15:restartNumberingAfterBreak="0">
    <w:nsid w:val="55061BE3"/>
    <w:multiLevelType w:val="multilevel"/>
    <w:tmpl w:val="034E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C533B2"/>
    <w:multiLevelType w:val="multilevel"/>
    <w:tmpl w:val="EB6A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B55BC"/>
    <w:multiLevelType w:val="multilevel"/>
    <w:tmpl w:val="8918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53A1A"/>
    <w:multiLevelType w:val="multilevel"/>
    <w:tmpl w:val="8722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A480F"/>
    <w:multiLevelType w:val="multilevel"/>
    <w:tmpl w:val="47A2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00F57"/>
    <w:multiLevelType w:val="hybridMultilevel"/>
    <w:tmpl w:val="681C87EC"/>
    <w:lvl w:ilvl="0" w:tplc="EB2CA94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A50DEA"/>
    <w:multiLevelType w:val="multilevel"/>
    <w:tmpl w:val="F43E96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65582D08"/>
    <w:multiLevelType w:val="multilevel"/>
    <w:tmpl w:val="B4F002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7B314B8"/>
    <w:multiLevelType w:val="multilevel"/>
    <w:tmpl w:val="1E586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04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  <w:b/>
        <w:color w:val="000000"/>
      </w:rPr>
    </w:lvl>
  </w:abstractNum>
  <w:abstractNum w:abstractNumId="34" w15:restartNumberingAfterBreak="0">
    <w:nsid w:val="71230B64"/>
    <w:multiLevelType w:val="multilevel"/>
    <w:tmpl w:val="34EC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E3F3A"/>
    <w:multiLevelType w:val="multilevel"/>
    <w:tmpl w:val="A3A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464ED"/>
    <w:multiLevelType w:val="multilevel"/>
    <w:tmpl w:val="475E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1D4FFA"/>
    <w:multiLevelType w:val="hybridMultilevel"/>
    <w:tmpl w:val="F2EAA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115403"/>
    <w:multiLevelType w:val="hybridMultilevel"/>
    <w:tmpl w:val="1334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E1872"/>
    <w:multiLevelType w:val="multilevel"/>
    <w:tmpl w:val="2BF8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F04579"/>
    <w:multiLevelType w:val="multilevel"/>
    <w:tmpl w:val="D3B2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0"/>
  </w:num>
  <w:num w:numId="4">
    <w:abstractNumId w:val="25"/>
  </w:num>
  <w:num w:numId="5">
    <w:abstractNumId w:val="36"/>
  </w:num>
  <w:num w:numId="6">
    <w:abstractNumId w:val="26"/>
  </w:num>
  <w:num w:numId="7">
    <w:abstractNumId w:val="20"/>
  </w:num>
  <w:num w:numId="8">
    <w:abstractNumId w:val="38"/>
  </w:num>
  <w:num w:numId="9">
    <w:abstractNumId w:val="40"/>
  </w:num>
  <w:num w:numId="10">
    <w:abstractNumId w:val="28"/>
  </w:num>
  <w:num w:numId="11">
    <w:abstractNumId w:val="8"/>
  </w:num>
  <w:num w:numId="12">
    <w:abstractNumId w:val="16"/>
  </w:num>
  <w:num w:numId="13">
    <w:abstractNumId w:val="39"/>
  </w:num>
  <w:num w:numId="14">
    <w:abstractNumId w:val="5"/>
  </w:num>
  <w:num w:numId="15">
    <w:abstractNumId w:val="1"/>
  </w:num>
  <w:num w:numId="16">
    <w:abstractNumId w:val="22"/>
  </w:num>
  <w:num w:numId="17">
    <w:abstractNumId w:val="27"/>
  </w:num>
  <w:num w:numId="18">
    <w:abstractNumId w:val="29"/>
  </w:num>
  <w:num w:numId="19">
    <w:abstractNumId w:val="14"/>
  </w:num>
  <w:num w:numId="20">
    <w:abstractNumId w:val="12"/>
  </w:num>
  <w:num w:numId="21">
    <w:abstractNumId w:val="35"/>
  </w:num>
  <w:num w:numId="22">
    <w:abstractNumId w:val="13"/>
  </w:num>
  <w:num w:numId="23">
    <w:abstractNumId w:val="17"/>
  </w:num>
  <w:num w:numId="24">
    <w:abstractNumId w:val="2"/>
  </w:num>
  <w:num w:numId="25">
    <w:abstractNumId w:val="4"/>
  </w:num>
  <w:num w:numId="26">
    <w:abstractNumId w:val="23"/>
  </w:num>
  <w:num w:numId="27">
    <w:abstractNumId w:val="37"/>
  </w:num>
  <w:num w:numId="28">
    <w:abstractNumId w:val="19"/>
  </w:num>
  <w:num w:numId="29">
    <w:abstractNumId w:val="30"/>
  </w:num>
  <w:num w:numId="30">
    <w:abstractNumId w:val="21"/>
  </w:num>
  <w:num w:numId="31">
    <w:abstractNumId w:val="7"/>
  </w:num>
  <w:num w:numId="32">
    <w:abstractNumId w:val="33"/>
  </w:num>
  <w:num w:numId="33">
    <w:abstractNumId w:val="18"/>
  </w:num>
  <w:num w:numId="34">
    <w:abstractNumId w:val="0"/>
  </w:num>
  <w:num w:numId="35">
    <w:abstractNumId w:val="6"/>
  </w:num>
  <w:num w:numId="36">
    <w:abstractNumId w:val="24"/>
  </w:num>
  <w:num w:numId="37">
    <w:abstractNumId w:val="15"/>
  </w:num>
  <w:num w:numId="38">
    <w:abstractNumId w:val="11"/>
  </w:num>
  <w:num w:numId="39">
    <w:abstractNumId w:val="32"/>
  </w:num>
  <w:num w:numId="40">
    <w:abstractNumId w:val="31"/>
  </w:num>
  <w:num w:numId="41">
    <w:abstractNumId w:val="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00"/>
    <w:rsid w:val="00046F31"/>
    <w:rsid w:val="00077E6A"/>
    <w:rsid w:val="00104222"/>
    <w:rsid w:val="00165300"/>
    <w:rsid w:val="0018022B"/>
    <w:rsid w:val="001D7C97"/>
    <w:rsid w:val="00210C69"/>
    <w:rsid w:val="00273575"/>
    <w:rsid w:val="0029111D"/>
    <w:rsid w:val="00297A2D"/>
    <w:rsid w:val="00300DE9"/>
    <w:rsid w:val="0030456B"/>
    <w:rsid w:val="00332384"/>
    <w:rsid w:val="00356CA8"/>
    <w:rsid w:val="003E1F4A"/>
    <w:rsid w:val="00457A87"/>
    <w:rsid w:val="004E5FB1"/>
    <w:rsid w:val="00553649"/>
    <w:rsid w:val="005D0221"/>
    <w:rsid w:val="0064025E"/>
    <w:rsid w:val="006C7ABC"/>
    <w:rsid w:val="00792862"/>
    <w:rsid w:val="007D24A0"/>
    <w:rsid w:val="007D4309"/>
    <w:rsid w:val="007E4849"/>
    <w:rsid w:val="007E4F88"/>
    <w:rsid w:val="0087124F"/>
    <w:rsid w:val="00902777"/>
    <w:rsid w:val="00911270"/>
    <w:rsid w:val="009114A1"/>
    <w:rsid w:val="00942113"/>
    <w:rsid w:val="00A56800"/>
    <w:rsid w:val="00A74534"/>
    <w:rsid w:val="00AA2F69"/>
    <w:rsid w:val="00AA43B4"/>
    <w:rsid w:val="00AA5DB6"/>
    <w:rsid w:val="00AC6582"/>
    <w:rsid w:val="00B35616"/>
    <w:rsid w:val="00B916C8"/>
    <w:rsid w:val="00BB0F00"/>
    <w:rsid w:val="00BD2A51"/>
    <w:rsid w:val="00BF5637"/>
    <w:rsid w:val="00C074C5"/>
    <w:rsid w:val="00C204C6"/>
    <w:rsid w:val="00CE02D5"/>
    <w:rsid w:val="00D431DA"/>
    <w:rsid w:val="00D8631F"/>
    <w:rsid w:val="00E07EDB"/>
    <w:rsid w:val="00E35372"/>
    <w:rsid w:val="00E60FAB"/>
    <w:rsid w:val="00E91819"/>
    <w:rsid w:val="00F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F3D27-76CC-4AE3-BA44-C08499C5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1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9181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6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65300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1653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65300"/>
  </w:style>
  <w:style w:type="paragraph" w:styleId="a5">
    <w:name w:val="Balloon Text"/>
    <w:basedOn w:val="a"/>
    <w:link w:val="a6"/>
    <w:uiPriority w:val="99"/>
    <w:semiHidden/>
    <w:unhideWhenUsed/>
    <w:rsid w:val="0016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3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20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C204C6"/>
    <w:rPr>
      <w:b/>
      <w:bCs/>
    </w:rPr>
  </w:style>
  <w:style w:type="paragraph" w:customStyle="1" w:styleId="rtecenter">
    <w:name w:val="rtecenter"/>
    <w:basedOn w:val="a"/>
    <w:rsid w:val="00C204C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C204C6"/>
    <w:rPr>
      <w:i/>
      <w:iCs/>
    </w:rPr>
  </w:style>
  <w:style w:type="paragraph" w:styleId="aa">
    <w:name w:val="List Paragraph"/>
    <w:basedOn w:val="a"/>
    <w:uiPriority w:val="99"/>
    <w:qFormat/>
    <w:rsid w:val="00C204C6"/>
    <w:pPr>
      <w:ind w:left="720"/>
      <w:contextualSpacing/>
    </w:pPr>
  </w:style>
  <w:style w:type="table" w:styleId="ab">
    <w:name w:val="Table Grid"/>
    <w:basedOn w:val="a1"/>
    <w:uiPriority w:val="59"/>
    <w:rsid w:val="00C2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91819"/>
  </w:style>
  <w:style w:type="character" w:customStyle="1" w:styleId="20">
    <w:name w:val="Заголовок 2 Знак"/>
    <w:basedOn w:val="a0"/>
    <w:link w:val="2"/>
    <w:uiPriority w:val="9"/>
    <w:rsid w:val="00E91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6">
    <w:name w:val="c16"/>
    <w:basedOn w:val="a"/>
    <w:rsid w:val="00E07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E07EDB"/>
  </w:style>
  <w:style w:type="paragraph" w:customStyle="1" w:styleId="c54">
    <w:name w:val="c54"/>
    <w:basedOn w:val="a"/>
    <w:rsid w:val="00E07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">
    <w:name w:val="c38"/>
    <w:basedOn w:val="a"/>
    <w:rsid w:val="00E07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E1F4A"/>
  </w:style>
  <w:style w:type="character" w:customStyle="1" w:styleId="c5">
    <w:name w:val="c5"/>
    <w:basedOn w:val="a0"/>
    <w:rsid w:val="003E1F4A"/>
  </w:style>
  <w:style w:type="paragraph" w:customStyle="1" w:styleId="c4">
    <w:name w:val="c4"/>
    <w:basedOn w:val="a"/>
    <w:rsid w:val="003E1F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rsid w:val="00332384"/>
  </w:style>
  <w:style w:type="paragraph" w:styleId="21">
    <w:name w:val="Body Text 2"/>
    <w:basedOn w:val="a"/>
    <w:link w:val="22"/>
    <w:rsid w:val="00332384"/>
    <w:pPr>
      <w:spacing w:after="120" w:line="48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1"/>
    <w:rsid w:val="003323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210">
    <w:name w:val="Основной текст 21"/>
    <w:basedOn w:val="a"/>
    <w:rsid w:val="0033238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de-DE"/>
    </w:rPr>
  </w:style>
  <w:style w:type="character" w:customStyle="1" w:styleId="c1">
    <w:name w:val="c1"/>
    <w:basedOn w:val="a0"/>
    <w:rsid w:val="00332384"/>
  </w:style>
  <w:style w:type="paragraph" w:styleId="ac">
    <w:name w:val="Body Text"/>
    <w:basedOn w:val="a"/>
    <w:link w:val="ad"/>
    <w:uiPriority w:val="99"/>
    <w:semiHidden/>
    <w:unhideWhenUsed/>
    <w:rsid w:val="0030456B"/>
    <w:pPr>
      <w:spacing w:after="120"/>
    </w:pPr>
    <w:rPr>
      <w:rFonts w:eastAsia="Calibr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30456B"/>
    <w:rPr>
      <w:rFonts w:ascii="Calibri" w:eastAsia="Calibri" w:hAnsi="Calibri" w:cs="Times New Roman"/>
    </w:rPr>
  </w:style>
  <w:style w:type="paragraph" w:customStyle="1" w:styleId="ae">
    <w:name w:val="А_основной"/>
    <w:basedOn w:val="a"/>
    <w:link w:val="af"/>
    <w:qFormat/>
    <w:rsid w:val="0030456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">
    <w:name w:val="А_основной Знак"/>
    <w:link w:val="ae"/>
    <w:rsid w:val="0030456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0">
    <w:name w:val="footnote text"/>
    <w:aliases w:val="F1"/>
    <w:basedOn w:val="a"/>
    <w:link w:val="af1"/>
    <w:unhideWhenUsed/>
    <w:rsid w:val="0030456B"/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1">
    <w:name w:val="Текст сноски Знак"/>
    <w:aliases w:val="F1 Знак"/>
    <w:basedOn w:val="a0"/>
    <w:link w:val="af0"/>
    <w:rsid w:val="0030456B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2">
    <w:name w:val="No Spacing"/>
    <w:uiPriority w:val="1"/>
    <w:qFormat/>
    <w:rsid w:val="00B916C8"/>
    <w:pPr>
      <w:spacing w:after="0" w:line="240" w:lineRule="auto"/>
    </w:pPr>
  </w:style>
  <w:style w:type="character" w:customStyle="1" w:styleId="1105pt">
    <w:name w:val="Заголовок №1 + 10;5 pt"/>
    <w:basedOn w:val="a0"/>
    <w:rsid w:val="00B916C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pt">
    <w:name w:val="Основной текст + 9 pt;Полужирный;Не курсив"/>
    <w:basedOn w:val="a0"/>
    <w:rsid w:val="00B916C8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">
    <w:name w:val="Основной текст + 9 pt;Не курсив"/>
    <w:basedOn w:val="a0"/>
    <w:rsid w:val="00B916C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">
    <w:name w:val="Основной текст + 10 pt;Не курсив"/>
    <w:basedOn w:val="a0"/>
    <w:rsid w:val="00B916C8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icrosoftSansSerif95pt">
    <w:name w:val="Основной текст + Microsoft Sans Serif;9;5 pt"/>
    <w:basedOn w:val="a0"/>
    <w:rsid w:val="00B916C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table" w:customStyle="1" w:styleId="11">
    <w:name w:val="Сетка таблицы1"/>
    <w:basedOn w:val="a1"/>
    <w:next w:val="ab"/>
    <w:uiPriority w:val="59"/>
    <w:rsid w:val="00B916C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916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3">
    <w:name w:val="Hyperlink"/>
    <w:basedOn w:val="a0"/>
    <w:uiPriority w:val="99"/>
    <w:semiHidden/>
    <w:unhideWhenUsed/>
    <w:rsid w:val="00B91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AF74-7E96-479F-A754-CB141AF1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21</Pages>
  <Words>4734</Words>
  <Characters>26984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Урванцева Александра Геннадьевна</cp:lastModifiedBy>
  <cp:revision>17</cp:revision>
  <cp:lastPrinted>2017-03-24T07:52:00Z</cp:lastPrinted>
  <dcterms:created xsi:type="dcterms:W3CDTF">2016-02-03T19:35:00Z</dcterms:created>
  <dcterms:modified xsi:type="dcterms:W3CDTF">2019-02-20T05:35:00Z</dcterms:modified>
</cp:coreProperties>
</file>