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40" w:rsidRDefault="00D066F7" w:rsidP="0016332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066F7">
        <w:rPr>
          <w:rFonts w:ascii="Times New Roman" w:hAnsi="Times New Roman" w:cs="Times New Roman"/>
          <w:sz w:val="28"/>
          <w:szCs w:val="28"/>
        </w:rPr>
        <w:t xml:space="preserve">Современное дошкольное образование ориентирует </w:t>
      </w:r>
      <w:r>
        <w:rPr>
          <w:rFonts w:ascii="Times New Roman" w:hAnsi="Times New Roman" w:cs="Times New Roman"/>
          <w:sz w:val="28"/>
          <w:szCs w:val="28"/>
        </w:rPr>
        <w:t>педагогов на применение в работе с детьми раннего возраста новых форм организации педагогического процесса, направленных на овладение необходимыми знаниями, развитие логического мышления, речи воспитанников, обучающих поиску решений в различных проблемных ситуациях.</w:t>
      </w:r>
    </w:p>
    <w:p w:rsidR="00D066F7" w:rsidRDefault="00D066F7" w:rsidP="0016332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практике воспитания и обучения потребовались разработки новых методов работы, одним из которых стал «метод проектов»</w:t>
      </w:r>
      <w:r w:rsidR="004B3D1D">
        <w:rPr>
          <w:rFonts w:ascii="Times New Roman" w:hAnsi="Times New Roman" w:cs="Times New Roman"/>
          <w:sz w:val="28"/>
          <w:szCs w:val="28"/>
        </w:rPr>
        <w:t xml:space="preserve">, прочно </w:t>
      </w:r>
      <w:r>
        <w:rPr>
          <w:rFonts w:ascii="Times New Roman" w:hAnsi="Times New Roman" w:cs="Times New Roman"/>
          <w:sz w:val="28"/>
          <w:szCs w:val="28"/>
        </w:rPr>
        <w:t xml:space="preserve"> вошедший в практику ДОО.</w:t>
      </w:r>
      <w:r w:rsidR="004B3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D1D" w:rsidRDefault="004B3D1D" w:rsidP="0016332F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16B09">
        <w:rPr>
          <w:rFonts w:ascii="Times New Roman" w:hAnsi="Times New Roman" w:cs="Times New Roman"/>
          <w:sz w:val="28"/>
          <w:szCs w:val="28"/>
        </w:rPr>
        <w:t xml:space="preserve">       </w:t>
      </w:r>
      <w:r w:rsidRPr="004B3D1D">
        <w:rPr>
          <w:rFonts w:ascii="Times New Roman" w:hAnsi="Times New Roman" w:cs="Times New Roman"/>
          <w:b/>
          <w:sz w:val="28"/>
          <w:szCs w:val="28"/>
        </w:rPr>
        <w:t xml:space="preserve">Метод проектов как педагогическая технология        </w:t>
      </w:r>
    </w:p>
    <w:p w:rsidR="004B3D1D" w:rsidRDefault="004B3D1D" w:rsidP="0016332F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Это совокупность исследовательских, поисковых, проблемных методов, приёмов и действий педагога в определённой последовательности для достижения поставленной задачи. Проектная деятельность в воспитательно-образовательном процессе ДОО носит характер сотрудничества, в котором принимают участие воспитанники ДО,  педагоги, а также родители, которые могут быть не только источником информации, реальной помощи и поддержки ребёнку в процессе работы над проектом, но и стать непосредственно участником образовательного процесса.</w:t>
      </w:r>
      <w:r w:rsidRPr="004B3D1D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16B09" w:rsidRDefault="004B3D1D" w:rsidP="0016332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16B09" w:rsidRPr="00816B09">
        <w:rPr>
          <w:rFonts w:ascii="Times New Roman" w:hAnsi="Times New Roman" w:cs="Times New Roman"/>
          <w:sz w:val="28"/>
          <w:szCs w:val="28"/>
        </w:rPr>
        <w:t>В практике современного ДО</w:t>
      </w:r>
      <w:r w:rsidR="00816B09">
        <w:rPr>
          <w:rFonts w:ascii="Times New Roman" w:hAnsi="Times New Roman" w:cs="Times New Roman"/>
          <w:sz w:val="28"/>
          <w:szCs w:val="28"/>
        </w:rPr>
        <w:t xml:space="preserve">О используются следующие типы проектов: </w:t>
      </w:r>
    </w:p>
    <w:p w:rsidR="00816B09" w:rsidRDefault="00816B09" w:rsidP="0016332F">
      <w:pPr>
        <w:pStyle w:val="a3"/>
        <w:numPr>
          <w:ilvl w:val="0"/>
          <w:numId w:val="2"/>
        </w:numPr>
        <w:spacing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Исследовательск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творческие: дети экспериментируют, а затем результаты оформляются   в  виде драматизации, выставки детских работ.</w:t>
      </w:r>
    </w:p>
    <w:p w:rsidR="00816B09" w:rsidRDefault="00816B09" w:rsidP="0016332F">
      <w:pPr>
        <w:pStyle w:val="a3"/>
        <w:numPr>
          <w:ilvl w:val="0"/>
          <w:numId w:val="2"/>
        </w:numPr>
        <w:spacing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Ролево-игровые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>: с элементами творческих игр, когда дети входят в образ персонажей сказки и решают по-своему поставленные задачи.</w:t>
      </w:r>
    </w:p>
    <w:p w:rsidR="00816B09" w:rsidRDefault="00816B09" w:rsidP="0016332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Исследовательские: </w:t>
      </w:r>
      <w:r w:rsidR="00826DBC">
        <w:rPr>
          <w:rFonts w:ascii="Times New Roman" w:hAnsi="Times New Roman" w:cs="Times New Roman"/>
          <w:sz w:val="28"/>
          <w:szCs w:val="28"/>
        </w:rPr>
        <w:t>полностью подчинены логике исследования и имеют структуру, приближенную к наученным исследованиям.</w:t>
      </w:r>
    </w:p>
    <w:p w:rsidR="00826DBC" w:rsidRDefault="00826DBC" w:rsidP="0016332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Творческие: предполагают соответствующее оформление результатов в виде детского праздника, детского дизайна (совместная газета, видео, праздник).</w:t>
      </w:r>
    </w:p>
    <w:p w:rsidR="00826DBC" w:rsidRDefault="00826DBC" w:rsidP="0016332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 - практико-ориентированный: этот тип проектов изначально направлен на сбор информации о каком-либо объекте, явлении, предполагается ознакомление участников проекта с этой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информацией, её анализ и обобщение фактов.</w:t>
      </w:r>
      <w:r w:rsidR="007F3966">
        <w:rPr>
          <w:rFonts w:ascii="Times New Roman" w:hAnsi="Times New Roman" w:cs="Times New Roman"/>
          <w:sz w:val="28"/>
          <w:szCs w:val="28"/>
        </w:rPr>
        <w:t xml:space="preserve"> Учитывая возрастные особенности воспитанников, координация проектов должна быть гибкой, т.е. воспитатель ненавязчиво направляет работу воспитанников, организуя этапы проекта.</w:t>
      </w:r>
    </w:p>
    <w:p w:rsidR="007F3966" w:rsidRDefault="007F3966" w:rsidP="001633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продолжительности проекты бывают: краткосрочные и                          долгосрочные. </w:t>
      </w:r>
    </w:p>
    <w:p w:rsidR="007F3966" w:rsidRDefault="007F3966" w:rsidP="001633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Основными направлениями проектной деятельности являются: создание единого образовательного пространства, совершенствование предметно-развивающей среды, построения проектного взаимодействия на основе личностно-ориентированной модели воспитания, постоянное методическое сопровождение творческих проектов. </w:t>
      </w:r>
    </w:p>
    <w:p w:rsidR="007F3966" w:rsidRDefault="007F3966" w:rsidP="001633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Реализация проекта осуществляется в игровой форме, </w:t>
      </w:r>
      <w:r w:rsidR="009A032E">
        <w:rPr>
          <w:rFonts w:ascii="Times New Roman" w:hAnsi="Times New Roman" w:cs="Times New Roman"/>
          <w:sz w:val="28"/>
          <w:szCs w:val="28"/>
        </w:rPr>
        <w:t xml:space="preserve">происходит </w:t>
      </w:r>
      <w:r>
        <w:rPr>
          <w:rFonts w:ascii="Times New Roman" w:hAnsi="Times New Roman" w:cs="Times New Roman"/>
          <w:sz w:val="28"/>
          <w:szCs w:val="28"/>
        </w:rPr>
        <w:t>включение воспитанников в различные виды творческой деятельности</w:t>
      </w:r>
      <w:r w:rsidR="009A032E">
        <w:rPr>
          <w:rFonts w:ascii="Times New Roman" w:hAnsi="Times New Roman" w:cs="Times New Roman"/>
          <w:sz w:val="28"/>
          <w:szCs w:val="28"/>
        </w:rPr>
        <w:t>,               в непосредственном контакте с различными объектами социальной среды. Включение семьи в проектную деятельность  я считаю необходимым элементом образовательного процесса. В ходе проектной деятельности устанавливается более тесный контакт между детьми и взрослыми, между детьми, воспитателями и родителями.</w:t>
      </w:r>
    </w:p>
    <w:p w:rsidR="009A032E" w:rsidRDefault="009A032E" w:rsidP="001633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Проектный метод является одним из видов развивающего обучения, так как в его основе лежит развитие познавательных навыков воспитанников; повышает качество образовательного процесса; способствует повышению компетентности педагогов и родителей.</w:t>
      </w:r>
      <w:r w:rsidR="00DF1895">
        <w:rPr>
          <w:rFonts w:ascii="Times New Roman" w:hAnsi="Times New Roman" w:cs="Times New Roman"/>
          <w:sz w:val="28"/>
          <w:szCs w:val="28"/>
        </w:rPr>
        <w:t xml:space="preserve"> Таким образом, освоение педагогами технологии проектирования позволяет повысить уровень их профессионального мастерства и создать в ДОО условия для воспитательно-образовательной работы.</w:t>
      </w:r>
    </w:p>
    <w:p w:rsidR="00DF1895" w:rsidRDefault="00DF1895" w:rsidP="001633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Проект </w:t>
      </w:r>
      <w:r w:rsidR="00800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 в себя пять «П»:</w:t>
      </w:r>
    </w:p>
    <w:p w:rsidR="00DF1895" w:rsidRDefault="00DF1895" w:rsidP="0016332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проблемы.</w:t>
      </w:r>
    </w:p>
    <w:p w:rsidR="00DF1895" w:rsidRDefault="00DF1895" w:rsidP="0016332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Проектирование процесса.</w:t>
      </w:r>
    </w:p>
    <w:p w:rsidR="00DF1895" w:rsidRDefault="00DF1895" w:rsidP="0016332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информации по данной проблеме.</w:t>
      </w:r>
    </w:p>
    <w:p w:rsidR="00DF1895" w:rsidRDefault="00DF1895" w:rsidP="0016332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 (творческие работы детей, оформление газет).</w:t>
      </w:r>
    </w:p>
    <w:p w:rsidR="00DF1895" w:rsidRDefault="00DF1895" w:rsidP="0016332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Презентация (своего рода отчёт о проделанной работе). </w:t>
      </w:r>
    </w:p>
    <w:p w:rsidR="00DF1895" w:rsidRDefault="00DF1895" w:rsidP="0016332F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проектирования является: педагогическая система, конкретная методика, индивидуальная воспитательная система, отдельное занятие,</w:t>
      </w:r>
      <w:r w:rsidR="00C80E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педагогическая ситуация.</w:t>
      </w:r>
      <w:r w:rsidR="00C80E89">
        <w:rPr>
          <w:rFonts w:ascii="Times New Roman" w:hAnsi="Times New Roman" w:cs="Times New Roman"/>
          <w:sz w:val="28"/>
          <w:szCs w:val="28"/>
        </w:rPr>
        <w:t xml:space="preserve"> В данном случае, в нашей группе был разработан и реализован проект  «Я иду в детский сад», посвящённый проблеме адаптации детей раннего возраста.</w:t>
      </w:r>
      <w:r w:rsidR="00800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F07" w:rsidRPr="00800F07" w:rsidRDefault="00800F07" w:rsidP="0016332F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00F07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800F07" w:rsidRDefault="00800F07" w:rsidP="0016332F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Детский сад - новый период в жизни ребёнка. Для него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реагируют на детский сад плачем. Одни легко входят в группу, но плачут вечером, дома, другие - соглашаются идти в детский сад с утра, а перед входом в группу начинают капризничать и плакать. </w:t>
      </w:r>
    </w:p>
    <w:p w:rsidR="00800F07" w:rsidRDefault="00800F07" w:rsidP="0016332F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Актуальность темы данного проекта обусловлена тем, что дети раннего возраста эмоциональны и впечатлительны. Очень часто наблюдается ситуация, когда родители не знают, что процесс привыкания ребёнка к детскому саду не просто</w:t>
      </w:r>
      <w:r w:rsidR="00944FFC">
        <w:rPr>
          <w:rFonts w:ascii="Times New Roman" w:hAnsi="Times New Roman" w:cs="Times New Roman"/>
          <w:sz w:val="28"/>
          <w:szCs w:val="28"/>
        </w:rPr>
        <w:t xml:space="preserve"> определённый период в его жизни, а очень важный, значимый и ответственный этап не только для самого ребёнка, но и для его родителей.</w:t>
      </w:r>
    </w:p>
    <w:p w:rsidR="00944FFC" w:rsidRDefault="00944FFC" w:rsidP="0016332F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Цель проекта: сохранять и укреплять физическое и психическое здоровье воспитанников, помогать им как можно безболезненнее войти в новые для него условия; реализовывать модель социального партнёрства ДОО с семьями воспитанников.</w:t>
      </w:r>
    </w:p>
    <w:p w:rsidR="00944FFC" w:rsidRDefault="00944FFC" w:rsidP="0016332F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Задачи проекта: создать благоприятные условия для успешной адаптации к социальному миру детей раннего возраста</w:t>
      </w:r>
      <w:r w:rsidR="007D76CD">
        <w:rPr>
          <w:rFonts w:ascii="Times New Roman" w:hAnsi="Times New Roman" w:cs="Times New Roman"/>
          <w:sz w:val="28"/>
          <w:szCs w:val="28"/>
        </w:rPr>
        <w:t xml:space="preserve">, облегчить вхождение в коллектив сверстников; оказывать педагогическую и психологическую помощь родителям; реализовывать модель социального партнёрства ДОО с семьями воспитанников.  </w:t>
      </w:r>
    </w:p>
    <w:p w:rsidR="007D76CD" w:rsidRDefault="007D76CD" w:rsidP="0016332F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гипотеза: если использовать системный подход в период адаптации, то это позволит детям значительно легче перенести этот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период. При проведении мероприятий проекта учитывалась специфика работы с маленькими воспитанниками: ребенок раннего возраста не способен самостоятельно заявить о своих проблемах, поэтому они часто проявляются косвенно, через капризность, агрессивность, отставании в развитии. </w:t>
      </w:r>
      <w:r w:rsidR="00F54923">
        <w:rPr>
          <w:rFonts w:ascii="Times New Roman" w:hAnsi="Times New Roman" w:cs="Times New Roman"/>
          <w:sz w:val="28"/>
          <w:szCs w:val="28"/>
        </w:rPr>
        <w:t xml:space="preserve">Это обусловливает необходимость привлечения педагога-психолога к работе с маленькими воспитанниками. </w:t>
      </w:r>
    </w:p>
    <w:p w:rsidR="00F54923" w:rsidRDefault="00F54923" w:rsidP="0016332F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Проект «Я иду в детский сад» направлен на сохранение и укрепление физического и психического здоровья детей раннего возраста. В осуществлении данного проекта принимали участие: воспитатели группы, педагог-психолог, и, конечно же, родители, что способствовало их сплочению.</w:t>
      </w:r>
    </w:p>
    <w:p w:rsidR="00F54923" w:rsidRDefault="00F54923" w:rsidP="0016332F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Организационный этап проекта - знакомство. Родители, приходя в группу, рассказывали о своих детях: какие они, наши воспитанники, что любят, а что – нет. В эти моменты мы старались узнать более подробно маленькие или большие нюансы общения с воспитанником: как его ласково называют дома, нет ли пищевой аллергии</w:t>
      </w:r>
      <w:r w:rsidR="00F33E16">
        <w:rPr>
          <w:rFonts w:ascii="Times New Roman" w:hAnsi="Times New Roman" w:cs="Times New Roman"/>
          <w:sz w:val="28"/>
          <w:szCs w:val="28"/>
        </w:rPr>
        <w:t>, какие игрушки предпочитает малыш, а также, какие традиции существуют в семье и т.д. Родители были открыты для общения, всем хотелось больше рассказать о своём ребёнке.</w:t>
      </w:r>
    </w:p>
    <w:p w:rsidR="00F33E16" w:rsidRDefault="00F33E16" w:rsidP="0016332F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Процесс адаптации проходил для каждого ребёнка по-разному. Кто-то входил в новые условия легко, просто, а для кого-то очень тяжело. Поэтому мы привлекали на помощь педагога-психолога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Аркутич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 Она умеет находить нужные слова, с нужной интонацией, приносит игрушки, чтобы отвлечь маленьких воспитанников от слёз и переживаний.</w:t>
      </w:r>
    </w:p>
    <w:p w:rsidR="00F33E16" w:rsidRPr="00364E77" w:rsidRDefault="00364E77" w:rsidP="0016332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33E16" w:rsidRPr="00364E77">
        <w:rPr>
          <w:rFonts w:ascii="Times New Roman" w:hAnsi="Times New Roman" w:cs="Times New Roman"/>
          <w:sz w:val="28"/>
          <w:szCs w:val="28"/>
        </w:rPr>
        <w:t>Основной этап проекта сопровождался постепенным пополнением группы: в течение года новые воспитанники поступали в нашу группу, процесс адаптации продлевался и продлевался</w:t>
      </w:r>
      <w:r w:rsidR="00BB2085" w:rsidRPr="00364E77">
        <w:rPr>
          <w:rFonts w:ascii="Times New Roman" w:hAnsi="Times New Roman" w:cs="Times New Roman"/>
          <w:sz w:val="28"/>
          <w:szCs w:val="28"/>
        </w:rPr>
        <w:t>.… В</w:t>
      </w:r>
      <w:r w:rsidR="00F33E16" w:rsidRPr="00364E77">
        <w:rPr>
          <w:rFonts w:ascii="Times New Roman" w:hAnsi="Times New Roman" w:cs="Times New Roman"/>
          <w:sz w:val="28"/>
          <w:szCs w:val="28"/>
        </w:rPr>
        <w:t xml:space="preserve"> этот период мы наблюдали за эмоциональным состоянием детей, для них был установлен гибкий режим пребывания в группе</w:t>
      </w:r>
      <w:r w:rsidR="00BB2085" w:rsidRPr="00364E77">
        <w:rPr>
          <w:rFonts w:ascii="Times New Roman" w:hAnsi="Times New Roman" w:cs="Times New Roman"/>
          <w:sz w:val="28"/>
          <w:szCs w:val="28"/>
        </w:rPr>
        <w:t xml:space="preserve">. Мы старались в ежедневном общении с нашими </w:t>
      </w:r>
      <w:r w:rsidR="00BB2085" w:rsidRPr="00364E77">
        <w:rPr>
          <w:rFonts w:ascii="Times New Roman" w:hAnsi="Times New Roman" w:cs="Times New Roman"/>
          <w:sz w:val="28"/>
          <w:szCs w:val="28"/>
        </w:rPr>
        <w:lastRenderedPageBreak/>
        <w:t xml:space="preserve">воспитанниками оказывать каждому особое внимание, ласку, заботу, чтобы ни один из них не чувствовал себя одиноким и ненужным. </w:t>
      </w:r>
      <w:r w:rsidR="00114760">
        <w:rPr>
          <w:rFonts w:ascii="Times New Roman" w:hAnsi="Times New Roman" w:cs="Times New Roman"/>
          <w:sz w:val="28"/>
          <w:szCs w:val="28"/>
        </w:rPr>
        <w:t xml:space="preserve">   Применяли </w:t>
      </w:r>
      <w:r w:rsidR="00BB2085" w:rsidRPr="00364E77">
        <w:rPr>
          <w:rFonts w:ascii="Times New Roman" w:hAnsi="Times New Roman" w:cs="Times New Roman"/>
          <w:sz w:val="28"/>
          <w:szCs w:val="28"/>
        </w:rPr>
        <w:t xml:space="preserve"> </w:t>
      </w:r>
      <w:r w:rsidR="00114760">
        <w:rPr>
          <w:rFonts w:ascii="Times New Roman" w:hAnsi="Times New Roman" w:cs="Times New Roman"/>
          <w:sz w:val="28"/>
          <w:szCs w:val="28"/>
        </w:rPr>
        <w:t>такие приёмы:</w:t>
      </w:r>
      <w:r w:rsidR="00BB2085" w:rsidRPr="00364E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BB2085" w:rsidRPr="00364E7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B2085" w:rsidRPr="00364E77">
        <w:rPr>
          <w:rFonts w:ascii="Times New Roman" w:hAnsi="Times New Roman" w:cs="Times New Roman"/>
          <w:sz w:val="28"/>
          <w:szCs w:val="28"/>
        </w:rPr>
        <w:t>Обнимашки</w:t>
      </w:r>
      <w:proofErr w:type="spellEnd"/>
      <w:r w:rsidR="00BB2085" w:rsidRPr="00364E77">
        <w:rPr>
          <w:rFonts w:ascii="Times New Roman" w:hAnsi="Times New Roman" w:cs="Times New Roman"/>
          <w:sz w:val="28"/>
          <w:szCs w:val="28"/>
        </w:rPr>
        <w:t>»- телесная терапия. Означает: «Я с тобой, не бойся, я люблю тебя</w:t>
      </w:r>
      <w:r>
        <w:rPr>
          <w:rFonts w:ascii="Times New Roman" w:hAnsi="Times New Roman" w:cs="Times New Roman"/>
          <w:sz w:val="28"/>
          <w:szCs w:val="28"/>
        </w:rPr>
        <w:t>», «Ладошка в ладошку»</w:t>
      </w:r>
      <w:r w:rsidR="00114760">
        <w:rPr>
          <w:rFonts w:ascii="Times New Roman" w:hAnsi="Times New Roman" w:cs="Times New Roman"/>
          <w:sz w:val="28"/>
          <w:szCs w:val="28"/>
        </w:rPr>
        <w:t>.</w:t>
      </w:r>
    </w:p>
    <w:p w:rsidR="00364E77" w:rsidRDefault="00364E77" w:rsidP="0016332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2.Игры и развлечения: «Клоун в гостях», «Мои любимые  игрушки», </w:t>
      </w:r>
      <w:r w:rsidR="00114760">
        <w:rPr>
          <w:rFonts w:ascii="Times New Roman" w:hAnsi="Times New Roman" w:cs="Times New Roman"/>
          <w:sz w:val="28"/>
          <w:szCs w:val="28"/>
        </w:rPr>
        <w:t>«Мыльные пузыри».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364E77" w:rsidRDefault="00364E77" w:rsidP="0016332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Подвижные игры: «Едем на поезде», «Сороконожка». </w:t>
      </w:r>
    </w:p>
    <w:p w:rsidR="00364E77" w:rsidRDefault="00364E77" w:rsidP="0016332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Песочная терапия. </w:t>
      </w:r>
    </w:p>
    <w:p w:rsidR="00364E77" w:rsidRDefault="00364E77" w:rsidP="0016332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Необходимые условия успешной адаптации - согласованност</w:t>
      </w:r>
      <w:r w:rsidR="00114760">
        <w:rPr>
          <w:rFonts w:ascii="Times New Roman" w:hAnsi="Times New Roman" w:cs="Times New Roman"/>
          <w:sz w:val="28"/>
          <w:szCs w:val="28"/>
        </w:rPr>
        <w:t xml:space="preserve">ь действий родителей и педагогов. Это достигается за счёт комплекса психолого-педагогических методов взаимодействия с семьями воспитанников, а также целенаправленной просветительской и практической работы  с семьёй. Взаимодействие с родителями на всех этапах проекта носит  </w:t>
      </w:r>
      <w:proofErr w:type="spellStart"/>
      <w:r w:rsidR="00114760">
        <w:rPr>
          <w:rFonts w:ascii="Times New Roman" w:hAnsi="Times New Roman" w:cs="Times New Roman"/>
          <w:sz w:val="28"/>
          <w:szCs w:val="28"/>
        </w:rPr>
        <w:t>тренинго-консультативный</w:t>
      </w:r>
      <w:proofErr w:type="spellEnd"/>
      <w:r w:rsidR="00114760">
        <w:rPr>
          <w:rFonts w:ascii="Times New Roman" w:hAnsi="Times New Roman" w:cs="Times New Roman"/>
          <w:sz w:val="28"/>
          <w:szCs w:val="28"/>
        </w:rPr>
        <w:t xml:space="preserve">  характер</w:t>
      </w:r>
      <w:r w:rsidR="0079484F">
        <w:rPr>
          <w:rFonts w:ascii="Times New Roman" w:hAnsi="Times New Roman" w:cs="Times New Roman"/>
          <w:sz w:val="28"/>
          <w:szCs w:val="28"/>
        </w:rPr>
        <w:t xml:space="preserve"> взаимодействия педагога, психолога и родителей.</w:t>
      </w:r>
    </w:p>
    <w:p w:rsidR="0079484F" w:rsidRDefault="0079484F" w:rsidP="0016332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Родительские собрания мы также проводим в нетрадиционных форме. Использовали  ИКТ, игровые ситуации. На одном из собраний привлекли родителей наших воспитанников к участию в физкультурно-оздоровительном досуге (совместно с детьми). </w:t>
      </w:r>
    </w:p>
    <w:p w:rsidR="0079484F" w:rsidRDefault="0079484F" w:rsidP="0016332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также в период работы над проектом для родителей был предложен конкурс «Что за прелесть эти сказки…». Необходимо было проверить свои знания сказок. И придумать сказку для своего ребёнка.</w:t>
      </w:r>
      <w:r w:rsidR="007D5AAC">
        <w:rPr>
          <w:rFonts w:ascii="Times New Roman" w:hAnsi="Times New Roman" w:cs="Times New Roman"/>
          <w:sz w:val="28"/>
          <w:szCs w:val="28"/>
        </w:rPr>
        <w:t xml:space="preserve"> Многие родители успешно справились с заданием. Победители получили грамоты.  </w:t>
      </w:r>
    </w:p>
    <w:p w:rsidR="007D5AAC" w:rsidRDefault="007D5AAC" w:rsidP="0016332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заключительном этапе проекта были проведены: </w:t>
      </w:r>
    </w:p>
    <w:p w:rsidR="007D5AAC" w:rsidRDefault="007D5AAC" w:rsidP="0016332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 за воспитанниками, как они привыкают к новым условиям.</w:t>
      </w:r>
    </w:p>
    <w:p w:rsidR="007D5AAC" w:rsidRDefault="007D5AAC" w:rsidP="0016332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Проведён анализ степени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 основном, это лёгкая и средняя степень адаптации).</w:t>
      </w:r>
    </w:p>
    <w:p w:rsidR="007D5AAC" w:rsidRDefault="007D5AAC" w:rsidP="0016332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анкетирование родителей с целью узнать их мнение об адаптации.</w:t>
      </w:r>
    </w:p>
    <w:p w:rsidR="007D5AAC" w:rsidRDefault="007D5AAC" w:rsidP="0016332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Проведён сравнительный анализ имеющихся результатов с прогнозируемыми.</w:t>
      </w:r>
    </w:p>
    <w:p w:rsidR="007D5AAC" w:rsidRPr="007D5AAC" w:rsidRDefault="007D5AAC" w:rsidP="0016332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Подкорректированы планы взаимодействия с воспитанниками и их родителями.</w:t>
      </w:r>
    </w:p>
    <w:p w:rsidR="00DE667E" w:rsidRDefault="007D5AAC" w:rsidP="0016332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результате проделанной работы я пришла к выводу, что данный проект</w:t>
      </w:r>
      <w:r w:rsidR="00DE667E">
        <w:rPr>
          <w:rFonts w:ascii="Times New Roman" w:hAnsi="Times New Roman" w:cs="Times New Roman"/>
          <w:sz w:val="28"/>
          <w:szCs w:val="28"/>
        </w:rPr>
        <w:t xml:space="preserve"> помог каждому воспитаннику: адаптироваться к условиям ДО, научиться </w:t>
      </w:r>
      <w:proofErr w:type="gramStart"/>
      <w:r w:rsidR="00DE667E">
        <w:rPr>
          <w:rFonts w:ascii="Times New Roman" w:hAnsi="Times New Roman" w:cs="Times New Roman"/>
          <w:sz w:val="28"/>
          <w:szCs w:val="28"/>
        </w:rPr>
        <w:t>эмоционально</w:t>
      </w:r>
      <w:proofErr w:type="gramEnd"/>
      <w:r w:rsidR="00DE667E">
        <w:rPr>
          <w:rFonts w:ascii="Times New Roman" w:hAnsi="Times New Roman" w:cs="Times New Roman"/>
          <w:sz w:val="28"/>
          <w:szCs w:val="28"/>
        </w:rPr>
        <w:t xml:space="preserve">  откликаться на игру, предложенную педагогом, сформировано умение взаимодействовать друг с другом, с взрослым.</w:t>
      </w:r>
    </w:p>
    <w:p w:rsidR="00DE667E" w:rsidRDefault="00DE667E" w:rsidP="0016332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Продуктами проекта стали: фотовыставка в группе (фотографии воспитанников и их родителей), она находится постоянно перед глазами наших маленьких воспитанников. Таким образом, можно отметить, что период адаптации у детей раннего возраста прошёл успешно. Степень адаптации</w:t>
      </w:r>
      <w:r w:rsidR="0016332F">
        <w:rPr>
          <w:rFonts w:ascii="Times New Roman" w:hAnsi="Times New Roman" w:cs="Times New Roman"/>
          <w:sz w:val="28"/>
          <w:szCs w:val="28"/>
        </w:rPr>
        <w:t>, в основном, средняя и лёгкая. Хотя было 3 случая тяжёлой адаптации. Это позволяет нам судить о правильности организации и прохождения адаптации к условиям ДО. Итоги повторного анкетирования показали, что значительно повысилась компетентность родителей по вопросам адаптации, воспитания и развития детей. Установлен тесный контакт и сотрудничество с семьями воспитанников. У детей бодрое настроение, они проявляют интерес и желание играть, общаться друг с другом.</w:t>
      </w:r>
    </w:p>
    <w:p w:rsidR="00DE667E" w:rsidRDefault="00DE667E" w:rsidP="0016332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2085" w:rsidRDefault="00364E77" w:rsidP="0016332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44FFC" w:rsidRPr="00944FFC" w:rsidRDefault="00944FFC" w:rsidP="0016332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1895" w:rsidRPr="00816B09" w:rsidRDefault="00DF1895" w:rsidP="0016332F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B3D1D" w:rsidRPr="00816B09" w:rsidRDefault="00816B09" w:rsidP="001147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0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B3D1D" w:rsidRPr="00816B09" w:rsidSect="00364E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73C4"/>
    <w:multiLevelType w:val="hybridMultilevel"/>
    <w:tmpl w:val="CE7030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77071"/>
    <w:multiLevelType w:val="hybridMultilevel"/>
    <w:tmpl w:val="0318EBE6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34444C8E"/>
    <w:multiLevelType w:val="hybridMultilevel"/>
    <w:tmpl w:val="D41601C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A530A7"/>
    <w:multiLevelType w:val="hybridMultilevel"/>
    <w:tmpl w:val="4F18AE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0D3E09"/>
    <w:multiLevelType w:val="hybridMultilevel"/>
    <w:tmpl w:val="27DA1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6F7"/>
    <w:rsid w:val="00114760"/>
    <w:rsid w:val="0016332F"/>
    <w:rsid w:val="00364E77"/>
    <w:rsid w:val="004B3D1D"/>
    <w:rsid w:val="006A3E40"/>
    <w:rsid w:val="0079484F"/>
    <w:rsid w:val="007D5AAC"/>
    <w:rsid w:val="007D76CD"/>
    <w:rsid w:val="007F3966"/>
    <w:rsid w:val="00800F07"/>
    <w:rsid w:val="00816B09"/>
    <w:rsid w:val="00826DBC"/>
    <w:rsid w:val="00944FFC"/>
    <w:rsid w:val="009A032E"/>
    <w:rsid w:val="00BB2085"/>
    <w:rsid w:val="00C80E89"/>
    <w:rsid w:val="00D066F7"/>
    <w:rsid w:val="00DE667E"/>
    <w:rsid w:val="00DF1895"/>
    <w:rsid w:val="00F33E16"/>
    <w:rsid w:val="00F5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B09"/>
    <w:pPr>
      <w:ind w:left="720"/>
      <w:contextualSpacing/>
    </w:pPr>
  </w:style>
  <w:style w:type="paragraph" w:styleId="a4">
    <w:name w:val="No Spacing"/>
    <w:uiPriority w:val="1"/>
    <w:qFormat/>
    <w:rsid w:val="00944F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Surkov</dc:creator>
  <cp:lastModifiedBy>Oleg Surkov</cp:lastModifiedBy>
  <cp:revision>1</cp:revision>
  <dcterms:created xsi:type="dcterms:W3CDTF">2015-04-27T15:07:00Z</dcterms:created>
  <dcterms:modified xsi:type="dcterms:W3CDTF">2015-04-27T18:32:00Z</dcterms:modified>
</cp:coreProperties>
</file>