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D92F5" w14:textId="1F9CC330" w:rsidR="00C53FEB" w:rsidRPr="00984F24" w:rsidRDefault="00C53FEB" w:rsidP="00C85C8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F24">
        <w:rPr>
          <w:rFonts w:ascii="Times New Roman" w:hAnsi="Times New Roman" w:cs="Times New Roman"/>
          <w:b/>
          <w:bCs/>
          <w:sz w:val="28"/>
          <w:szCs w:val="28"/>
        </w:rPr>
        <w:t>Важность экологическ</w:t>
      </w:r>
      <w:r w:rsidR="00984F24">
        <w:rPr>
          <w:rFonts w:ascii="Times New Roman" w:hAnsi="Times New Roman" w:cs="Times New Roman"/>
          <w:b/>
          <w:bCs/>
          <w:sz w:val="28"/>
          <w:szCs w:val="28"/>
        </w:rPr>
        <w:t>их проектов</w:t>
      </w:r>
      <w:r w:rsidR="00984F24" w:rsidRPr="00984F24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984F24">
        <w:rPr>
          <w:rFonts w:ascii="Times New Roman" w:hAnsi="Times New Roman" w:cs="Times New Roman"/>
          <w:b/>
          <w:bCs/>
          <w:sz w:val="28"/>
          <w:szCs w:val="28"/>
        </w:rPr>
        <w:t>учебном заведении</w:t>
      </w:r>
      <w:r w:rsidR="00984F24" w:rsidRPr="00984F2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3E2C618" w14:textId="4F3E32E5" w:rsidR="005A77B7" w:rsidRPr="00C85C87" w:rsidRDefault="00523830" w:rsidP="00C85C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C87">
        <w:rPr>
          <w:rFonts w:ascii="Times New Roman" w:hAnsi="Times New Roman" w:cs="Times New Roman"/>
          <w:sz w:val="28"/>
          <w:szCs w:val="28"/>
        </w:rPr>
        <w:t>В современных реалиях д</w:t>
      </w:r>
      <w:r w:rsidR="005A77B7" w:rsidRPr="00C85C87">
        <w:rPr>
          <w:rFonts w:ascii="Times New Roman" w:hAnsi="Times New Roman" w:cs="Times New Roman"/>
          <w:sz w:val="28"/>
          <w:szCs w:val="28"/>
        </w:rPr>
        <w:t>ети проводят больше времени в помещении, чем когда-либо прежде. Они оторваны от природы</w:t>
      </w:r>
      <w:r w:rsidRPr="00C85C87">
        <w:rPr>
          <w:rFonts w:ascii="Times New Roman" w:hAnsi="Times New Roman" w:cs="Times New Roman"/>
          <w:sz w:val="28"/>
          <w:szCs w:val="28"/>
        </w:rPr>
        <w:t xml:space="preserve">, у них отсутствует интерес от исследования окружающего мира. </w:t>
      </w:r>
      <w:r w:rsidR="005A77B7" w:rsidRPr="00C85C87">
        <w:rPr>
          <w:rFonts w:ascii="Times New Roman" w:hAnsi="Times New Roman" w:cs="Times New Roman"/>
          <w:sz w:val="28"/>
          <w:szCs w:val="28"/>
        </w:rPr>
        <w:t>Последствия “</w:t>
      </w:r>
      <w:proofErr w:type="spellStart"/>
      <w:r w:rsidR="005A77B7" w:rsidRPr="00C85C87">
        <w:rPr>
          <w:rFonts w:ascii="Times New Roman" w:hAnsi="Times New Roman" w:cs="Times New Roman"/>
          <w:sz w:val="28"/>
          <w:szCs w:val="28"/>
        </w:rPr>
        <w:t>природодефицитного</w:t>
      </w:r>
      <w:proofErr w:type="spellEnd"/>
      <w:r w:rsidR="005A77B7" w:rsidRPr="00C85C87">
        <w:rPr>
          <w:rFonts w:ascii="Times New Roman" w:hAnsi="Times New Roman" w:cs="Times New Roman"/>
          <w:sz w:val="28"/>
          <w:szCs w:val="28"/>
        </w:rPr>
        <w:t xml:space="preserve"> расстройства"</w:t>
      </w:r>
      <w:r w:rsidR="00984F24">
        <w:rPr>
          <w:rFonts w:ascii="Times New Roman" w:hAnsi="Times New Roman" w:cs="Times New Roman"/>
          <w:sz w:val="28"/>
          <w:szCs w:val="28"/>
        </w:rPr>
        <w:t xml:space="preserve"> </w:t>
      </w:r>
      <w:r w:rsidR="005A77B7" w:rsidRPr="00C85C87">
        <w:rPr>
          <w:rFonts w:ascii="Times New Roman" w:hAnsi="Times New Roman" w:cs="Times New Roman"/>
          <w:sz w:val="28"/>
          <w:szCs w:val="28"/>
        </w:rPr>
        <w:t>находят свое отражение в у</w:t>
      </w:r>
      <w:r w:rsidRPr="00C85C87">
        <w:rPr>
          <w:rFonts w:ascii="Times New Roman" w:hAnsi="Times New Roman" w:cs="Times New Roman"/>
          <w:sz w:val="28"/>
          <w:szCs w:val="28"/>
        </w:rPr>
        <w:t>худшении</w:t>
      </w:r>
      <w:r w:rsidR="005A77B7" w:rsidRPr="00C85C87">
        <w:rPr>
          <w:rFonts w:ascii="Times New Roman" w:hAnsi="Times New Roman" w:cs="Times New Roman"/>
          <w:sz w:val="28"/>
          <w:szCs w:val="28"/>
        </w:rPr>
        <w:t xml:space="preserve"> показателей здоровья детей и снижении их успеваемости.</w:t>
      </w:r>
    </w:p>
    <w:p w14:paraId="7A15499C" w14:textId="2CB4E55D" w:rsidR="005A77B7" w:rsidRPr="00C85C87" w:rsidRDefault="005A77B7" w:rsidP="00C85C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C87">
        <w:rPr>
          <w:rFonts w:ascii="Times New Roman" w:hAnsi="Times New Roman" w:cs="Times New Roman"/>
          <w:sz w:val="28"/>
          <w:szCs w:val="28"/>
        </w:rPr>
        <w:t xml:space="preserve">Когда мы думаем об образовании, </w:t>
      </w:r>
      <w:r w:rsidR="00984F24">
        <w:rPr>
          <w:rFonts w:ascii="Times New Roman" w:hAnsi="Times New Roman" w:cs="Times New Roman"/>
          <w:sz w:val="28"/>
          <w:szCs w:val="28"/>
        </w:rPr>
        <w:t>то</w:t>
      </w:r>
      <w:r w:rsidRPr="00C85C87">
        <w:rPr>
          <w:rFonts w:ascii="Times New Roman" w:hAnsi="Times New Roman" w:cs="Times New Roman"/>
          <w:sz w:val="28"/>
          <w:szCs w:val="28"/>
        </w:rPr>
        <w:t xml:space="preserve"> часто представляем себе структурированные уроки, бомбардировку информацией, стресс от нагрузки тест</w:t>
      </w:r>
      <w:r w:rsidR="00523830" w:rsidRPr="00C85C87">
        <w:rPr>
          <w:rFonts w:ascii="Times New Roman" w:hAnsi="Times New Roman" w:cs="Times New Roman"/>
          <w:sz w:val="28"/>
          <w:szCs w:val="28"/>
        </w:rPr>
        <w:t>ами</w:t>
      </w:r>
      <w:r w:rsidRPr="00C85C87">
        <w:rPr>
          <w:rFonts w:ascii="Times New Roman" w:hAnsi="Times New Roman" w:cs="Times New Roman"/>
          <w:sz w:val="28"/>
          <w:szCs w:val="28"/>
        </w:rPr>
        <w:t xml:space="preserve"> и экзамен</w:t>
      </w:r>
      <w:r w:rsidR="00523830" w:rsidRPr="00C85C87">
        <w:rPr>
          <w:rFonts w:ascii="Times New Roman" w:hAnsi="Times New Roman" w:cs="Times New Roman"/>
          <w:sz w:val="28"/>
          <w:szCs w:val="28"/>
        </w:rPr>
        <w:t>ами</w:t>
      </w:r>
      <w:r w:rsidRPr="00C85C87">
        <w:rPr>
          <w:rFonts w:ascii="Times New Roman" w:hAnsi="Times New Roman" w:cs="Times New Roman"/>
          <w:sz w:val="28"/>
          <w:szCs w:val="28"/>
        </w:rPr>
        <w:t xml:space="preserve">. </w:t>
      </w:r>
      <w:r w:rsidR="00523830" w:rsidRPr="00C85C87">
        <w:rPr>
          <w:rFonts w:ascii="Times New Roman" w:hAnsi="Times New Roman" w:cs="Times New Roman"/>
          <w:sz w:val="28"/>
          <w:szCs w:val="28"/>
        </w:rPr>
        <w:t>П</w:t>
      </w:r>
      <w:r w:rsidRPr="00C85C87">
        <w:rPr>
          <w:rFonts w:ascii="Times New Roman" w:hAnsi="Times New Roman" w:cs="Times New Roman"/>
          <w:sz w:val="28"/>
          <w:szCs w:val="28"/>
        </w:rPr>
        <w:t xml:space="preserve">ри такой традиционной форме обучения мысль о том, чтобы выйти </w:t>
      </w:r>
      <w:r w:rsidR="00523830" w:rsidRPr="00C85C87">
        <w:rPr>
          <w:rFonts w:ascii="Times New Roman" w:hAnsi="Times New Roman" w:cs="Times New Roman"/>
          <w:sz w:val="28"/>
          <w:szCs w:val="28"/>
        </w:rPr>
        <w:t>на природу</w:t>
      </w:r>
      <w:r w:rsidRPr="00C85C87">
        <w:rPr>
          <w:rFonts w:ascii="Times New Roman" w:hAnsi="Times New Roman" w:cs="Times New Roman"/>
          <w:sz w:val="28"/>
          <w:szCs w:val="28"/>
        </w:rPr>
        <w:t xml:space="preserve"> и по-настоящему </w:t>
      </w:r>
      <w:r w:rsidR="00523830" w:rsidRPr="00C85C87">
        <w:rPr>
          <w:rFonts w:ascii="Times New Roman" w:hAnsi="Times New Roman" w:cs="Times New Roman"/>
          <w:sz w:val="28"/>
          <w:szCs w:val="28"/>
        </w:rPr>
        <w:t>изучить</w:t>
      </w:r>
      <w:r w:rsidRPr="00C85C87">
        <w:rPr>
          <w:rFonts w:ascii="Times New Roman" w:hAnsi="Times New Roman" w:cs="Times New Roman"/>
          <w:sz w:val="28"/>
          <w:szCs w:val="28"/>
        </w:rPr>
        <w:t xml:space="preserve"> окружающий мир, </w:t>
      </w:r>
      <w:r w:rsidR="00984F24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C85C87">
        <w:rPr>
          <w:rFonts w:ascii="Times New Roman" w:hAnsi="Times New Roman" w:cs="Times New Roman"/>
          <w:sz w:val="28"/>
          <w:szCs w:val="28"/>
        </w:rPr>
        <w:t>редко приходит в голову.</w:t>
      </w:r>
    </w:p>
    <w:p w14:paraId="33A492B6" w14:textId="21489FDE" w:rsidR="005A77B7" w:rsidRDefault="00523830" w:rsidP="00C85C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C87">
        <w:rPr>
          <w:rFonts w:ascii="Times New Roman" w:hAnsi="Times New Roman" w:cs="Times New Roman"/>
          <w:sz w:val="28"/>
          <w:szCs w:val="28"/>
        </w:rPr>
        <w:t>В данной статье я рассматриваю возможность в</w:t>
      </w:r>
      <w:r w:rsidR="005A77B7" w:rsidRPr="00C85C87">
        <w:rPr>
          <w:rFonts w:ascii="Times New Roman" w:hAnsi="Times New Roman" w:cs="Times New Roman"/>
          <w:sz w:val="28"/>
          <w:szCs w:val="28"/>
        </w:rPr>
        <w:t>вед</w:t>
      </w:r>
      <w:r w:rsidRPr="00C85C87">
        <w:rPr>
          <w:rFonts w:ascii="Times New Roman" w:hAnsi="Times New Roman" w:cs="Times New Roman"/>
          <w:sz w:val="28"/>
          <w:szCs w:val="28"/>
        </w:rPr>
        <w:t>ения</w:t>
      </w:r>
      <w:r w:rsidR="005A77B7" w:rsidRPr="00C85C87">
        <w:rPr>
          <w:rFonts w:ascii="Times New Roman" w:hAnsi="Times New Roman" w:cs="Times New Roman"/>
          <w:sz w:val="28"/>
          <w:szCs w:val="28"/>
        </w:rPr>
        <w:t xml:space="preserve"> поняти</w:t>
      </w:r>
      <w:r w:rsidRPr="00C85C87">
        <w:rPr>
          <w:rFonts w:ascii="Times New Roman" w:hAnsi="Times New Roman" w:cs="Times New Roman"/>
          <w:sz w:val="28"/>
          <w:szCs w:val="28"/>
        </w:rPr>
        <w:t>я</w:t>
      </w:r>
      <w:r w:rsidR="005A77B7" w:rsidRPr="00C85C87">
        <w:rPr>
          <w:rFonts w:ascii="Times New Roman" w:hAnsi="Times New Roman" w:cs="Times New Roman"/>
          <w:sz w:val="28"/>
          <w:szCs w:val="28"/>
        </w:rPr>
        <w:t xml:space="preserve"> экологического образования</w:t>
      </w:r>
      <w:r w:rsidR="00984F24">
        <w:rPr>
          <w:rFonts w:ascii="Times New Roman" w:hAnsi="Times New Roman" w:cs="Times New Roman"/>
          <w:sz w:val="28"/>
          <w:szCs w:val="28"/>
        </w:rPr>
        <w:t xml:space="preserve"> в традиционное понятие о любом уроке</w:t>
      </w:r>
      <w:r w:rsidR="005A77B7" w:rsidRPr="00C85C87">
        <w:rPr>
          <w:rFonts w:ascii="Times New Roman" w:hAnsi="Times New Roman" w:cs="Times New Roman"/>
          <w:sz w:val="28"/>
          <w:szCs w:val="28"/>
        </w:rPr>
        <w:t xml:space="preserve">. Этот тип обучения предполагает изучение окружающей среды вокруг нас, изучение проблем, с которыми мы сталкиваемся при ее защите, углубление понимания этих вопросов, предоставление учащимся набора навыков для эффективного решения проблем и обучение их тому, как принимать ответственные решения в отношении окружающей среды. Этот тип обучения в идеале должен быть захватывающим, создавая настоящую страсть к нашей </w:t>
      </w:r>
      <w:r w:rsidR="0002736D" w:rsidRPr="00C85C87">
        <w:rPr>
          <w:rFonts w:ascii="Times New Roman" w:hAnsi="Times New Roman" w:cs="Times New Roman"/>
          <w:sz w:val="28"/>
          <w:szCs w:val="28"/>
        </w:rPr>
        <w:t>природе</w:t>
      </w:r>
      <w:r w:rsidR="005A77B7" w:rsidRPr="00C85C87">
        <w:rPr>
          <w:rFonts w:ascii="Times New Roman" w:hAnsi="Times New Roman" w:cs="Times New Roman"/>
          <w:sz w:val="28"/>
          <w:szCs w:val="28"/>
        </w:rPr>
        <w:t>.</w:t>
      </w:r>
      <w:r w:rsidR="00984F24">
        <w:rPr>
          <w:rFonts w:ascii="Times New Roman" w:hAnsi="Times New Roman" w:cs="Times New Roman"/>
          <w:sz w:val="28"/>
          <w:szCs w:val="28"/>
        </w:rPr>
        <w:t xml:space="preserve"> Особенно эффективно он может быть применен </w:t>
      </w:r>
      <w:proofErr w:type="gramStart"/>
      <w:r w:rsidR="00984F24">
        <w:rPr>
          <w:rFonts w:ascii="Times New Roman" w:hAnsi="Times New Roman" w:cs="Times New Roman"/>
          <w:sz w:val="28"/>
          <w:szCs w:val="28"/>
        </w:rPr>
        <w:t>на занятиях</w:t>
      </w:r>
      <w:proofErr w:type="gramEnd"/>
      <w:r w:rsidR="00984F24">
        <w:rPr>
          <w:rFonts w:ascii="Times New Roman" w:hAnsi="Times New Roman" w:cs="Times New Roman"/>
          <w:sz w:val="28"/>
          <w:szCs w:val="28"/>
        </w:rPr>
        <w:t xml:space="preserve"> связанных с творчеством и художественным образованием.</w:t>
      </w:r>
    </w:p>
    <w:p w14:paraId="7A29D100" w14:textId="4D6FDAE3" w:rsidR="00E3231F" w:rsidRPr="00C85C87" w:rsidRDefault="00E3231F" w:rsidP="00E323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1F">
        <w:rPr>
          <w:rFonts w:ascii="Times New Roman" w:hAnsi="Times New Roman" w:cs="Times New Roman"/>
          <w:sz w:val="28"/>
          <w:szCs w:val="28"/>
        </w:rPr>
        <w:t>На уроках изобразительного искусства</w:t>
      </w:r>
      <w:r w:rsidR="009E0D57">
        <w:rPr>
          <w:rFonts w:ascii="Times New Roman" w:hAnsi="Times New Roman" w:cs="Times New Roman"/>
          <w:sz w:val="28"/>
          <w:szCs w:val="28"/>
        </w:rPr>
        <w:t>, работая над про</w:t>
      </w:r>
      <w:r w:rsidR="00C12679">
        <w:rPr>
          <w:rFonts w:ascii="Times New Roman" w:hAnsi="Times New Roman" w:cs="Times New Roman"/>
          <w:sz w:val="28"/>
          <w:szCs w:val="28"/>
        </w:rPr>
        <w:t>е</w:t>
      </w:r>
      <w:r w:rsidR="009E0D57">
        <w:rPr>
          <w:rFonts w:ascii="Times New Roman" w:hAnsi="Times New Roman" w:cs="Times New Roman"/>
          <w:sz w:val="28"/>
          <w:szCs w:val="28"/>
        </w:rPr>
        <w:t>ктом</w:t>
      </w:r>
      <w:r w:rsidRPr="00E32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начальных классах</w:t>
      </w:r>
      <w:r w:rsidR="009E0D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E3231F">
        <w:rPr>
          <w:rFonts w:ascii="Times New Roman" w:hAnsi="Times New Roman" w:cs="Times New Roman"/>
          <w:sz w:val="28"/>
          <w:szCs w:val="28"/>
        </w:rPr>
        <w:t xml:space="preserve"> рассказыва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3231F">
        <w:rPr>
          <w:rFonts w:ascii="Times New Roman" w:hAnsi="Times New Roman" w:cs="Times New Roman"/>
          <w:sz w:val="28"/>
          <w:szCs w:val="28"/>
        </w:rPr>
        <w:t xml:space="preserve"> детям </w:t>
      </w:r>
      <w:r>
        <w:rPr>
          <w:rFonts w:ascii="Times New Roman" w:hAnsi="Times New Roman" w:cs="Times New Roman"/>
          <w:sz w:val="28"/>
          <w:szCs w:val="28"/>
        </w:rPr>
        <w:t>об актуальных</w:t>
      </w:r>
      <w:r w:rsidR="009E0D57">
        <w:rPr>
          <w:rFonts w:ascii="Times New Roman" w:hAnsi="Times New Roman" w:cs="Times New Roman"/>
          <w:sz w:val="28"/>
          <w:szCs w:val="28"/>
        </w:rPr>
        <w:t xml:space="preserve"> экологических</w:t>
      </w:r>
      <w:r>
        <w:rPr>
          <w:rFonts w:ascii="Times New Roman" w:hAnsi="Times New Roman" w:cs="Times New Roman"/>
          <w:sz w:val="28"/>
          <w:szCs w:val="28"/>
        </w:rPr>
        <w:t xml:space="preserve"> проблемах, сравнивать </w:t>
      </w:r>
      <w:r w:rsidRPr="00E3231F">
        <w:rPr>
          <w:rFonts w:ascii="Times New Roman" w:hAnsi="Times New Roman" w:cs="Times New Roman"/>
          <w:sz w:val="28"/>
          <w:szCs w:val="28"/>
        </w:rPr>
        <w:t xml:space="preserve">как художники отражают многообразие оттенков </w:t>
      </w:r>
      <w:r w:rsidR="009E0D57">
        <w:rPr>
          <w:rFonts w:ascii="Times New Roman" w:hAnsi="Times New Roman" w:cs="Times New Roman"/>
          <w:sz w:val="28"/>
          <w:szCs w:val="28"/>
        </w:rPr>
        <w:t xml:space="preserve">не загрязненной </w:t>
      </w:r>
      <w:r w:rsidRPr="00E3231F">
        <w:rPr>
          <w:rFonts w:ascii="Times New Roman" w:hAnsi="Times New Roman" w:cs="Times New Roman"/>
          <w:sz w:val="28"/>
          <w:szCs w:val="28"/>
        </w:rPr>
        <w:t xml:space="preserve">природы. При этом каждый </w:t>
      </w:r>
      <w:r>
        <w:rPr>
          <w:rFonts w:ascii="Times New Roman" w:hAnsi="Times New Roman" w:cs="Times New Roman"/>
          <w:sz w:val="28"/>
          <w:szCs w:val="28"/>
        </w:rPr>
        <w:t>мастер</w:t>
      </w:r>
      <w:r w:rsidRPr="00E3231F">
        <w:rPr>
          <w:rFonts w:ascii="Times New Roman" w:hAnsi="Times New Roman" w:cs="Times New Roman"/>
          <w:sz w:val="28"/>
          <w:szCs w:val="28"/>
        </w:rPr>
        <w:t xml:space="preserve"> находит свои живописные или графические приемы. Так же поступают и учащиеся. Каждый ребенок создает свое, неповторимое 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и размышляет на тему защиты природы</w:t>
      </w:r>
      <w:r w:rsidRPr="00E323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31F">
        <w:rPr>
          <w:rFonts w:ascii="Times New Roman" w:hAnsi="Times New Roman" w:cs="Times New Roman"/>
          <w:sz w:val="28"/>
          <w:szCs w:val="28"/>
        </w:rPr>
        <w:t xml:space="preserve">Учащиеся не только рисуют, но и создают картины. Нетрадиционные для создания художественных произведений </w:t>
      </w:r>
      <w:proofErr w:type="gramStart"/>
      <w:r w:rsidRPr="00E3231F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связанные с </w:t>
      </w:r>
      <w:r w:rsidRPr="00E3231F">
        <w:rPr>
          <w:rFonts w:ascii="Times New Roman" w:hAnsi="Times New Roman" w:cs="Times New Roman"/>
          <w:sz w:val="28"/>
          <w:szCs w:val="28"/>
        </w:rPr>
        <w:t>природ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3231F">
        <w:rPr>
          <w:rFonts w:ascii="Times New Roman" w:hAnsi="Times New Roman" w:cs="Times New Roman"/>
          <w:sz w:val="28"/>
          <w:szCs w:val="28"/>
        </w:rPr>
        <w:t xml:space="preserve">(ракушки, перышки, камешки, песок, листья, цветы и т.д.) могут вдохновить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E32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3231F">
        <w:rPr>
          <w:rFonts w:ascii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3231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323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Ученик может использовать в</w:t>
      </w:r>
      <w:r w:rsidRPr="00E3231F">
        <w:rPr>
          <w:rFonts w:ascii="Times New Roman" w:hAnsi="Times New Roman" w:cs="Times New Roman"/>
          <w:sz w:val="28"/>
          <w:szCs w:val="28"/>
        </w:rPr>
        <w:t>се богатство форм и красок окружающего мира, живой и неживой природы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01F93F" w14:textId="2BE38E9C" w:rsidR="005A77B7" w:rsidRPr="00C85C87" w:rsidRDefault="0052296B" w:rsidP="00C85C8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C87">
        <w:rPr>
          <w:rFonts w:ascii="Times New Roman" w:hAnsi="Times New Roman" w:cs="Times New Roman"/>
          <w:b/>
          <w:bCs/>
          <w:sz w:val="28"/>
          <w:szCs w:val="28"/>
        </w:rPr>
        <w:t>Что такое экологическое образование?</w:t>
      </w:r>
    </w:p>
    <w:p w14:paraId="3DD4F829" w14:textId="20A44BF0" w:rsidR="0052296B" w:rsidRPr="00C85C87" w:rsidRDefault="0052296B" w:rsidP="00C85C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C87">
        <w:rPr>
          <w:rFonts w:ascii="Times New Roman" w:hAnsi="Times New Roman" w:cs="Times New Roman"/>
          <w:sz w:val="28"/>
          <w:szCs w:val="28"/>
        </w:rPr>
        <w:t xml:space="preserve">Экологическое образование </w:t>
      </w:r>
      <w:proofErr w:type="gramStart"/>
      <w:r w:rsidRPr="00C85C8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85C87">
        <w:rPr>
          <w:rFonts w:ascii="Times New Roman" w:hAnsi="Times New Roman" w:cs="Times New Roman"/>
          <w:sz w:val="28"/>
          <w:szCs w:val="28"/>
        </w:rPr>
        <w:t xml:space="preserve"> процесс, который позволяет людям изучать экологические проблемы, участвовать в решении проблем и принимать меры по улучшению окружающей среды. В результате этого люди приобретают более глубокое понимание экологических проблем и обладают навыками принятия обоснованных и ответственных решений.</w:t>
      </w:r>
    </w:p>
    <w:p w14:paraId="13EF2681" w14:textId="6D116EC3" w:rsidR="0052296B" w:rsidRPr="00C85C87" w:rsidRDefault="0052296B" w:rsidP="00C85C8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C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Компонентами экологического образования являются:</w:t>
      </w:r>
    </w:p>
    <w:p w14:paraId="58A4DC55" w14:textId="50D33111" w:rsidR="0052296B" w:rsidRPr="00C85C87" w:rsidRDefault="00C85C87" w:rsidP="00C85C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C87">
        <w:rPr>
          <w:rFonts w:ascii="Times New Roman" w:hAnsi="Times New Roman" w:cs="Times New Roman"/>
          <w:sz w:val="28"/>
          <w:szCs w:val="28"/>
        </w:rPr>
        <w:t>-</w:t>
      </w:r>
      <w:r w:rsidR="0052296B" w:rsidRPr="00C85C87">
        <w:rPr>
          <w:rFonts w:ascii="Times New Roman" w:hAnsi="Times New Roman" w:cs="Times New Roman"/>
          <w:sz w:val="28"/>
          <w:szCs w:val="28"/>
        </w:rPr>
        <w:t>Осведомленность и чувствительность к окружающей среде и экологическим проблемам</w:t>
      </w:r>
    </w:p>
    <w:p w14:paraId="47A58EEE" w14:textId="510E2753" w:rsidR="0052296B" w:rsidRPr="00C85C87" w:rsidRDefault="00C85C87" w:rsidP="00C85C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C87">
        <w:rPr>
          <w:rFonts w:ascii="Times New Roman" w:hAnsi="Times New Roman" w:cs="Times New Roman"/>
          <w:sz w:val="28"/>
          <w:szCs w:val="28"/>
        </w:rPr>
        <w:t>-</w:t>
      </w:r>
      <w:r w:rsidR="0052296B" w:rsidRPr="00C85C87">
        <w:rPr>
          <w:rFonts w:ascii="Times New Roman" w:hAnsi="Times New Roman" w:cs="Times New Roman"/>
          <w:sz w:val="28"/>
          <w:szCs w:val="28"/>
        </w:rPr>
        <w:t>Знание и понимание окружающей среды и экологических проблем</w:t>
      </w:r>
    </w:p>
    <w:p w14:paraId="35692970" w14:textId="1EEC703C" w:rsidR="0052296B" w:rsidRPr="00C85C87" w:rsidRDefault="00C85C87" w:rsidP="00C85C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C87">
        <w:rPr>
          <w:rFonts w:ascii="Times New Roman" w:hAnsi="Times New Roman" w:cs="Times New Roman"/>
          <w:sz w:val="28"/>
          <w:szCs w:val="28"/>
        </w:rPr>
        <w:t>-Выработка определенного мнения об</w:t>
      </w:r>
      <w:r w:rsidR="0052296B" w:rsidRPr="00C85C87">
        <w:rPr>
          <w:rFonts w:ascii="Times New Roman" w:hAnsi="Times New Roman" w:cs="Times New Roman"/>
          <w:sz w:val="28"/>
          <w:szCs w:val="28"/>
        </w:rPr>
        <w:t xml:space="preserve"> охране окружающей среды и мотиваци</w:t>
      </w:r>
      <w:r w:rsidRPr="00C85C87">
        <w:rPr>
          <w:rFonts w:ascii="Times New Roman" w:hAnsi="Times New Roman" w:cs="Times New Roman"/>
          <w:sz w:val="28"/>
          <w:szCs w:val="28"/>
        </w:rPr>
        <w:t>и</w:t>
      </w:r>
      <w:r w:rsidR="0052296B" w:rsidRPr="00C85C87">
        <w:rPr>
          <w:rFonts w:ascii="Times New Roman" w:hAnsi="Times New Roman" w:cs="Times New Roman"/>
          <w:sz w:val="28"/>
          <w:szCs w:val="28"/>
        </w:rPr>
        <w:t xml:space="preserve"> к улучшению или поддержанию качества окружающей среды</w:t>
      </w:r>
    </w:p>
    <w:p w14:paraId="1E677386" w14:textId="6F9A6F0F" w:rsidR="0052296B" w:rsidRPr="00C85C87" w:rsidRDefault="00C85C87" w:rsidP="00C85C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C87">
        <w:rPr>
          <w:rFonts w:ascii="Times New Roman" w:hAnsi="Times New Roman" w:cs="Times New Roman"/>
          <w:sz w:val="28"/>
          <w:szCs w:val="28"/>
        </w:rPr>
        <w:t>-</w:t>
      </w:r>
      <w:r w:rsidR="0052296B" w:rsidRPr="00C85C87">
        <w:rPr>
          <w:rFonts w:ascii="Times New Roman" w:hAnsi="Times New Roman" w:cs="Times New Roman"/>
          <w:sz w:val="28"/>
          <w:szCs w:val="28"/>
        </w:rPr>
        <w:t>Навыки выявления и содействия решению экологических проблем</w:t>
      </w:r>
    </w:p>
    <w:p w14:paraId="01C79A40" w14:textId="12A3744F" w:rsidR="0052296B" w:rsidRPr="00C85C87" w:rsidRDefault="00C85C87" w:rsidP="00C85C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C87">
        <w:rPr>
          <w:rFonts w:ascii="Times New Roman" w:hAnsi="Times New Roman" w:cs="Times New Roman"/>
          <w:sz w:val="28"/>
          <w:szCs w:val="28"/>
        </w:rPr>
        <w:t>-</w:t>
      </w:r>
      <w:r w:rsidR="0052296B" w:rsidRPr="00C85C87">
        <w:rPr>
          <w:rFonts w:ascii="Times New Roman" w:hAnsi="Times New Roman" w:cs="Times New Roman"/>
          <w:sz w:val="28"/>
          <w:szCs w:val="28"/>
        </w:rPr>
        <w:t>Участие в мероприятиях, которые ведут к решению экологических проблем</w:t>
      </w:r>
    </w:p>
    <w:p w14:paraId="2F6EF88B" w14:textId="41B5D5ED" w:rsidR="00A32E16" w:rsidRPr="00C85C87" w:rsidRDefault="0052296B" w:rsidP="00C85C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C87">
        <w:rPr>
          <w:rFonts w:ascii="Times New Roman" w:hAnsi="Times New Roman" w:cs="Times New Roman"/>
          <w:sz w:val="28"/>
          <w:szCs w:val="28"/>
        </w:rPr>
        <w:t>Экологическое образование не отстаивает какой-либо конкретной точки зрения или курса действий. Скорее, экологическое образование учит людей взвешивать различные стороны вопроса с помощью критического мышления и повышает их собственные навыки решения проблем и принятия решений.</w:t>
      </w:r>
    </w:p>
    <w:p w14:paraId="5A418752" w14:textId="0551FB16" w:rsidR="00C85C87" w:rsidRPr="00C85C87" w:rsidRDefault="0052296B" w:rsidP="009E0D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C87">
        <w:rPr>
          <w:rFonts w:ascii="Times New Roman" w:hAnsi="Times New Roman" w:cs="Times New Roman"/>
          <w:sz w:val="28"/>
          <w:szCs w:val="28"/>
        </w:rPr>
        <w:t>Экологическое образование</w:t>
      </w:r>
      <w:proofErr w:type="gramStart"/>
      <w:r w:rsidRPr="00C85C87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C85C87">
        <w:rPr>
          <w:rFonts w:ascii="Times New Roman" w:hAnsi="Times New Roman" w:cs="Times New Roman"/>
          <w:sz w:val="28"/>
          <w:szCs w:val="28"/>
        </w:rPr>
        <w:t xml:space="preserve"> нечто большее, чем </w:t>
      </w:r>
      <w:r w:rsidR="00C85C87" w:rsidRPr="00C85C87">
        <w:rPr>
          <w:rFonts w:ascii="Times New Roman" w:hAnsi="Times New Roman" w:cs="Times New Roman"/>
          <w:sz w:val="28"/>
          <w:szCs w:val="28"/>
        </w:rPr>
        <w:t>и</w:t>
      </w:r>
      <w:r w:rsidRPr="00C85C87">
        <w:rPr>
          <w:rFonts w:ascii="Times New Roman" w:hAnsi="Times New Roman" w:cs="Times New Roman"/>
          <w:sz w:val="28"/>
          <w:szCs w:val="28"/>
        </w:rPr>
        <w:t>нформация об окружающей среде</w:t>
      </w:r>
      <w:r w:rsidR="00C85C87" w:rsidRPr="00C85C87">
        <w:rPr>
          <w:rFonts w:ascii="Times New Roman" w:hAnsi="Times New Roman" w:cs="Times New Roman"/>
          <w:sz w:val="28"/>
          <w:szCs w:val="28"/>
        </w:rPr>
        <w:t>. Рассмотрим их отличия.</w:t>
      </w:r>
    </w:p>
    <w:p w14:paraId="61B95269" w14:textId="02642214" w:rsidR="0052296B" w:rsidRPr="00C85C87" w:rsidRDefault="00C85C87" w:rsidP="009E0D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C87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52296B" w:rsidRPr="00C85C87">
        <w:rPr>
          <w:rFonts w:ascii="Times New Roman" w:hAnsi="Times New Roman" w:cs="Times New Roman"/>
          <w:b/>
          <w:bCs/>
          <w:sz w:val="28"/>
          <w:szCs w:val="28"/>
        </w:rPr>
        <w:t>кологическое образование:</w:t>
      </w:r>
    </w:p>
    <w:p w14:paraId="5AC78A3A" w14:textId="4B27DE5D" w:rsidR="0052296B" w:rsidRPr="00C85C87" w:rsidRDefault="00C85C87" w:rsidP="00C85C87">
      <w:pPr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85C8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-п</w:t>
      </w:r>
      <w:r w:rsidR="0052296B" w:rsidRPr="00C85C8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овышает осведомленность общественности и знание экологических проблем</w:t>
      </w:r>
    </w:p>
    <w:p w14:paraId="479805FC" w14:textId="7640B02D" w:rsidR="0052296B" w:rsidRPr="00C85C87" w:rsidRDefault="00C85C87" w:rsidP="00C85C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C87">
        <w:rPr>
          <w:rFonts w:ascii="Times New Roman" w:hAnsi="Times New Roman" w:cs="Times New Roman"/>
          <w:sz w:val="28"/>
          <w:szCs w:val="28"/>
        </w:rPr>
        <w:t>-у</w:t>
      </w:r>
      <w:r w:rsidR="0052296B" w:rsidRPr="00C85C87">
        <w:rPr>
          <w:rFonts w:ascii="Times New Roman" w:hAnsi="Times New Roman" w:cs="Times New Roman"/>
          <w:sz w:val="28"/>
          <w:szCs w:val="28"/>
        </w:rPr>
        <w:t>чит людей критическому мышлению</w:t>
      </w:r>
    </w:p>
    <w:p w14:paraId="3DE07BE6" w14:textId="351A410D" w:rsidR="00C85C87" w:rsidRPr="00C85C87" w:rsidRDefault="00C85C87" w:rsidP="009E0D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C87">
        <w:rPr>
          <w:rFonts w:ascii="Times New Roman" w:hAnsi="Times New Roman" w:cs="Times New Roman"/>
          <w:sz w:val="28"/>
          <w:szCs w:val="28"/>
        </w:rPr>
        <w:t>-развивает</w:t>
      </w:r>
      <w:r w:rsidR="0052296B" w:rsidRPr="00C85C87">
        <w:rPr>
          <w:rFonts w:ascii="Times New Roman" w:hAnsi="Times New Roman" w:cs="Times New Roman"/>
          <w:sz w:val="28"/>
          <w:szCs w:val="28"/>
        </w:rPr>
        <w:t xml:space="preserve"> способность</w:t>
      </w:r>
      <w:r w:rsidRPr="00C85C87">
        <w:rPr>
          <w:rFonts w:ascii="Times New Roman" w:hAnsi="Times New Roman" w:cs="Times New Roman"/>
          <w:sz w:val="28"/>
          <w:szCs w:val="28"/>
        </w:rPr>
        <w:t xml:space="preserve"> </w:t>
      </w:r>
      <w:r w:rsidR="0052296B" w:rsidRPr="00C85C87">
        <w:rPr>
          <w:rFonts w:ascii="Times New Roman" w:hAnsi="Times New Roman" w:cs="Times New Roman"/>
          <w:sz w:val="28"/>
          <w:szCs w:val="28"/>
        </w:rPr>
        <w:t>решать проблемы и принимать решения</w:t>
      </w:r>
    </w:p>
    <w:p w14:paraId="77DCCFB8" w14:textId="1451AE26" w:rsidR="0052296B" w:rsidRPr="00C85C87" w:rsidRDefault="00C85C87" w:rsidP="009E0D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C87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52296B" w:rsidRPr="00C85C87">
        <w:rPr>
          <w:rFonts w:ascii="Times New Roman" w:hAnsi="Times New Roman" w:cs="Times New Roman"/>
          <w:b/>
          <w:bCs/>
          <w:sz w:val="28"/>
          <w:szCs w:val="28"/>
        </w:rPr>
        <w:t>кологическая информация</w:t>
      </w:r>
      <w:r w:rsidRPr="00C85C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9C69534" w14:textId="2A039DE4" w:rsidR="0052296B" w:rsidRPr="00C85C87" w:rsidRDefault="00C85C87" w:rsidP="00C85C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C87">
        <w:rPr>
          <w:rFonts w:ascii="Times New Roman" w:hAnsi="Times New Roman" w:cs="Times New Roman"/>
          <w:sz w:val="28"/>
          <w:szCs w:val="28"/>
        </w:rPr>
        <w:t>-п</w:t>
      </w:r>
      <w:r w:rsidR="0052296B" w:rsidRPr="00C85C87">
        <w:rPr>
          <w:rFonts w:ascii="Times New Roman" w:hAnsi="Times New Roman" w:cs="Times New Roman"/>
          <w:sz w:val="28"/>
          <w:szCs w:val="28"/>
        </w:rPr>
        <w:t>редоставляет факты или мнения по экологическим вопросам</w:t>
      </w:r>
    </w:p>
    <w:p w14:paraId="3CDA86F5" w14:textId="35BCBEC3" w:rsidR="0052296B" w:rsidRPr="00C85C87" w:rsidRDefault="00C85C87" w:rsidP="00C85C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C87">
        <w:rPr>
          <w:rFonts w:ascii="Times New Roman" w:hAnsi="Times New Roman" w:cs="Times New Roman"/>
          <w:sz w:val="28"/>
          <w:szCs w:val="28"/>
        </w:rPr>
        <w:t>-н</w:t>
      </w:r>
      <w:r w:rsidR="0052296B" w:rsidRPr="00C85C87">
        <w:rPr>
          <w:rFonts w:ascii="Times New Roman" w:hAnsi="Times New Roman" w:cs="Times New Roman"/>
          <w:sz w:val="28"/>
          <w:szCs w:val="28"/>
        </w:rPr>
        <w:t>е обязательно учит людей критическому мышлению</w:t>
      </w:r>
    </w:p>
    <w:p w14:paraId="3D31DFC6" w14:textId="5C2D92BA" w:rsidR="005A77B7" w:rsidRDefault="00C85C87" w:rsidP="00C85C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C87">
        <w:rPr>
          <w:rFonts w:ascii="Times New Roman" w:hAnsi="Times New Roman" w:cs="Times New Roman"/>
          <w:sz w:val="28"/>
          <w:szCs w:val="28"/>
        </w:rPr>
        <w:t>-н</w:t>
      </w:r>
      <w:r w:rsidR="0052296B" w:rsidRPr="00C85C87">
        <w:rPr>
          <w:rFonts w:ascii="Times New Roman" w:hAnsi="Times New Roman" w:cs="Times New Roman"/>
          <w:sz w:val="28"/>
          <w:szCs w:val="28"/>
        </w:rPr>
        <w:t>е обязательно повышает навыки решения проблем и принятия решений у отдельных людей</w:t>
      </w:r>
    </w:p>
    <w:p w14:paraId="5B62D697" w14:textId="3F222AD2" w:rsidR="00704F3B" w:rsidRPr="00C85C87" w:rsidRDefault="00704F3B" w:rsidP="00C85C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приведенной информации можно с уверенностью сказать, что в нынешних условиях образования нам необходимо привносить экологические темы на уроки чтобы сделать их более актуальными, интересными и полезными.</w:t>
      </w:r>
    </w:p>
    <w:p w14:paraId="0936D2F5" w14:textId="77777777" w:rsidR="005A77B7" w:rsidRDefault="005A77B7" w:rsidP="0052296B">
      <w:pPr>
        <w:rPr>
          <w:rFonts w:ascii="Times New Roman" w:hAnsi="Times New Roman" w:cs="Times New Roman"/>
          <w:sz w:val="28"/>
          <w:szCs w:val="28"/>
        </w:rPr>
      </w:pPr>
    </w:p>
    <w:p w14:paraId="517D3E08" w14:textId="3C5EBF66" w:rsidR="00C53FEB" w:rsidRDefault="00C53FEB">
      <w:pPr>
        <w:rPr>
          <w:rFonts w:ascii="Times New Roman" w:hAnsi="Times New Roman" w:cs="Times New Roman"/>
          <w:sz w:val="28"/>
          <w:szCs w:val="28"/>
        </w:rPr>
      </w:pPr>
    </w:p>
    <w:sectPr w:rsidR="00C5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17"/>
    <w:rsid w:val="0002736D"/>
    <w:rsid w:val="001E5514"/>
    <w:rsid w:val="002E4E5D"/>
    <w:rsid w:val="00383E62"/>
    <w:rsid w:val="00412817"/>
    <w:rsid w:val="0052296B"/>
    <w:rsid w:val="00523830"/>
    <w:rsid w:val="005A77B7"/>
    <w:rsid w:val="00704F3B"/>
    <w:rsid w:val="008E2680"/>
    <w:rsid w:val="00984F24"/>
    <w:rsid w:val="009E0D57"/>
    <w:rsid w:val="00A32E16"/>
    <w:rsid w:val="00C12679"/>
    <w:rsid w:val="00C53FEB"/>
    <w:rsid w:val="00C85C87"/>
    <w:rsid w:val="00C91C72"/>
    <w:rsid w:val="00D23A36"/>
    <w:rsid w:val="00E3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0CD3"/>
  <w15:chartTrackingRefBased/>
  <w15:docId w15:val="{15140305-9B63-49D2-96E4-C9BC453F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2020-06-05T15:09:00Z</dcterms:created>
  <dcterms:modified xsi:type="dcterms:W3CDTF">2020-06-05T15:09:00Z</dcterms:modified>
</cp:coreProperties>
</file>