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BA1" w:rsidRPr="00D5565D" w:rsidRDefault="00F41FC4" w:rsidP="00E45D76">
      <w:pPr>
        <w:tabs>
          <w:tab w:val="left" w:pos="7088"/>
        </w:tabs>
        <w:jc w:val="center"/>
        <w:rPr>
          <w:rFonts w:ascii="Times New Roman" w:hAnsi="Times New Roman" w:cs="Times New Roman"/>
          <w:b/>
          <w:sz w:val="24"/>
          <w:szCs w:val="24"/>
        </w:rPr>
      </w:pPr>
      <w:r w:rsidRPr="00D5565D">
        <w:rPr>
          <w:rFonts w:ascii="Times New Roman" w:hAnsi="Times New Roman" w:cs="Times New Roman"/>
          <w:b/>
          <w:sz w:val="24"/>
          <w:szCs w:val="24"/>
        </w:rPr>
        <w:t>ИГРА – СПУТНИК ДЕТСТВА</w:t>
      </w:r>
    </w:p>
    <w:p w:rsidR="002B39CD" w:rsidRPr="00D5565D" w:rsidRDefault="002B39CD" w:rsidP="002B39CD">
      <w:pPr>
        <w:spacing w:after="0" w:line="360" w:lineRule="auto"/>
        <w:ind w:firstLine="851"/>
        <w:jc w:val="right"/>
        <w:rPr>
          <w:rFonts w:ascii="Times New Roman" w:hAnsi="Times New Roman"/>
          <w:i/>
          <w:sz w:val="24"/>
          <w:szCs w:val="24"/>
        </w:rPr>
      </w:pPr>
      <w:r w:rsidRPr="00D5565D">
        <w:rPr>
          <w:rFonts w:ascii="Times New Roman" w:hAnsi="Times New Roman"/>
          <w:i/>
          <w:sz w:val="24"/>
          <w:szCs w:val="24"/>
        </w:rPr>
        <w:t>Березина Ирина Николаевна, воспитатель</w:t>
      </w:r>
    </w:p>
    <w:p w:rsidR="002B39CD" w:rsidRPr="00D5565D" w:rsidRDefault="002B39CD" w:rsidP="002B39CD">
      <w:pPr>
        <w:spacing w:after="0" w:line="360" w:lineRule="auto"/>
        <w:ind w:firstLine="851"/>
        <w:jc w:val="right"/>
        <w:rPr>
          <w:rFonts w:ascii="Times New Roman" w:hAnsi="Times New Roman"/>
          <w:i/>
          <w:sz w:val="24"/>
          <w:szCs w:val="24"/>
        </w:rPr>
      </w:pPr>
      <w:r w:rsidRPr="00D5565D">
        <w:rPr>
          <w:rFonts w:ascii="Times New Roman" w:hAnsi="Times New Roman"/>
          <w:i/>
          <w:sz w:val="24"/>
          <w:szCs w:val="24"/>
        </w:rPr>
        <w:t>ГБОУ ООШ №9 Структурное подразделение «Детский сад «Родничок»,</w:t>
      </w:r>
    </w:p>
    <w:p w:rsidR="002B39CD" w:rsidRPr="00D5565D" w:rsidRDefault="002B39CD" w:rsidP="002B39CD">
      <w:pPr>
        <w:spacing w:after="0" w:line="360" w:lineRule="auto"/>
        <w:ind w:firstLine="851"/>
        <w:jc w:val="right"/>
        <w:rPr>
          <w:rFonts w:ascii="Times New Roman" w:hAnsi="Times New Roman"/>
          <w:i/>
          <w:sz w:val="24"/>
          <w:szCs w:val="24"/>
        </w:rPr>
      </w:pPr>
      <w:r w:rsidRPr="00D5565D">
        <w:rPr>
          <w:rFonts w:ascii="Times New Roman" w:hAnsi="Times New Roman"/>
          <w:i/>
          <w:sz w:val="24"/>
          <w:szCs w:val="24"/>
        </w:rPr>
        <w:t xml:space="preserve"> г. Новокуйбышевск, Самарская область</w:t>
      </w:r>
    </w:p>
    <w:p w:rsidR="002B39CD" w:rsidRPr="00D5565D" w:rsidRDefault="002B39CD" w:rsidP="00E45D76">
      <w:pPr>
        <w:tabs>
          <w:tab w:val="left" w:pos="7088"/>
        </w:tabs>
        <w:jc w:val="center"/>
        <w:rPr>
          <w:rFonts w:ascii="Times New Roman" w:hAnsi="Times New Roman" w:cs="Times New Roman"/>
          <w:b/>
          <w:sz w:val="24"/>
          <w:szCs w:val="24"/>
        </w:rPr>
      </w:pPr>
    </w:p>
    <w:p w:rsidR="00F41FC4" w:rsidRPr="00D5565D" w:rsidRDefault="00F41FC4" w:rsidP="00FC2CDC">
      <w:pPr>
        <w:spacing w:line="360" w:lineRule="auto"/>
        <w:ind w:firstLine="567"/>
        <w:jc w:val="both"/>
        <w:rPr>
          <w:rFonts w:ascii="Times New Roman" w:hAnsi="Times New Roman" w:cs="Times New Roman"/>
          <w:sz w:val="24"/>
          <w:szCs w:val="24"/>
        </w:rPr>
      </w:pPr>
      <w:r w:rsidRPr="00D5565D">
        <w:rPr>
          <w:rFonts w:ascii="Times New Roman" w:hAnsi="Times New Roman" w:cs="Times New Roman"/>
          <w:sz w:val="24"/>
          <w:szCs w:val="24"/>
        </w:rPr>
        <w:t xml:space="preserve">Невозможно представить себе детство без игр. Нормально развивающийся ребенок много и с увлечением играет. Игра – естественная, важнейшая его деятельность, удовлетворяющая стремление к движению, действию, к переосмысливанию впечатлений окружающей жизни. «Для ребят дошкольного возраста игры имеют исключительное значение: игра для них – учеба, игра для них – </w:t>
      </w:r>
      <w:r w:rsidR="00E45D76" w:rsidRPr="00D5565D">
        <w:rPr>
          <w:rFonts w:ascii="Times New Roman" w:hAnsi="Times New Roman" w:cs="Times New Roman"/>
          <w:sz w:val="24"/>
          <w:szCs w:val="24"/>
        </w:rPr>
        <w:t xml:space="preserve">труд, игра для них – серьезная </w:t>
      </w:r>
      <w:r w:rsidRPr="00D5565D">
        <w:rPr>
          <w:rFonts w:ascii="Times New Roman" w:hAnsi="Times New Roman" w:cs="Times New Roman"/>
          <w:sz w:val="24"/>
          <w:szCs w:val="24"/>
        </w:rPr>
        <w:t xml:space="preserve">форма воспитания. Игра для дошкольников – способ </w:t>
      </w:r>
      <w:proofErr w:type="gramStart"/>
      <w:r w:rsidRPr="00D5565D">
        <w:rPr>
          <w:rFonts w:ascii="Times New Roman" w:hAnsi="Times New Roman" w:cs="Times New Roman"/>
          <w:sz w:val="24"/>
          <w:szCs w:val="24"/>
        </w:rPr>
        <w:t>познания</w:t>
      </w:r>
      <w:proofErr w:type="gramEnd"/>
      <w:r w:rsidRPr="00D5565D">
        <w:rPr>
          <w:rFonts w:ascii="Times New Roman" w:hAnsi="Times New Roman" w:cs="Times New Roman"/>
          <w:sz w:val="24"/>
          <w:szCs w:val="24"/>
        </w:rPr>
        <w:t xml:space="preserve"> окружающего».</w:t>
      </w:r>
    </w:p>
    <w:p w:rsidR="00F41FC4" w:rsidRPr="00D5565D" w:rsidRDefault="00F41FC4" w:rsidP="00FC2CDC">
      <w:pPr>
        <w:spacing w:line="360" w:lineRule="auto"/>
        <w:ind w:firstLine="567"/>
        <w:jc w:val="both"/>
        <w:rPr>
          <w:rFonts w:ascii="Times New Roman" w:hAnsi="Times New Roman" w:cs="Times New Roman"/>
          <w:sz w:val="24"/>
          <w:szCs w:val="24"/>
        </w:rPr>
      </w:pPr>
      <w:r w:rsidRPr="00D5565D">
        <w:rPr>
          <w:rFonts w:ascii="Times New Roman" w:hAnsi="Times New Roman" w:cs="Times New Roman"/>
          <w:sz w:val="24"/>
          <w:szCs w:val="24"/>
        </w:rPr>
        <w:t>Каждый день несет ребенку массу впечатлений, и, хотя многое ему еще не доступно, он многого не знает, не умеет, но неудержимое желание стать участником «взрослых</w:t>
      </w:r>
      <w:r w:rsidR="00220394" w:rsidRPr="00D5565D">
        <w:rPr>
          <w:rFonts w:ascii="Times New Roman" w:hAnsi="Times New Roman" w:cs="Times New Roman"/>
          <w:sz w:val="24"/>
          <w:szCs w:val="24"/>
        </w:rPr>
        <w:t>» дел заставляет его (хотя бы понарошку!) отражать в действии то, что захватило его ум и воображение. Игра как раз и предоставляет ему такую возможность.</w:t>
      </w:r>
    </w:p>
    <w:p w:rsidR="00220394" w:rsidRPr="00D5565D" w:rsidRDefault="00220394" w:rsidP="00FC2CDC">
      <w:pPr>
        <w:spacing w:line="360" w:lineRule="auto"/>
        <w:ind w:firstLine="567"/>
        <w:jc w:val="both"/>
        <w:rPr>
          <w:rFonts w:ascii="Times New Roman" w:hAnsi="Times New Roman" w:cs="Times New Roman"/>
          <w:sz w:val="24"/>
          <w:szCs w:val="24"/>
        </w:rPr>
      </w:pPr>
      <w:r w:rsidRPr="00D5565D">
        <w:rPr>
          <w:rFonts w:ascii="Times New Roman" w:hAnsi="Times New Roman" w:cs="Times New Roman"/>
          <w:sz w:val="24"/>
          <w:szCs w:val="24"/>
        </w:rPr>
        <w:t>Мир игр – мир ребенка, близкий и доступный ему, где любой замысел можно привести в исполнение.</w:t>
      </w:r>
      <w:r w:rsidR="002B0849" w:rsidRPr="00D5565D">
        <w:rPr>
          <w:rFonts w:ascii="Times New Roman" w:hAnsi="Times New Roman" w:cs="Times New Roman"/>
          <w:sz w:val="24"/>
          <w:szCs w:val="24"/>
        </w:rPr>
        <w:t xml:space="preserve"> В игре он может стать учителем и врачом, шофером и летчиком, мамой и строителем. В игре он чувствует себя большим и умным, сильным и умелым. Он все может – и переплыть океан, и полететь на Луну. Ребенок вносит в нее все самое для него интересное, в ней он как бы моделирует мир отношений взрослых.</w:t>
      </w:r>
    </w:p>
    <w:p w:rsidR="002B0849" w:rsidRPr="00D5565D" w:rsidRDefault="002B0849" w:rsidP="00FC2CDC">
      <w:pPr>
        <w:spacing w:line="360" w:lineRule="auto"/>
        <w:ind w:firstLine="567"/>
        <w:jc w:val="both"/>
        <w:rPr>
          <w:rFonts w:ascii="Times New Roman" w:hAnsi="Times New Roman" w:cs="Times New Roman"/>
          <w:sz w:val="24"/>
          <w:szCs w:val="24"/>
        </w:rPr>
      </w:pPr>
      <w:r w:rsidRPr="00D5565D">
        <w:rPr>
          <w:rFonts w:ascii="Times New Roman" w:hAnsi="Times New Roman" w:cs="Times New Roman"/>
          <w:sz w:val="24"/>
          <w:szCs w:val="24"/>
        </w:rPr>
        <w:t>Игра – своеобразная школа чувств ребенка. Взятая роль захватывает его, воздействует на детские чувства: доктор внимателен и чуток; мама – добрая и заботливая</w:t>
      </w:r>
      <w:r w:rsidR="00E45D76" w:rsidRPr="00D5565D">
        <w:rPr>
          <w:rFonts w:ascii="Times New Roman" w:hAnsi="Times New Roman" w:cs="Times New Roman"/>
          <w:sz w:val="24"/>
          <w:szCs w:val="24"/>
        </w:rPr>
        <w:t xml:space="preserve">; </w:t>
      </w:r>
      <w:r w:rsidR="00C937A5" w:rsidRPr="00D5565D">
        <w:rPr>
          <w:rFonts w:ascii="Times New Roman" w:hAnsi="Times New Roman" w:cs="Times New Roman"/>
          <w:sz w:val="24"/>
          <w:szCs w:val="24"/>
        </w:rPr>
        <w:t>командир – справедливый и строгий; учительница – умная и требовательная. И если ребенок берет на себя одну из этих ролей, то, вживаясь в образ, он искренне переживает. Именно поэтому важно, чтобы ребенок брал на себя положительные роли: игра должна будить в нем добрые чувства. Только в этом случае она показывает благотворное влияние.</w:t>
      </w:r>
    </w:p>
    <w:p w:rsidR="00C937A5" w:rsidRPr="00D5565D" w:rsidRDefault="00C937A5" w:rsidP="00FC2CDC">
      <w:pPr>
        <w:spacing w:line="360" w:lineRule="auto"/>
        <w:ind w:firstLine="567"/>
        <w:jc w:val="both"/>
        <w:rPr>
          <w:rFonts w:ascii="Times New Roman" w:hAnsi="Times New Roman" w:cs="Times New Roman"/>
          <w:sz w:val="24"/>
          <w:szCs w:val="24"/>
        </w:rPr>
      </w:pPr>
      <w:r w:rsidRPr="00D5565D">
        <w:rPr>
          <w:rFonts w:ascii="Times New Roman" w:hAnsi="Times New Roman" w:cs="Times New Roman"/>
          <w:sz w:val="24"/>
          <w:szCs w:val="24"/>
        </w:rPr>
        <w:t>Часто взрослые не придают значения тому, какую роль в игре детей берет на себя ребенок, не подозревают, как это отражается на формировании его нравственного облика.</w:t>
      </w:r>
    </w:p>
    <w:p w:rsidR="00216313" w:rsidRPr="00D5565D" w:rsidRDefault="00216313" w:rsidP="00FC2CDC">
      <w:pPr>
        <w:spacing w:line="360" w:lineRule="auto"/>
        <w:ind w:firstLine="567"/>
        <w:jc w:val="both"/>
        <w:rPr>
          <w:rFonts w:ascii="Times New Roman" w:hAnsi="Times New Roman" w:cs="Times New Roman"/>
          <w:sz w:val="24"/>
          <w:szCs w:val="24"/>
        </w:rPr>
      </w:pPr>
      <w:r w:rsidRPr="00D5565D">
        <w:rPr>
          <w:rFonts w:ascii="Times New Roman" w:hAnsi="Times New Roman" w:cs="Times New Roman"/>
          <w:sz w:val="24"/>
          <w:szCs w:val="24"/>
        </w:rPr>
        <w:t>Вот они, маленькие созидатели! С какой согласованностью кипит у них работа! Такая игра требует довольно высокой самоорганизации, умения сочетать свой замысел с общим замыслом игры. Действительно, е</w:t>
      </w:r>
      <w:r w:rsidR="00FC2CDC" w:rsidRPr="00D5565D">
        <w:rPr>
          <w:rFonts w:ascii="Times New Roman" w:hAnsi="Times New Roman" w:cs="Times New Roman"/>
          <w:sz w:val="24"/>
          <w:szCs w:val="24"/>
        </w:rPr>
        <w:t>сли присмотреться повнимательнее</w:t>
      </w:r>
      <w:r w:rsidRPr="00D5565D">
        <w:rPr>
          <w:rFonts w:ascii="Times New Roman" w:hAnsi="Times New Roman" w:cs="Times New Roman"/>
          <w:sz w:val="24"/>
          <w:szCs w:val="24"/>
        </w:rPr>
        <w:t xml:space="preserve">, то не трудно заметить, что действия одного ребенка зависят от действия другого играющего. Мирный </w:t>
      </w:r>
      <w:r w:rsidRPr="00D5565D">
        <w:rPr>
          <w:rFonts w:ascii="Times New Roman" w:hAnsi="Times New Roman" w:cs="Times New Roman"/>
          <w:sz w:val="24"/>
          <w:szCs w:val="24"/>
        </w:rPr>
        <w:lastRenderedPageBreak/>
        <w:t>говор сопутствует дружной игре: они советуются, размышляют, планируют: что и как делать дальше, как лучше и быстрее, кому где стоять на вахте… Само содержание игры, отражающее созидательный труд, учит их доброму, полезному.</w:t>
      </w:r>
    </w:p>
    <w:p w:rsidR="00216313" w:rsidRPr="00D5565D" w:rsidRDefault="00216313" w:rsidP="00FC2CDC">
      <w:pPr>
        <w:spacing w:line="360" w:lineRule="auto"/>
        <w:ind w:firstLine="567"/>
        <w:jc w:val="both"/>
        <w:rPr>
          <w:rFonts w:ascii="Times New Roman" w:hAnsi="Times New Roman" w:cs="Times New Roman"/>
          <w:sz w:val="24"/>
          <w:szCs w:val="24"/>
        </w:rPr>
      </w:pPr>
      <w:r w:rsidRPr="00D5565D">
        <w:rPr>
          <w:rFonts w:ascii="Times New Roman" w:hAnsi="Times New Roman" w:cs="Times New Roman"/>
          <w:sz w:val="24"/>
          <w:szCs w:val="24"/>
        </w:rPr>
        <w:t>Для ребенка все, что происходит в игре, не менее реально, чем в жизни. И хотя в игре происходит все не так</w:t>
      </w:r>
      <w:r w:rsidR="00AF182D" w:rsidRPr="00D5565D">
        <w:rPr>
          <w:rFonts w:ascii="Times New Roman" w:hAnsi="Times New Roman" w:cs="Times New Roman"/>
          <w:sz w:val="24"/>
          <w:szCs w:val="24"/>
        </w:rPr>
        <w:t>, как в жизни, он переживает игровые ситуации глубоко и серье</w:t>
      </w:r>
      <w:r w:rsidR="00D5565D">
        <w:rPr>
          <w:rFonts w:ascii="Times New Roman" w:hAnsi="Times New Roman" w:cs="Times New Roman"/>
          <w:sz w:val="24"/>
          <w:szCs w:val="24"/>
        </w:rPr>
        <w:t>зно. В игре ребенок действует «</w:t>
      </w:r>
      <w:bookmarkStart w:id="0" w:name="_GoBack"/>
      <w:bookmarkEnd w:id="0"/>
      <w:r w:rsidR="00AF182D" w:rsidRPr="00D5565D">
        <w:rPr>
          <w:rFonts w:ascii="Times New Roman" w:hAnsi="Times New Roman" w:cs="Times New Roman"/>
          <w:sz w:val="24"/>
          <w:szCs w:val="24"/>
        </w:rPr>
        <w:t>по правде» и «понарошку» одновременно.</w:t>
      </w:r>
    </w:p>
    <w:p w:rsidR="00AF182D" w:rsidRPr="00D5565D" w:rsidRDefault="00AF182D" w:rsidP="00FC2CDC">
      <w:pPr>
        <w:spacing w:line="360" w:lineRule="auto"/>
        <w:ind w:firstLine="567"/>
        <w:jc w:val="both"/>
        <w:rPr>
          <w:rFonts w:ascii="Times New Roman" w:hAnsi="Times New Roman" w:cs="Times New Roman"/>
          <w:sz w:val="24"/>
          <w:szCs w:val="24"/>
        </w:rPr>
      </w:pPr>
      <w:r w:rsidRPr="00D5565D">
        <w:rPr>
          <w:rFonts w:ascii="Times New Roman" w:hAnsi="Times New Roman" w:cs="Times New Roman"/>
          <w:sz w:val="24"/>
          <w:szCs w:val="24"/>
        </w:rPr>
        <w:t xml:space="preserve">Игры, в которых объединяются коллективы детей, содействуют формированию общественных навыков. Объединенные игровым замыслом, малыши поставлены перед необходимостью действовать дружно, сообща, уметь договариваться, уступать друг другу, проявлять взаимопомощь, дружелюбие, внимание. Вместе с ростом и развитием в игровых замыслах ребенка все более отражаются общественные явления. И это закономерно, ведь дети не живут изолированно от жизни взрослых, они воспитываются в непосредственной связи с жизнью, насыщенной яркими событиями. </w:t>
      </w:r>
    </w:p>
    <w:p w:rsidR="00AF182D" w:rsidRPr="00D5565D" w:rsidRDefault="00AF182D" w:rsidP="00FC2CDC">
      <w:pPr>
        <w:spacing w:line="360" w:lineRule="auto"/>
        <w:ind w:firstLine="567"/>
        <w:jc w:val="both"/>
        <w:rPr>
          <w:rFonts w:ascii="Times New Roman" w:hAnsi="Times New Roman" w:cs="Times New Roman"/>
          <w:sz w:val="24"/>
          <w:szCs w:val="24"/>
        </w:rPr>
      </w:pPr>
      <w:r w:rsidRPr="00D5565D">
        <w:rPr>
          <w:rFonts w:ascii="Times New Roman" w:hAnsi="Times New Roman" w:cs="Times New Roman"/>
          <w:sz w:val="24"/>
          <w:szCs w:val="24"/>
        </w:rPr>
        <w:t>Дети многому учатся в игре: уточняют знания об окружающем, приобретают организаторские умения, преодолевают робость, учатся готовить необходимое для игры, у них развивается речь, воображение. В игре, более чем в какой</w:t>
      </w:r>
      <w:r w:rsidR="00D5565D">
        <w:rPr>
          <w:rFonts w:ascii="Times New Roman" w:hAnsi="Times New Roman" w:cs="Times New Roman"/>
          <w:sz w:val="24"/>
          <w:szCs w:val="24"/>
        </w:rPr>
        <w:t>-</w:t>
      </w:r>
      <w:r w:rsidRPr="00D5565D">
        <w:rPr>
          <w:rFonts w:ascii="Times New Roman" w:hAnsi="Times New Roman" w:cs="Times New Roman"/>
          <w:sz w:val="24"/>
          <w:szCs w:val="24"/>
        </w:rPr>
        <w:t xml:space="preserve"> либо другой деятельности, у ребенка развивается активность, самостоятельность, инициатива.</w:t>
      </w:r>
    </w:p>
    <w:p w:rsidR="00AF182D" w:rsidRPr="00D5565D" w:rsidRDefault="00AF182D" w:rsidP="00FC2CDC">
      <w:pPr>
        <w:spacing w:line="360" w:lineRule="auto"/>
        <w:ind w:firstLine="567"/>
        <w:jc w:val="both"/>
        <w:rPr>
          <w:rFonts w:ascii="Times New Roman" w:hAnsi="Times New Roman" w:cs="Times New Roman"/>
          <w:sz w:val="24"/>
          <w:szCs w:val="24"/>
        </w:rPr>
      </w:pPr>
      <w:r w:rsidRPr="00D5565D">
        <w:rPr>
          <w:rFonts w:ascii="Times New Roman" w:hAnsi="Times New Roman" w:cs="Times New Roman"/>
          <w:sz w:val="24"/>
          <w:szCs w:val="24"/>
        </w:rPr>
        <w:t>Игра воспитывает ребенка тогда, когда взрослые сумеют дать ей нужное направление.</w:t>
      </w:r>
      <w:r w:rsidR="006811A6" w:rsidRPr="00D5565D">
        <w:rPr>
          <w:rFonts w:ascii="Times New Roman" w:hAnsi="Times New Roman" w:cs="Times New Roman"/>
          <w:sz w:val="24"/>
          <w:szCs w:val="24"/>
        </w:rPr>
        <w:t xml:space="preserve"> Обучая ребенка умению играть, надо следить за тем, чтобы он соблюдал определенные правила. Например, если рядом играет другой малыш, следить, чтобы он не обижал соседа, не разрушал постройку, не бросался песком, делился игрушками со сверстниками. С этого зарождаются чувства общительности, доброжелательности, а также умение детей в совместной игре устанавливать доброжелательные взаимоотношения. </w:t>
      </w:r>
    </w:p>
    <w:p w:rsidR="006811A6" w:rsidRPr="00D5565D" w:rsidRDefault="006811A6" w:rsidP="00FC2CDC">
      <w:pPr>
        <w:spacing w:line="360" w:lineRule="auto"/>
        <w:ind w:firstLine="567"/>
        <w:jc w:val="both"/>
        <w:rPr>
          <w:rFonts w:ascii="Times New Roman" w:hAnsi="Times New Roman" w:cs="Times New Roman"/>
          <w:sz w:val="24"/>
          <w:szCs w:val="24"/>
        </w:rPr>
      </w:pPr>
      <w:r w:rsidRPr="00D5565D">
        <w:rPr>
          <w:rFonts w:ascii="Times New Roman" w:hAnsi="Times New Roman" w:cs="Times New Roman"/>
          <w:sz w:val="24"/>
          <w:szCs w:val="24"/>
        </w:rPr>
        <w:t xml:space="preserve">Старшие дети играют коллективно, заранее договариваются, распределяют роли между собой. У младших этого нет. Они играют пока лишь рядом. Их увлекает сам процесс игры. Играя рядом, случается, сто они отнимают друг у друга игрушки, на это надо обратить внимание, пока они еще малы. Надо, чтобы ребенок умел считаться с интересами других. Этому надо учить ребенка, например, предоставив ему возможность играть с детьми постарше, которые умеют постоять за свои права. </w:t>
      </w:r>
    </w:p>
    <w:p w:rsidR="006811A6" w:rsidRPr="00D5565D" w:rsidRDefault="006811A6" w:rsidP="00FC2CDC">
      <w:pPr>
        <w:tabs>
          <w:tab w:val="left" w:pos="567"/>
        </w:tabs>
        <w:spacing w:line="360" w:lineRule="auto"/>
        <w:ind w:firstLine="567"/>
        <w:jc w:val="both"/>
        <w:rPr>
          <w:rFonts w:ascii="Times New Roman" w:hAnsi="Times New Roman" w:cs="Times New Roman"/>
          <w:sz w:val="24"/>
          <w:szCs w:val="24"/>
        </w:rPr>
      </w:pPr>
      <w:r w:rsidRPr="00D5565D">
        <w:rPr>
          <w:rFonts w:ascii="Times New Roman" w:hAnsi="Times New Roman" w:cs="Times New Roman"/>
          <w:sz w:val="24"/>
          <w:szCs w:val="24"/>
        </w:rPr>
        <w:t>С ранней поры ребенок проявляет сильное влечение к самостоятельности. К сожалению, взрослые часто</w:t>
      </w:r>
      <w:r w:rsidR="00D5565D">
        <w:rPr>
          <w:rFonts w:ascii="Times New Roman" w:hAnsi="Times New Roman" w:cs="Times New Roman"/>
          <w:sz w:val="24"/>
          <w:szCs w:val="24"/>
        </w:rPr>
        <w:t xml:space="preserve"> подавляют стремление ребенка к</w:t>
      </w:r>
      <w:r w:rsidRPr="00D5565D">
        <w:rPr>
          <w:rFonts w:ascii="Times New Roman" w:hAnsi="Times New Roman" w:cs="Times New Roman"/>
          <w:sz w:val="24"/>
          <w:szCs w:val="24"/>
        </w:rPr>
        <w:t xml:space="preserve"> самостоятельности, пытаясь все делать за него, окружая излишней опекой. Такой ребенок не хочет играть сам, а ждет, </w:t>
      </w:r>
      <w:r w:rsidRPr="00D5565D">
        <w:rPr>
          <w:rFonts w:ascii="Times New Roman" w:hAnsi="Times New Roman" w:cs="Times New Roman"/>
          <w:sz w:val="24"/>
          <w:szCs w:val="24"/>
        </w:rPr>
        <w:lastRenderedPageBreak/>
        <w:t>чтобы его забавляли, требует постоянного внимания взросл</w:t>
      </w:r>
      <w:r w:rsidR="00D5565D">
        <w:rPr>
          <w:rFonts w:ascii="Times New Roman" w:hAnsi="Times New Roman" w:cs="Times New Roman"/>
          <w:sz w:val="24"/>
          <w:szCs w:val="24"/>
        </w:rPr>
        <w:t>ых. В результате он мало играет</w:t>
      </w:r>
      <w:r w:rsidRPr="00D5565D">
        <w:rPr>
          <w:rFonts w:ascii="Times New Roman" w:hAnsi="Times New Roman" w:cs="Times New Roman"/>
          <w:sz w:val="24"/>
          <w:szCs w:val="24"/>
        </w:rPr>
        <w:t>, игры кажутся ему по содержанию примитивными.</w:t>
      </w:r>
      <w:r w:rsidR="001240CB" w:rsidRPr="00D5565D">
        <w:rPr>
          <w:rFonts w:ascii="Times New Roman" w:hAnsi="Times New Roman" w:cs="Times New Roman"/>
          <w:sz w:val="24"/>
          <w:szCs w:val="24"/>
        </w:rPr>
        <w:t xml:space="preserve"> Хорошо руководить самостоятельной игрой ребенка исподволь, чтобы это руководство осталось им не замеченным.</w:t>
      </w:r>
    </w:p>
    <w:p w:rsidR="001240CB" w:rsidRPr="00D5565D" w:rsidRDefault="001240CB" w:rsidP="00FC2CDC">
      <w:pPr>
        <w:spacing w:line="360" w:lineRule="auto"/>
        <w:ind w:firstLine="567"/>
        <w:jc w:val="both"/>
        <w:rPr>
          <w:rFonts w:ascii="Times New Roman" w:hAnsi="Times New Roman" w:cs="Times New Roman"/>
          <w:sz w:val="24"/>
          <w:szCs w:val="24"/>
        </w:rPr>
      </w:pPr>
      <w:r w:rsidRPr="00D5565D">
        <w:rPr>
          <w:rFonts w:ascii="Times New Roman" w:hAnsi="Times New Roman" w:cs="Times New Roman"/>
          <w:sz w:val="24"/>
          <w:szCs w:val="24"/>
        </w:rPr>
        <w:t>Как невозможно представить ребенка вне игры, так почти ни одна игра не обходится без игрушки. Она помогает уточнять, осмысливать представления ребенка об окружающем и способствует развитию ее сюжета. Как же подобрать нужную игрушку? Для правильного ее выбора нужно знать возраст ребенка, уровень его развития, интересы, желания, ясно представлять, какую пользу может принести ему игрушка. Очень хорошо, если перед тем, как пойти с ребенком в магазин за покупкой, поговорить с ним, что ему нужно для игр. Этот разговор полезен в воспитательном отношении, он повлияет и на будущие увлечения ребенка, ну и, конечно, доставит ему радость.</w:t>
      </w:r>
    </w:p>
    <w:p w:rsidR="00FC2CDC" w:rsidRPr="00D5565D" w:rsidRDefault="00FC2CDC" w:rsidP="00FC2CDC">
      <w:pPr>
        <w:spacing w:line="360" w:lineRule="auto"/>
        <w:ind w:firstLine="567"/>
        <w:jc w:val="both"/>
        <w:rPr>
          <w:rFonts w:ascii="Times New Roman" w:hAnsi="Times New Roman" w:cs="Times New Roman"/>
          <w:sz w:val="24"/>
          <w:szCs w:val="24"/>
        </w:rPr>
      </w:pPr>
      <w:r w:rsidRPr="00D5565D">
        <w:rPr>
          <w:rFonts w:ascii="Times New Roman" w:hAnsi="Times New Roman" w:cs="Times New Roman"/>
          <w:sz w:val="24"/>
          <w:szCs w:val="24"/>
        </w:rPr>
        <w:t>Учите ребенка беречь игрушки! Воспитывая привычку к бережному отношению к игрушкам, формируется нравственные качества. Ведь на игрушку ребенок переносит все свои человеческие чувства.</w:t>
      </w:r>
    </w:p>
    <w:p w:rsidR="00FC2CDC" w:rsidRPr="00D5565D" w:rsidRDefault="00FC2CDC" w:rsidP="00FC2CDC">
      <w:pPr>
        <w:spacing w:line="360" w:lineRule="auto"/>
        <w:ind w:firstLine="567"/>
        <w:jc w:val="both"/>
        <w:rPr>
          <w:rFonts w:ascii="Times New Roman" w:hAnsi="Times New Roman" w:cs="Times New Roman"/>
          <w:sz w:val="24"/>
          <w:szCs w:val="24"/>
        </w:rPr>
      </w:pPr>
      <w:r w:rsidRPr="00D5565D">
        <w:rPr>
          <w:rFonts w:ascii="Times New Roman" w:hAnsi="Times New Roman" w:cs="Times New Roman"/>
          <w:sz w:val="24"/>
          <w:szCs w:val="24"/>
        </w:rPr>
        <w:t>Итак, самые верные представления о ребенке, о его развитии в целом можно составить, наблюдая его в естественной для него стихии – игре.</w:t>
      </w:r>
    </w:p>
    <w:sectPr w:rsidR="00FC2CDC" w:rsidRPr="00D5565D" w:rsidSect="00781444">
      <w:headerReference w:type="even" r:id="rId6"/>
      <w:headerReference w:type="default" r:id="rId7"/>
      <w:footerReference w:type="even" r:id="rId8"/>
      <w:footerReference w:type="default" r:id="rId9"/>
      <w:headerReference w:type="first" r:id="rId10"/>
      <w:footerReference w:type="firs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5358" w:rsidRDefault="005E5358" w:rsidP="005F24B8">
      <w:pPr>
        <w:spacing w:after="0" w:line="240" w:lineRule="auto"/>
      </w:pPr>
      <w:r>
        <w:separator/>
      </w:r>
    </w:p>
  </w:endnote>
  <w:endnote w:type="continuationSeparator" w:id="0">
    <w:p w:rsidR="005E5358" w:rsidRDefault="005E5358" w:rsidP="005F24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1A6" w:rsidRDefault="006811A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8594"/>
      <w:docPartObj>
        <w:docPartGallery w:val="Page Numbers (Bottom of Page)"/>
        <w:docPartUnique/>
      </w:docPartObj>
    </w:sdtPr>
    <w:sdtEndPr/>
    <w:sdtContent>
      <w:p w:rsidR="006811A6" w:rsidRDefault="005E5358">
        <w:pPr>
          <w:pStyle w:val="a5"/>
          <w:jc w:val="center"/>
        </w:pPr>
        <w:r>
          <w:rPr>
            <w:noProof/>
          </w:rPr>
          <w:fldChar w:fldCharType="begin"/>
        </w:r>
        <w:r>
          <w:rPr>
            <w:noProof/>
          </w:rPr>
          <w:instrText xml:space="preserve"> PAGE   \* MERGEFORMAT </w:instrText>
        </w:r>
        <w:r>
          <w:rPr>
            <w:noProof/>
          </w:rPr>
          <w:fldChar w:fldCharType="separate"/>
        </w:r>
        <w:r w:rsidR="00D5565D">
          <w:rPr>
            <w:noProof/>
          </w:rPr>
          <w:t>2</w:t>
        </w:r>
        <w:r>
          <w:rPr>
            <w:noProof/>
          </w:rPr>
          <w:fldChar w:fldCharType="end"/>
        </w:r>
      </w:p>
    </w:sdtContent>
  </w:sdt>
  <w:p w:rsidR="006811A6" w:rsidRDefault="006811A6">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1A6" w:rsidRDefault="006811A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5358" w:rsidRDefault="005E5358" w:rsidP="005F24B8">
      <w:pPr>
        <w:spacing w:after="0" w:line="240" w:lineRule="auto"/>
      </w:pPr>
      <w:r>
        <w:separator/>
      </w:r>
    </w:p>
  </w:footnote>
  <w:footnote w:type="continuationSeparator" w:id="0">
    <w:p w:rsidR="005E5358" w:rsidRDefault="005E5358" w:rsidP="005F24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1A6" w:rsidRDefault="006811A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1A6" w:rsidRDefault="006811A6">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1A6" w:rsidRDefault="006811A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F24B8"/>
    <w:rsid w:val="00113D75"/>
    <w:rsid w:val="001240CB"/>
    <w:rsid w:val="00216313"/>
    <w:rsid w:val="00220394"/>
    <w:rsid w:val="002B0849"/>
    <w:rsid w:val="002B39CD"/>
    <w:rsid w:val="004F0FD9"/>
    <w:rsid w:val="005E5358"/>
    <w:rsid w:val="005F24B8"/>
    <w:rsid w:val="006811A6"/>
    <w:rsid w:val="00781444"/>
    <w:rsid w:val="007D6164"/>
    <w:rsid w:val="00AF182D"/>
    <w:rsid w:val="00C15291"/>
    <w:rsid w:val="00C87BA1"/>
    <w:rsid w:val="00C937A5"/>
    <w:rsid w:val="00D5565D"/>
    <w:rsid w:val="00E45D76"/>
    <w:rsid w:val="00E805CC"/>
    <w:rsid w:val="00F41FC4"/>
    <w:rsid w:val="00FC2C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CD5003-F212-4931-9527-10EAD68DA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144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F24B8"/>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5F24B8"/>
  </w:style>
  <w:style w:type="paragraph" w:styleId="a5">
    <w:name w:val="footer"/>
    <w:basedOn w:val="a"/>
    <w:link w:val="a6"/>
    <w:uiPriority w:val="99"/>
    <w:unhideWhenUsed/>
    <w:rsid w:val="005F24B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F24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3</Pages>
  <Words>897</Words>
  <Characters>5113</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11</cp:revision>
  <dcterms:created xsi:type="dcterms:W3CDTF">2015-11-11T10:49:00Z</dcterms:created>
  <dcterms:modified xsi:type="dcterms:W3CDTF">2019-12-21T05:28:00Z</dcterms:modified>
</cp:coreProperties>
</file>