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BA7" w:rsidRDefault="000F0BA7" w:rsidP="000F0B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D1E">
        <w:rPr>
          <w:rFonts w:ascii="Times New Roman" w:hAnsi="Times New Roman" w:cs="Times New Roman"/>
          <w:b/>
          <w:sz w:val="28"/>
          <w:szCs w:val="28"/>
        </w:rPr>
        <w:t>Применение метода проблемного обучения на уроках истории и обществознания</w:t>
      </w:r>
    </w:p>
    <w:p w:rsidR="000F0BA7" w:rsidRDefault="000F0BA7" w:rsidP="000F0BA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Змеева Мария Алексеевна,</w:t>
      </w:r>
    </w:p>
    <w:p w:rsidR="000F0BA7" w:rsidRDefault="000F0BA7" w:rsidP="000F0BA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истории и обществознания </w:t>
      </w:r>
    </w:p>
    <w:p w:rsidR="000F0BA7" w:rsidRPr="00D77D1E" w:rsidRDefault="000F0BA7" w:rsidP="000F0BA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СШ№6 с кадетскими классами, г. Кстово</w:t>
      </w:r>
    </w:p>
    <w:p w:rsidR="000F0BA7" w:rsidRPr="000F0BA7" w:rsidRDefault="000F0BA7" w:rsidP="000F0B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BA7">
        <w:rPr>
          <w:rFonts w:ascii="Times New Roman" w:hAnsi="Times New Roman" w:cs="Times New Roman"/>
          <w:sz w:val="28"/>
          <w:szCs w:val="28"/>
        </w:rPr>
        <w:t xml:space="preserve">Современное общество поставило перед системой образования воспитания всесторонне развитой личности, которая обладает аналитическим и критическим мышлением, справляется  с нестандартными ситуациями, умеет искать различные пути решения задач. Приобретение данных качеств зависит не только от врожденных особенностей человека, сколько от приобретенных умений и навыков.  В данном аспекте приобретению этих навыков призвана помочь система образования.  Одной из составляющих которой является школа. </w:t>
      </w:r>
    </w:p>
    <w:p w:rsidR="000F0BA7" w:rsidRPr="00FE4AC5" w:rsidRDefault="000F0BA7" w:rsidP="00FE4A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BA7">
        <w:rPr>
          <w:rFonts w:ascii="Times New Roman" w:hAnsi="Times New Roman" w:cs="Times New Roman"/>
          <w:sz w:val="28"/>
          <w:szCs w:val="28"/>
        </w:rPr>
        <w:t xml:space="preserve">С недавнего времени российская система образования переживает качественные изменения в подходах к обучению.  При переходе на новые стандарты (ФГОС)  одним из главных аспектов становится внедрение системно-деятельностного и </w:t>
      </w:r>
      <w:r w:rsidRPr="000F0BA7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компетентностного</w:t>
      </w:r>
      <w:r w:rsidRPr="000F0BA7">
        <w:rPr>
          <w:rFonts w:ascii="Times New Roman" w:hAnsi="Times New Roman" w:cs="Times New Roman"/>
          <w:sz w:val="28"/>
          <w:szCs w:val="28"/>
        </w:rPr>
        <w:t xml:space="preserve"> подхода.  </w:t>
      </w:r>
      <w:r w:rsidR="00FE4AC5" w:rsidRPr="000F0BA7">
        <w:rPr>
          <w:rFonts w:ascii="Times New Roman" w:hAnsi="Times New Roman" w:cs="Times New Roman"/>
          <w:sz w:val="28"/>
          <w:szCs w:val="28"/>
        </w:rPr>
        <w:t>Следовательно,</w:t>
      </w:r>
      <w:r w:rsidRPr="000F0BA7">
        <w:rPr>
          <w:rFonts w:ascii="Times New Roman" w:hAnsi="Times New Roman" w:cs="Times New Roman"/>
          <w:sz w:val="28"/>
          <w:szCs w:val="28"/>
        </w:rPr>
        <w:t xml:space="preserve"> перед школой ставится задача – научить учиться. Данный подход предполагает не просто усвоение информации и знаний, а еще и развитие личности и овладение универсальными учебными действиями. </w:t>
      </w:r>
      <w:r w:rsidR="00FE4AC5">
        <w:rPr>
          <w:rFonts w:ascii="Times New Roman" w:hAnsi="Times New Roman" w:cs="Times New Roman"/>
          <w:sz w:val="28"/>
          <w:szCs w:val="28"/>
        </w:rPr>
        <w:t xml:space="preserve"> </w:t>
      </w:r>
      <w:r w:rsidRPr="000F0BA7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Существует множество педагогических технологий в рамках системно-деятельного подхода.</w:t>
      </w:r>
    </w:p>
    <w:p w:rsidR="000F0BA7" w:rsidRPr="000F0BA7" w:rsidRDefault="000F0BA7" w:rsidP="000F0B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всех этих технологий мне больше всего в рамках преподавания истории и обществознания нравится применение метода проблемного обучения. Разработкой данного метода занимались Л.И. Лернер, И.И. Махмутов. М.Н. Скаткин. Смысл данной методики заключается в </w:t>
      </w:r>
      <w:r w:rsidRPr="000F0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использовании учебных проблем в преподавании и привлечение школьников к активному участию в решении этих проблем. На практике эта система сводится к тому, что учитель создает </w:t>
      </w:r>
      <w:r w:rsidRPr="000F0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систему </w:t>
      </w:r>
      <w:r w:rsidRPr="000F0BA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проблемных ситуаций, в ходе решения которых ученик лучше овладевает содержанием  изучаемого предмета. </w:t>
      </w:r>
    </w:p>
    <w:p w:rsidR="000F0BA7" w:rsidRPr="000F0BA7" w:rsidRDefault="000F0BA7" w:rsidP="000F0B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Технология проблемного обучения направлена на уход от позиции репродуктивного метода трансляции знаний и направлен на выработку активной личной позиции обучающегося, через собственный опыт приобретения знаний. </w:t>
      </w:r>
    </w:p>
    <w:p w:rsidR="000F0BA7" w:rsidRPr="000F0BA7" w:rsidRDefault="000F0BA7" w:rsidP="000F0B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своего опыта могу заметить, что переход от репродуктивной системы к системно-деятельностной проходил поначалу достаточно сложно. Ученики (особенно старших классов) привыкли к старой системе, когда учитель сам дает им готовые знания, а им лишь нужно их усвоить. Но с течением времени переход на данную методику приносил свои плоды. </w:t>
      </w:r>
      <w:r w:rsidR="00FE4AC5" w:rsidRPr="000F0BA7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Знания,</w:t>
      </w:r>
      <w:r w:rsidRPr="000F0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полученные этим путем усваиваются намного лучше, возрастает интерес к предмету и получению новых знаний.</w:t>
      </w:r>
    </w:p>
    <w:p w:rsidR="000F0BA7" w:rsidRPr="000F0BA7" w:rsidRDefault="000F0BA7" w:rsidP="000F0B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BA7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Технология урока по методу проблемного обучения состоит из следующих этапов:</w:t>
      </w:r>
    </w:p>
    <w:p w:rsidR="000F0BA7" w:rsidRPr="000F0BA7" w:rsidRDefault="000F0BA7" w:rsidP="000F0BA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B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Создание проблемной ситуации. Погружение в проблему</w:t>
      </w:r>
      <w:r w:rsidRPr="000F0B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F0BA7" w:rsidRPr="000F0BA7" w:rsidRDefault="000F0BA7" w:rsidP="000F0BA7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Здесь практически вся роль отводится учителю. Нужно создать ситуацию, при которой у учащихся появится мотивация к решению спорного вопроса, а следовательно </w:t>
      </w:r>
      <w:r w:rsidR="00FE4AC5" w:rsidRPr="000F0BA7">
        <w:rPr>
          <w:rFonts w:ascii="Times New Roman" w:hAnsi="Times New Roman" w:cs="Times New Roman"/>
          <w:sz w:val="28"/>
          <w:szCs w:val="28"/>
          <w:shd w:val="clear" w:color="auto" w:fill="FFFFFF"/>
        </w:rPr>
        <w:t>к получению</w:t>
      </w:r>
      <w:r w:rsidRPr="000F0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нового знания. Какими способами, я достигаю создание данных ситуаций рассмотрим чуть позже.</w:t>
      </w:r>
    </w:p>
    <w:p w:rsidR="000F0BA7" w:rsidRPr="000F0BA7" w:rsidRDefault="000F0BA7" w:rsidP="000F0BA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B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Выдвижение версий, гипотез.</w:t>
      </w:r>
      <w:r w:rsidRPr="000F0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данном этапе можно фиксировать все версии на доске, к сведению принимаются даже самые невероятные и скорее всего ошибочные версии. Ведь задача состоит не в том, чтобы сразу выдать готовый правильный ответ, а в процессе решения поставленный целей.</w:t>
      </w:r>
    </w:p>
    <w:p w:rsidR="000F0BA7" w:rsidRPr="000F0BA7" w:rsidRDefault="000F0BA7" w:rsidP="000F0BA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Далее переходим к этапу </w:t>
      </w:r>
      <w:r w:rsidRPr="000F0B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«Что же нам известно, а что нет?»</w:t>
      </w:r>
    </w:p>
    <w:p w:rsidR="000F0BA7" w:rsidRPr="000F0BA7" w:rsidRDefault="000F0BA7" w:rsidP="000F0BA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F0B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Процесс открытия нового знания.</w:t>
      </w:r>
    </w:p>
    <w:p w:rsidR="000F0BA7" w:rsidRPr="000F0BA7" w:rsidRDefault="000F0BA7" w:rsidP="000F0BA7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BA7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этом этапе можно использовать исторические источники, разные видеоматериалы, тот же учебник. Но главное, чтобы ответы ученик искал сам. Можно делить класс на группы, давать задания в парах.</w:t>
      </w:r>
    </w:p>
    <w:p w:rsidR="000F0BA7" w:rsidRPr="000F0BA7" w:rsidRDefault="000F0BA7" w:rsidP="000F0BA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B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Непосредственное применение нового знания</w:t>
      </w:r>
      <w:r w:rsidRPr="000F0B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F0BA7" w:rsidRPr="000F0BA7" w:rsidRDefault="000F0BA7" w:rsidP="000F0BA7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BA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Возвращаемся снова к проблемной ситуации, что была поставлена вначале урока и с учетом новых знаний разрешаем проблему.</w:t>
      </w:r>
    </w:p>
    <w:p w:rsidR="000F0BA7" w:rsidRPr="000F0BA7" w:rsidRDefault="000F0BA7" w:rsidP="000F0BA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F0B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Подведение итогов. </w:t>
      </w:r>
    </w:p>
    <w:p w:rsidR="000F0BA7" w:rsidRPr="000F0BA7" w:rsidRDefault="000F0BA7" w:rsidP="000F0B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BA7">
        <w:rPr>
          <w:rFonts w:ascii="Times New Roman" w:hAnsi="Times New Roman" w:cs="Times New Roman"/>
          <w:sz w:val="28"/>
          <w:szCs w:val="28"/>
          <w:shd w:val="clear" w:color="auto" w:fill="FFFFFF"/>
        </w:rPr>
        <w:t>Как же создать проблемную ситуацию на уроке?  Тут существует несколько вариантов для создания таких ситуаций:</w:t>
      </w:r>
    </w:p>
    <w:p w:rsidR="000F0BA7" w:rsidRPr="000F0BA7" w:rsidRDefault="000F0BA7" w:rsidP="000F0BA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BA7">
        <w:rPr>
          <w:rFonts w:ascii="Times New Roman" w:hAnsi="Times New Roman" w:cs="Times New Roman"/>
          <w:sz w:val="28"/>
          <w:szCs w:val="28"/>
          <w:shd w:val="clear" w:color="auto" w:fill="FFFFFF"/>
        </w:rPr>
        <w:t>Взять новую парадоксальную информацию, которая сейчас может поставить  под сомнение то, что было в прошлом.</w:t>
      </w:r>
    </w:p>
    <w:p w:rsidR="000F0BA7" w:rsidRPr="000F0BA7" w:rsidRDefault="000F0BA7" w:rsidP="000F0BA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BA7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 ситуацию, когда имеющихся знаний недостаточно, для ответа.</w:t>
      </w:r>
    </w:p>
    <w:p w:rsidR="000F0BA7" w:rsidRPr="000F0BA7" w:rsidRDefault="000F0BA7" w:rsidP="000F0BA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BA7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 ситуации из современных реалий для постановки проблемы.</w:t>
      </w:r>
    </w:p>
    <w:p w:rsidR="000F0BA7" w:rsidRPr="000F0BA7" w:rsidRDefault="000F0BA7" w:rsidP="000F0BA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BA7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 создать такую ситуацию, когда ученику нужно выбрать из предложенных вариантов правильный – ситуацию выбора. И с помощью полученных знаний ученик делает выбор.</w:t>
      </w:r>
    </w:p>
    <w:p w:rsidR="000F0BA7" w:rsidRPr="000F0BA7" w:rsidRDefault="000F0BA7" w:rsidP="000F0BA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BA7">
        <w:rPr>
          <w:rFonts w:ascii="Times New Roman" w:hAnsi="Times New Roman" w:cs="Times New Roman"/>
          <w:sz w:val="28"/>
          <w:szCs w:val="28"/>
          <w:shd w:val="clear" w:color="auto" w:fill="FFFFFF"/>
        </w:rPr>
        <w:t>Для эпиграфа урока использовать цитаты, которые носят проблемный характер.</w:t>
      </w:r>
    </w:p>
    <w:p w:rsidR="00FE4AC5" w:rsidRDefault="000F0BA7" w:rsidP="00FE4AC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BA7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</w:t>
      </w:r>
      <w:r w:rsidR="00FE4AC5">
        <w:rPr>
          <w:rFonts w:ascii="Times New Roman" w:hAnsi="Times New Roman" w:cs="Times New Roman"/>
          <w:sz w:val="28"/>
          <w:szCs w:val="28"/>
          <w:shd w:val="clear" w:color="auto" w:fill="FFFFFF"/>
        </w:rPr>
        <w:t>ьзовать ситуацию несоответствия</w:t>
      </w:r>
    </w:p>
    <w:p w:rsidR="000F0BA7" w:rsidRPr="00FE4AC5" w:rsidRDefault="000F0BA7" w:rsidP="00FE4AC5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4A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Как же реализуется данная технология на практике? </w:t>
      </w:r>
    </w:p>
    <w:p w:rsidR="000F0BA7" w:rsidRPr="000F0BA7" w:rsidRDefault="000F0BA7" w:rsidP="000F0B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0F0BA7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 при изучении искусства периода феодальной раздробленности на многих  фресках и иконах изображается тема единения Руси. А мы знаем, что в данный исторический период Русь была раздроблена. Как же тогда так получилось?</w:t>
      </w:r>
    </w:p>
    <w:p w:rsidR="000F0BA7" w:rsidRPr="000F0BA7" w:rsidRDefault="000F0BA7" w:rsidP="000F0B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Возьмем урок обществознания по теме «Гражданское общество» в качестве основы для создания проблемной ситуации можно привести в пример современный проблемы экологического характера. Например, что государство не всегда может проследить за сохранением окружающей среды в полной мере, так кто же поможет спасти природу и каким образом? </w:t>
      </w:r>
    </w:p>
    <w:p w:rsidR="000F0BA7" w:rsidRPr="000F0BA7" w:rsidRDefault="000F0BA7" w:rsidP="000F0B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BA7">
        <w:rPr>
          <w:rFonts w:ascii="Times New Roman" w:hAnsi="Times New Roman" w:cs="Times New Roman"/>
          <w:sz w:val="28"/>
          <w:szCs w:val="28"/>
        </w:rPr>
        <w:t>Или же возьмем урок всеобщей истории в 9 классе по теме «Первая Мировая война. Версальско-Вашингтонская система мира» в качестве проблемы  можно взять высказывание  Фердинанда Фоша «Это не мир, это перемирие на 20 лет».  Как вы думаете, что послужило основой такого мнения?</w:t>
      </w:r>
    </w:p>
    <w:p w:rsidR="000F0BA7" w:rsidRPr="000F0BA7" w:rsidRDefault="000F0BA7" w:rsidP="000F0B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BA7">
        <w:rPr>
          <w:rFonts w:ascii="Times New Roman" w:hAnsi="Times New Roman" w:cs="Times New Roman"/>
          <w:sz w:val="28"/>
          <w:szCs w:val="28"/>
        </w:rPr>
        <w:lastRenderedPageBreak/>
        <w:t xml:space="preserve">Все тот же </w:t>
      </w:r>
      <w:r w:rsidRPr="000F0BA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F0BA7">
        <w:rPr>
          <w:rFonts w:ascii="Times New Roman" w:hAnsi="Times New Roman" w:cs="Times New Roman"/>
          <w:sz w:val="28"/>
          <w:szCs w:val="28"/>
        </w:rPr>
        <w:t xml:space="preserve"> век, но уже события российской истории. Февральская революция и события весны-лета 1917г. Россия стала страной с многопартийной системой, но правительство все больше испытывало кризисы… Почему? Здесь можно разделить класс на группы, каждой группе дать определенную политическую партию и в конце устроить дебаты.</w:t>
      </w:r>
    </w:p>
    <w:p w:rsidR="000F0BA7" w:rsidRPr="000F0BA7" w:rsidRDefault="000F0BA7" w:rsidP="000F0B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BA7">
        <w:rPr>
          <w:rFonts w:ascii="Times New Roman" w:hAnsi="Times New Roman" w:cs="Times New Roman"/>
          <w:sz w:val="28"/>
          <w:szCs w:val="28"/>
        </w:rPr>
        <w:t xml:space="preserve">Технологию дебатов можно использовать и при изучении темы общественно-политических течений  России </w:t>
      </w:r>
      <w:r w:rsidRPr="000F0BA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F0BA7">
        <w:rPr>
          <w:rFonts w:ascii="Times New Roman" w:hAnsi="Times New Roman" w:cs="Times New Roman"/>
          <w:sz w:val="28"/>
          <w:szCs w:val="28"/>
        </w:rPr>
        <w:t xml:space="preserve"> века. Например, разделить класс на славянофилов и западников. Дать время подготовить тезисы дома, а уже на уроке устроить настоящие дебаты.</w:t>
      </w:r>
    </w:p>
    <w:p w:rsidR="000F0BA7" w:rsidRPr="000F0BA7" w:rsidRDefault="000F0BA7" w:rsidP="000F0B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BA7">
        <w:rPr>
          <w:rFonts w:ascii="Times New Roman" w:hAnsi="Times New Roman" w:cs="Times New Roman"/>
          <w:sz w:val="28"/>
          <w:szCs w:val="28"/>
          <w:shd w:val="clear" w:color="auto" w:fill="FFFFFF"/>
        </w:rPr>
        <w:t>Мне очень нравится на уроках использовать именно метод проблемного обучения. Ведь согласно новым стандартам, роль самого учитель в обучении состоит лишь в координации действий и направлении учеников. Задача состоит не навязывать свое мнение, а заинтересовать ученика проанализировать, и с помощью полученных знаний прийти к логическому завершению.</w:t>
      </w:r>
    </w:p>
    <w:p w:rsidR="000F0BA7" w:rsidRPr="000F0BA7" w:rsidRDefault="000F0BA7" w:rsidP="000F0B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BA7">
        <w:rPr>
          <w:rFonts w:ascii="Times New Roman" w:hAnsi="Times New Roman" w:cs="Times New Roman"/>
          <w:sz w:val="28"/>
          <w:szCs w:val="28"/>
          <w:shd w:val="clear" w:color="auto" w:fill="FFFFFF"/>
        </w:rPr>
        <w:t>Из опыта работы могу заметить, что подготовка к таким урокам занимает больше времени, чем при старой репродуктивной системе. Нужно придумать проблемную ситуацию, тщательно подобрать материал для ее решения (исторический источники, фото-видеофрагменты и т.д). Но знания, полученный именно на таких уроках усваиваются намного лучше, и способствуют развитию аналитического и критического мышления у обучающихся. Еще одним существенным плюсом является то, что в активный познавательный процесс все обучающиеся класса, что в свою очередь привод к повышению интереса к предмету.</w:t>
      </w:r>
    </w:p>
    <w:p w:rsidR="000F0BA7" w:rsidRPr="000F0BA7" w:rsidRDefault="000F0BA7" w:rsidP="000F0B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конце хочется отметить, что данный метод </w:t>
      </w:r>
      <w:r w:rsidR="00FE4AC5" w:rsidRPr="000F0BA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 помогает</w:t>
      </w:r>
      <w:r w:rsidRPr="000F0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воспитывать прежде всего </w:t>
      </w:r>
      <w:r w:rsidRPr="000F0BA7">
        <w:rPr>
          <w:rFonts w:ascii="Times New Roman" w:hAnsi="Times New Roman" w:cs="Times New Roman"/>
          <w:sz w:val="28"/>
          <w:szCs w:val="28"/>
        </w:rPr>
        <w:t xml:space="preserve">всесторонне развитую личности, которая обладает аналитическим и критическим мышлением, </w:t>
      </w:r>
      <w:r w:rsidR="00FE4AC5" w:rsidRPr="000F0BA7">
        <w:rPr>
          <w:rFonts w:ascii="Times New Roman" w:hAnsi="Times New Roman" w:cs="Times New Roman"/>
          <w:sz w:val="28"/>
          <w:szCs w:val="28"/>
        </w:rPr>
        <w:t>справляется с</w:t>
      </w:r>
      <w:r w:rsidRPr="000F0BA7">
        <w:rPr>
          <w:rFonts w:ascii="Times New Roman" w:hAnsi="Times New Roman" w:cs="Times New Roman"/>
          <w:sz w:val="28"/>
          <w:szCs w:val="28"/>
        </w:rPr>
        <w:t xml:space="preserve"> нестандартными ситуациями, умеет искать различные пути решения задач.</w:t>
      </w:r>
    </w:p>
    <w:p w:rsidR="000F0BA7" w:rsidRPr="00FE4AC5" w:rsidRDefault="000F0BA7" w:rsidP="000F0B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E4A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Литература:</w:t>
      </w:r>
    </w:p>
    <w:p w:rsidR="000F0BA7" w:rsidRPr="00FE4AC5" w:rsidRDefault="000F0BA7" w:rsidP="00FE4AC5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4AC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Асмолов А. Г. </w:t>
      </w:r>
      <w:r w:rsidRPr="00FE4A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Системно-деятельностный подход к построению образовательных стандартов / А.Г. Асмолов // Практика </w:t>
      </w:r>
      <w:r w:rsidR="00FE4AC5" w:rsidRPr="00FE4AC5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образования. -</w:t>
      </w:r>
      <w:r w:rsidRPr="00FE4AC5">
        <w:rPr>
          <w:rFonts w:ascii="Times New Roman" w:hAnsi="Times New Roman" w:cs="Times New Roman"/>
          <w:sz w:val="24"/>
          <w:szCs w:val="24"/>
          <w:shd w:val="clear" w:color="auto" w:fill="FFFFFF"/>
        </w:rPr>
        <w:t>2008.– №2.</w:t>
      </w:r>
    </w:p>
    <w:sectPr w:rsidR="000F0BA7" w:rsidRPr="00FE4AC5" w:rsidSect="00FE4AC5">
      <w:pgSz w:w="11906" w:h="16838"/>
      <w:pgMar w:top="170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540" w:rsidRDefault="00D12540" w:rsidP="000F0BA7">
      <w:pPr>
        <w:spacing w:after="0" w:line="240" w:lineRule="auto"/>
      </w:pPr>
      <w:r>
        <w:separator/>
      </w:r>
    </w:p>
  </w:endnote>
  <w:endnote w:type="continuationSeparator" w:id="0">
    <w:p w:rsidR="00D12540" w:rsidRDefault="00D12540" w:rsidP="000F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540" w:rsidRDefault="00D12540" w:rsidP="000F0BA7">
      <w:pPr>
        <w:spacing w:after="0" w:line="240" w:lineRule="auto"/>
      </w:pPr>
      <w:r>
        <w:separator/>
      </w:r>
    </w:p>
  </w:footnote>
  <w:footnote w:type="continuationSeparator" w:id="0">
    <w:p w:rsidR="00D12540" w:rsidRDefault="00D12540" w:rsidP="000F0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3758"/>
    <w:multiLevelType w:val="hybridMultilevel"/>
    <w:tmpl w:val="E70447E2"/>
    <w:lvl w:ilvl="0" w:tplc="B08EB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8332F"/>
    <w:multiLevelType w:val="hybridMultilevel"/>
    <w:tmpl w:val="ACCC7924"/>
    <w:lvl w:ilvl="0" w:tplc="4096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87846"/>
    <w:multiLevelType w:val="hybridMultilevel"/>
    <w:tmpl w:val="87D8F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A7"/>
    <w:rsid w:val="000F0BA7"/>
    <w:rsid w:val="0084513E"/>
    <w:rsid w:val="00B2616E"/>
    <w:rsid w:val="00D12540"/>
    <w:rsid w:val="00FE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1A2AD8-1135-438F-A189-DDC70EB1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F0B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F0BA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F0BA7"/>
    <w:rPr>
      <w:vertAlign w:val="superscript"/>
    </w:rPr>
  </w:style>
  <w:style w:type="paragraph" w:styleId="a6">
    <w:name w:val="List Paragraph"/>
    <w:basedOn w:val="a"/>
    <w:uiPriority w:val="34"/>
    <w:qFormat/>
    <w:rsid w:val="000F0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1040</Words>
  <Characters>5929</Characters>
  <Application>Microsoft Office Word</Application>
  <DocSecurity>0</DocSecurity>
  <Lines>49</Lines>
  <Paragraphs>13</Paragraphs>
  <ScaleCrop>false</ScaleCrop>
  <Company/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Макс</cp:lastModifiedBy>
  <cp:revision>2</cp:revision>
  <dcterms:created xsi:type="dcterms:W3CDTF">2018-11-19T18:53:00Z</dcterms:created>
  <dcterms:modified xsi:type="dcterms:W3CDTF">2018-11-19T19:34:00Z</dcterms:modified>
</cp:coreProperties>
</file>