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7BC" w:rsidRPr="00E767A6" w:rsidRDefault="009F777F" w:rsidP="00E767A6">
      <w:pPr>
        <w:shd w:val="clear" w:color="auto" w:fill="FFFFFF"/>
        <w:ind w:firstLine="567"/>
        <w:jc w:val="center"/>
        <w:textAlignment w:val="baseline"/>
        <w:rPr>
          <w:b/>
          <w:color w:val="000000"/>
        </w:rPr>
      </w:pPr>
      <w:r>
        <w:rPr>
          <w:b/>
        </w:rPr>
        <w:t>Учебное занятие в дистанционной форме по теме:</w:t>
      </w:r>
      <w:r w:rsidRPr="009F777F">
        <w:rPr>
          <w:b/>
        </w:rPr>
        <w:t xml:space="preserve"> </w:t>
      </w:r>
      <w:bookmarkStart w:id="0" w:name="_GoBack"/>
      <w:r>
        <w:rPr>
          <w:b/>
        </w:rPr>
        <w:t>«</w:t>
      </w:r>
      <w:r w:rsidRPr="00DD6E9D">
        <w:rPr>
          <w:b/>
        </w:rPr>
        <w:t>Решение задач на расчет импульса световой частицы</w:t>
      </w:r>
      <w:r>
        <w:rPr>
          <w:b/>
        </w:rPr>
        <w:t>».</w:t>
      </w:r>
    </w:p>
    <w:bookmarkEnd w:id="0"/>
    <w:p w:rsidR="006E3D87" w:rsidRPr="00E767A6" w:rsidRDefault="006E3D87" w:rsidP="00835F11">
      <w:pPr>
        <w:shd w:val="clear" w:color="auto" w:fill="FFFFFF"/>
        <w:ind w:firstLine="567"/>
        <w:textAlignment w:val="baseline"/>
        <w:rPr>
          <w:color w:val="000000"/>
        </w:rPr>
      </w:pPr>
      <w:r w:rsidRPr="00E767A6">
        <w:rPr>
          <w:color w:val="000000"/>
        </w:rPr>
        <w:t xml:space="preserve">Новый вирус COVID-19 заставил </w:t>
      </w:r>
      <w:r w:rsidR="00FF37E7" w:rsidRPr="00E767A6">
        <w:rPr>
          <w:color w:val="000000"/>
        </w:rPr>
        <w:t>обучающихся</w:t>
      </w:r>
      <w:r w:rsidRPr="00E767A6">
        <w:rPr>
          <w:color w:val="000000"/>
        </w:rPr>
        <w:t xml:space="preserve"> перейти на дистанционное обучени</w:t>
      </w:r>
      <w:r w:rsidR="00FF37E7" w:rsidRPr="00E767A6">
        <w:rPr>
          <w:color w:val="000000"/>
        </w:rPr>
        <w:t>е</w:t>
      </w:r>
      <w:r w:rsidR="003B0C5A">
        <w:rPr>
          <w:color w:val="000000"/>
        </w:rPr>
        <w:t xml:space="preserve"> (ДО)</w:t>
      </w:r>
      <w:r w:rsidR="00FF37E7" w:rsidRPr="00E767A6">
        <w:rPr>
          <w:color w:val="000000"/>
        </w:rPr>
        <w:t>.</w:t>
      </w:r>
    </w:p>
    <w:p w:rsidR="00FF37E7" w:rsidRPr="00E767A6" w:rsidRDefault="00FF37E7" w:rsidP="00835F11">
      <w:pPr>
        <w:ind w:firstLine="567"/>
        <w:jc w:val="both"/>
      </w:pPr>
      <w:r w:rsidRPr="00E767A6">
        <w:t>В связи с этим все очные занятия</w:t>
      </w:r>
      <w:r w:rsidR="005F68A2">
        <w:t xml:space="preserve"> по физике</w:t>
      </w:r>
      <w:r w:rsidRPr="00E767A6">
        <w:t>, включая лекционные, практические, лабораторные были перенесены в онлайн-среду</w:t>
      </w:r>
      <w:r w:rsidR="00440BE0">
        <w:t>, то есть дистанционно.</w:t>
      </w:r>
    </w:p>
    <w:p w:rsidR="003B0C5A" w:rsidRDefault="00774790" w:rsidP="00835F11">
      <w:pPr>
        <w:shd w:val="clear" w:color="auto" w:fill="FFFFFF"/>
        <w:ind w:firstLine="567"/>
        <w:textAlignment w:val="baseline"/>
      </w:pPr>
      <w:r w:rsidRPr="00E767A6">
        <w:t xml:space="preserve">Цель </w:t>
      </w:r>
      <w:r w:rsidRPr="00D63541">
        <w:t>дистанционного занятия: освоение учебн</w:t>
      </w:r>
      <w:r w:rsidR="0096030B">
        <w:t>ой</w:t>
      </w:r>
      <w:r w:rsidRPr="00D63541">
        <w:t xml:space="preserve"> программ</w:t>
      </w:r>
      <w:r w:rsidR="0096030B">
        <w:t>ы</w:t>
      </w:r>
      <w:r w:rsidRPr="00D63541">
        <w:t xml:space="preserve"> </w:t>
      </w:r>
      <w:r w:rsidRPr="003B0C5A">
        <w:rPr>
          <w:b/>
        </w:rPr>
        <w:t>с использованием</w:t>
      </w:r>
      <w:r w:rsidRPr="00D63541">
        <w:rPr>
          <w:b/>
        </w:rPr>
        <w:t xml:space="preserve"> дистанционных технологий</w:t>
      </w:r>
      <w:r w:rsidRPr="00D63541">
        <w:t xml:space="preserve">, с целью формирования у обучающихся навыков творческого, критического мышления, самостоятельности в организации и регулировании собственной деятельности, развитии уровня ИКТ компетентности. </w:t>
      </w:r>
    </w:p>
    <w:p w:rsidR="00FF37E7" w:rsidRPr="00D63541" w:rsidRDefault="0096030B" w:rsidP="00835F1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На занятии у</w:t>
      </w:r>
      <w:r w:rsidR="00FF37E7" w:rsidRPr="00D63541">
        <w:rPr>
          <w:shd w:val="clear" w:color="auto" w:fill="FFFFFF"/>
        </w:rPr>
        <w:t>казыва</w:t>
      </w:r>
      <w:r w:rsidR="004C1EB2">
        <w:rPr>
          <w:shd w:val="clear" w:color="auto" w:fill="FFFFFF"/>
        </w:rPr>
        <w:t>ется</w:t>
      </w:r>
      <w:r w:rsidR="00FF37E7" w:rsidRPr="00D63541">
        <w:rPr>
          <w:shd w:val="clear" w:color="auto" w:fill="FFFFFF"/>
        </w:rPr>
        <w:t xml:space="preserve"> тем</w:t>
      </w:r>
      <w:r w:rsidR="004C1EB2">
        <w:rPr>
          <w:shd w:val="clear" w:color="auto" w:fill="FFFFFF"/>
        </w:rPr>
        <w:t>а</w:t>
      </w:r>
      <w:r>
        <w:rPr>
          <w:shd w:val="clear" w:color="auto" w:fill="FFFFFF"/>
        </w:rPr>
        <w:t xml:space="preserve"> </w:t>
      </w:r>
      <w:r w:rsidR="003B0C5A">
        <w:rPr>
          <w:shd w:val="clear" w:color="auto" w:fill="FFFFFF"/>
        </w:rPr>
        <w:t xml:space="preserve">и задания, </w:t>
      </w:r>
      <w:r w:rsidR="00FF37E7" w:rsidRPr="00D63541">
        <w:rPr>
          <w:shd w:val="clear" w:color="auto" w:fill="FFFFFF"/>
        </w:rPr>
        <w:t>которые необходимо</w:t>
      </w:r>
      <w:r w:rsidR="00D349BB">
        <w:rPr>
          <w:shd w:val="clear" w:color="auto" w:fill="FFFFFF"/>
        </w:rPr>
        <w:t xml:space="preserve"> выполнить</w:t>
      </w:r>
      <w:r w:rsidR="00440BE0" w:rsidRPr="00D63541">
        <w:rPr>
          <w:shd w:val="clear" w:color="auto" w:fill="FFFFFF"/>
        </w:rPr>
        <w:t>:</w:t>
      </w:r>
      <w:r w:rsidR="00FF37E7" w:rsidRPr="00D63541">
        <w:rPr>
          <w:shd w:val="clear" w:color="auto" w:fill="FFFFFF"/>
        </w:rPr>
        <w:t xml:space="preserve"> </w:t>
      </w:r>
      <w:r w:rsidR="00D349BB">
        <w:rPr>
          <w:shd w:val="clear" w:color="auto" w:fill="FFFFFF"/>
        </w:rPr>
        <w:t xml:space="preserve">изучить теоретический материал; </w:t>
      </w:r>
      <w:r w:rsidR="00D11271" w:rsidRPr="00D63541">
        <w:rPr>
          <w:shd w:val="clear" w:color="auto" w:fill="FFFFFF"/>
        </w:rPr>
        <w:t>ответ</w:t>
      </w:r>
      <w:r w:rsidR="00440BE0" w:rsidRPr="00D63541">
        <w:rPr>
          <w:shd w:val="clear" w:color="auto" w:fill="FFFFFF"/>
        </w:rPr>
        <w:t>ить</w:t>
      </w:r>
      <w:r w:rsidR="00D11271" w:rsidRPr="00D63541">
        <w:rPr>
          <w:shd w:val="clear" w:color="auto" w:fill="FFFFFF"/>
        </w:rPr>
        <w:t xml:space="preserve"> на вопросы</w:t>
      </w:r>
      <w:r w:rsidR="004C1EB2">
        <w:rPr>
          <w:shd w:val="clear" w:color="auto" w:fill="FFFFFF"/>
        </w:rPr>
        <w:t>,</w:t>
      </w:r>
      <w:r w:rsidR="00D11271" w:rsidRPr="00D63541">
        <w:rPr>
          <w:shd w:val="clear" w:color="auto" w:fill="FFFFFF"/>
        </w:rPr>
        <w:t xml:space="preserve"> реш</w:t>
      </w:r>
      <w:r w:rsidR="00440BE0" w:rsidRPr="00D63541">
        <w:rPr>
          <w:shd w:val="clear" w:color="auto" w:fill="FFFFFF"/>
        </w:rPr>
        <w:t>ить задачи</w:t>
      </w:r>
      <w:r w:rsidR="00D11271" w:rsidRPr="00D63541">
        <w:rPr>
          <w:shd w:val="clear" w:color="auto" w:fill="FFFFFF"/>
        </w:rPr>
        <w:t>,</w:t>
      </w:r>
      <w:r w:rsidR="00780DC2" w:rsidRPr="00D63541">
        <w:rPr>
          <w:shd w:val="clear" w:color="auto" w:fill="FFFFFF"/>
        </w:rPr>
        <w:t xml:space="preserve"> выбрать правильный ответ теста</w:t>
      </w:r>
      <w:r>
        <w:rPr>
          <w:shd w:val="clear" w:color="auto" w:fill="FFFFFF"/>
        </w:rPr>
        <w:t>…</w:t>
      </w:r>
      <w:r w:rsidR="004C1EB2">
        <w:rPr>
          <w:shd w:val="clear" w:color="auto" w:fill="FFFFFF"/>
        </w:rPr>
        <w:t xml:space="preserve"> </w:t>
      </w:r>
    </w:p>
    <w:p w:rsidR="00780DC2" w:rsidRPr="00D63541" w:rsidRDefault="00892853" w:rsidP="00835F11">
      <w:pPr>
        <w:pStyle w:val="a5"/>
        <w:shd w:val="clear" w:color="auto" w:fill="FCFCFC"/>
        <w:spacing w:before="0" w:beforeAutospacing="0" w:after="0" w:afterAutospacing="0"/>
        <w:ind w:firstLine="567"/>
        <w:textAlignment w:val="baseline"/>
      </w:pPr>
      <w:r w:rsidRPr="00D63541">
        <w:t xml:space="preserve">К учебным материалам </w:t>
      </w:r>
      <w:r w:rsidR="00D11271" w:rsidRPr="00D63541">
        <w:t>дается</w:t>
      </w:r>
      <w:r w:rsidRPr="00D63541">
        <w:t xml:space="preserve"> инструкци</w:t>
      </w:r>
      <w:r w:rsidR="00D11271" w:rsidRPr="00D63541">
        <w:t>я</w:t>
      </w:r>
      <w:r w:rsidRPr="00D63541">
        <w:t xml:space="preserve"> по работе, указывайте время, которое требуется для работы над заданием, необходимые рекомендации и подсказки. </w:t>
      </w:r>
    </w:p>
    <w:p w:rsidR="00780DC2" w:rsidRDefault="00D11271" w:rsidP="00835F11">
      <w:pPr>
        <w:pStyle w:val="a5"/>
        <w:shd w:val="clear" w:color="auto" w:fill="FCFCFC"/>
        <w:spacing w:before="0" w:beforeAutospacing="0" w:after="0" w:afterAutospacing="0"/>
        <w:ind w:firstLine="567"/>
        <w:textAlignment w:val="baseline"/>
      </w:pPr>
      <w:r w:rsidRPr="00DD6E9D">
        <w:rPr>
          <w:b/>
        </w:rPr>
        <w:t>Организовать учебную работу дистанционно</w:t>
      </w:r>
      <w:r w:rsidRPr="00DD6E9D">
        <w:t xml:space="preserve"> — значит </w:t>
      </w:r>
      <w:r w:rsidRPr="00DD6E9D">
        <w:rPr>
          <w:b/>
        </w:rPr>
        <w:t>помочь</w:t>
      </w:r>
      <w:r w:rsidRPr="00DD6E9D">
        <w:t xml:space="preserve"> обучающемуся </w:t>
      </w:r>
      <w:r w:rsidRPr="00DD6E9D">
        <w:rPr>
          <w:b/>
        </w:rPr>
        <w:t>самостоятельно разобраться</w:t>
      </w:r>
      <w:r w:rsidRPr="00DD6E9D">
        <w:t xml:space="preserve"> с тем, что он не знает и не умеет. А для этого у него должны быть </w:t>
      </w:r>
      <w:r w:rsidRPr="00DD6E9D">
        <w:rPr>
          <w:b/>
        </w:rPr>
        <w:t>учебные материалы и четкие задания</w:t>
      </w:r>
      <w:r w:rsidRPr="00DD6E9D">
        <w:t xml:space="preserve">, </w:t>
      </w:r>
      <w:r w:rsidRPr="00DD6E9D">
        <w:rPr>
          <w:b/>
        </w:rPr>
        <w:t xml:space="preserve">посильные </w:t>
      </w:r>
      <w:r w:rsidRPr="00DD6E9D">
        <w:t>для возрастной группы</w:t>
      </w:r>
      <w:r w:rsidR="0096030B">
        <w:t>.</w:t>
      </w:r>
      <w:r w:rsidR="00780DC2" w:rsidRPr="00DD6E9D">
        <w:t xml:space="preserve"> </w:t>
      </w:r>
    </w:p>
    <w:p w:rsidR="005F68A2" w:rsidRPr="004C1EB2" w:rsidRDefault="005F68A2" w:rsidP="00835F11">
      <w:pPr>
        <w:shd w:val="clear" w:color="auto" w:fill="FFFFFF"/>
        <w:ind w:firstLine="567"/>
        <w:textAlignment w:val="baseline"/>
      </w:pPr>
      <w:r>
        <w:t xml:space="preserve">Поэтому, </w:t>
      </w:r>
      <w:r w:rsidRPr="00571143">
        <w:rPr>
          <w:b/>
        </w:rPr>
        <w:t>особое место ДО занимает модульная технология</w:t>
      </w:r>
      <w:r>
        <w:t xml:space="preserve">. </w:t>
      </w:r>
      <w:r w:rsidRPr="004C1EB2">
        <w:t xml:space="preserve"> </w:t>
      </w:r>
      <w:r>
        <w:t>Именно модули позволяют наглядно воспринимать изучаемый материал находясь на дистанционном обучении.</w:t>
      </w:r>
    </w:p>
    <w:p w:rsidR="00780DC2" w:rsidRPr="00DD6E9D" w:rsidRDefault="00780DC2" w:rsidP="00835F11">
      <w:pPr>
        <w:pStyle w:val="a5"/>
        <w:shd w:val="clear" w:color="auto" w:fill="FCFCFC"/>
        <w:spacing w:before="0" w:beforeAutospacing="0" w:after="0" w:afterAutospacing="0"/>
        <w:ind w:firstLine="567"/>
        <w:textAlignment w:val="baseline"/>
      </w:pPr>
      <w:r w:rsidRPr="00DD6E9D">
        <w:t>Рассмотрим на примере дистанционные учебные занятия</w:t>
      </w:r>
      <w:r w:rsidR="0096030B">
        <w:t xml:space="preserve"> с применением модульной технологии.</w:t>
      </w:r>
    </w:p>
    <w:p w:rsidR="00835F11" w:rsidRDefault="00835F11" w:rsidP="00835F11">
      <w:pPr>
        <w:pStyle w:val="a5"/>
        <w:shd w:val="clear" w:color="auto" w:fill="FCFCFC"/>
        <w:spacing w:before="0" w:beforeAutospacing="0" w:after="0" w:afterAutospacing="0"/>
        <w:ind w:firstLine="567"/>
        <w:textAlignment w:val="baseline"/>
        <w:rPr>
          <w:b/>
        </w:rPr>
      </w:pPr>
    </w:p>
    <w:p w:rsidR="00780DC2" w:rsidRPr="00DD6E9D" w:rsidRDefault="0096030B" w:rsidP="00835F11">
      <w:pPr>
        <w:pStyle w:val="a5"/>
        <w:shd w:val="clear" w:color="auto" w:fill="FCFCFC"/>
        <w:spacing w:before="0" w:beforeAutospacing="0" w:after="0" w:afterAutospacing="0"/>
        <w:ind w:firstLine="567"/>
        <w:textAlignment w:val="baseline"/>
        <w:rPr>
          <w:b/>
        </w:rPr>
      </w:pPr>
      <w:r>
        <w:rPr>
          <w:b/>
        </w:rPr>
        <w:t>Учебное з</w:t>
      </w:r>
      <w:r w:rsidR="00476113" w:rsidRPr="00DD6E9D">
        <w:rPr>
          <w:b/>
        </w:rPr>
        <w:t>анятие</w:t>
      </w:r>
      <w:r>
        <w:rPr>
          <w:b/>
        </w:rPr>
        <w:t>.</w:t>
      </w:r>
      <w:r w:rsidR="00476113" w:rsidRPr="00DD6E9D">
        <w:rPr>
          <w:b/>
        </w:rPr>
        <w:t xml:space="preserve"> </w:t>
      </w:r>
    </w:p>
    <w:p w:rsidR="009F777F" w:rsidRPr="00E767A6" w:rsidRDefault="00780DC2" w:rsidP="009F777F">
      <w:pPr>
        <w:shd w:val="clear" w:color="auto" w:fill="FFFFFF"/>
        <w:ind w:firstLine="567"/>
        <w:jc w:val="center"/>
        <w:textAlignment w:val="baseline"/>
        <w:rPr>
          <w:b/>
          <w:color w:val="000000"/>
        </w:rPr>
      </w:pPr>
      <w:r w:rsidRPr="00DD6E9D">
        <w:t xml:space="preserve"> </w:t>
      </w:r>
      <w:r w:rsidR="000101B5">
        <w:rPr>
          <w:b/>
        </w:rPr>
        <w:t>Тема</w:t>
      </w:r>
      <w:r w:rsidRPr="00DD6E9D">
        <w:rPr>
          <w:b/>
        </w:rPr>
        <w:t xml:space="preserve">: </w:t>
      </w:r>
      <w:r w:rsidR="009F777F">
        <w:rPr>
          <w:b/>
        </w:rPr>
        <w:t>«</w:t>
      </w:r>
      <w:r w:rsidR="009F777F" w:rsidRPr="00DD6E9D">
        <w:rPr>
          <w:b/>
        </w:rPr>
        <w:t>Решение задач на расчет импульса световой частицы</w:t>
      </w:r>
      <w:r w:rsidR="009F777F">
        <w:rPr>
          <w:b/>
        </w:rPr>
        <w:t>».</w:t>
      </w:r>
    </w:p>
    <w:p w:rsidR="00780DC2" w:rsidRPr="00DD6E9D" w:rsidRDefault="00780DC2" w:rsidP="00835F11">
      <w:pPr>
        <w:jc w:val="both"/>
      </w:pPr>
      <w:r w:rsidRPr="00DD6E9D">
        <w:rPr>
          <w:b/>
        </w:rPr>
        <w:t>Цель работы</w:t>
      </w:r>
      <w:r w:rsidRPr="00DD6E9D">
        <w:t>: научиться решать задачи на расчет импульса световой частицы.</w:t>
      </w:r>
    </w:p>
    <w:p w:rsidR="00780DC2" w:rsidRPr="00DD6E9D" w:rsidRDefault="00780DC2" w:rsidP="00835F11">
      <w:pPr>
        <w:jc w:val="both"/>
        <w:rPr>
          <w:b/>
        </w:rPr>
      </w:pPr>
      <w:r w:rsidRPr="00DD6E9D">
        <w:rPr>
          <w:b/>
        </w:rPr>
        <w:t>Информационные ресурсы: Дмитриева В.Ф. Учебник по физике для профессий и специальностей технического профиля</w:t>
      </w:r>
      <w:r w:rsidRPr="00DD6E9D">
        <w:t>. М:</w:t>
      </w:r>
      <w:r w:rsidR="00476113" w:rsidRPr="00DD6E9D">
        <w:t xml:space="preserve"> </w:t>
      </w:r>
      <w:r w:rsidRPr="00DD6E9D">
        <w:t xml:space="preserve">Академия, 2017. </w:t>
      </w:r>
      <w:proofErr w:type="spellStart"/>
      <w:r w:rsidRPr="00DD6E9D">
        <w:rPr>
          <w:lang w:val="en-US"/>
        </w:rPr>
        <w:t>fizika</w:t>
      </w:r>
      <w:proofErr w:type="spellEnd"/>
      <w:r w:rsidRPr="00DD6E9D">
        <w:t>.</w:t>
      </w:r>
      <w:proofErr w:type="spellStart"/>
      <w:r w:rsidRPr="00DD6E9D">
        <w:rPr>
          <w:lang w:val="en-US"/>
        </w:rPr>
        <w:t>ru</w:t>
      </w:r>
      <w:proofErr w:type="spellEnd"/>
      <w:r w:rsidRPr="00DD6E9D">
        <w:t xml:space="preserve">&gt; </w:t>
      </w:r>
      <w:r w:rsidRPr="00DD6E9D">
        <w:rPr>
          <w:lang w:val="en-US"/>
        </w:rPr>
        <w:t>material</w:t>
      </w:r>
      <w:r w:rsidRPr="00DD6E9D">
        <w:t xml:space="preserve"> Законы постоянного тока.   </w:t>
      </w:r>
      <w:r w:rsidRPr="00DD6E9D">
        <w:rPr>
          <w:b/>
        </w:rPr>
        <w:t>Гл. 20</w:t>
      </w:r>
      <w:r w:rsidRPr="00DD6E9D">
        <w:t xml:space="preserve">. </w:t>
      </w:r>
      <w:r w:rsidRPr="00DD6E9D">
        <w:rPr>
          <w:b/>
        </w:rPr>
        <w:t>стр.375-376.</w:t>
      </w:r>
    </w:p>
    <w:p w:rsidR="00780DC2" w:rsidRPr="00DD6E9D" w:rsidRDefault="00780DC2" w:rsidP="00476113">
      <w:pPr>
        <w:jc w:val="both"/>
        <w:rPr>
          <w:b/>
        </w:rPr>
      </w:pPr>
      <w:r w:rsidRPr="00DD6E9D">
        <w:rPr>
          <w:b/>
        </w:rPr>
        <w:t>Задание для обучающихся:</w:t>
      </w:r>
    </w:p>
    <w:p w:rsidR="00780DC2" w:rsidRPr="00DD6E9D" w:rsidRDefault="00780DC2" w:rsidP="00476113">
      <w:pPr>
        <w:jc w:val="both"/>
        <w:rPr>
          <w:rFonts w:eastAsiaTheme="minorHAnsi"/>
          <w:lang w:eastAsia="en-US"/>
        </w:rPr>
      </w:pPr>
      <w:r w:rsidRPr="00DD6E9D">
        <w:rPr>
          <w:b/>
        </w:rPr>
        <w:t>Задание 1.</w:t>
      </w:r>
      <w:r w:rsidRPr="00DD6E9D">
        <w:rPr>
          <w:rFonts w:eastAsiaTheme="minorHAnsi"/>
          <w:b/>
          <w:lang w:eastAsia="en-US"/>
        </w:rPr>
        <w:t xml:space="preserve"> </w:t>
      </w:r>
      <w:r w:rsidRPr="00DD6E9D">
        <w:rPr>
          <w:rFonts w:eastAsiaTheme="minorHAnsi"/>
          <w:lang w:eastAsia="en-US"/>
        </w:rPr>
        <w:t>Изучить теоретический материал, используя электронные ссылки на учебник, либо на информационный ресурс;</w:t>
      </w:r>
    </w:p>
    <w:p w:rsidR="00780DC2" w:rsidRPr="00DD6E9D" w:rsidRDefault="00780DC2" w:rsidP="00780DC2">
      <w:pPr>
        <w:jc w:val="both"/>
        <w:rPr>
          <w:rFonts w:eastAsiaTheme="minorHAnsi"/>
          <w:lang w:eastAsia="en-US"/>
        </w:rPr>
      </w:pPr>
      <w:r w:rsidRPr="00DD6E9D">
        <w:rPr>
          <w:b/>
        </w:rPr>
        <w:t>Задание 2.</w:t>
      </w:r>
      <w:r w:rsidRPr="00DD6E9D">
        <w:rPr>
          <w:rFonts w:eastAsiaTheme="minorHAnsi"/>
          <w:b/>
          <w:lang w:eastAsia="en-US"/>
        </w:rPr>
        <w:t xml:space="preserve"> </w:t>
      </w:r>
      <w:r w:rsidRPr="00DD6E9D">
        <w:rPr>
          <w:rFonts w:eastAsiaTheme="minorHAnsi"/>
          <w:lang w:eastAsia="en-US"/>
        </w:rPr>
        <w:t>Выделить и законспектировать основные определения;</w:t>
      </w:r>
    </w:p>
    <w:p w:rsidR="00780DC2" w:rsidRPr="00DD6E9D" w:rsidRDefault="00780DC2" w:rsidP="00780DC2">
      <w:pPr>
        <w:jc w:val="both"/>
        <w:rPr>
          <w:rFonts w:eastAsiaTheme="minorHAnsi"/>
          <w:lang w:eastAsia="en-US"/>
        </w:rPr>
      </w:pPr>
      <w:r w:rsidRPr="00DD6E9D">
        <w:rPr>
          <w:rFonts w:eastAsiaTheme="minorHAnsi"/>
          <w:b/>
          <w:lang w:eastAsia="en-US"/>
        </w:rPr>
        <w:t xml:space="preserve">Задание 3. </w:t>
      </w:r>
      <w:r w:rsidRPr="00DD6E9D">
        <w:rPr>
          <w:rFonts w:eastAsiaTheme="minorHAnsi"/>
          <w:lang w:eastAsia="en-US"/>
        </w:rPr>
        <w:t>Ответить на поставленные вопросы и тест;</w:t>
      </w:r>
    </w:p>
    <w:p w:rsidR="00780DC2" w:rsidRPr="00DD6E9D" w:rsidRDefault="00780DC2" w:rsidP="00780DC2">
      <w:pPr>
        <w:shd w:val="clear" w:color="auto" w:fill="FFFFFF"/>
        <w:jc w:val="both"/>
      </w:pPr>
      <w:r w:rsidRPr="00DD6E9D">
        <w:rPr>
          <w:rFonts w:eastAsiaTheme="minorHAnsi"/>
          <w:b/>
          <w:lang w:eastAsia="en-US"/>
        </w:rPr>
        <w:t>Задание 4.</w:t>
      </w:r>
      <w:r w:rsidRPr="00DD6E9D">
        <w:rPr>
          <w:rFonts w:eastAsiaTheme="minorHAnsi"/>
          <w:lang w:eastAsia="en-US"/>
        </w:rPr>
        <w:t xml:space="preserve"> Рассмотреть решение разобранного примера и решить задачи.</w:t>
      </w:r>
    </w:p>
    <w:p w:rsidR="00780DC2" w:rsidRPr="00DD6E9D" w:rsidRDefault="00780DC2" w:rsidP="00780DC2">
      <w:pPr>
        <w:jc w:val="both"/>
        <w:rPr>
          <w:b/>
        </w:rPr>
      </w:pPr>
    </w:p>
    <w:p w:rsidR="00780DC2" w:rsidRPr="00DD6E9D" w:rsidRDefault="00780DC2" w:rsidP="00780DC2">
      <w:pPr>
        <w:ind w:left="284"/>
        <w:jc w:val="center"/>
        <w:rPr>
          <w:b/>
        </w:rPr>
      </w:pPr>
      <w:r w:rsidRPr="00DD6E9D">
        <w:rPr>
          <w:b/>
        </w:rPr>
        <w:t>Содержание теоретического материала</w:t>
      </w:r>
      <w:r w:rsidR="00476113" w:rsidRPr="00DD6E9D">
        <w:rPr>
          <w:b/>
        </w:rPr>
        <w:t>.</w:t>
      </w:r>
    </w:p>
    <w:p w:rsidR="00D63541" w:rsidRPr="0015102E" w:rsidRDefault="0015102E" w:rsidP="0015102E">
      <w:pPr>
        <w:tabs>
          <w:tab w:val="left" w:pos="284"/>
          <w:tab w:val="left" w:pos="851"/>
          <w:tab w:val="left" w:pos="1134"/>
          <w:tab w:val="left" w:pos="1418"/>
        </w:tabs>
        <w:ind w:left="568"/>
        <w:rPr>
          <w:b/>
        </w:rPr>
      </w:pPr>
      <w:r>
        <w:rPr>
          <w:b/>
          <w:lang w:val="en-US"/>
        </w:rPr>
        <w:t xml:space="preserve">I </w:t>
      </w:r>
      <w:r w:rsidR="0096030B" w:rsidRPr="0015102E">
        <w:rPr>
          <w:b/>
        </w:rPr>
        <w:t xml:space="preserve">ЭТАП. </w:t>
      </w:r>
      <w:r w:rsidR="00835F11" w:rsidRPr="0015102E">
        <w:rPr>
          <w:b/>
        </w:rPr>
        <w:t xml:space="preserve">     Опорный конспект</w:t>
      </w:r>
      <w:r w:rsidR="00D63541" w:rsidRPr="0015102E">
        <w:rPr>
          <w:b/>
        </w:rPr>
        <w:t>.</w:t>
      </w:r>
    </w:p>
    <w:p w:rsidR="0096030B" w:rsidRDefault="00780DC2" w:rsidP="00780DC2">
      <w:pPr>
        <w:pStyle w:val="a5"/>
        <w:spacing w:before="0" w:beforeAutospacing="0" w:after="0" w:afterAutospacing="0"/>
        <w:ind w:firstLine="567"/>
        <w:jc w:val="both"/>
      </w:pPr>
      <w:r w:rsidRPr="003C6B65">
        <w:rPr>
          <w:b/>
        </w:rPr>
        <w:t xml:space="preserve">Импульс фотона </w:t>
      </w:r>
      <w:r w:rsidRPr="00DD6E9D">
        <w:t>– векторная величина, направление импульса совпадает с направлением распространения света, которое характеризуется волновым вектором</w:t>
      </w:r>
      <w:r w:rsidR="00476113" w:rsidRPr="00DD6E9D">
        <w:t>.</w:t>
      </w:r>
    </w:p>
    <w:p w:rsidR="0096030B" w:rsidRDefault="00780DC2" w:rsidP="00780DC2">
      <w:pPr>
        <w:pStyle w:val="a5"/>
        <w:spacing w:before="0" w:beforeAutospacing="0" w:after="0" w:afterAutospacing="0"/>
        <w:ind w:firstLine="567"/>
        <w:jc w:val="both"/>
      </w:pPr>
      <w:r w:rsidRPr="00DD6E9D">
        <w:t>Корпускулярные свойства фотона (энергия, импульс и масса) связаны с его волновой характеристикой – частотой света</w:t>
      </w:r>
      <w:r w:rsidRPr="00DD6E9D">
        <w:rPr>
          <w:i/>
          <w:iCs/>
          <w:bdr w:val="none" w:sz="0" w:space="0" w:color="auto" w:frame="1"/>
        </w:rPr>
        <w:t>.</w:t>
      </w:r>
      <w:r w:rsidR="00835F11">
        <w:rPr>
          <w:i/>
          <w:iCs/>
          <w:bdr w:val="none" w:sz="0" w:space="0" w:color="auto" w:frame="1"/>
        </w:rPr>
        <w:t xml:space="preserve"> </w:t>
      </w:r>
      <w:r w:rsidRPr="00DD6E9D">
        <w:t>Экспериментальным подтверждением наличия у фотонов массы и импульса является существование светового давления.</w:t>
      </w:r>
    </w:p>
    <w:p w:rsidR="00780DC2" w:rsidRDefault="00780DC2" w:rsidP="00780DC2">
      <w:pPr>
        <w:pStyle w:val="a5"/>
        <w:spacing w:before="0" w:beforeAutospacing="0" w:after="0" w:afterAutospacing="0"/>
        <w:ind w:firstLine="567"/>
        <w:jc w:val="both"/>
      </w:pPr>
      <w:r w:rsidRPr="00DD6E9D">
        <w:t>С квантовой точки зрения давление света вызвано тем, что при соударении с поверхностью тела каждый фотон передает этой поверхности свой импульс.</w:t>
      </w:r>
    </w:p>
    <w:p w:rsidR="000101B5" w:rsidRPr="000101B5" w:rsidRDefault="000101B5" w:rsidP="00D349BB">
      <w:pPr>
        <w:pStyle w:val="a5"/>
        <w:spacing w:before="0" w:beforeAutospacing="0" w:after="0" w:afterAutospacing="0"/>
        <w:jc w:val="center"/>
        <w:rPr>
          <w:b/>
        </w:rPr>
      </w:pPr>
      <w:r w:rsidRPr="000101B5">
        <w:rPr>
          <w:b/>
        </w:rPr>
        <w:t>М</w:t>
      </w:r>
      <w:r w:rsidR="00D349BB">
        <w:rPr>
          <w:b/>
        </w:rPr>
        <w:t>ОДУЛЬ</w:t>
      </w:r>
      <w:r w:rsidR="00C30D8F">
        <w:rPr>
          <w:b/>
        </w:rPr>
        <w:t>:</w:t>
      </w:r>
      <w:r w:rsidR="009F127A">
        <w:rPr>
          <w:b/>
        </w:rPr>
        <w:t xml:space="preserve"> Импульс фотона.</w:t>
      </w:r>
    </w:p>
    <w:tbl>
      <w:tblPr>
        <w:tblStyle w:val="a8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2693"/>
        <w:gridCol w:w="4253"/>
      </w:tblGrid>
      <w:tr w:rsidR="004C1EB2" w:rsidRPr="00DD6E9D" w:rsidTr="00C30D8F">
        <w:tc>
          <w:tcPr>
            <w:tcW w:w="1843" w:type="dxa"/>
          </w:tcPr>
          <w:p w:rsidR="004C1EB2" w:rsidRPr="0096030B" w:rsidRDefault="004C1EB2" w:rsidP="00AB01BB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96030B">
              <w:rPr>
                <w:b/>
              </w:rPr>
              <w:t>Фотон – световая частица</w:t>
            </w:r>
          </w:p>
        </w:tc>
        <w:tc>
          <w:tcPr>
            <w:tcW w:w="1276" w:type="dxa"/>
          </w:tcPr>
          <w:p w:rsidR="004C1EB2" w:rsidRPr="0096030B" w:rsidRDefault="004C1EB2" w:rsidP="00AB01BB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96030B">
              <w:rPr>
                <w:b/>
              </w:rPr>
              <w:t>Импульс фотона</w:t>
            </w:r>
          </w:p>
        </w:tc>
        <w:tc>
          <w:tcPr>
            <w:tcW w:w="2693" w:type="dxa"/>
          </w:tcPr>
          <w:p w:rsidR="004C1EB2" w:rsidRPr="0096030B" w:rsidRDefault="004C1EB2" w:rsidP="00AB01BB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96030B">
              <w:rPr>
                <w:b/>
              </w:rPr>
              <w:t>Основные свойства фотона</w:t>
            </w:r>
          </w:p>
        </w:tc>
        <w:tc>
          <w:tcPr>
            <w:tcW w:w="4253" w:type="dxa"/>
          </w:tcPr>
          <w:p w:rsidR="004C1EB2" w:rsidRPr="0096030B" w:rsidRDefault="004C1EB2" w:rsidP="004C1EB2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96030B">
              <w:rPr>
                <w:b/>
              </w:rPr>
              <w:t>Пример решения задачи</w:t>
            </w:r>
          </w:p>
        </w:tc>
      </w:tr>
      <w:tr w:rsidR="004C1EB2" w:rsidRPr="00DD6E9D" w:rsidTr="00C30D8F">
        <w:tc>
          <w:tcPr>
            <w:tcW w:w="1843" w:type="dxa"/>
          </w:tcPr>
          <w:p w:rsidR="004C1EB2" w:rsidRPr="004C1EB2" w:rsidRDefault="004C1EB2" w:rsidP="0079032D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4C1EB2">
              <w:rPr>
                <w:b/>
                <w:sz w:val="22"/>
                <w:szCs w:val="22"/>
                <w:lang w:val="en-US"/>
              </w:rPr>
              <w:t>E</w:t>
            </w:r>
            <w:r w:rsidRPr="004C1EB2">
              <w:rPr>
                <w:b/>
                <w:sz w:val="22"/>
                <w:szCs w:val="22"/>
              </w:rPr>
              <w:t xml:space="preserve">= </w:t>
            </w:r>
            <w:r w:rsidRPr="004C1EB2">
              <w:rPr>
                <w:b/>
                <w:sz w:val="22"/>
                <w:szCs w:val="22"/>
                <w:lang w:val="en-US"/>
              </w:rPr>
              <w:t>h</w:t>
            </w:r>
            <w:r w:rsidR="005F68A2" w:rsidRPr="00DD6E9D">
              <w:rPr>
                <w:b/>
              </w:rPr>
              <w:t xml:space="preserve"> ν</w:t>
            </w:r>
            <w:r w:rsidR="005F68A2" w:rsidRPr="004C1EB2">
              <w:rPr>
                <w:b/>
                <w:sz w:val="22"/>
                <w:szCs w:val="22"/>
              </w:rPr>
              <w:t xml:space="preserve"> </w:t>
            </w:r>
            <w:r w:rsidRPr="004C1EB2">
              <w:rPr>
                <w:b/>
                <w:sz w:val="22"/>
                <w:szCs w:val="22"/>
              </w:rPr>
              <w:t xml:space="preserve">= </w:t>
            </w:r>
            <w:r w:rsidRPr="004C1EB2">
              <w:rPr>
                <w:b/>
                <w:sz w:val="22"/>
                <w:szCs w:val="22"/>
                <w:lang w:val="en-US"/>
              </w:rPr>
              <w:t>mc</w:t>
            </w:r>
            <w:r w:rsidRPr="004C1EB2">
              <w:rPr>
                <w:b/>
                <w:sz w:val="22"/>
                <w:szCs w:val="22"/>
                <w:vertAlign w:val="superscript"/>
              </w:rPr>
              <w:t>2</w:t>
            </w:r>
          </w:p>
          <w:p w:rsidR="004C1EB2" w:rsidRPr="004C1EB2" w:rsidRDefault="004C1EB2" w:rsidP="0047611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C1EB2" w:rsidRPr="004C1EB2" w:rsidRDefault="004C1EB2" w:rsidP="00476113">
            <w:pPr>
              <w:pStyle w:val="a5"/>
              <w:spacing w:before="0" w:beforeAutospacing="0" w:after="0" w:afterAutospacing="0"/>
              <w:rPr>
                <w:sz w:val="22"/>
                <w:szCs w:val="22"/>
                <w:vertAlign w:val="superscript"/>
              </w:rPr>
            </w:pPr>
            <w:r w:rsidRPr="00C30D8F">
              <w:rPr>
                <w:b/>
                <w:sz w:val="22"/>
                <w:szCs w:val="22"/>
                <w:lang w:val="en-US"/>
              </w:rPr>
              <w:t>E</w:t>
            </w:r>
            <w:r w:rsidRPr="004C1EB2">
              <w:rPr>
                <w:sz w:val="22"/>
                <w:szCs w:val="22"/>
              </w:rPr>
              <w:t>-энергия (Дж)</w:t>
            </w:r>
          </w:p>
          <w:p w:rsidR="004C1EB2" w:rsidRPr="004C1EB2" w:rsidRDefault="004C1EB2" w:rsidP="00476113">
            <w:pPr>
              <w:pStyle w:val="a5"/>
              <w:spacing w:before="0" w:beforeAutospacing="0" w:after="0" w:afterAutospacing="0"/>
              <w:rPr>
                <w:sz w:val="22"/>
                <w:szCs w:val="22"/>
                <w:vertAlign w:val="superscript"/>
              </w:rPr>
            </w:pPr>
            <w:r w:rsidRPr="00C30D8F">
              <w:rPr>
                <w:b/>
                <w:sz w:val="22"/>
                <w:szCs w:val="22"/>
                <w:lang w:val="en-US"/>
              </w:rPr>
              <w:t>m</w:t>
            </w:r>
            <w:r w:rsidRPr="004C1EB2">
              <w:rPr>
                <w:sz w:val="22"/>
                <w:szCs w:val="22"/>
              </w:rPr>
              <w:t>- масса (кг)</w:t>
            </w:r>
          </w:p>
          <w:p w:rsidR="004C1EB2" w:rsidRPr="004C1EB2" w:rsidRDefault="005F68A2" w:rsidP="00476113">
            <w:pPr>
              <w:pStyle w:val="a5"/>
              <w:spacing w:before="0" w:beforeAutospacing="0" w:after="0" w:afterAutospacing="0"/>
              <w:rPr>
                <w:sz w:val="22"/>
                <w:szCs w:val="22"/>
                <w:vertAlign w:val="superscript"/>
              </w:rPr>
            </w:pPr>
            <w:r w:rsidRPr="00DD6E9D">
              <w:rPr>
                <w:b/>
              </w:rPr>
              <w:t>ν</w:t>
            </w:r>
            <w:r w:rsidRPr="004C1EB2">
              <w:rPr>
                <w:sz w:val="22"/>
                <w:szCs w:val="22"/>
              </w:rPr>
              <w:t xml:space="preserve"> </w:t>
            </w:r>
            <w:r w:rsidR="004C1EB2" w:rsidRPr="004C1EB2">
              <w:rPr>
                <w:sz w:val="22"/>
                <w:szCs w:val="22"/>
              </w:rPr>
              <w:t>-частота (Гц)</w:t>
            </w:r>
          </w:p>
          <w:p w:rsidR="004C1EB2" w:rsidRPr="00C30D8F" w:rsidRDefault="004C1EB2" w:rsidP="00476113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C30D8F">
              <w:rPr>
                <w:b/>
                <w:sz w:val="22"/>
                <w:szCs w:val="22"/>
              </w:rPr>
              <w:t>с =3 </w:t>
            </w:r>
            <w:r w:rsidRPr="00C30D8F">
              <w:rPr>
                <w:b/>
                <w:sz w:val="22"/>
                <w:szCs w:val="22"/>
                <w:vertAlign w:val="superscript"/>
              </w:rPr>
              <w:t>.</w:t>
            </w:r>
            <w:r w:rsidRPr="00C30D8F">
              <w:rPr>
                <w:b/>
                <w:sz w:val="22"/>
                <w:szCs w:val="22"/>
              </w:rPr>
              <w:t>10</w:t>
            </w:r>
            <w:r w:rsidRPr="00C30D8F">
              <w:rPr>
                <w:b/>
                <w:sz w:val="22"/>
                <w:szCs w:val="22"/>
                <w:vertAlign w:val="superscript"/>
              </w:rPr>
              <w:t>8</w:t>
            </w:r>
            <w:r w:rsidRPr="00C30D8F">
              <w:rPr>
                <w:b/>
                <w:sz w:val="22"/>
                <w:szCs w:val="22"/>
              </w:rPr>
              <w:t xml:space="preserve"> м/с</w:t>
            </w:r>
          </w:p>
          <w:p w:rsidR="009F127A" w:rsidRPr="00C909FB" w:rsidRDefault="000101B5" w:rsidP="009F127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C30D8F">
              <w:rPr>
                <w:b/>
                <w:sz w:val="22"/>
                <w:szCs w:val="22"/>
                <w:lang w:val="en-US"/>
              </w:rPr>
              <w:t>h</w:t>
            </w:r>
            <w:r w:rsidRPr="009F127A">
              <w:rPr>
                <w:sz w:val="22"/>
                <w:szCs w:val="22"/>
              </w:rPr>
              <w:t>-п</w:t>
            </w:r>
            <w:r w:rsidR="009F127A" w:rsidRPr="009F127A">
              <w:rPr>
                <w:sz w:val="22"/>
                <w:szCs w:val="22"/>
              </w:rPr>
              <w:t>о</w:t>
            </w:r>
            <w:r w:rsidRPr="009F127A">
              <w:rPr>
                <w:sz w:val="22"/>
                <w:szCs w:val="22"/>
              </w:rPr>
              <w:t>стоянная Планка</w:t>
            </w:r>
            <w:r w:rsidR="009F127A">
              <w:rPr>
                <w:sz w:val="22"/>
                <w:szCs w:val="22"/>
              </w:rPr>
              <w:t>:</w:t>
            </w:r>
          </w:p>
          <w:p w:rsidR="000101B5" w:rsidRPr="009F127A" w:rsidRDefault="009F127A" w:rsidP="009F127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h=</w:t>
            </w:r>
            <w:r>
              <w:rPr>
                <w:sz w:val="22"/>
                <w:szCs w:val="22"/>
              </w:rPr>
              <w:t>6,63</w:t>
            </w:r>
            <w:r w:rsidRPr="009F127A">
              <w:rPr>
                <w:sz w:val="22"/>
                <w:szCs w:val="22"/>
                <w:vertAlign w:val="superscript"/>
              </w:rPr>
              <w:t>.</w:t>
            </w:r>
            <w:r>
              <w:rPr>
                <w:sz w:val="22"/>
                <w:szCs w:val="22"/>
              </w:rPr>
              <w:t xml:space="preserve">10 </w:t>
            </w:r>
            <w:r w:rsidRPr="009F127A">
              <w:rPr>
                <w:sz w:val="22"/>
                <w:szCs w:val="22"/>
                <w:vertAlign w:val="superscript"/>
              </w:rPr>
              <w:t>-34</w:t>
            </w:r>
            <w:r>
              <w:rPr>
                <w:sz w:val="22"/>
                <w:szCs w:val="22"/>
              </w:rPr>
              <w:t>Дж с</w:t>
            </w:r>
          </w:p>
        </w:tc>
        <w:tc>
          <w:tcPr>
            <w:tcW w:w="1276" w:type="dxa"/>
          </w:tcPr>
          <w:p w:rsidR="004C1EB2" w:rsidRPr="004C1EB2" w:rsidRDefault="005F68A2" w:rsidP="00AB01BB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</w:t>
            </w:r>
            <w:r w:rsidR="004C1EB2" w:rsidRPr="004C1EB2">
              <w:rPr>
                <w:b/>
                <w:sz w:val="22"/>
                <w:szCs w:val="22"/>
              </w:rPr>
              <w:t xml:space="preserve">= </w:t>
            </w:r>
            <w:r w:rsidR="004C1EB2" w:rsidRPr="004C1EB2">
              <w:rPr>
                <w:b/>
                <w:sz w:val="22"/>
                <w:szCs w:val="22"/>
                <w:lang w:val="en-US"/>
              </w:rPr>
              <w:t>mc</w:t>
            </w:r>
            <w:r w:rsidR="004C1EB2" w:rsidRPr="004C1EB2">
              <w:rPr>
                <w:b/>
                <w:sz w:val="22"/>
                <w:szCs w:val="22"/>
              </w:rPr>
              <w:t xml:space="preserve"> =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h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ν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λ</m:t>
                  </m:r>
                </m:den>
              </m:f>
            </m:oMath>
          </w:p>
          <w:p w:rsidR="004C1EB2" w:rsidRPr="004C1EB2" w:rsidRDefault="004C1EB2" w:rsidP="00AB01BB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C1EB2" w:rsidRPr="004C1EB2" w:rsidRDefault="005F68A2" w:rsidP="00AB01BB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C30D8F">
              <w:rPr>
                <w:b/>
                <w:sz w:val="22"/>
                <w:szCs w:val="22"/>
              </w:rPr>
              <w:t>р</w:t>
            </w:r>
            <w:r w:rsidR="004C1EB2" w:rsidRPr="004C1EB2">
              <w:rPr>
                <w:sz w:val="22"/>
                <w:szCs w:val="22"/>
              </w:rPr>
              <w:t>-импульс (</w:t>
            </w:r>
            <w:proofErr w:type="gramStart"/>
            <w:r w:rsidR="004C1EB2" w:rsidRPr="004C1EB2">
              <w:rPr>
                <w:sz w:val="22"/>
                <w:szCs w:val="22"/>
              </w:rPr>
              <w:t xml:space="preserve">кг </w:t>
            </w:r>
            <w:r w:rsidR="004C1EB2" w:rsidRPr="004C1EB2">
              <w:rPr>
                <w:sz w:val="22"/>
                <w:szCs w:val="22"/>
                <w:vertAlign w:val="superscript"/>
              </w:rPr>
              <w:t>.</w:t>
            </w:r>
            <w:r w:rsidR="004C1EB2" w:rsidRPr="004C1EB2">
              <w:rPr>
                <w:sz w:val="22"/>
                <w:szCs w:val="22"/>
              </w:rPr>
              <w:t>м</w:t>
            </w:r>
            <w:proofErr w:type="gramEnd"/>
            <w:r w:rsidR="004C1EB2" w:rsidRPr="004C1EB2">
              <w:rPr>
                <w:sz w:val="22"/>
                <w:szCs w:val="22"/>
              </w:rPr>
              <w:t xml:space="preserve">/с) </w:t>
            </w:r>
          </w:p>
          <w:p w:rsidR="004C1EB2" w:rsidRPr="004C1EB2" w:rsidRDefault="005F68A2" w:rsidP="005F68A2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D6E9D">
              <w:rPr>
                <w:b/>
              </w:rPr>
              <w:t>λ</w:t>
            </w:r>
            <w:r w:rsidRPr="004C1EB2">
              <w:rPr>
                <w:sz w:val="22"/>
                <w:szCs w:val="22"/>
              </w:rPr>
              <w:t xml:space="preserve"> </w:t>
            </w:r>
            <w:r w:rsidR="004C1EB2" w:rsidRPr="004C1EB2">
              <w:rPr>
                <w:sz w:val="22"/>
                <w:szCs w:val="22"/>
              </w:rPr>
              <w:t>- длина волны (м)</w:t>
            </w:r>
          </w:p>
        </w:tc>
        <w:tc>
          <w:tcPr>
            <w:tcW w:w="2693" w:type="dxa"/>
          </w:tcPr>
          <w:p w:rsidR="004C1EB2" w:rsidRPr="004C1EB2" w:rsidRDefault="004C1EB2" w:rsidP="0079032D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4C1EB2">
              <w:rPr>
                <w:sz w:val="22"/>
                <w:szCs w:val="22"/>
              </w:rPr>
              <w:t>1. Является частицей электромагнитного поля;</w:t>
            </w:r>
          </w:p>
          <w:p w:rsidR="004C1EB2" w:rsidRPr="004C1EB2" w:rsidRDefault="004C1EB2" w:rsidP="0079032D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4C1EB2">
              <w:rPr>
                <w:sz w:val="22"/>
                <w:szCs w:val="22"/>
              </w:rPr>
              <w:t>2. Движется со скоростью света;</w:t>
            </w:r>
          </w:p>
          <w:p w:rsidR="004C1EB2" w:rsidRPr="004C1EB2" w:rsidRDefault="004C1EB2" w:rsidP="0079032D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4C1EB2">
              <w:rPr>
                <w:sz w:val="22"/>
                <w:szCs w:val="22"/>
              </w:rPr>
              <w:t>3. Существует только в движении;</w:t>
            </w:r>
          </w:p>
          <w:p w:rsidR="004C1EB2" w:rsidRPr="004C1EB2" w:rsidRDefault="004C1EB2" w:rsidP="0079032D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4C1EB2">
              <w:rPr>
                <w:sz w:val="22"/>
                <w:szCs w:val="22"/>
              </w:rPr>
              <w:t>4. Масса покоя равна нулю.</w:t>
            </w:r>
          </w:p>
        </w:tc>
        <w:tc>
          <w:tcPr>
            <w:tcW w:w="4253" w:type="dxa"/>
          </w:tcPr>
          <w:p w:rsidR="000101B5" w:rsidRPr="000101B5" w:rsidRDefault="000101B5" w:rsidP="000101B5">
            <w:pPr>
              <w:jc w:val="both"/>
              <w:rPr>
                <w:sz w:val="22"/>
                <w:szCs w:val="22"/>
              </w:rPr>
            </w:pPr>
            <w:r w:rsidRPr="000101B5">
              <w:rPr>
                <w:b/>
                <w:sz w:val="22"/>
                <w:szCs w:val="22"/>
              </w:rPr>
              <w:t xml:space="preserve">Задача. </w:t>
            </w:r>
            <w:r w:rsidRPr="000101B5">
              <w:rPr>
                <w:sz w:val="22"/>
                <w:szCs w:val="22"/>
              </w:rPr>
              <w:t>Определите импульс фотона, энергия которого 4,5</w:t>
            </w:r>
            <w:r w:rsidRPr="000101B5">
              <w:rPr>
                <w:sz w:val="22"/>
                <w:szCs w:val="22"/>
                <w:vertAlign w:val="superscript"/>
              </w:rPr>
              <w:t xml:space="preserve">. </w:t>
            </w:r>
            <w:r w:rsidRPr="000101B5">
              <w:rPr>
                <w:sz w:val="22"/>
                <w:szCs w:val="22"/>
              </w:rPr>
              <w:t>10</w:t>
            </w:r>
            <w:r w:rsidRPr="000101B5">
              <w:rPr>
                <w:sz w:val="22"/>
                <w:szCs w:val="22"/>
                <w:vertAlign w:val="superscript"/>
              </w:rPr>
              <w:t>-19</w:t>
            </w:r>
            <w:r w:rsidRPr="000101B5">
              <w:rPr>
                <w:sz w:val="22"/>
                <w:szCs w:val="22"/>
              </w:rPr>
              <w:t>Дж.</w:t>
            </w:r>
          </w:p>
          <w:p w:rsidR="000101B5" w:rsidRPr="000101B5" w:rsidRDefault="000101B5" w:rsidP="000101B5">
            <w:pPr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979045</wp:posOffset>
                      </wp:positionH>
                      <wp:positionV relativeFrom="paragraph">
                        <wp:posOffset>132064</wp:posOffset>
                      </wp:positionV>
                      <wp:extent cx="0" cy="350504"/>
                      <wp:effectExtent l="0" t="0" r="19050" b="3111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050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A89CC3" id="Прямая соединительная линия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1pt,10.4pt" to="77.1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0101B5">
              <w:rPr>
                <w:sz w:val="22"/>
                <w:szCs w:val="22"/>
              </w:rPr>
              <w:t xml:space="preserve">Дано:                                     </w:t>
            </w:r>
          </w:p>
          <w:p w:rsidR="000101B5" w:rsidRPr="000101B5" w:rsidRDefault="000101B5" w:rsidP="000101B5">
            <w:pPr>
              <w:rPr>
                <w:sz w:val="22"/>
                <w:szCs w:val="22"/>
              </w:rPr>
            </w:pPr>
            <w:r w:rsidRPr="000101B5">
              <w:rPr>
                <w:sz w:val="22"/>
                <w:szCs w:val="22"/>
              </w:rPr>
              <w:t>Е= 4,5</w:t>
            </w:r>
            <w:r w:rsidRPr="000101B5">
              <w:rPr>
                <w:sz w:val="22"/>
                <w:szCs w:val="22"/>
                <w:vertAlign w:val="superscript"/>
              </w:rPr>
              <w:t xml:space="preserve">. </w:t>
            </w:r>
            <w:r w:rsidRPr="000101B5">
              <w:rPr>
                <w:sz w:val="22"/>
                <w:szCs w:val="22"/>
              </w:rPr>
              <w:t>10</w:t>
            </w:r>
            <w:r w:rsidRPr="000101B5">
              <w:rPr>
                <w:sz w:val="22"/>
                <w:szCs w:val="22"/>
                <w:vertAlign w:val="superscript"/>
              </w:rPr>
              <w:t>-19</w:t>
            </w:r>
            <w:r w:rsidRPr="000101B5">
              <w:rPr>
                <w:sz w:val="22"/>
                <w:szCs w:val="22"/>
              </w:rPr>
              <w:t>Дж</w:t>
            </w:r>
          </w:p>
          <w:p w:rsidR="000101B5" w:rsidRPr="000101B5" w:rsidRDefault="000101B5" w:rsidP="000101B5">
            <w:pPr>
              <w:rPr>
                <w:sz w:val="22"/>
                <w:szCs w:val="22"/>
              </w:rPr>
            </w:pPr>
            <w:r w:rsidRPr="000101B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70FA8C" wp14:editId="554897F0">
                      <wp:simplePos x="0" y="0"/>
                      <wp:positionH relativeFrom="column">
                        <wp:posOffset>35525</wp:posOffset>
                      </wp:positionH>
                      <wp:positionV relativeFrom="paragraph">
                        <wp:posOffset>150980</wp:posOffset>
                      </wp:positionV>
                      <wp:extent cx="1048356" cy="12879"/>
                      <wp:effectExtent l="0" t="0" r="19050" b="2540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8356" cy="1287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CB625BC" id="Прямая соединительная линия 4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8pt,11.9pt" to="85.3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0101B5">
              <w:rPr>
                <w:sz w:val="22"/>
                <w:szCs w:val="22"/>
              </w:rPr>
              <w:t>с = 3</w:t>
            </w:r>
            <w:r w:rsidRPr="000101B5">
              <w:rPr>
                <w:sz w:val="22"/>
                <w:szCs w:val="22"/>
                <w:vertAlign w:val="superscript"/>
              </w:rPr>
              <w:t>.</w:t>
            </w:r>
            <w:r w:rsidRPr="000101B5">
              <w:rPr>
                <w:sz w:val="22"/>
                <w:szCs w:val="22"/>
              </w:rPr>
              <w:t>10</w:t>
            </w:r>
            <w:r w:rsidRPr="000101B5">
              <w:rPr>
                <w:sz w:val="22"/>
                <w:szCs w:val="22"/>
                <w:vertAlign w:val="superscript"/>
              </w:rPr>
              <w:t xml:space="preserve">8 </w:t>
            </w:r>
            <w:r w:rsidRPr="000101B5">
              <w:rPr>
                <w:sz w:val="22"/>
                <w:szCs w:val="22"/>
              </w:rPr>
              <w:t xml:space="preserve">м/с                                                                             </w:t>
            </w:r>
          </w:p>
          <w:p w:rsidR="000101B5" w:rsidRPr="000101B5" w:rsidRDefault="00C30D8F" w:rsidP="000101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0101B5" w:rsidRPr="000101B5">
              <w:rPr>
                <w:sz w:val="22"/>
                <w:szCs w:val="22"/>
              </w:rPr>
              <w:t>р-?</w:t>
            </w:r>
          </w:p>
          <w:p w:rsidR="000101B5" w:rsidRDefault="000101B5" w:rsidP="000101B5">
            <w:pPr>
              <w:jc w:val="center"/>
              <w:rPr>
                <w:b/>
                <w:sz w:val="22"/>
                <w:szCs w:val="22"/>
              </w:rPr>
            </w:pPr>
            <w:r w:rsidRPr="000101B5">
              <w:rPr>
                <w:sz w:val="22"/>
                <w:szCs w:val="22"/>
              </w:rPr>
              <w:t>Решение</w:t>
            </w:r>
            <w:r w:rsidR="00C30D8F">
              <w:rPr>
                <w:sz w:val="22"/>
                <w:szCs w:val="22"/>
              </w:rPr>
              <w:t>:</w:t>
            </w:r>
          </w:p>
          <w:p w:rsidR="000101B5" w:rsidRPr="000101B5" w:rsidRDefault="000101B5" w:rsidP="000101B5">
            <w:pPr>
              <w:rPr>
                <w:sz w:val="22"/>
                <w:szCs w:val="22"/>
              </w:rPr>
            </w:pPr>
            <w:r w:rsidRPr="000101B5">
              <w:rPr>
                <w:b/>
                <w:sz w:val="22"/>
                <w:szCs w:val="22"/>
              </w:rPr>
              <w:t>р=Е/с</w:t>
            </w:r>
            <w:r w:rsidRPr="000101B5">
              <w:rPr>
                <w:sz w:val="22"/>
                <w:szCs w:val="22"/>
              </w:rPr>
              <w:t>= 4,5</w:t>
            </w:r>
            <w:r w:rsidRPr="000101B5">
              <w:rPr>
                <w:sz w:val="22"/>
                <w:szCs w:val="22"/>
                <w:vertAlign w:val="superscript"/>
              </w:rPr>
              <w:t xml:space="preserve">. </w:t>
            </w:r>
            <w:r w:rsidRPr="000101B5">
              <w:rPr>
                <w:sz w:val="22"/>
                <w:szCs w:val="22"/>
              </w:rPr>
              <w:t>10</w:t>
            </w:r>
            <w:r w:rsidRPr="000101B5">
              <w:rPr>
                <w:sz w:val="22"/>
                <w:szCs w:val="22"/>
                <w:vertAlign w:val="superscript"/>
              </w:rPr>
              <w:t>-19</w:t>
            </w:r>
            <w:r w:rsidRPr="000101B5">
              <w:rPr>
                <w:sz w:val="22"/>
                <w:szCs w:val="22"/>
              </w:rPr>
              <w:t xml:space="preserve"> / 3 </w:t>
            </w:r>
            <w:r w:rsidRPr="000101B5">
              <w:rPr>
                <w:sz w:val="22"/>
                <w:szCs w:val="22"/>
                <w:vertAlign w:val="superscript"/>
              </w:rPr>
              <w:t>.</w:t>
            </w:r>
            <w:r w:rsidRPr="000101B5">
              <w:rPr>
                <w:sz w:val="22"/>
                <w:szCs w:val="22"/>
              </w:rPr>
              <w:t>10</w:t>
            </w:r>
            <w:r w:rsidRPr="000101B5">
              <w:rPr>
                <w:sz w:val="22"/>
                <w:szCs w:val="22"/>
                <w:vertAlign w:val="superscript"/>
              </w:rPr>
              <w:t>8</w:t>
            </w:r>
            <w:r w:rsidRPr="000101B5">
              <w:rPr>
                <w:sz w:val="22"/>
                <w:szCs w:val="22"/>
              </w:rPr>
              <w:t xml:space="preserve"> =1,</w:t>
            </w:r>
            <w:proofErr w:type="gramStart"/>
            <w:r w:rsidRPr="000101B5">
              <w:rPr>
                <w:sz w:val="22"/>
                <w:szCs w:val="22"/>
              </w:rPr>
              <w:t xml:space="preserve">5 </w:t>
            </w:r>
            <w:r w:rsidRPr="000101B5">
              <w:rPr>
                <w:sz w:val="22"/>
                <w:szCs w:val="22"/>
                <w:vertAlign w:val="superscript"/>
              </w:rPr>
              <w:t>.</w:t>
            </w:r>
            <w:proofErr w:type="gramEnd"/>
            <w:r w:rsidRPr="000101B5">
              <w:rPr>
                <w:sz w:val="22"/>
                <w:szCs w:val="22"/>
              </w:rPr>
              <w:t xml:space="preserve"> 10</w:t>
            </w:r>
            <w:r w:rsidRPr="000101B5">
              <w:rPr>
                <w:sz w:val="22"/>
                <w:szCs w:val="22"/>
                <w:vertAlign w:val="superscript"/>
              </w:rPr>
              <w:t>-27</w:t>
            </w:r>
            <w:r w:rsidRPr="000101B5">
              <w:rPr>
                <w:sz w:val="22"/>
                <w:szCs w:val="22"/>
              </w:rPr>
              <w:t xml:space="preserve"> </w:t>
            </w:r>
            <w:proofErr w:type="gramStart"/>
            <w:r w:rsidRPr="000101B5">
              <w:rPr>
                <w:sz w:val="22"/>
                <w:szCs w:val="22"/>
              </w:rPr>
              <w:t xml:space="preserve">кг </w:t>
            </w:r>
            <w:r w:rsidRPr="000101B5">
              <w:rPr>
                <w:sz w:val="22"/>
                <w:szCs w:val="22"/>
                <w:vertAlign w:val="superscript"/>
              </w:rPr>
              <w:t>.</w:t>
            </w:r>
            <w:proofErr w:type="gramEnd"/>
            <w:r w:rsidRPr="000101B5">
              <w:rPr>
                <w:sz w:val="22"/>
                <w:szCs w:val="22"/>
              </w:rPr>
              <w:t xml:space="preserve"> м /с                                        </w:t>
            </w:r>
          </w:p>
          <w:p w:rsidR="004C1EB2" w:rsidRPr="004C1EB2" w:rsidRDefault="000101B5" w:rsidP="000101B5">
            <w:pPr>
              <w:rPr>
                <w:sz w:val="22"/>
                <w:szCs w:val="22"/>
              </w:rPr>
            </w:pPr>
            <w:r w:rsidRPr="000101B5">
              <w:rPr>
                <w:sz w:val="22"/>
                <w:szCs w:val="22"/>
              </w:rPr>
              <w:t xml:space="preserve">  </w:t>
            </w:r>
            <w:r w:rsidR="00C30D8F">
              <w:rPr>
                <w:sz w:val="22"/>
                <w:szCs w:val="22"/>
              </w:rPr>
              <w:t xml:space="preserve">          </w:t>
            </w:r>
            <w:r w:rsidRPr="000101B5">
              <w:rPr>
                <w:sz w:val="22"/>
                <w:szCs w:val="22"/>
              </w:rPr>
              <w:t xml:space="preserve"> Ответ: 1,5</w:t>
            </w:r>
            <w:r w:rsidRPr="000101B5">
              <w:rPr>
                <w:sz w:val="22"/>
                <w:szCs w:val="22"/>
                <w:vertAlign w:val="superscript"/>
              </w:rPr>
              <w:t xml:space="preserve">. </w:t>
            </w:r>
            <w:r w:rsidRPr="000101B5">
              <w:rPr>
                <w:sz w:val="22"/>
                <w:szCs w:val="22"/>
              </w:rPr>
              <w:t>10</w:t>
            </w:r>
            <w:r w:rsidRPr="000101B5">
              <w:rPr>
                <w:sz w:val="22"/>
                <w:szCs w:val="22"/>
                <w:vertAlign w:val="superscript"/>
              </w:rPr>
              <w:t>-27</w:t>
            </w:r>
            <w:r w:rsidRPr="000101B5">
              <w:rPr>
                <w:sz w:val="22"/>
                <w:szCs w:val="22"/>
              </w:rPr>
              <w:t xml:space="preserve"> </w:t>
            </w:r>
            <w:proofErr w:type="gramStart"/>
            <w:r w:rsidRPr="000101B5">
              <w:rPr>
                <w:sz w:val="22"/>
                <w:szCs w:val="22"/>
              </w:rPr>
              <w:t xml:space="preserve">кг </w:t>
            </w:r>
            <w:r w:rsidRPr="000101B5">
              <w:rPr>
                <w:sz w:val="22"/>
                <w:szCs w:val="22"/>
                <w:vertAlign w:val="superscript"/>
              </w:rPr>
              <w:t>.</w:t>
            </w:r>
            <w:proofErr w:type="gramEnd"/>
            <w:r w:rsidRPr="000101B5">
              <w:rPr>
                <w:sz w:val="22"/>
                <w:szCs w:val="22"/>
              </w:rPr>
              <w:t xml:space="preserve"> м /с</w:t>
            </w:r>
          </w:p>
        </w:tc>
      </w:tr>
    </w:tbl>
    <w:p w:rsidR="00C75E3C" w:rsidRPr="00C75E3C" w:rsidRDefault="00C75E3C" w:rsidP="0015102E">
      <w:pPr>
        <w:pStyle w:val="a5"/>
        <w:shd w:val="clear" w:color="auto" w:fill="FFFFFF"/>
        <w:spacing w:before="0" w:beforeAutospacing="0" w:after="0" w:afterAutospacing="0"/>
        <w:ind w:left="568"/>
        <w:rPr>
          <w:b/>
        </w:rPr>
      </w:pPr>
    </w:p>
    <w:p w:rsidR="00835F11" w:rsidRDefault="0015102E" w:rsidP="0015102E">
      <w:pPr>
        <w:pStyle w:val="a5"/>
        <w:shd w:val="clear" w:color="auto" w:fill="FFFFFF"/>
        <w:spacing w:before="0" w:beforeAutospacing="0" w:after="0" w:afterAutospacing="0"/>
        <w:ind w:left="284"/>
        <w:rPr>
          <w:b/>
        </w:rPr>
      </w:pPr>
      <w:r>
        <w:rPr>
          <w:rFonts w:eastAsiaTheme="minorHAnsi"/>
          <w:b/>
          <w:lang w:val="en-US"/>
        </w:rPr>
        <w:lastRenderedPageBreak/>
        <w:t xml:space="preserve">II </w:t>
      </w:r>
      <w:r w:rsidR="009F777F">
        <w:rPr>
          <w:rFonts w:eastAsiaTheme="minorHAnsi"/>
          <w:b/>
        </w:rPr>
        <w:t>ЭТАП</w:t>
      </w:r>
      <w:r w:rsidR="00C75E3C">
        <w:rPr>
          <w:rFonts w:eastAsiaTheme="minorHAnsi"/>
          <w:b/>
        </w:rPr>
        <w:t xml:space="preserve">.   </w:t>
      </w:r>
      <w:r w:rsidR="00835F11" w:rsidRPr="00A75C31">
        <w:rPr>
          <w:rFonts w:eastAsiaTheme="minorHAnsi"/>
          <w:b/>
        </w:rPr>
        <w:t>Контроль знаний</w:t>
      </w:r>
      <w:r w:rsidR="00835F11">
        <w:rPr>
          <w:rFonts w:eastAsiaTheme="minorHAnsi"/>
          <w:b/>
        </w:rPr>
        <w:t>.</w:t>
      </w:r>
    </w:p>
    <w:p w:rsidR="00780DC2" w:rsidRPr="00DD6E9D" w:rsidRDefault="00780DC2" w:rsidP="0096030B">
      <w:pPr>
        <w:rPr>
          <w:b/>
        </w:rPr>
      </w:pPr>
      <w:r w:rsidRPr="00DD6E9D">
        <w:rPr>
          <w:b/>
        </w:rPr>
        <w:t>Тест.</w:t>
      </w:r>
      <w:r w:rsidR="0079032D" w:rsidRPr="00DD6E9D">
        <w:rPr>
          <w:noProof/>
        </w:rPr>
        <w:t xml:space="preserve"> </w:t>
      </w:r>
    </w:p>
    <w:p w:rsidR="00780DC2" w:rsidRPr="00DD6E9D" w:rsidRDefault="00780DC2" w:rsidP="0096030B">
      <w:pPr>
        <w:pStyle w:val="a5"/>
        <w:tabs>
          <w:tab w:val="left" w:pos="284"/>
        </w:tabs>
        <w:spacing w:before="0" w:beforeAutospacing="0" w:after="0" w:afterAutospacing="0"/>
        <w:textAlignment w:val="baseline"/>
      </w:pPr>
      <w:r w:rsidRPr="00DD6E9D">
        <w:rPr>
          <w:b/>
        </w:rPr>
        <w:t>1</w:t>
      </w:r>
      <w:r w:rsidRPr="00DD6E9D">
        <w:t>.</w:t>
      </w:r>
      <w:r w:rsidRPr="00DD6E9D">
        <w:rPr>
          <w:b/>
        </w:rPr>
        <w:t xml:space="preserve">Тело массой </w:t>
      </w:r>
      <w:r w:rsidRPr="00DD6E9D">
        <w:rPr>
          <w:rStyle w:val="ac"/>
          <w:b/>
          <w:bdr w:val="none" w:sz="0" w:space="0" w:color="auto" w:frame="1"/>
        </w:rPr>
        <w:t>m</w:t>
      </w:r>
      <w:r w:rsidRPr="00DD6E9D">
        <w:rPr>
          <w:b/>
        </w:rPr>
        <w:t xml:space="preserve"> движется со скоростью</w:t>
      </w:r>
      <w:r w:rsidR="005F68A2">
        <w:rPr>
          <w:b/>
        </w:rPr>
        <w:t xml:space="preserve"> света</w:t>
      </w:r>
      <w:r w:rsidRPr="00DD6E9D">
        <w:rPr>
          <w:b/>
        </w:rPr>
        <w:t>. Импульс тела равен:</w:t>
      </w:r>
      <w:r w:rsidRPr="00DD6E9D">
        <w:t xml:space="preserve"> </w:t>
      </w:r>
    </w:p>
    <w:p w:rsidR="00780DC2" w:rsidRPr="00DD6E9D" w:rsidRDefault="00780DC2" w:rsidP="0096030B">
      <w:pPr>
        <w:pStyle w:val="a5"/>
        <w:tabs>
          <w:tab w:val="left" w:pos="284"/>
        </w:tabs>
        <w:spacing w:before="0" w:beforeAutospacing="0" w:after="0" w:afterAutospacing="0"/>
        <w:textAlignment w:val="baseline"/>
      </w:pPr>
      <w:r w:rsidRPr="00DD6E9D">
        <w:t xml:space="preserve">1) </w:t>
      </w:r>
      <w:r w:rsidRPr="00DD6E9D">
        <w:rPr>
          <w:lang w:val="en-US"/>
        </w:rPr>
        <w:t>mv</w:t>
      </w:r>
      <w:r w:rsidRPr="00DD6E9D">
        <w:rPr>
          <w:vertAlign w:val="superscript"/>
        </w:rPr>
        <w:t>2</w:t>
      </w:r>
      <w:r w:rsidRPr="00DD6E9D">
        <w:t xml:space="preserve">/2      2) </w:t>
      </w:r>
      <w:r w:rsidRPr="00DD6E9D">
        <w:rPr>
          <w:lang w:val="en-US"/>
        </w:rPr>
        <w:t>m</w:t>
      </w:r>
      <w:r w:rsidR="005F68A2">
        <w:t>с</w:t>
      </w:r>
      <w:r w:rsidRPr="00DD6E9D">
        <w:t xml:space="preserve">/2      3) </w:t>
      </w:r>
      <w:r w:rsidRPr="00DD6E9D">
        <w:rPr>
          <w:lang w:val="en-US"/>
        </w:rPr>
        <w:t>m</w:t>
      </w:r>
      <w:r w:rsidR="005F68A2">
        <w:t>с</w:t>
      </w:r>
      <w:r w:rsidRPr="00DD6E9D">
        <w:t xml:space="preserve">   </w:t>
      </w:r>
    </w:p>
    <w:p w:rsidR="00780DC2" w:rsidRPr="00DD6E9D" w:rsidRDefault="00780DC2" w:rsidP="0096030B">
      <w:pPr>
        <w:pStyle w:val="a5"/>
        <w:spacing w:before="0" w:beforeAutospacing="0" w:after="0" w:afterAutospacing="0"/>
        <w:textAlignment w:val="baseline"/>
      </w:pPr>
      <w:r w:rsidRPr="00DD6E9D">
        <w:rPr>
          <w:rStyle w:val="a6"/>
          <w:bdr w:val="none" w:sz="0" w:space="0" w:color="auto" w:frame="1"/>
        </w:rPr>
        <w:t>2.</w:t>
      </w:r>
      <w:r w:rsidRPr="00DD6E9D">
        <w:t xml:space="preserve"> </w:t>
      </w:r>
      <w:r w:rsidRPr="00DD6E9D">
        <w:rPr>
          <w:b/>
        </w:rPr>
        <w:t>Какое тело имеет импульс, равный нулю?</w:t>
      </w:r>
    </w:p>
    <w:p w:rsidR="00780DC2" w:rsidRPr="00DD6E9D" w:rsidRDefault="00780DC2" w:rsidP="0096030B">
      <w:pPr>
        <w:pStyle w:val="a5"/>
        <w:spacing w:before="0" w:beforeAutospacing="0" w:after="0" w:afterAutospacing="0"/>
        <w:textAlignment w:val="baseline"/>
      </w:pPr>
      <w:r w:rsidRPr="00DD6E9D">
        <w:t>1) Взлетающая ракета              2) Ракета, летающая по круговой орбите</w:t>
      </w:r>
      <w:r w:rsidRPr="00DD6E9D">
        <w:br/>
        <w:t>3) Книга, лежащая на парте    4) Парашютист, движущийся равномерно вниз</w:t>
      </w:r>
    </w:p>
    <w:p w:rsidR="00780DC2" w:rsidRPr="00DD6E9D" w:rsidRDefault="00780DC2" w:rsidP="0096030B">
      <w:pPr>
        <w:jc w:val="both"/>
        <w:rPr>
          <w:b/>
        </w:rPr>
      </w:pPr>
      <w:r w:rsidRPr="00DD6E9D">
        <w:rPr>
          <w:b/>
        </w:rPr>
        <w:t>3.Единица измерения импульса:</w:t>
      </w:r>
    </w:p>
    <w:p w:rsidR="00780DC2" w:rsidRDefault="00476113" w:rsidP="0096030B">
      <w:pPr>
        <w:pStyle w:val="a7"/>
        <w:numPr>
          <w:ilvl w:val="0"/>
          <w:numId w:val="33"/>
        </w:numPr>
        <w:tabs>
          <w:tab w:val="left" w:pos="426"/>
        </w:tabs>
        <w:ind w:left="0" w:firstLine="0"/>
        <w:jc w:val="both"/>
      </w:pPr>
      <w:proofErr w:type="gramStart"/>
      <w:r w:rsidRPr="00DD6E9D">
        <w:t>к</w:t>
      </w:r>
      <w:r w:rsidR="00780DC2" w:rsidRPr="00DD6E9D">
        <w:t>г</w:t>
      </w:r>
      <w:r w:rsidRPr="00DD6E9D">
        <w:t xml:space="preserve"> </w:t>
      </w:r>
      <w:r w:rsidRPr="00DD6E9D">
        <w:rPr>
          <w:vertAlign w:val="superscript"/>
        </w:rPr>
        <w:t>.</w:t>
      </w:r>
      <w:proofErr w:type="gramEnd"/>
      <w:r w:rsidR="003B0C5A">
        <w:rPr>
          <w:vertAlign w:val="superscript"/>
        </w:rPr>
        <w:t xml:space="preserve"> </w:t>
      </w:r>
      <w:r w:rsidR="00780DC2" w:rsidRPr="00DD6E9D">
        <w:t xml:space="preserve">м /с  </w:t>
      </w:r>
      <w:r w:rsidR="005F68A2">
        <w:t xml:space="preserve">   </w:t>
      </w:r>
      <w:r w:rsidR="00780DC2" w:rsidRPr="00DD6E9D">
        <w:t xml:space="preserve">2) м /с </w:t>
      </w:r>
      <w:r w:rsidR="005F68A2">
        <w:t xml:space="preserve">     </w:t>
      </w:r>
      <w:r w:rsidR="00780DC2" w:rsidRPr="00DD6E9D">
        <w:t xml:space="preserve">  3) кг  /с    4) Дж</w:t>
      </w:r>
    </w:p>
    <w:p w:rsidR="005F68A2" w:rsidRPr="005F68A2" w:rsidRDefault="005F68A2" w:rsidP="0096030B">
      <w:pPr>
        <w:jc w:val="both"/>
        <w:rPr>
          <w:b/>
        </w:rPr>
      </w:pPr>
      <w:r w:rsidRPr="005F68A2">
        <w:rPr>
          <w:b/>
        </w:rPr>
        <w:t>4. Чему равна масса покоя фотона?</w:t>
      </w:r>
    </w:p>
    <w:p w:rsidR="005F68A2" w:rsidRDefault="005F68A2" w:rsidP="0096030B">
      <w:pPr>
        <w:pStyle w:val="a5"/>
        <w:spacing w:before="0" w:beforeAutospacing="0" w:after="0" w:afterAutospacing="0"/>
        <w:rPr>
          <w:sz w:val="22"/>
          <w:szCs w:val="22"/>
        </w:rPr>
      </w:pPr>
      <w:r>
        <w:t>1) 9</w:t>
      </w:r>
      <w:r w:rsidRPr="005F68A2">
        <w:rPr>
          <w:vertAlign w:val="superscript"/>
        </w:rPr>
        <w:t>.</w:t>
      </w:r>
      <w:r>
        <w:t>10</w:t>
      </w:r>
      <w:r w:rsidRPr="005F68A2">
        <w:rPr>
          <w:vertAlign w:val="superscript"/>
        </w:rPr>
        <w:t>-31</w:t>
      </w:r>
      <w:r>
        <w:t xml:space="preserve"> кг      2) 0        3) </w:t>
      </w:r>
      <w:r w:rsidRPr="00DD6E9D">
        <w:t>6,63</w:t>
      </w:r>
      <w:r w:rsidRPr="00DD6E9D">
        <w:rPr>
          <w:vertAlign w:val="superscript"/>
        </w:rPr>
        <w:t>.</w:t>
      </w:r>
      <w:r w:rsidRPr="00DD6E9D">
        <w:t xml:space="preserve"> 10 </w:t>
      </w:r>
      <w:r w:rsidRPr="00DD6E9D">
        <w:rPr>
          <w:vertAlign w:val="superscript"/>
        </w:rPr>
        <w:t>-34</w:t>
      </w:r>
      <w:r w:rsidRPr="00DD6E9D">
        <w:t xml:space="preserve"> Дж с</w:t>
      </w:r>
      <w:r>
        <w:t xml:space="preserve">       4</w:t>
      </w:r>
      <w:proofErr w:type="gramStart"/>
      <w:r>
        <w:t xml:space="preserve">)  </w:t>
      </w:r>
      <w:r w:rsidRPr="004C1EB2">
        <w:rPr>
          <w:sz w:val="22"/>
          <w:szCs w:val="22"/>
        </w:rPr>
        <w:t>3</w:t>
      </w:r>
      <w:proofErr w:type="gramEnd"/>
      <w:r w:rsidRPr="004C1EB2">
        <w:rPr>
          <w:sz w:val="22"/>
          <w:szCs w:val="22"/>
        </w:rPr>
        <w:t> </w:t>
      </w:r>
      <w:r w:rsidRPr="004C1EB2">
        <w:rPr>
          <w:sz w:val="22"/>
          <w:szCs w:val="22"/>
          <w:vertAlign w:val="superscript"/>
        </w:rPr>
        <w:t>.</w:t>
      </w:r>
      <w:r w:rsidRPr="004C1EB2">
        <w:rPr>
          <w:sz w:val="22"/>
          <w:szCs w:val="22"/>
        </w:rPr>
        <w:t>10</w:t>
      </w:r>
      <w:r w:rsidRPr="004C1EB2">
        <w:rPr>
          <w:sz w:val="22"/>
          <w:szCs w:val="22"/>
          <w:vertAlign w:val="superscript"/>
        </w:rPr>
        <w:t>8</w:t>
      </w:r>
      <w:r w:rsidRPr="004C1EB2">
        <w:rPr>
          <w:sz w:val="22"/>
          <w:szCs w:val="22"/>
        </w:rPr>
        <w:t xml:space="preserve"> м/с</w:t>
      </w:r>
    </w:p>
    <w:p w:rsidR="005F68A2" w:rsidRDefault="005F68A2" w:rsidP="0096030B">
      <w:pPr>
        <w:jc w:val="both"/>
        <w:rPr>
          <w:b/>
        </w:rPr>
      </w:pPr>
    </w:p>
    <w:p w:rsidR="00780DC2" w:rsidRPr="00DD6E9D" w:rsidRDefault="00780DC2" w:rsidP="0096030B">
      <w:pPr>
        <w:jc w:val="both"/>
        <w:rPr>
          <w:b/>
        </w:rPr>
      </w:pPr>
      <w:r w:rsidRPr="00DD6E9D">
        <w:rPr>
          <w:b/>
        </w:rPr>
        <w:t>Вопросы.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3255"/>
      </w:tblGrid>
      <w:tr w:rsidR="00DD6E9D" w:rsidRPr="00DD6E9D" w:rsidTr="00D63541">
        <w:tc>
          <w:tcPr>
            <w:tcW w:w="6804" w:type="dxa"/>
            <w:shd w:val="clear" w:color="auto" w:fill="auto"/>
          </w:tcPr>
          <w:p w:rsidR="00780DC2" w:rsidRPr="00DD6E9D" w:rsidRDefault="00780DC2" w:rsidP="0096030B">
            <w:pPr>
              <w:jc w:val="center"/>
              <w:rPr>
                <w:b/>
              </w:rPr>
            </w:pPr>
            <w:r w:rsidRPr="00DD6E9D">
              <w:rPr>
                <w:b/>
              </w:rPr>
              <w:t>Вопрос</w:t>
            </w:r>
          </w:p>
        </w:tc>
        <w:tc>
          <w:tcPr>
            <w:tcW w:w="3255" w:type="dxa"/>
            <w:shd w:val="clear" w:color="auto" w:fill="auto"/>
          </w:tcPr>
          <w:p w:rsidR="00780DC2" w:rsidRPr="00DD6E9D" w:rsidRDefault="00780DC2" w:rsidP="0096030B">
            <w:pPr>
              <w:jc w:val="center"/>
              <w:rPr>
                <w:b/>
              </w:rPr>
            </w:pPr>
            <w:r w:rsidRPr="00DD6E9D">
              <w:rPr>
                <w:b/>
              </w:rPr>
              <w:t>Ответ</w:t>
            </w:r>
          </w:p>
        </w:tc>
      </w:tr>
      <w:tr w:rsidR="00DD6E9D" w:rsidRPr="00DD6E9D" w:rsidTr="00D63541">
        <w:tc>
          <w:tcPr>
            <w:tcW w:w="6804" w:type="dxa"/>
            <w:shd w:val="clear" w:color="auto" w:fill="auto"/>
          </w:tcPr>
          <w:p w:rsidR="00780DC2" w:rsidRPr="00DD6E9D" w:rsidRDefault="00780DC2" w:rsidP="0096030B">
            <w:pPr>
              <w:jc w:val="both"/>
            </w:pPr>
            <w:r w:rsidRPr="00DD6E9D">
              <w:t>1. Что называется импульсом</w:t>
            </w:r>
            <w:r w:rsidR="00DD6E9D">
              <w:t xml:space="preserve"> тела</w:t>
            </w:r>
            <w:r w:rsidRPr="00DD6E9D">
              <w:t>?</w:t>
            </w:r>
          </w:p>
          <w:p w:rsidR="00780DC2" w:rsidRDefault="00780DC2" w:rsidP="0096030B">
            <w:pPr>
              <w:jc w:val="both"/>
            </w:pPr>
            <w:r w:rsidRPr="00DD6E9D">
              <w:t>2. Запишите формулу для расчета импульса световой частицы.</w:t>
            </w:r>
          </w:p>
          <w:p w:rsidR="00DD6E9D" w:rsidRPr="00DD6E9D" w:rsidRDefault="00DD6E9D" w:rsidP="0096030B">
            <w:pPr>
              <w:jc w:val="both"/>
              <w:rPr>
                <w:b/>
              </w:rPr>
            </w:pPr>
            <w:r>
              <w:t>3.Зная импульс световой частицы, как найти её энергию (запиши формулу)</w:t>
            </w:r>
          </w:p>
        </w:tc>
        <w:tc>
          <w:tcPr>
            <w:tcW w:w="3255" w:type="dxa"/>
            <w:shd w:val="clear" w:color="auto" w:fill="auto"/>
          </w:tcPr>
          <w:p w:rsidR="00780DC2" w:rsidRPr="00DD6E9D" w:rsidRDefault="00780DC2" w:rsidP="0096030B">
            <w:pPr>
              <w:jc w:val="both"/>
              <w:rPr>
                <w:b/>
              </w:rPr>
            </w:pPr>
          </w:p>
        </w:tc>
      </w:tr>
    </w:tbl>
    <w:p w:rsidR="00C75E3C" w:rsidRDefault="00C75E3C" w:rsidP="0096030B">
      <w:pPr>
        <w:jc w:val="both"/>
        <w:rPr>
          <w:rFonts w:eastAsiaTheme="minorHAnsi"/>
          <w:b/>
          <w:lang w:val="en-US"/>
        </w:rPr>
      </w:pPr>
    </w:p>
    <w:p w:rsidR="009F777F" w:rsidRPr="00C75E3C" w:rsidRDefault="00C75E3C" w:rsidP="0096030B">
      <w:pPr>
        <w:jc w:val="both"/>
        <w:rPr>
          <w:b/>
        </w:rPr>
      </w:pPr>
      <w:r>
        <w:rPr>
          <w:b/>
          <w:noProof/>
          <w:lang w:val="en-US"/>
        </w:rPr>
        <w:t xml:space="preserve">III </w:t>
      </w:r>
      <w:r>
        <w:rPr>
          <w:b/>
          <w:noProof/>
        </w:rPr>
        <w:t xml:space="preserve">ЭТАП.    </w:t>
      </w:r>
      <w:r w:rsidRPr="00C75E3C">
        <w:rPr>
          <w:b/>
          <w:noProof/>
        </w:rPr>
        <w:t>Решить задачи:</w:t>
      </w:r>
    </w:p>
    <w:p w:rsidR="00780DC2" w:rsidRPr="00DD6E9D" w:rsidRDefault="00780DC2" w:rsidP="0096030B">
      <w:pPr>
        <w:jc w:val="both"/>
        <w:rPr>
          <w:b/>
        </w:rPr>
      </w:pPr>
      <w:r w:rsidRPr="00DD6E9D">
        <w:rPr>
          <w:b/>
        </w:rPr>
        <w:t>Заполнить таблицу решив задачи: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1339"/>
        <w:gridCol w:w="1876"/>
        <w:gridCol w:w="2283"/>
        <w:gridCol w:w="1736"/>
        <w:gridCol w:w="2030"/>
      </w:tblGrid>
      <w:tr w:rsidR="00DD6E9D" w:rsidRPr="00DD6E9D" w:rsidTr="00AB01BB">
        <w:tc>
          <w:tcPr>
            <w:tcW w:w="693" w:type="dxa"/>
            <w:shd w:val="clear" w:color="auto" w:fill="auto"/>
          </w:tcPr>
          <w:p w:rsidR="00780DC2" w:rsidRPr="00DD6E9D" w:rsidRDefault="00780DC2" w:rsidP="0096030B">
            <w:pPr>
              <w:jc w:val="center"/>
              <w:rPr>
                <w:b/>
              </w:rPr>
            </w:pPr>
          </w:p>
        </w:tc>
        <w:tc>
          <w:tcPr>
            <w:tcW w:w="1372" w:type="dxa"/>
            <w:shd w:val="clear" w:color="auto" w:fill="auto"/>
          </w:tcPr>
          <w:p w:rsidR="00780DC2" w:rsidRPr="00DD6E9D" w:rsidRDefault="00780DC2" w:rsidP="0096030B">
            <w:pPr>
              <w:jc w:val="center"/>
              <w:rPr>
                <w:b/>
              </w:rPr>
            </w:pPr>
            <w:r w:rsidRPr="00DD6E9D">
              <w:rPr>
                <w:b/>
              </w:rPr>
              <w:t>р</w:t>
            </w:r>
          </w:p>
        </w:tc>
        <w:tc>
          <w:tcPr>
            <w:tcW w:w="1921" w:type="dxa"/>
            <w:shd w:val="clear" w:color="auto" w:fill="auto"/>
          </w:tcPr>
          <w:p w:rsidR="00780DC2" w:rsidRPr="00DD6E9D" w:rsidRDefault="00780DC2" w:rsidP="0096030B">
            <w:pPr>
              <w:jc w:val="center"/>
              <w:rPr>
                <w:b/>
              </w:rPr>
            </w:pPr>
            <w:r w:rsidRPr="00DD6E9D">
              <w:rPr>
                <w:b/>
              </w:rPr>
              <w:t>λ</w:t>
            </w:r>
          </w:p>
        </w:tc>
        <w:tc>
          <w:tcPr>
            <w:tcW w:w="2336" w:type="dxa"/>
            <w:shd w:val="clear" w:color="auto" w:fill="auto"/>
          </w:tcPr>
          <w:p w:rsidR="00780DC2" w:rsidRPr="00DD6E9D" w:rsidRDefault="00780DC2" w:rsidP="0096030B">
            <w:pPr>
              <w:jc w:val="center"/>
              <w:rPr>
                <w:b/>
              </w:rPr>
            </w:pPr>
            <w:r w:rsidRPr="00DD6E9D">
              <w:rPr>
                <w:b/>
                <w:lang w:val="en-US"/>
              </w:rPr>
              <w:t>h</w:t>
            </w:r>
          </w:p>
        </w:tc>
        <w:tc>
          <w:tcPr>
            <w:tcW w:w="1781" w:type="dxa"/>
            <w:shd w:val="clear" w:color="auto" w:fill="auto"/>
          </w:tcPr>
          <w:p w:rsidR="00780DC2" w:rsidRPr="00DD6E9D" w:rsidRDefault="00780DC2" w:rsidP="0096030B">
            <w:pPr>
              <w:jc w:val="center"/>
              <w:rPr>
                <w:b/>
              </w:rPr>
            </w:pPr>
            <w:r w:rsidRPr="00DD6E9D">
              <w:rPr>
                <w:b/>
              </w:rPr>
              <w:t>Е</w:t>
            </w:r>
          </w:p>
        </w:tc>
        <w:tc>
          <w:tcPr>
            <w:tcW w:w="2070" w:type="dxa"/>
            <w:shd w:val="clear" w:color="auto" w:fill="auto"/>
          </w:tcPr>
          <w:p w:rsidR="00780DC2" w:rsidRPr="00DD6E9D" w:rsidRDefault="00780DC2" w:rsidP="0096030B">
            <w:pPr>
              <w:jc w:val="center"/>
              <w:rPr>
                <w:b/>
              </w:rPr>
            </w:pPr>
            <w:r w:rsidRPr="00DD6E9D">
              <w:rPr>
                <w:b/>
              </w:rPr>
              <w:t>ν</w:t>
            </w:r>
          </w:p>
        </w:tc>
      </w:tr>
      <w:tr w:rsidR="00DD6E9D" w:rsidRPr="00DD6E9D" w:rsidTr="00AB01BB">
        <w:tc>
          <w:tcPr>
            <w:tcW w:w="693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>1</w:t>
            </w:r>
          </w:p>
        </w:tc>
        <w:tc>
          <w:tcPr>
            <w:tcW w:w="1372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>?</w:t>
            </w:r>
          </w:p>
        </w:tc>
        <w:tc>
          <w:tcPr>
            <w:tcW w:w="1921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 xml:space="preserve">5 </w:t>
            </w:r>
            <w:r w:rsidRPr="00DD6E9D">
              <w:rPr>
                <w:vertAlign w:val="superscript"/>
              </w:rPr>
              <w:t>.</w:t>
            </w:r>
            <w:r w:rsidRPr="00DD6E9D">
              <w:t xml:space="preserve"> 10</w:t>
            </w:r>
            <w:r w:rsidRPr="00DD6E9D">
              <w:rPr>
                <w:vertAlign w:val="superscript"/>
              </w:rPr>
              <w:t>-7</w:t>
            </w:r>
            <w:r w:rsidRPr="00DD6E9D">
              <w:t xml:space="preserve"> м</w:t>
            </w:r>
          </w:p>
        </w:tc>
        <w:tc>
          <w:tcPr>
            <w:tcW w:w="2336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>6</w:t>
            </w:r>
            <w:r w:rsidR="0002620D" w:rsidRPr="00DD6E9D">
              <w:t>,</w:t>
            </w:r>
            <w:r w:rsidRPr="00DD6E9D">
              <w:t>63</w:t>
            </w:r>
            <w:r w:rsidRPr="00DD6E9D">
              <w:rPr>
                <w:vertAlign w:val="superscript"/>
              </w:rPr>
              <w:t>.</w:t>
            </w:r>
            <w:r w:rsidRPr="00DD6E9D">
              <w:t xml:space="preserve"> 10 </w:t>
            </w:r>
            <w:r w:rsidRPr="00DD6E9D">
              <w:rPr>
                <w:vertAlign w:val="superscript"/>
              </w:rPr>
              <w:t>-34</w:t>
            </w:r>
            <w:r w:rsidRPr="00DD6E9D">
              <w:t xml:space="preserve"> Дж с</w:t>
            </w:r>
          </w:p>
        </w:tc>
        <w:tc>
          <w:tcPr>
            <w:tcW w:w="1781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>-</w:t>
            </w:r>
          </w:p>
        </w:tc>
        <w:tc>
          <w:tcPr>
            <w:tcW w:w="2070" w:type="dxa"/>
            <w:shd w:val="clear" w:color="auto" w:fill="auto"/>
          </w:tcPr>
          <w:p w:rsidR="00780DC2" w:rsidRPr="00DD6E9D" w:rsidRDefault="00D63541" w:rsidP="0096030B">
            <w:pPr>
              <w:jc w:val="center"/>
            </w:pPr>
            <w:r w:rsidRPr="00DD6E9D">
              <w:t>4 </w:t>
            </w:r>
            <w:r w:rsidRPr="00DD6E9D">
              <w:rPr>
                <w:vertAlign w:val="superscript"/>
              </w:rPr>
              <w:t>.</w:t>
            </w:r>
            <w:r w:rsidRPr="00DD6E9D">
              <w:t>10</w:t>
            </w:r>
            <w:r w:rsidRPr="00DD6E9D">
              <w:rPr>
                <w:vertAlign w:val="superscript"/>
              </w:rPr>
              <w:t>9</w:t>
            </w:r>
            <w:r w:rsidRPr="00DD6E9D">
              <w:t xml:space="preserve"> Гц </w:t>
            </w:r>
          </w:p>
        </w:tc>
      </w:tr>
      <w:tr w:rsidR="00780DC2" w:rsidRPr="00DD6E9D" w:rsidTr="00AB01BB">
        <w:tc>
          <w:tcPr>
            <w:tcW w:w="693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>2</w:t>
            </w:r>
          </w:p>
        </w:tc>
        <w:tc>
          <w:tcPr>
            <w:tcW w:w="1372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>-</w:t>
            </w:r>
          </w:p>
        </w:tc>
        <w:tc>
          <w:tcPr>
            <w:tcW w:w="1921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>-</w:t>
            </w:r>
          </w:p>
        </w:tc>
        <w:tc>
          <w:tcPr>
            <w:tcW w:w="2336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>6</w:t>
            </w:r>
            <w:r w:rsidR="0002620D" w:rsidRPr="00DD6E9D">
              <w:t>,</w:t>
            </w:r>
            <w:r w:rsidRPr="00DD6E9D">
              <w:t>63</w:t>
            </w:r>
            <w:r w:rsidRPr="00DD6E9D">
              <w:rPr>
                <w:vertAlign w:val="superscript"/>
              </w:rPr>
              <w:t>.</w:t>
            </w:r>
            <w:r w:rsidRPr="00DD6E9D">
              <w:t xml:space="preserve"> 10 </w:t>
            </w:r>
            <w:r w:rsidRPr="00DD6E9D">
              <w:rPr>
                <w:vertAlign w:val="superscript"/>
              </w:rPr>
              <w:t>-34</w:t>
            </w:r>
            <w:r w:rsidRPr="00DD6E9D">
              <w:t xml:space="preserve"> Дж с</w:t>
            </w:r>
          </w:p>
        </w:tc>
        <w:tc>
          <w:tcPr>
            <w:tcW w:w="1781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>?</w:t>
            </w:r>
          </w:p>
        </w:tc>
        <w:tc>
          <w:tcPr>
            <w:tcW w:w="2070" w:type="dxa"/>
            <w:shd w:val="clear" w:color="auto" w:fill="auto"/>
          </w:tcPr>
          <w:p w:rsidR="00780DC2" w:rsidRPr="00DD6E9D" w:rsidRDefault="00780DC2" w:rsidP="0096030B">
            <w:pPr>
              <w:jc w:val="center"/>
            </w:pPr>
            <w:r w:rsidRPr="00DD6E9D">
              <w:t xml:space="preserve">2 </w:t>
            </w:r>
            <w:r w:rsidRPr="00DD6E9D">
              <w:rPr>
                <w:vertAlign w:val="superscript"/>
              </w:rPr>
              <w:t>.</w:t>
            </w:r>
            <w:r w:rsidRPr="00DD6E9D">
              <w:t xml:space="preserve"> 10</w:t>
            </w:r>
            <w:r w:rsidRPr="00DD6E9D">
              <w:rPr>
                <w:vertAlign w:val="superscript"/>
              </w:rPr>
              <w:t>9</w:t>
            </w:r>
            <w:r w:rsidRPr="00DD6E9D">
              <w:t>Гц</w:t>
            </w:r>
          </w:p>
        </w:tc>
      </w:tr>
    </w:tbl>
    <w:p w:rsidR="00780DC2" w:rsidRPr="00DD6E9D" w:rsidRDefault="00780DC2" w:rsidP="0096030B">
      <w:pPr>
        <w:rPr>
          <w:b/>
        </w:rPr>
      </w:pPr>
    </w:p>
    <w:p w:rsidR="00780DC2" w:rsidRPr="00DD6E9D" w:rsidRDefault="00780DC2" w:rsidP="0096030B">
      <w:pPr>
        <w:jc w:val="both"/>
        <w:rPr>
          <w:b/>
        </w:rPr>
      </w:pPr>
      <w:r w:rsidRPr="00DD6E9D">
        <w:rPr>
          <w:b/>
        </w:rPr>
        <w:t>Критерии оценивания:</w:t>
      </w:r>
    </w:p>
    <w:p w:rsidR="00780DC2" w:rsidRPr="00DD6E9D" w:rsidRDefault="00780DC2" w:rsidP="0096030B">
      <w:pPr>
        <w:ind w:firstLine="709"/>
        <w:jc w:val="both"/>
      </w:pPr>
      <w:r w:rsidRPr="00DD6E9D">
        <w:rPr>
          <w:b/>
        </w:rPr>
        <w:t>Отметка «5» ставится</w:t>
      </w:r>
      <w:r w:rsidRPr="00DD6E9D">
        <w:t>, если</w:t>
      </w:r>
      <w:r w:rsidRPr="00DD6E9D">
        <w:rPr>
          <w:b/>
        </w:rPr>
        <w:t xml:space="preserve"> </w:t>
      </w:r>
      <w:r w:rsidRPr="00DD6E9D">
        <w:t xml:space="preserve">работа выполнена в полном объеме, без ошибок и </w:t>
      </w:r>
      <w:proofErr w:type="gramStart"/>
      <w:r w:rsidRPr="00DD6E9D">
        <w:t>недочетов;-</w:t>
      </w:r>
      <w:proofErr w:type="gramEnd"/>
      <w:r w:rsidRPr="00DD6E9D">
        <w:t xml:space="preserve"> допускается один недочет. </w:t>
      </w:r>
    </w:p>
    <w:p w:rsidR="00780DC2" w:rsidRPr="00DD6E9D" w:rsidRDefault="00780DC2" w:rsidP="0096030B">
      <w:pPr>
        <w:ind w:firstLine="709"/>
        <w:jc w:val="both"/>
      </w:pPr>
      <w:r w:rsidRPr="00DD6E9D">
        <w:rPr>
          <w:b/>
        </w:rPr>
        <w:t>Отметка «4» ставится</w:t>
      </w:r>
      <w:r w:rsidRPr="00DD6E9D">
        <w:t>, если</w:t>
      </w:r>
      <w:r w:rsidRPr="00DD6E9D">
        <w:rPr>
          <w:b/>
        </w:rPr>
        <w:t xml:space="preserve"> </w:t>
      </w:r>
      <w:r w:rsidRPr="00DD6E9D">
        <w:t xml:space="preserve">работа выполнена обучающимися в полном объеме, но допускаются не более одной негрубой ошибки и одного недочета, не влияющие на правильность конечного результата. </w:t>
      </w:r>
    </w:p>
    <w:p w:rsidR="00780DC2" w:rsidRPr="00DD6E9D" w:rsidRDefault="00780DC2" w:rsidP="0096030B">
      <w:pPr>
        <w:ind w:firstLine="709"/>
        <w:jc w:val="both"/>
      </w:pPr>
      <w:r w:rsidRPr="00DD6E9D">
        <w:rPr>
          <w:b/>
        </w:rPr>
        <w:t>Отметка «3» ставится</w:t>
      </w:r>
      <w:r w:rsidRPr="00DD6E9D">
        <w:t>, если работа выполняется и оформляется обучающимися при помощи преподавателя или обучающихся. Обучающийся показывает знания теоретического материала, но испытывает затруднение при выполнении работы. Допускаются не более двух ошибок и двух недочетов.</w:t>
      </w:r>
    </w:p>
    <w:p w:rsidR="00780DC2" w:rsidRPr="0096030B" w:rsidRDefault="00780DC2" w:rsidP="0096030B">
      <w:pPr>
        <w:ind w:firstLine="709"/>
        <w:jc w:val="both"/>
      </w:pPr>
      <w:r w:rsidRPr="00DD6E9D">
        <w:rPr>
          <w:b/>
        </w:rPr>
        <w:t>Отметка «2» ставится</w:t>
      </w:r>
      <w:r w:rsidRPr="00DD6E9D">
        <w:t>, если</w:t>
      </w:r>
      <w:r w:rsidRPr="00DD6E9D">
        <w:rPr>
          <w:b/>
        </w:rPr>
        <w:t xml:space="preserve"> </w:t>
      </w:r>
      <w:r w:rsidRPr="00DD6E9D">
        <w:t xml:space="preserve">результаты, полученные обучающимися, не позволяют сделать правильных выводов и полностью расходятся с поставленной целью. Показывается плохое знание </w:t>
      </w:r>
      <w:r w:rsidRPr="0096030B">
        <w:t xml:space="preserve">теоретического материала и отсутствие необходимых умений. </w:t>
      </w:r>
    </w:p>
    <w:p w:rsidR="00780DC2" w:rsidRPr="0096030B" w:rsidRDefault="00780DC2" w:rsidP="0096030B">
      <w:pPr>
        <w:ind w:firstLine="709"/>
        <w:jc w:val="both"/>
        <w:rPr>
          <w:b/>
          <w:bCs/>
        </w:rPr>
      </w:pPr>
      <w:r w:rsidRPr="0096030B">
        <w:rPr>
          <w:b/>
        </w:rPr>
        <w:t>Отметка «1» ставится</w:t>
      </w:r>
      <w:r w:rsidRPr="0096030B">
        <w:t>, если</w:t>
      </w:r>
      <w:r w:rsidRPr="0096030B">
        <w:rPr>
          <w:b/>
        </w:rPr>
        <w:t xml:space="preserve"> </w:t>
      </w:r>
      <w:r w:rsidRPr="0096030B">
        <w:t xml:space="preserve">работа не выполнена, у обучающихся отсутствуют необходимые для проведения работы теоретические знания, практические умения и навыки. </w:t>
      </w:r>
    </w:p>
    <w:p w:rsidR="008524C0" w:rsidRPr="0096030B" w:rsidRDefault="008524C0" w:rsidP="0096030B">
      <w:pPr>
        <w:jc w:val="both"/>
        <w:rPr>
          <w:rFonts w:eastAsiaTheme="minorHAnsi"/>
          <w:b/>
          <w:lang w:eastAsia="en-US"/>
        </w:rPr>
      </w:pPr>
    </w:p>
    <w:p w:rsidR="00780DC2" w:rsidRPr="0096030B" w:rsidRDefault="00780DC2" w:rsidP="0096030B">
      <w:pPr>
        <w:jc w:val="both"/>
        <w:rPr>
          <w:rFonts w:eastAsiaTheme="minorHAnsi"/>
          <w:b/>
          <w:lang w:eastAsia="en-US"/>
        </w:rPr>
      </w:pPr>
      <w:r w:rsidRPr="0096030B">
        <w:rPr>
          <w:rFonts w:eastAsiaTheme="minorHAnsi"/>
          <w:b/>
          <w:lang w:eastAsia="en-US"/>
        </w:rPr>
        <w:t xml:space="preserve">Форма отчетности: </w:t>
      </w:r>
    </w:p>
    <w:p w:rsidR="00780DC2" w:rsidRPr="0096030B" w:rsidRDefault="00780DC2" w:rsidP="0096030B">
      <w:pPr>
        <w:jc w:val="both"/>
        <w:rPr>
          <w:rFonts w:eastAsiaTheme="minorHAnsi"/>
          <w:lang w:eastAsia="en-US"/>
        </w:rPr>
      </w:pPr>
      <w:r w:rsidRPr="0096030B">
        <w:rPr>
          <w:rFonts w:eastAsiaTheme="minorHAnsi"/>
          <w:b/>
          <w:lang w:eastAsia="en-US"/>
        </w:rPr>
        <w:t xml:space="preserve">1. </w:t>
      </w:r>
      <w:r w:rsidRPr="0096030B">
        <w:rPr>
          <w:rFonts w:eastAsiaTheme="minorHAnsi"/>
          <w:lang w:eastAsia="en-US"/>
        </w:rPr>
        <w:t xml:space="preserve">Выполненные задание для обучающихся и оформленное в электронном виде в </w:t>
      </w:r>
      <w:r w:rsidRPr="0096030B">
        <w:rPr>
          <w:rFonts w:eastAsiaTheme="minorHAnsi"/>
          <w:lang w:val="en-US" w:eastAsia="en-US"/>
        </w:rPr>
        <w:t>Word</w:t>
      </w:r>
      <w:r w:rsidRPr="0096030B">
        <w:rPr>
          <w:rFonts w:eastAsiaTheme="minorHAnsi"/>
          <w:lang w:eastAsia="en-US"/>
        </w:rPr>
        <w:t xml:space="preserve"> отправить на проверку на электронную почту преподавателя.</w:t>
      </w:r>
    </w:p>
    <w:p w:rsidR="00780DC2" w:rsidRPr="0096030B" w:rsidRDefault="00780DC2" w:rsidP="0096030B">
      <w:pPr>
        <w:jc w:val="both"/>
        <w:rPr>
          <w:rFonts w:eastAsiaTheme="minorHAnsi"/>
          <w:lang w:eastAsia="en-US"/>
        </w:rPr>
      </w:pPr>
      <w:r w:rsidRPr="0096030B">
        <w:rPr>
          <w:rFonts w:eastAsiaTheme="minorHAnsi"/>
          <w:b/>
          <w:lang w:eastAsia="en-US"/>
        </w:rPr>
        <w:t>2.</w:t>
      </w:r>
      <w:r w:rsidRPr="0096030B">
        <w:rPr>
          <w:rFonts w:eastAsiaTheme="minorHAnsi"/>
          <w:lang w:eastAsia="en-US"/>
        </w:rPr>
        <w:t xml:space="preserve"> Фотографии страниц тетрадей, сканы и др. отправлять на электронную почту преподавателя.</w:t>
      </w:r>
    </w:p>
    <w:p w:rsidR="00B665B7" w:rsidRPr="0096030B" w:rsidRDefault="00B665B7" w:rsidP="0096030B">
      <w:pPr>
        <w:pStyle w:val="a5"/>
        <w:shd w:val="clear" w:color="auto" w:fill="FCFCFC"/>
        <w:spacing w:before="0" w:beforeAutospacing="0" w:after="0" w:afterAutospacing="0"/>
        <w:ind w:firstLine="567"/>
        <w:textAlignment w:val="baseline"/>
        <w:rPr>
          <w:b/>
        </w:rPr>
      </w:pPr>
    </w:p>
    <w:sectPr w:rsidR="00B665B7" w:rsidRPr="0096030B" w:rsidSect="00E767A6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1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B"/>
    <w:multiLevelType w:val="singleLevel"/>
    <w:tmpl w:val="0000000B"/>
    <w:name w:val="WW8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10C48BA"/>
    <w:multiLevelType w:val="multilevel"/>
    <w:tmpl w:val="9BCA1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74527B"/>
    <w:multiLevelType w:val="hybridMultilevel"/>
    <w:tmpl w:val="274E1E42"/>
    <w:lvl w:ilvl="0" w:tplc="269EF5F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67497"/>
    <w:multiLevelType w:val="multilevel"/>
    <w:tmpl w:val="0DC0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D1366B"/>
    <w:multiLevelType w:val="multilevel"/>
    <w:tmpl w:val="BB5668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485D34"/>
    <w:multiLevelType w:val="multilevel"/>
    <w:tmpl w:val="D0FA8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9C625A"/>
    <w:multiLevelType w:val="multilevel"/>
    <w:tmpl w:val="CC8CB9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970A1E"/>
    <w:multiLevelType w:val="multilevel"/>
    <w:tmpl w:val="AF72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7A1338"/>
    <w:multiLevelType w:val="multilevel"/>
    <w:tmpl w:val="0A608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CE1571"/>
    <w:multiLevelType w:val="multilevel"/>
    <w:tmpl w:val="9BAA4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B93605"/>
    <w:multiLevelType w:val="multilevel"/>
    <w:tmpl w:val="572CB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6025FD"/>
    <w:multiLevelType w:val="multilevel"/>
    <w:tmpl w:val="46B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5C6117"/>
    <w:multiLevelType w:val="multilevel"/>
    <w:tmpl w:val="DFB81C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3C0E88"/>
    <w:multiLevelType w:val="hybridMultilevel"/>
    <w:tmpl w:val="9B9E6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A3384"/>
    <w:multiLevelType w:val="multilevel"/>
    <w:tmpl w:val="0CE27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9F0C35"/>
    <w:multiLevelType w:val="multilevel"/>
    <w:tmpl w:val="FA02C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F04FAB"/>
    <w:multiLevelType w:val="multilevel"/>
    <w:tmpl w:val="4BCC3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521562"/>
    <w:multiLevelType w:val="multilevel"/>
    <w:tmpl w:val="EC2CEC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4A0DB1"/>
    <w:multiLevelType w:val="multilevel"/>
    <w:tmpl w:val="F198FF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6254AA"/>
    <w:multiLevelType w:val="multilevel"/>
    <w:tmpl w:val="7C4E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456F5C"/>
    <w:multiLevelType w:val="multilevel"/>
    <w:tmpl w:val="D2581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C616BC"/>
    <w:multiLevelType w:val="multilevel"/>
    <w:tmpl w:val="BBC4E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5D54F0"/>
    <w:multiLevelType w:val="multilevel"/>
    <w:tmpl w:val="6450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FD4B07"/>
    <w:multiLevelType w:val="multilevel"/>
    <w:tmpl w:val="2A7E6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8A67D6D"/>
    <w:multiLevelType w:val="multilevel"/>
    <w:tmpl w:val="372E4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DF6152"/>
    <w:multiLevelType w:val="multilevel"/>
    <w:tmpl w:val="9A820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E020306"/>
    <w:multiLevelType w:val="multilevel"/>
    <w:tmpl w:val="4B5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F81671C"/>
    <w:multiLevelType w:val="multilevel"/>
    <w:tmpl w:val="B942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36B3571"/>
    <w:multiLevelType w:val="multilevel"/>
    <w:tmpl w:val="F620C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E636AD7"/>
    <w:multiLevelType w:val="multilevel"/>
    <w:tmpl w:val="21260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E35B85"/>
    <w:multiLevelType w:val="multilevel"/>
    <w:tmpl w:val="A8A2E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281B72"/>
    <w:multiLevelType w:val="multilevel"/>
    <w:tmpl w:val="120E2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D04C50"/>
    <w:multiLevelType w:val="hybridMultilevel"/>
    <w:tmpl w:val="4EC085BC"/>
    <w:lvl w:ilvl="0" w:tplc="C6A8C39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08A4A1C"/>
    <w:multiLevelType w:val="multilevel"/>
    <w:tmpl w:val="AB40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196A08"/>
    <w:multiLevelType w:val="multilevel"/>
    <w:tmpl w:val="1988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D16A7B"/>
    <w:multiLevelType w:val="multilevel"/>
    <w:tmpl w:val="70063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56766F"/>
    <w:multiLevelType w:val="multilevel"/>
    <w:tmpl w:val="BFF24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DD2303"/>
    <w:multiLevelType w:val="multilevel"/>
    <w:tmpl w:val="C194E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12"/>
  </w:num>
  <w:num w:numId="5">
    <w:abstractNumId w:val="21"/>
  </w:num>
  <w:num w:numId="6">
    <w:abstractNumId w:val="18"/>
  </w:num>
  <w:num w:numId="7">
    <w:abstractNumId w:val="23"/>
  </w:num>
  <w:num w:numId="8">
    <w:abstractNumId w:val="37"/>
  </w:num>
  <w:num w:numId="9">
    <w:abstractNumId w:val="28"/>
  </w:num>
  <w:num w:numId="10">
    <w:abstractNumId w:val="39"/>
  </w:num>
  <w:num w:numId="11">
    <w:abstractNumId w:val="29"/>
  </w:num>
  <w:num w:numId="12">
    <w:abstractNumId w:val="20"/>
  </w:num>
  <w:num w:numId="13">
    <w:abstractNumId w:val="25"/>
  </w:num>
  <w:num w:numId="14">
    <w:abstractNumId w:val="6"/>
  </w:num>
  <w:num w:numId="15">
    <w:abstractNumId w:val="5"/>
  </w:num>
  <w:num w:numId="16">
    <w:abstractNumId w:val="32"/>
  </w:num>
  <w:num w:numId="17">
    <w:abstractNumId w:val="7"/>
  </w:num>
  <w:num w:numId="18">
    <w:abstractNumId w:val="8"/>
  </w:num>
  <w:num w:numId="19">
    <w:abstractNumId w:val="36"/>
  </w:num>
  <w:num w:numId="20">
    <w:abstractNumId w:val="26"/>
  </w:num>
  <w:num w:numId="21">
    <w:abstractNumId w:val="10"/>
  </w:num>
  <w:num w:numId="22">
    <w:abstractNumId w:val="22"/>
  </w:num>
  <w:num w:numId="23">
    <w:abstractNumId w:val="19"/>
  </w:num>
  <w:num w:numId="24">
    <w:abstractNumId w:val="27"/>
  </w:num>
  <w:num w:numId="25">
    <w:abstractNumId w:val="33"/>
  </w:num>
  <w:num w:numId="26">
    <w:abstractNumId w:val="30"/>
  </w:num>
  <w:num w:numId="27">
    <w:abstractNumId w:val="3"/>
  </w:num>
  <w:num w:numId="28">
    <w:abstractNumId w:val="9"/>
  </w:num>
  <w:num w:numId="29">
    <w:abstractNumId w:val="35"/>
  </w:num>
  <w:num w:numId="30">
    <w:abstractNumId w:val="13"/>
  </w:num>
  <w:num w:numId="31">
    <w:abstractNumId w:val="24"/>
  </w:num>
  <w:num w:numId="32">
    <w:abstractNumId w:val="38"/>
  </w:num>
  <w:num w:numId="33">
    <w:abstractNumId w:val="15"/>
  </w:num>
  <w:num w:numId="34">
    <w:abstractNumId w:val="31"/>
  </w:num>
  <w:num w:numId="35">
    <w:abstractNumId w:val="16"/>
  </w:num>
  <w:num w:numId="36">
    <w:abstractNumId w:val="4"/>
  </w:num>
  <w:num w:numId="37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EDA"/>
    <w:rsid w:val="000101B5"/>
    <w:rsid w:val="000116E4"/>
    <w:rsid w:val="0002620D"/>
    <w:rsid w:val="00032116"/>
    <w:rsid w:val="000555A4"/>
    <w:rsid w:val="000735D1"/>
    <w:rsid w:val="00096854"/>
    <w:rsid w:val="000A5008"/>
    <w:rsid w:val="000C6C76"/>
    <w:rsid w:val="000D59A7"/>
    <w:rsid w:val="000E2444"/>
    <w:rsid w:val="00120262"/>
    <w:rsid w:val="00125AEB"/>
    <w:rsid w:val="00130A2C"/>
    <w:rsid w:val="001356FE"/>
    <w:rsid w:val="001454E1"/>
    <w:rsid w:val="00146D7E"/>
    <w:rsid w:val="0015102E"/>
    <w:rsid w:val="0016077B"/>
    <w:rsid w:val="00187316"/>
    <w:rsid w:val="001A6D4C"/>
    <w:rsid w:val="001B28F6"/>
    <w:rsid w:val="001C31BD"/>
    <w:rsid w:val="001D5859"/>
    <w:rsid w:val="001D7BA1"/>
    <w:rsid w:val="001E0D88"/>
    <w:rsid w:val="001F7BE4"/>
    <w:rsid w:val="00213BF4"/>
    <w:rsid w:val="002234D9"/>
    <w:rsid w:val="00234D3B"/>
    <w:rsid w:val="002509FD"/>
    <w:rsid w:val="00255F05"/>
    <w:rsid w:val="00270943"/>
    <w:rsid w:val="00274F10"/>
    <w:rsid w:val="002B1325"/>
    <w:rsid w:val="002D4B2D"/>
    <w:rsid w:val="002F1699"/>
    <w:rsid w:val="00330F56"/>
    <w:rsid w:val="003320FE"/>
    <w:rsid w:val="0034225A"/>
    <w:rsid w:val="00350BEE"/>
    <w:rsid w:val="003571DC"/>
    <w:rsid w:val="003729D5"/>
    <w:rsid w:val="003932D2"/>
    <w:rsid w:val="00393DBD"/>
    <w:rsid w:val="003B0C5A"/>
    <w:rsid w:val="003B3F04"/>
    <w:rsid w:val="003C5889"/>
    <w:rsid w:val="003C6B65"/>
    <w:rsid w:val="00401274"/>
    <w:rsid w:val="00405F67"/>
    <w:rsid w:val="0041131A"/>
    <w:rsid w:val="0041739D"/>
    <w:rsid w:val="004250CD"/>
    <w:rsid w:val="00440BE0"/>
    <w:rsid w:val="00450B83"/>
    <w:rsid w:val="00456FA2"/>
    <w:rsid w:val="00476113"/>
    <w:rsid w:val="00493B6B"/>
    <w:rsid w:val="004C1EB2"/>
    <w:rsid w:val="004D6E0A"/>
    <w:rsid w:val="0050743B"/>
    <w:rsid w:val="00523C7E"/>
    <w:rsid w:val="00524ECD"/>
    <w:rsid w:val="00525785"/>
    <w:rsid w:val="00533F49"/>
    <w:rsid w:val="005365A1"/>
    <w:rsid w:val="005473B7"/>
    <w:rsid w:val="00552218"/>
    <w:rsid w:val="005579D4"/>
    <w:rsid w:val="00561D6D"/>
    <w:rsid w:val="00571143"/>
    <w:rsid w:val="005743EC"/>
    <w:rsid w:val="00574932"/>
    <w:rsid w:val="00577D10"/>
    <w:rsid w:val="005910CE"/>
    <w:rsid w:val="005968B0"/>
    <w:rsid w:val="005C3ACF"/>
    <w:rsid w:val="005D5CDF"/>
    <w:rsid w:val="005F5130"/>
    <w:rsid w:val="005F68A2"/>
    <w:rsid w:val="0061773A"/>
    <w:rsid w:val="00617C00"/>
    <w:rsid w:val="0063307F"/>
    <w:rsid w:val="00634C4F"/>
    <w:rsid w:val="0063665C"/>
    <w:rsid w:val="006571A2"/>
    <w:rsid w:val="00697D7C"/>
    <w:rsid w:val="006B098B"/>
    <w:rsid w:val="006B27BC"/>
    <w:rsid w:val="006D7C3D"/>
    <w:rsid w:val="006E2F98"/>
    <w:rsid w:val="006E3D87"/>
    <w:rsid w:val="0073592D"/>
    <w:rsid w:val="00751AEB"/>
    <w:rsid w:val="00753D86"/>
    <w:rsid w:val="007621FD"/>
    <w:rsid w:val="00763A95"/>
    <w:rsid w:val="00774790"/>
    <w:rsid w:val="00780DC2"/>
    <w:rsid w:val="007901F5"/>
    <w:rsid w:val="0079032D"/>
    <w:rsid w:val="007B0BFF"/>
    <w:rsid w:val="007B1DF6"/>
    <w:rsid w:val="007B34EE"/>
    <w:rsid w:val="007B57F7"/>
    <w:rsid w:val="007B771F"/>
    <w:rsid w:val="007C326D"/>
    <w:rsid w:val="007E0121"/>
    <w:rsid w:val="007E7643"/>
    <w:rsid w:val="00813AA7"/>
    <w:rsid w:val="008144F9"/>
    <w:rsid w:val="00816C50"/>
    <w:rsid w:val="0082250B"/>
    <w:rsid w:val="00824DA3"/>
    <w:rsid w:val="0083140B"/>
    <w:rsid w:val="00835F11"/>
    <w:rsid w:val="008524C0"/>
    <w:rsid w:val="00887BE7"/>
    <w:rsid w:val="00892853"/>
    <w:rsid w:val="008A1243"/>
    <w:rsid w:val="008A7F6A"/>
    <w:rsid w:val="008B090E"/>
    <w:rsid w:val="008D2EDA"/>
    <w:rsid w:val="008D3371"/>
    <w:rsid w:val="008E360D"/>
    <w:rsid w:val="008F268B"/>
    <w:rsid w:val="0090614A"/>
    <w:rsid w:val="009154CA"/>
    <w:rsid w:val="00926E44"/>
    <w:rsid w:val="0096030B"/>
    <w:rsid w:val="00967B0F"/>
    <w:rsid w:val="00976610"/>
    <w:rsid w:val="009869A3"/>
    <w:rsid w:val="00987E67"/>
    <w:rsid w:val="009A5CC8"/>
    <w:rsid w:val="009A6C7B"/>
    <w:rsid w:val="009B41E6"/>
    <w:rsid w:val="009B49F9"/>
    <w:rsid w:val="009B65BF"/>
    <w:rsid w:val="009B745B"/>
    <w:rsid w:val="009B7480"/>
    <w:rsid w:val="009C47B7"/>
    <w:rsid w:val="009E36C4"/>
    <w:rsid w:val="009F127A"/>
    <w:rsid w:val="009F777F"/>
    <w:rsid w:val="00A03E6E"/>
    <w:rsid w:val="00A24D9A"/>
    <w:rsid w:val="00A27604"/>
    <w:rsid w:val="00A46469"/>
    <w:rsid w:val="00A5279F"/>
    <w:rsid w:val="00A55B13"/>
    <w:rsid w:val="00A80607"/>
    <w:rsid w:val="00A94863"/>
    <w:rsid w:val="00AB02C0"/>
    <w:rsid w:val="00AB055E"/>
    <w:rsid w:val="00AB305F"/>
    <w:rsid w:val="00AB6A50"/>
    <w:rsid w:val="00AD1909"/>
    <w:rsid w:val="00AD6E0C"/>
    <w:rsid w:val="00AD6FFE"/>
    <w:rsid w:val="00AF1657"/>
    <w:rsid w:val="00B030F4"/>
    <w:rsid w:val="00B116B6"/>
    <w:rsid w:val="00B156F6"/>
    <w:rsid w:val="00B32233"/>
    <w:rsid w:val="00B51B63"/>
    <w:rsid w:val="00B552DF"/>
    <w:rsid w:val="00B665B7"/>
    <w:rsid w:val="00B726D0"/>
    <w:rsid w:val="00B743C3"/>
    <w:rsid w:val="00B74C09"/>
    <w:rsid w:val="00B97152"/>
    <w:rsid w:val="00BB715C"/>
    <w:rsid w:val="00BC3018"/>
    <w:rsid w:val="00BC5C7C"/>
    <w:rsid w:val="00BE4B2A"/>
    <w:rsid w:val="00C17B70"/>
    <w:rsid w:val="00C30D8F"/>
    <w:rsid w:val="00C408B0"/>
    <w:rsid w:val="00C51B59"/>
    <w:rsid w:val="00C57A2E"/>
    <w:rsid w:val="00C75252"/>
    <w:rsid w:val="00C75E3C"/>
    <w:rsid w:val="00C909FB"/>
    <w:rsid w:val="00C931E3"/>
    <w:rsid w:val="00CB0E18"/>
    <w:rsid w:val="00CB5828"/>
    <w:rsid w:val="00CD1111"/>
    <w:rsid w:val="00CE20C6"/>
    <w:rsid w:val="00CF050D"/>
    <w:rsid w:val="00D01EDE"/>
    <w:rsid w:val="00D07BA9"/>
    <w:rsid w:val="00D11271"/>
    <w:rsid w:val="00D1424B"/>
    <w:rsid w:val="00D14A9D"/>
    <w:rsid w:val="00D27F85"/>
    <w:rsid w:val="00D309C7"/>
    <w:rsid w:val="00D32695"/>
    <w:rsid w:val="00D349BB"/>
    <w:rsid w:val="00D37675"/>
    <w:rsid w:val="00D50FBD"/>
    <w:rsid w:val="00D53EAC"/>
    <w:rsid w:val="00D54418"/>
    <w:rsid w:val="00D61EE1"/>
    <w:rsid w:val="00D63541"/>
    <w:rsid w:val="00D677BD"/>
    <w:rsid w:val="00D863EE"/>
    <w:rsid w:val="00D87B98"/>
    <w:rsid w:val="00D91979"/>
    <w:rsid w:val="00DA5EDA"/>
    <w:rsid w:val="00DA7070"/>
    <w:rsid w:val="00DC0CBC"/>
    <w:rsid w:val="00DC13B8"/>
    <w:rsid w:val="00DC58BC"/>
    <w:rsid w:val="00DC593C"/>
    <w:rsid w:val="00DD6E9D"/>
    <w:rsid w:val="00DE7C75"/>
    <w:rsid w:val="00E1086A"/>
    <w:rsid w:val="00E15DC9"/>
    <w:rsid w:val="00E53EC2"/>
    <w:rsid w:val="00E767A6"/>
    <w:rsid w:val="00EA362B"/>
    <w:rsid w:val="00EF68A4"/>
    <w:rsid w:val="00F124D6"/>
    <w:rsid w:val="00F1265F"/>
    <w:rsid w:val="00F17801"/>
    <w:rsid w:val="00F32F96"/>
    <w:rsid w:val="00F37F75"/>
    <w:rsid w:val="00F5026A"/>
    <w:rsid w:val="00F52ECB"/>
    <w:rsid w:val="00F554CE"/>
    <w:rsid w:val="00F55F96"/>
    <w:rsid w:val="00F56A56"/>
    <w:rsid w:val="00F6331B"/>
    <w:rsid w:val="00F6436F"/>
    <w:rsid w:val="00F83226"/>
    <w:rsid w:val="00F845FA"/>
    <w:rsid w:val="00F9353D"/>
    <w:rsid w:val="00F972D2"/>
    <w:rsid w:val="00FA1B92"/>
    <w:rsid w:val="00FC2538"/>
    <w:rsid w:val="00FD49B4"/>
    <w:rsid w:val="00FF37E7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B498C-C6FA-40B0-BA4B-1E7E8C5B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49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2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244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19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715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B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1B9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9B41E6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9B41E6"/>
    <w:rPr>
      <w:b/>
      <w:bCs/>
    </w:rPr>
  </w:style>
  <w:style w:type="paragraph" w:styleId="a7">
    <w:name w:val="List Paragraph"/>
    <w:basedOn w:val="a"/>
    <w:uiPriority w:val="34"/>
    <w:qFormat/>
    <w:rsid w:val="00146D7E"/>
    <w:pPr>
      <w:ind w:left="720"/>
      <w:contextualSpacing/>
    </w:pPr>
  </w:style>
  <w:style w:type="table" w:styleId="a8">
    <w:name w:val="Table Grid"/>
    <w:basedOn w:val="a1"/>
    <w:uiPriority w:val="59"/>
    <w:rsid w:val="0063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next w:val="8"/>
    <w:link w:val="12"/>
    <w:qFormat/>
    <w:rsid w:val="00B97152"/>
    <w:pPr>
      <w:ind w:firstLine="709"/>
      <w:jc w:val="center"/>
    </w:pPr>
    <w:rPr>
      <w:sz w:val="96"/>
      <w:szCs w:val="96"/>
    </w:rPr>
  </w:style>
  <w:style w:type="character" w:customStyle="1" w:styleId="80">
    <w:name w:val="Заголовок 8 Знак"/>
    <w:basedOn w:val="a0"/>
    <w:link w:val="8"/>
    <w:uiPriority w:val="9"/>
    <w:semiHidden/>
    <w:rsid w:val="00B9715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12">
    <w:name w:val="Стиль1 Знак"/>
    <w:basedOn w:val="a0"/>
    <w:link w:val="11"/>
    <w:rsid w:val="00B97152"/>
    <w:rPr>
      <w:rFonts w:ascii="Times New Roman" w:eastAsia="Times New Roman" w:hAnsi="Times New Roman" w:cs="Times New Roman"/>
      <w:sz w:val="96"/>
      <w:szCs w:val="9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C3ACF"/>
    <w:pPr>
      <w:tabs>
        <w:tab w:val="center" w:pos="4677"/>
        <w:tab w:val="right" w:pos="9355"/>
      </w:tabs>
    </w:pPr>
    <w:rPr>
      <w:rFonts w:ascii="Cambria" w:eastAsia="Cambria" w:hAnsi="Cambria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5C3ACF"/>
    <w:rPr>
      <w:rFonts w:ascii="Cambria" w:eastAsia="Cambria" w:hAnsi="Cambria" w:cs="Times New Roman"/>
    </w:rPr>
  </w:style>
  <w:style w:type="character" w:styleId="ab">
    <w:name w:val="Hyperlink"/>
    <w:basedOn w:val="a0"/>
    <w:uiPriority w:val="99"/>
    <w:semiHidden/>
    <w:unhideWhenUsed/>
    <w:rsid w:val="00130A2C"/>
    <w:rPr>
      <w:color w:val="0563C1" w:themeColor="hyperlink"/>
      <w:u w:val="single"/>
    </w:rPr>
  </w:style>
  <w:style w:type="paragraph" w:customStyle="1" w:styleId="c39">
    <w:name w:val="c39"/>
    <w:basedOn w:val="a"/>
    <w:rsid w:val="00753D86"/>
    <w:pPr>
      <w:spacing w:before="90" w:after="90"/>
    </w:pPr>
  </w:style>
  <w:style w:type="character" w:customStyle="1" w:styleId="c12">
    <w:name w:val="c12"/>
    <w:basedOn w:val="a0"/>
    <w:rsid w:val="00753D86"/>
  </w:style>
  <w:style w:type="character" w:customStyle="1" w:styleId="c9">
    <w:name w:val="c9"/>
    <w:basedOn w:val="a0"/>
    <w:rsid w:val="00753D86"/>
  </w:style>
  <w:style w:type="paragraph" w:customStyle="1" w:styleId="c15">
    <w:name w:val="c15"/>
    <w:basedOn w:val="a"/>
    <w:rsid w:val="00753D86"/>
    <w:pPr>
      <w:spacing w:before="90" w:after="90"/>
    </w:pPr>
  </w:style>
  <w:style w:type="paragraph" w:customStyle="1" w:styleId="c107">
    <w:name w:val="c107"/>
    <w:basedOn w:val="a"/>
    <w:rsid w:val="00753D86"/>
    <w:pPr>
      <w:spacing w:before="90" w:after="90"/>
    </w:pPr>
  </w:style>
  <w:style w:type="character" w:customStyle="1" w:styleId="c4">
    <w:name w:val="c4"/>
    <w:basedOn w:val="a0"/>
    <w:rsid w:val="00753D86"/>
  </w:style>
  <w:style w:type="character" w:customStyle="1" w:styleId="c10">
    <w:name w:val="c10"/>
    <w:basedOn w:val="a0"/>
    <w:rsid w:val="00753D86"/>
  </w:style>
  <w:style w:type="paragraph" w:customStyle="1" w:styleId="c1">
    <w:name w:val="c1"/>
    <w:basedOn w:val="a"/>
    <w:rsid w:val="00753D86"/>
    <w:pPr>
      <w:spacing w:before="90" w:after="90"/>
    </w:pPr>
  </w:style>
  <w:style w:type="character" w:customStyle="1" w:styleId="20">
    <w:name w:val="Заголовок 2 Знак"/>
    <w:basedOn w:val="a0"/>
    <w:link w:val="2"/>
    <w:uiPriority w:val="9"/>
    <w:semiHidden/>
    <w:rsid w:val="00F832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49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c">
    <w:name w:val="Emphasis"/>
    <w:basedOn w:val="a0"/>
    <w:uiPriority w:val="20"/>
    <w:qFormat/>
    <w:rsid w:val="00032116"/>
    <w:rPr>
      <w:i/>
      <w:iCs/>
    </w:rPr>
  </w:style>
  <w:style w:type="paragraph" w:customStyle="1" w:styleId="13">
    <w:name w:val="Обычный1"/>
    <w:rsid w:val="00DC593C"/>
    <w:pPr>
      <w:widowControl w:val="0"/>
      <w:snapToGrid w:val="0"/>
      <w:spacing w:after="0" w:line="276" w:lineRule="auto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5">
    <w:name w:val="FR5"/>
    <w:rsid w:val="00DC593C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E244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aspan">
    <w:name w:val="aspan"/>
    <w:rsid w:val="00E53EC2"/>
  </w:style>
  <w:style w:type="character" w:customStyle="1" w:styleId="mo">
    <w:name w:val="mo"/>
    <w:rsid w:val="00E53EC2"/>
  </w:style>
  <w:style w:type="character" w:customStyle="1" w:styleId="mi">
    <w:name w:val="mi"/>
    <w:rsid w:val="00E53EC2"/>
  </w:style>
  <w:style w:type="character" w:customStyle="1" w:styleId="mn">
    <w:name w:val="mn"/>
    <w:rsid w:val="00E53EC2"/>
  </w:style>
  <w:style w:type="character" w:customStyle="1" w:styleId="mtext">
    <w:name w:val="mtext"/>
    <w:rsid w:val="00E53EC2"/>
  </w:style>
  <w:style w:type="character" w:customStyle="1" w:styleId="apple-converted-space">
    <w:name w:val="apple-converted-space"/>
    <w:rsid w:val="00A94863"/>
  </w:style>
  <w:style w:type="character" w:customStyle="1" w:styleId="mjx-char2">
    <w:name w:val="mjx-char2"/>
    <w:basedOn w:val="a0"/>
    <w:rsid w:val="00CF050D"/>
    <w:rPr>
      <w:vanish w:val="0"/>
      <w:webHidden w:val="0"/>
      <w:specVanish w:val="0"/>
    </w:rPr>
  </w:style>
  <w:style w:type="character" w:customStyle="1" w:styleId="mjxassistivemathml">
    <w:name w:val="mjx_assistive_mathml"/>
    <w:basedOn w:val="a0"/>
    <w:rsid w:val="00CF050D"/>
  </w:style>
  <w:style w:type="character" w:customStyle="1" w:styleId="katex-mathml2">
    <w:name w:val="katex-mathml2"/>
    <w:basedOn w:val="a0"/>
    <w:rsid w:val="00274F10"/>
    <w:rPr>
      <w:bdr w:val="none" w:sz="0" w:space="0" w:color="auto" w:frame="1"/>
    </w:rPr>
  </w:style>
  <w:style w:type="character" w:customStyle="1" w:styleId="mathjax1">
    <w:name w:val="mathjax1"/>
    <w:basedOn w:val="a0"/>
    <w:rsid w:val="00274F10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ord">
    <w:name w:val="mord"/>
    <w:basedOn w:val="a0"/>
    <w:rsid w:val="00274F10"/>
  </w:style>
  <w:style w:type="character" w:customStyle="1" w:styleId="fontsize-ensurer">
    <w:name w:val="fontsize-ensurer"/>
    <w:basedOn w:val="a0"/>
    <w:rsid w:val="00274F10"/>
  </w:style>
  <w:style w:type="character" w:customStyle="1" w:styleId="baseline-fix">
    <w:name w:val="baseline-fix"/>
    <w:basedOn w:val="a0"/>
    <w:rsid w:val="00274F10"/>
  </w:style>
  <w:style w:type="character" w:customStyle="1" w:styleId="style-wrap">
    <w:name w:val="style-wrap"/>
    <w:basedOn w:val="a0"/>
    <w:rsid w:val="00274F10"/>
  </w:style>
  <w:style w:type="character" w:customStyle="1" w:styleId="delimsizing">
    <w:name w:val="delimsizing"/>
    <w:basedOn w:val="a0"/>
    <w:rsid w:val="00274F10"/>
  </w:style>
  <w:style w:type="character" w:customStyle="1" w:styleId="mbin">
    <w:name w:val="mbin"/>
    <w:basedOn w:val="a0"/>
    <w:rsid w:val="00274F10"/>
  </w:style>
  <w:style w:type="character" w:customStyle="1" w:styleId="mrel">
    <w:name w:val="mrel"/>
    <w:basedOn w:val="a0"/>
    <w:rsid w:val="00274F10"/>
  </w:style>
  <w:style w:type="paragraph" w:styleId="ad">
    <w:name w:val="Body Text Indent"/>
    <w:basedOn w:val="a"/>
    <w:link w:val="ae"/>
    <w:semiHidden/>
    <w:unhideWhenUsed/>
    <w:rsid w:val="009B745B"/>
    <w:pPr>
      <w:ind w:firstLine="709"/>
    </w:pPr>
    <w:rPr>
      <w:color w:val="333333"/>
      <w:sz w:val="22"/>
    </w:rPr>
  </w:style>
  <w:style w:type="character" w:customStyle="1" w:styleId="ae">
    <w:name w:val="Основной текст с отступом Знак"/>
    <w:basedOn w:val="a0"/>
    <w:link w:val="ad"/>
    <w:semiHidden/>
    <w:rsid w:val="009B745B"/>
    <w:rPr>
      <w:rFonts w:ascii="Times New Roman" w:eastAsia="Times New Roman" w:hAnsi="Times New Roman" w:cs="Times New Roman"/>
      <w:color w:val="333333"/>
      <w:szCs w:val="24"/>
      <w:lang w:eastAsia="ru-RU"/>
    </w:rPr>
  </w:style>
  <w:style w:type="character" w:customStyle="1" w:styleId="14">
    <w:name w:val="Основной текст1"/>
    <w:rsid w:val="00AB6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leftmargin">
    <w:name w:val="left_margin"/>
    <w:basedOn w:val="a"/>
    <w:rsid w:val="00AB6A50"/>
    <w:pPr>
      <w:spacing w:before="100" w:beforeAutospacing="1" w:after="100" w:afterAutospacing="1"/>
    </w:pPr>
  </w:style>
  <w:style w:type="paragraph" w:customStyle="1" w:styleId="c2">
    <w:name w:val="c2"/>
    <w:basedOn w:val="a"/>
    <w:rsid w:val="005743EC"/>
    <w:pPr>
      <w:spacing w:before="100" w:beforeAutospacing="1" w:after="100" w:afterAutospacing="1"/>
    </w:pPr>
  </w:style>
  <w:style w:type="character" w:customStyle="1" w:styleId="c0">
    <w:name w:val="c0"/>
    <w:basedOn w:val="a0"/>
    <w:rsid w:val="005743EC"/>
  </w:style>
  <w:style w:type="paragraph" w:customStyle="1" w:styleId="c3">
    <w:name w:val="c3"/>
    <w:basedOn w:val="a"/>
    <w:rsid w:val="005743EC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AD190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highlight">
    <w:name w:val="highlight"/>
    <w:basedOn w:val="a0"/>
    <w:rsid w:val="00AD1909"/>
  </w:style>
  <w:style w:type="character" w:styleId="af">
    <w:name w:val="Placeholder Text"/>
    <w:basedOn w:val="a0"/>
    <w:uiPriority w:val="99"/>
    <w:semiHidden/>
    <w:rsid w:val="00D309C7"/>
    <w:rPr>
      <w:color w:val="808080"/>
    </w:rPr>
  </w:style>
  <w:style w:type="paragraph" w:customStyle="1" w:styleId="article-p">
    <w:name w:val="article-p"/>
    <w:basedOn w:val="a"/>
    <w:rsid w:val="006E3D87"/>
    <w:pPr>
      <w:spacing w:before="100" w:beforeAutospacing="1" w:after="100" w:afterAutospacing="1"/>
    </w:pPr>
  </w:style>
  <w:style w:type="character" w:customStyle="1" w:styleId="mjx-char">
    <w:name w:val="mjx-char"/>
    <w:basedOn w:val="a0"/>
    <w:rsid w:val="009F777F"/>
  </w:style>
  <w:style w:type="character" w:customStyle="1" w:styleId="mjx-charbox">
    <w:name w:val="mjx-charbox"/>
    <w:basedOn w:val="a0"/>
    <w:rsid w:val="009F7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27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8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5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1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50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33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0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1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6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04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48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6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6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0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1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0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83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43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91282">
                                                  <w:marLeft w:val="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647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313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994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49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718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200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27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404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523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829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0562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1910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7634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7016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298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367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3357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0657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165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7191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5169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373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9930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657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6409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577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4950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876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6989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1846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5213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6321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825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8514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748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4488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0296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7972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11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9812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5783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71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79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651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961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0688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8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617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448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277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468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7547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5708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8638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9455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571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43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4059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20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6434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8807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4723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6175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160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8931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7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5216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6750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183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4961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4493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830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2025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208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30649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1732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026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4483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3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9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8297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4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44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65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4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63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31224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641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02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523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91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866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0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861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999763">
          <w:marLeft w:val="0"/>
          <w:marRight w:val="0"/>
          <w:marTop w:val="300"/>
          <w:marBottom w:val="300"/>
          <w:divBdr>
            <w:top w:val="single" w:sz="6" w:space="0" w:color="CED5D9"/>
            <w:left w:val="single" w:sz="6" w:space="0" w:color="CED5D9"/>
            <w:bottom w:val="single" w:sz="6" w:space="0" w:color="CED5D9"/>
            <w:right w:val="single" w:sz="6" w:space="0" w:color="CED5D9"/>
          </w:divBdr>
          <w:divsChild>
            <w:div w:id="4538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4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9105424">
                  <w:marLeft w:val="0"/>
                  <w:marRight w:val="0"/>
                  <w:marTop w:val="0"/>
                  <w:marBottom w:val="0"/>
                  <w:divBdr>
                    <w:top w:val="dashed" w:sz="6" w:space="11" w:color="CED5D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0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9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6752250">
                  <w:marLeft w:val="0"/>
                  <w:marRight w:val="0"/>
                  <w:marTop w:val="0"/>
                  <w:marBottom w:val="0"/>
                  <w:divBdr>
                    <w:top w:val="dashed" w:sz="6" w:space="11" w:color="CED5D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6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15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021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5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19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5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002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949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825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001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97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090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6207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5667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9260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6087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867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1854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32319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3815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9217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28911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03340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52399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7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8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2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43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24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846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726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455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268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440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041962">
                                                              <w:marLeft w:val="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3789"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6605">
              <w:marLeft w:val="0"/>
              <w:marRight w:val="0"/>
              <w:marTop w:val="0"/>
              <w:marBottom w:val="0"/>
              <w:divBdr>
                <w:top w:val="single" w:sz="12" w:space="9" w:color="DEF3C5"/>
                <w:left w:val="single" w:sz="12" w:space="11" w:color="DEF3C5"/>
                <w:bottom w:val="single" w:sz="12" w:space="9" w:color="DEF3C5"/>
                <w:right w:val="single" w:sz="12" w:space="11" w:color="DEF3C5"/>
              </w:divBdr>
            </w:div>
          </w:divsChild>
        </w:div>
        <w:div w:id="2096392379"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6349">
              <w:marLeft w:val="0"/>
              <w:marRight w:val="0"/>
              <w:marTop w:val="0"/>
              <w:marBottom w:val="0"/>
              <w:divBdr>
                <w:top w:val="single" w:sz="12" w:space="9" w:color="C0EEFF"/>
                <w:left w:val="single" w:sz="12" w:space="11" w:color="C0EEFF"/>
                <w:bottom w:val="single" w:sz="12" w:space="9" w:color="C0EEFF"/>
                <w:right w:val="single" w:sz="12" w:space="11" w:color="C0EEFF"/>
              </w:divBdr>
            </w:div>
          </w:divsChild>
        </w:div>
      </w:divsChild>
    </w:div>
    <w:div w:id="20362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A8FC3-3447-4F44-B14F-85EC8DAA8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2021-01-13T23:45:00Z</cp:lastPrinted>
  <dcterms:created xsi:type="dcterms:W3CDTF">2021-03-04T04:21:00Z</dcterms:created>
  <dcterms:modified xsi:type="dcterms:W3CDTF">2021-03-04T04:21:00Z</dcterms:modified>
</cp:coreProperties>
</file>