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E1" w:rsidRDefault="00154F28" w:rsidP="00741B47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Методы работы с учащимися </w:t>
      </w:r>
      <w:r w:rsidR="00B930EB">
        <w:rPr>
          <w:rFonts w:ascii="Times New Roman" w:hAnsi="Times New Roman"/>
          <w:b/>
          <w:sz w:val="28"/>
          <w:szCs w:val="28"/>
        </w:rPr>
        <w:t>с ограниченным возможностями здоровья в школе</w:t>
      </w:r>
      <w:bookmarkEnd w:id="0"/>
      <w:r w:rsidR="00B930EB">
        <w:rPr>
          <w:rFonts w:ascii="Times New Roman" w:hAnsi="Times New Roman"/>
          <w:b/>
          <w:sz w:val="28"/>
          <w:szCs w:val="28"/>
        </w:rPr>
        <w:t>.</w:t>
      </w:r>
    </w:p>
    <w:p w:rsidR="00CA01E1" w:rsidRDefault="00CA01E1" w:rsidP="00741B47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9C0014">
        <w:rPr>
          <w:rFonts w:ascii="Times New Roman" w:hAnsi="Times New Roman"/>
          <w:i/>
          <w:sz w:val="28"/>
          <w:szCs w:val="28"/>
        </w:rPr>
        <w:t>Савельева Екатерина Владимировна, учитель английского языка МАОУ СОШ №30</w:t>
      </w:r>
    </w:p>
    <w:p w:rsidR="00CA01E1" w:rsidRDefault="00CA01E1" w:rsidP="00840F75">
      <w:pPr>
        <w:spacing w:after="0" w:line="36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840F75">
        <w:rPr>
          <w:rFonts w:ascii="Times New Roman" w:hAnsi="Times New Roman"/>
          <w:i/>
          <w:sz w:val="28"/>
          <w:szCs w:val="28"/>
        </w:rPr>
        <w:t>«Чтобы быть хорошим преподавателем, нужно любить то, что преподаешь, и любить тех, кому преподаешь</w:t>
      </w:r>
      <w:r>
        <w:rPr>
          <w:rFonts w:ascii="Times New Roman" w:hAnsi="Times New Roman"/>
          <w:i/>
          <w:sz w:val="28"/>
          <w:szCs w:val="28"/>
        </w:rPr>
        <w:t>…</w:t>
      </w:r>
      <w:r w:rsidRPr="00840F75">
        <w:rPr>
          <w:rFonts w:ascii="Times New Roman" w:hAnsi="Times New Roman"/>
          <w:i/>
          <w:sz w:val="28"/>
          <w:szCs w:val="28"/>
        </w:rPr>
        <w:t>»</w:t>
      </w:r>
    </w:p>
    <w:p w:rsidR="00CA01E1" w:rsidRPr="00840F75" w:rsidRDefault="00CA01E1" w:rsidP="00840F75">
      <w:pPr>
        <w:spacing w:after="0" w:line="36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840F75">
        <w:rPr>
          <w:rFonts w:ascii="Times New Roman" w:hAnsi="Times New Roman"/>
          <w:i/>
          <w:sz w:val="28"/>
          <w:szCs w:val="28"/>
        </w:rPr>
        <w:t>(В. О. Ключевско</w:t>
      </w:r>
      <w:r>
        <w:rPr>
          <w:rFonts w:ascii="Times New Roman" w:hAnsi="Times New Roman"/>
          <w:i/>
          <w:sz w:val="28"/>
          <w:szCs w:val="28"/>
        </w:rPr>
        <w:t>й)</w:t>
      </w:r>
    </w:p>
    <w:p w:rsidR="00CA01E1" w:rsidRPr="009C0014" w:rsidRDefault="00CA01E1" w:rsidP="00741B47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В данной </w:t>
      </w:r>
      <w:r>
        <w:rPr>
          <w:rFonts w:ascii="Times New Roman" w:hAnsi="Times New Roman"/>
          <w:sz w:val="28"/>
          <w:szCs w:val="28"/>
        </w:rPr>
        <w:t xml:space="preserve">статье предпринята попытка рассмотреть ключевые </w:t>
      </w:r>
      <w:r w:rsidRPr="008E48A4">
        <w:rPr>
          <w:rFonts w:ascii="Times New Roman" w:hAnsi="Times New Roman"/>
          <w:sz w:val="28"/>
          <w:szCs w:val="28"/>
        </w:rPr>
        <w:t xml:space="preserve">вопросы, связанные с проблемами внедрения инклюзивного образования и рекомендации по работы с </w:t>
      </w:r>
      <w:r>
        <w:rPr>
          <w:rFonts w:ascii="Times New Roman" w:hAnsi="Times New Roman"/>
          <w:sz w:val="28"/>
          <w:szCs w:val="28"/>
        </w:rPr>
        <w:t>детьми с ограниченными возможностями здоровья (из личного опыта организации образовательного процесса (уроки английского языка) с указанной категорией детей).</w:t>
      </w:r>
      <w:r w:rsidRPr="008E48A4">
        <w:rPr>
          <w:rFonts w:ascii="Times New Roman" w:hAnsi="Times New Roman"/>
          <w:sz w:val="28"/>
          <w:szCs w:val="28"/>
        </w:rPr>
        <w:t xml:space="preserve"> </w:t>
      </w: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С появлением инклюзивного обучения детей с </w:t>
      </w:r>
      <w:r>
        <w:rPr>
          <w:rFonts w:ascii="Times New Roman" w:hAnsi="Times New Roman"/>
          <w:sz w:val="28"/>
          <w:szCs w:val="28"/>
        </w:rPr>
        <w:t xml:space="preserve">ограниченными возможностями здоровья </w:t>
      </w:r>
      <w:r w:rsidRPr="008E48A4">
        <w:rPr>
          <w:rFonts w:ascii="Times New Roman" w:hAnsi="Times New Roman"/>
          <w:sz w:val="28"/>
          <w:szCs w:val="28"/>
        </w:rPr>
        <w:t xml:space="preserve">у учителей возникло </w:t>
      </w:r>
      <w:r>
        <w:rPr>
          <w:rFonts w:ascii="Times New Roman" w:hAnsi="Times New Roman"/>
          <w:sz w:val="28"/>
          <w:szCs w:val="28"/>
        </w:rPr>
        <w:t>большое количество вопросов, связанных с организацией учебного процесса,</w:t>
      </w:r>
      <w:r w:rsidRPr="008E48A4">
        <w:rPr>
          <w:rFonts w:ascii="Times New Roman" w:hAnsi="Times New Roman"/>
          <w:sz w:val="28"/>
          <w:szCs w:val="28"/>
        </w:rPr>
        <w:t xml:space="preserve"> особен</w:t>
      </w:r>
      <w:r>
        <w:rPr>
          <w:rFonts w:ascii="Times New Roman" w:hAnsi="Times New Roman"/>
          <w:sz w:val="28"/>
          <w:szCs w:val="28"/>
        </w:rPr>
        <w:t>но у учителей английского языка.</w:t>
      </w:r>
      <w:r w:rsidRPr="008E48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Изучение и усвоение иностранного языка не всегда проходит успешно у детей без подобного рода проблем, что подчеркивает необходимость внедрения особой системы обучения иностранному языку для детей с ограниченными возможностями здоровья. </w:t>
      </w:r>
      <w:r w:rsidRPr="008E48A4">
        <w:rPr>
          <w:rFonts w:ascii="Times New Roman" w:hAnsi="Times New Roman"/>
          <w:sz w:val="28"/>
          <w:szCs w:val="28"/>
        </w:rPr>
        <w:t xml:space="preserve">В зарубежных странах имеется большой опыт совместного обучения детей, однако, как показывает анализ научно-исследовательской литературы, вопрос выбора методов работы с детьми с ограниченными возможностями здоровья всё ещё остаётся дискуссионным. </w:t>
      </w:r>
      <w:r>
        <w:rPr>
          <w:rFonts w:ascii="Times New Roman" w:hAnsi="Times New Roman"/>
          <w:sz w:val="28"/>
          <w:szCs w:val="28"/>
        </w:rPr>
        <w:t>Вместе с тем,</w:t>
      </w:r>
      <w:r w:rsidRPr="008E48A4">
        <w:rPr>
          <w:rFonts w:ascii="Times New Roman" w:hAnsi="Times New Roman"/>
          <w:sz w:val="28"/>
          <w:szCs w:val="28"/>
        </w:rPr>
        <w:t xml:space="preserve"> невозможно не согласиться, что инклюзивные подходы могут поддержать детей с ОВЗ в обучении и достижении успеха. 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ab/>
        <w:t xml:space="preserve">Инклюзивное образование предполагает под собой исключение любой дискриминации людей, обеспечения равного отношения ко всем, создание определенных условий для комфорта детей, имеющих особые образовательные потребности.  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lastRenderedPageBreak/>
        <w:tab/>
        <w:t>По мнению Дэвида Митчелл: «Включающее образование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8A4">
        <w:rPr>
          <w:rFonts w:ascii="Times New Roman" w:hAnsi="Times New Roman"/>
          <w:sz w:val="28"/>
          <w:szCs w:val="28"/>
        </w:rPr>
        <w:t>это шаг на пути достижения конечной цели, создание включающего общества, которое позволит всем детям и взрослым, независимо от пола, возраста, этнической принадлежности, способностей, наличия или отсутствия нарушений развития и ВИЧ-инфекции, участвовать в жизни общества и вносить в нее свой вклад. В таком обществе отличия уважаются и ценятся, а с дискриминацией и предрассудками в политике, повседневной жизнедеятельности учреждений ве</w:t>
      </w:r>
      <w:r>
        <w:rPr>
          <w:rFonts w:ascii="Times New Roman" w:hAnsi="Times New Roman"/>
          <w:sz w:val="28"/>
          <w:szCs w:val="28"/>
        </w:rPr>
        <w:t>дется активная борьба»</w:t>
      </w:r>
      <w:r w:rsidRPr="008E48A4">
        <w:rPr>
          <w:rFonts w:ascii="Times New Roman" w:hAnsi="Times New Roman"/>
          <w:sz w:val="28"/>
          <w:szCs w:val="28"/>
        </w:rPr>
        <w:t xml:space="preserve"> [3, c.15]</w:t>
      </w:r>
      <w:r>
        <w:rPr>
          <w:rFonts w:ascii="Times New Roman" w:hAnsi="Times New Roman"/>
          <w:sz w:val="28"/>
          <w:szCs w:val="28"/>
        </w:rPr>
        <w:t>.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ab/>
      </w:r>
      <w:r w:rsidR="00B930EB">
        <w:rPr>
          <w:rFonts w:ascii="Times New Roman" w:hAnsi="Times New Roman"/>
          <w:sz w:val="28"/>
          <w:szCs w:val="28"/>
        </w:rPr>
        <w:t xml:space="preserve">По мнению Л.С. Выготский, </w:t>
      </w:r>
      <w:r w:rsidRPr="008E48A4">
        <w:rPr>
          <w:rFonts w:ascii="Times New Roman" w:hAnsi="Times New Roman"/>
          <w:sz w:val="28"/>
          <w:szCs w:val="28"/>
        </w:rPr>
        <w:t>самая большая проблема общеобразовательных школ заключается в том, что детей с ограниченными возможностями обучают в отдельных группах, создавая тем самым замкнутый круг, где всё указывает на дефект ребёнка, фиксирует его внимание на своём недостатке</w:t>
      </w:r>
      <w:r w:rsidR="00B930EB">
        <w:rPr>
          <w:rFonts w:ascii="Times New Roman" w:hAnsi="Times New Roman"/>
          <w:sz w:val="28"/>
          <w:szCs w:val="28"/>
        </w:rPr>
        <w:t xml:space="preserve">. </w:t>
      </w:r>
      <w:r w:rsidRPr="008E48A4">
        <w:rPr>
          <w:rFonts w:ascii="Times New Roman" w:hAnsi="Times New Roman"/>
          <w:sz w:val="28"/>
          <w:szCs w:val="28"/>
        </w:rPr>
        <w:t>Таким образом, обучение ребёнка с особыми образовательными потребностями в общеобразовательной школе даёт ему возможность развиваться, чувствовать себя таким же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как все. Ведь дети, общаясь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 xml:space="preserve">ют друг </w:t>
      </w:r>
      <w:r w:rsidRPr="008E48A4">
        <w:rPr>
          <w:rFonts w:ascii="Times New Roman" w:hAnsi="Times New Roman"/>
          <w:sz w:val="28"/>
          <w:szCs w:val="28"/>
        </w:rPr>
        <w:t>другу свои навыки и умения, особенно во время внешкольной работы, игры, общения с одноклассниками. И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несомненно, огромным плюсом является возможность определять детей с ограниченными возможностями в обычные сады и школы. Вопрос стоит в том, насколько дети и педагоги готовы принимать и обеспечить успешное внедрение детей с особыми потребностями. </w:t>
      </w: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Одной из наиболее важных проблем является взаимодействие таких детей с другими участниками образовательного процесса. Особенности взаимодействия такого ученика определяются не только объективными причинами, но субъективным отношением к нему со стороны других учеников и преподавателей. В обществе распространено мнение о том, что человеку, имеющему особые возможности здоровья, скорее нужна помощь, чем полноценная интеграция в обществе. Типовая система образования ориентирована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в первую очередь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на здорового человека и не учитывает особые образовательные возможности отдельных лиц. Адаптация </w:t>
      </w:r>
      <w:r w:rsidRPr="008E48A4">
        <w:rPr>
          <w:rFonts w:ascii="Times New Roman" w:hAnsi="Times New Roman"/>
          <w:sz w:val="28"/>
          <w:szCs w:val="28"/>
        </w:rPr>
        <w:lastRenderedPageBreak/>
        <w:t xml:space="preserve">образования к обучению лиц с </w:t>
      </w:r>
      <w:r>
        <w:rPr>
          <w:rFonts w:ascii="Times New Roman" w:hAnsi="Times New Roman"/>
          <w:sz w:val="28"/>
          <w:szCs w:val="28"/>
        </w:rPr>
        <w:t>ограниченными возможностями здоровья</w:t>
      </w:r>
      <w:r w:rsidRPr="008E48A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8A4">
        <w:rPr>
          <w:rFonts w:ascii="Times New Roman" w:hAnsi="Times New Roman"/>
          <w:sz w:val="28"/>
          <w:szCs w:val="28"/>
        </w:rPr>
        <w:t>это отдельно взятая задача в организации учебного процесса, которая иногда игнорируется преподавателем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по причине неумения работать с такими детьми. 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ab/>
        <w:t xml:space="preserve">Учащиеся с </w:t>
      </w:r>
      <w:r>
        <w:rPr>
          <w:rFonts w:ascii="Times New Roman" w:hAnsi="Times New Roman"/>
          <w:sz w:val="28"/>
          <w:szCs w:val="28"/>
        </w:rPr>
        <w:t xml:space="preserve">ограниченными возможностями здоровья </w:t>
      </w:r>
      <w:r w:rsidRPr="008E48A4">
        <w:rPr>
          <w:rFonts w:ascii="Times New Roman" w:hAnsi="Times New Roman"/>
          <w:sz w:val="28"/>
          <w:szCs w:val="28"/>
        </w:rPr>
        <w:t xml:space="preserve">нуждаются в изменении способов подачи информации или модификации учебного плана с целью успешного освоения общеобразовательной программы. Необходимо предоставление </w:t>
      </w:r>
      <w:r>
        <w:rPr>
          <w:rFonts w:ascii="Times New Roman" w:hAnsi="Times New Roman"/>
          <w:sz w:val="28"/>
          <w:szCs w:val="28"/>
        </w:rPr>
        <w:t xml:space="preserve">данной категории </w:t>
      </w:r>
      <w:r w:rsidRPr="008E48A4">
        <w:rPr>
          <w:rFonts w:ascii="Times New Roman" w:hAnsi="Times New Roman"/>
          <w:sz w:val="28"/>
          <w:szCs w:val="28"/>
        </w:rPr>
        <w:t>учащи</w:t>
      </w:r>
      <w:r>
        <w:rPr>
          <w:rFonts w:ascii="Times New Roman" w:hAnsi="Times New Roman"/>
          <w:sz w:val="28"/>
          <w:szCs w:val="28"/>
        </w:rPr>
        <w:t>хся</w:t>
      </w:r>
      <w:r w:rsidRPr="008E48A4">
        <w:rPr>
          <w:rFonts w:ascii="Times New Roman" w:hAnsi="Times New Roman"/>
          <w:sz w:val="28"/>
          <w:szCs w:val="28"/>
        </w:rPr>
        <w:t xml:space="preserve"> особых условий в процессе обучения, которые грамотный педагог может организовать в классе при минимальной обеспеченности всем остальным.</w:t>
      </w: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 Существует ряд правил, которым учитель, работающий с «особыми детьми» должен следовать. 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8A4">
        <w:rPr>
          <w:rFonts w:ascii="Times New Roman" w:hAnsi="Times New Roman"/>
          <w:sz w:val="28"/>
          <w:szCs w:val="28"/>
        </w:rPr>
        <w:t xml:space="preserve">наличие индивидуальных правил поведения на уроке для учащегося с </w:t>
      </w:r>
      <w:r>
        <w:rPr>
          <w:rFonts w:ascii="Times New Roman" w:hAnsi="Times New Roman"/>
          <w:sz w:val="28"/>
          <w:szCs w:val="28"/>
        </w:rPr>
        <w:t>ограниченными возможностями здоровья</w:t>
      </w:r>
      <w:r w:rsidRPr="008E48A4">
        <w:rPr>
          <w:rFonts w:ascii="Times New Roman" w:hAnsi="Times New Roman"/>
          <w:sz w:val="28"/>
          <w:szCs w:val="28"/>
        </w:rPr>
        <w:t xml:space="preserve"> (предоставление права покинуть класс, когда необходимо);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разработка кодовой системы (слова, знака, карточки), которое даст учащемуся понять, что его поведение является недопустимым на данный момент;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четкое обозначение школьных правил, которым учащийся должен следовать;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использование поощрений для учащихся, которые выполняют правила (например, похвалить забывчивого ребенка, за то, что принес тетрадь, учебник и т.д.), сведение к минимуму наказаний за невыполнение правил;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игнорирование незначительных поведенческих нарушений;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- близость детей с </w:t>
      </w:r>
      <w:r>
        <w:rPr>
          <w:rFonts w:ascii="Times New Roman" w:hAnsi="Times New Roman"/>
          <w:sz w:val="28"/>
          <w:szCs w:val="28"/>
        </w:rPr>
        <w:t xml:space="preserve">ограниченными возможностями здоровья </w:t>
      </w:r>
      <w:r w:rsidRPr="008E48A4">
        <w:rPr>
          <w:rFonts w:ascii="Times New Roman" w:hAnsi="Times New Roman"/>
          <w:sz w:val="28"/>
          <w:szCs w:val="28"/>
        </w:rPr>
        <w:t>к педагогу (н</w:t>
      </w:r>
      <w:r>
        <w:rPr>
          <w:rFonts w:ascii="Times New Roman" w:hAnsi="Times New Roman"/>
          <w:sz w:val="28"/>
          <w:szCs w:val="28"/>
        </w:rPr>
        <w:t>ельзя сажать за последние парты</w:t>
      </w:r>
      <w:r w:rsidRPr="008E48A4">
        <w:rPr>
          <w:rFonts w:ascii="Times New Roman" w:hAnsi="Times New Roman"/>
          <w:sz w:val="28"/>
          <w:szCs w:val="28"/>
        </w:rPr>
        <w:t>);</w:t>
      </w:r>
    </w:p>
    <w:p w:rsidR="00CA01E1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- педагогу необходимы знания об изменениях в поведении, которые предупреждают о необходимости применения медикаментозных средств или указывают на переутомление учащегося с </w:t>
      </w:r>
      <w:r>
        <w:rPr>
          <w:rFonts w:ascii="Times New Roman" w:hAnsi="Times New Roman"/>
          <w:sz w:val="28"/>
          <w:szCs w:val="28"/>
        </w:rPr>
        <w:t>ограниченными возможностями здоровья;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lastRenderedPageBreak/>
        <w:t>- поэтапное разъяснение заданий и последовательное (по плану) их выполнение;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подготовка (предупреждение) учащихся к перемене вида деятельности;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во время проведения уроков следует чаще переключать учащихся с одного вида деятельности на другой;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8A4">
        <w:rPr>
          <w:rFonts w:ascii="Times New Roman" w:hAnsi="Times New Roman"/>
          <w:sz w:val="28"/>
          <w:szCs w:val="28"/>
        </w:rPr>
        <w:t>использование индивидуальной шкалы оценок;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размещение малого количества заданий на одном листе (4-6 заданий);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E48A4">
        <w:rPr>
          <w:rFonts w:ascii="Times New Roman" w:hAnsi="Times New Roman"/>
          <w:sz w:val="28"/>
          <w:szCs w:val="28"/>
        </w:rPr>
        <w:t>использование материала учебника или учебного материала (схемы, графики, таблицы);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- предоставление дополнительного времени для завершения задания;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- обеспечение учащихся печатными копиями заданий, написанных на доске [5]. </w:t>
      </w: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Указанный перечень правил</w:t>
      </w:r>
      <w:r w:rsidRPr="008E48A4">
        <w:rPr>
          <w:rFonts w:ascii="Times New Roman" w:hAnsi="Times New Roman"/>
          <w:sz w:val="28"/>
          <w:szCs w:val="28"/>
        </w:rPr>
        <w:t xml:space="preserve"> лишь малая часть того, что нужно делать педагогу, работающему в классе, где обучаются дети, имеющие особые образовательные потребности. </w:t>
      </w:r>
    </w:p>
    <w:p w:rsidR="00CA01E1" w:rsidRPr="008E48A4" w:rsidRDefault="00CA01E1" w:rsidP="008E48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Из личного опыта, могу добавить, что дети с особыми потребностями с удовольствием работают в парах с обычными детьми, при этом один ученик может подать пример другому, помочь в выполнении задания. Ребёнка с </w:t>
      </w:r>
      <w:r>
        <w:rPr>
          <w:rFonts w:ascii="Times New Roman" w:hAnsi="Times New Roman"/>
          <w:sz w:val="28"/>
          <w:szCs w:val="28"/>
        </w:rPr>
        <w:t xml:space="preserve">ограниченными возможностями здоровья </w:t>
      </w:r>
      <w:r w:rsidRPr="008E48A4">
        <w:rPr>
          <w:rFonts w:ascii="Times New Roman" w:hAnsi="Times New Roman"/>
          <w:sz w:val="28"/>
          <w:szCs w:val="28"/>
        </w:rPr>
        <w:t>нужно чаще хвалить и поощрять за правильно выполненные задания. Ну и конечно,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8E48A4">
        <w:rPr>
          <w:rFonts w:ascii="Times New Roman" w:hAnsi="Times New Roman"/>
          <w:sz w:val="28"/>
          <w:szCs w:val="28"/>
        </w:rPr>
        <w:t xml:space="preserve"> должна проводиться постоянная работа с классом. Кроме того, хорошо помогают </w:t>
      </w:r>
      <w:proofErr w:type="spellStart"/>
      <w:r w:rsidRPr="008E48A4">
        <w:rPr>
          <w:rFonts w:ascii="Times New Roman" w:hAnsi="Times New Roman"/>
          <w:sz w:val="28"/>
          <w:szCs w:val="28"/>
        </w:rPr>
        <w:t>тренинговые</w:t>
      </w:r>
      <w:proofErr w:type="spellEnd"/>
      <w:r w:rsidRPr="008E48A4">
        <w:rPr>
          <w:rFonts w:ascii="Times New Roman" w:hAnsi="Times New Roman"/>
          <w:sz w:val="28"/>
          <w:szCs w:val="28"/>
        </w:rPr>
        <w:t xml:space="preserve"> или даже учебные задачи, в которых выявлялись бы сильные стороны каждого участника. Важно донести до детей, что у каждого есть сильные и слабые стороны, надо только их найти.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30EB" w:rsidRDefault="00B930EB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01E1" w:rsidRPr="008E48A4" w:rsidRDefault="00CA01E1" w:rsidP="008E48A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48A4">
        <w:rPr>
          <w:rFonts w:ascii="Times New Roman" w:hAnsi="Times New Roman"/>
          <w:b/>
          <w:bCs/>
          <w:sz w:val="28"/>
          <w:szCs w:val="28"/>
        </w:rPr>
        <w:t>Библиографический список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bCs/>
          <w:sz w:val="28"/>
          <w:szCs w:val="28"/>
        </w:rPr>
        <w:t>1.  Жданова В.О. Инклюзивное образование умственно отсталых детей в «зеркале» педагогического мнения. [Электронный ресурс]:URL: www.km.ru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 xml:space="preserve">2. Е. </w:t>
      </w:r>
      <w:proofErr w:type="spellStart"/>
      <w:r w:rsidRPr="008E48A4">
        <w:rPr>
          <w:rFonts w:ascii="Times New Roman" w:hAnsi="Times New Roman"/>
          <w:sz w:val="28"/>
          <w:szCs w:val="28"/>
        </w:rPr>
        <w:t>Мень</w:t>
      </w:r>
      <w:proofErr w:type="spellEnd"/>
      <w:r w:rsidRPr="008E48A4">
        <w:rPr>
          <w:rFonts w:ascii="Times New Roman" w:hAnsi="Times New Roman"/>
          <w:sz w:val="28"/>
          <w:szCs w:val="28"/>
        </w:rPr>
        <w:t xml:space="preserve"> "6 злых вопросов про инклюзию в школе" - </w:t>
      </w:r>
      <w:hyperlink r:id="rId4" w:history="1">
        <w:r w:rsidRPr="008E48A4">
          <w:rPr>
            <w:rStyle w:val="a5"/>
            <w:rFonts w:ascii="Times New Roman" w:hAnsi="Times New Roman"/>
            <w:sz w:val="28"/>
            <w:szCs w:val="28"/>
          </w:rPr>
          <w:t>https://www.miloserdie.ru/article/6-zlyh-voprosov-pro-inklyuziyu-v-shkole/</w:t>
        </w:r>
      </w:hyperlink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48A4">
        <w:rPr>
          <w:rFonts w:ascii="Times New Roman" w:hAnsi="Times New Roman"/>
          <w:sz w:val="28"/>
          <w:szCs w:val="28"/>
        </w:rPr>
        <w:t>3. Митчелл Д. Эффективные педагогические технологии специального и инклюзивного образования // Использование научно обоснованных стратегий обучения в инклюзивном образовательном пространстве. Главы из книги / Пер. Аникеев И.С., Борисова Н.В. М., 2011.</w:t>
      </w:r>
      <w:r w:rsidRPr="008E48A4">
        <w:rPr>
          <w:rFonts w:ascii="Times New Roman" w:hAnsi="Times New Roman"/>
          <w:sz w:val="28"/>
          <w:szCs w:val="28"/>
        </w:rPr>
        <w:br/>
        <w:t xml:space="preserve">4. Михальченко К. А. Инклюзивное образование – проблемы и пути решения // Теория и практика образования в современном мире: материалы </w:t>
      </w:r>
      <w:proofErr w:type="spellStart"/>
      <w:r w:rsidRPr="008E48A4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8E48A4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8E48A4">
        <w:rPr>
          <w:rFonts w:ascii="Times New Roman" w:hAnsi="Times New Roman"/>
          <w:sz w:val="28"/>
          <w:szCs w:val="28"/>
        </w:rPr>
        <w:t>конф</w:t>
      </w:r>
      <w:proofErr w:type="spellEnd"/>
      <w:r w:rsidRPr="008E48A4">
        <w:rPr>
          <w:rFonts w:ascii="Times New Roman" w:hAnsi="Times New Roman"/>
          <w:sz w:val="28"/>
          <w:szCs w:val="28"/>
        </w:rPr>
        <w:t xml:space="preserve">. (г. Санкт-Петербург, февраль </w:t>
      </w:r>
      <w:smartTag w:uri="urn:schemas-microsoft-com:office:smarttags" w:element="metricconverter">
        <w:smartTagPr>
          <w:attr w:name="ProductID" w:val="2012 г"/>
        </w:smartTagPr>
        <w:r w:rsidRPr="008E48A4">
          <w:rPr>
            <w:rFonts w:ascii="Times New Roman" w:hAnsi="Times New Roman"/>
            <w:sz w:val="28"/>
            <w:szCs w:val="28"/>
          </w:rPr>
          <w:t>2012 г</w:t>
        </w:r>
      </w:smartTag>
      <w:r w:rsidRPr="008E48A4">
        <w:rPr>
          <w:rFonts w:ascii="Times New Roman" w:hAnsi="Times New Roman"/>
          <w:sz w:val="28"/>
          <w:szCs w:val="28"/>
        </w:rPr>
        <w:t xml:space="preserve">.). — </w:t>
      </w:r>
      <w:proofErr w:type="gramStart"/>
      <w:r w:rsidRPr="008E48A4">
        <w:rPr>
          <w:rFonts w:ascii="Times New Roman" w:hAnsi="Times New Roman"/>
          <w:sz w:val="28"/>
          <w:szCs w:val="28"/>
        </w:rPr>
        <w:t>СПб.:</w:t>
      </w:r>
      <w:proofErr w:type="gramEnd"/>
      <w:r w:rsidRPr="008E48A4">
        <w:rPr>
          <w:rFonts w:ascii="Times New Roman" w:hAnsi="Times New Roman"/>
          <w:sz w:val="28"/>
          <w:szCs w:val="28"/>
        </w:rPr>
        <w:t xml:space="preserve"> Реноме, 2012. — С. 77-79.</w:t>
      </w:r>
    </w:p>
    <w:p w:rsidR="00CA01E1" w:rsidRPr="008E48A4" w:rsidRDefault="00CA01E1" w:rsidP="008E48A4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48A4">
        <w:rPr>
          <w:sz w:val="28"/>
          <w:szCs w:val="28"/>
        </w:rPr>
        <w:t xml:space="preserve">5. </w:t>
      </w:r>
      <w:proofErr w:type="spellStart"/>
      <w:r w:rsidRPr="008E48A4">
        <w:rPr>
          <w:sz w:val="28"/>
          <w:szCs w:val="28"/>
        </w:rPr>
        <w:t>Четверикова</w:t>
      </w:r>
      <w:proofErr w:type="spellEnd"/>
      <w:r w:rsidRPr="008E48A4">
        <w:rPr>
          <w:sz w:val="28"/>
          <w:szCs w:val="28"/>
        </w:rPr>
        <w:t xml:space="preserve"> Т.Ю. Практики инклюзивного образования школьников с умственной отсталостью /Международный научно-исследовательский журнал. 2016. Вып.4.Часть 3. Педагогические науки. С.116-118. </w:t>
      </w:r>
    </w:p>
    <w:p w:rsidR="00CA01E1" w:rsidRPr="008E48A4" w:rsidRDefault="00CA01E1" w:rsidP="008E48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A01E1" w:rsidRPr="008E48A4" w:rsidSect="00B73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343"/>
    <w:rsid w:val="000B4A55"/>
    <w:rsid w:val="00105CDE"/>
    <w:rsid w:val="00121FEE"/>
    <w:rsid w:val="00154F28"/>
    <w:rsid w:val="00170315"/>
    <w:rsid w:val="002A4D18"/>
    <w:rsid w:val="003034A5"/>
    <w:rsid w:val="003146EC"/>
    <w:rsid w:val="00342224"/>
    <w:rsid w:val="003F4F70"/>
    <w:rsid w:val="00437A66"/>
    <w:rsid w:val="00473EAE"/>
    <w:rsid w:val="00523A10"/>
    <w:rsid w:val="005A1FF7"/>
    <w:rsid w:val="005C7755"/>
    <w:rsid w:val="005E7042"/>
    <w:rsid w:val="00666374"/>
    <w:rsid w:val="00694F2E"/>
    <w:rsid w:val="006B3687"/>
    <w:rsid w:val="00741B47"/>
    <w:rsid w:val="00813542"/>
    <w:rsid w:val="00840F75"/>
    <w:rsid w:val="00875143"/>
    <w:rsid w:val="008C63D2"/>
    <w:rsid w:val="008E48A4"/>
    <w:rsid w:val="008F6B61"/>
    <w:rsid w:val="008F714B"/>
    <w:rsid w:val="00902CE6"/>
    <w:rsid w:val="00927C68"/>
    <w:rsid w:val="00980D24"/>
    <w:rsid w:val="009C0014"/>
    <w:rsid w:val="00A64D75"/>
    <w:rsid w:val="00B3189E"/>
    <w:rsid w:val="00B73065"/>
    <w:rsid w:val="00B930EB"/>
    <w:rsid w:val="00BB0201"/>
    <w:rsid w:val="00C0707C"/>
    <w:rsid w:val="00CA01E1"/>
    <w:rsid w:val="00D14343"/>
    <w:rsid w:val="00D520BD"/>
    <w:rsid w:val="00E94F5A"/>
    <w:rsid w:val="00ED6C37"/>
    <w:rsid w:val="00F4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97C0DE6-4798-45BB-A420-45B74E7F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6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2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342224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F407C6"/>
    <w:rPr>
      <w:rFonts w:cs="Times New Roman"/>
      <w:color w:val="0563C1"/>
      <w:u w:val="single"/>
    </w:rPr>
  </w:style>
  <w:style w:type="paragraph" w:styleId="a6">
    <w:name w:val="Normal (Web)"/>
    <w:basedOn w:val="a"/>
    <w:uiPriority w:val="99"/>
    <w:semiHidden/>
    <w:rsid w:val="003F4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8E4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loserdie.ru/article/6-zlyh-voprosov-pro-inklyuziyu-v-shko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2019-03-04T03:02:00Z</cp:lastPrinted>
  <dcterms:created xsi:type="dcterms:W3CDTF">2018-12-26T23:41:00Z</dcterms:created>
  <dcterms:modified xsi:type="dcterms:W3CDTF">2019-03-28T21:14:00Z</dcterms:modified>
</cp:coreProperties>
</file>