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lang w:val="ru-RU"/>
        </w:rPr>
      </w:pPr>
      <w:r w:rsidRPr="0067174A">
        <w:rPr>
          <w:lang w:val="ru-RU"/>
        </w:rPr>
        <w:t xml:space="preserve">Министерство образования и науки Российской Федерации </w:t>
      </w:r>
    </w:p>
    <w:p w:rsid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lang w:val="ru-RU"/>
        </w:rPr>
      </w:pPr>
      <w:r w:rsidRPr="0067174A">
        <w:rPr>
          <w:lang w:val="ru-RU"/>
        </w:rPr>
        <w:t xml:space="preserve">Федеральное государственное автономное образовательное учреждение 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lang w:val="ru-RU"/>
        </w:rPr>
      </w:pPr>
      <w:r w:rsidRPr="0067174A">
        <w:rPr>
          <w:lang w:val="ru-RU"/>
        </w:rPr>
        <w:t xml:space="preserve">высшего </w:t>
      </w:r>
      <w:r>
        <w:rPr>
          <w:lang w:val="ru-RU"/>
        </w:rPr>
        <w:t>о</w:t>
      </w:r>
      <w:r w:rsidRPr="0067174A">
        <w:rPr>
          <w:lang w:val="ru-RU"/>
        </w:rPr>
        <w:t>бразования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  <w:r w:rsidRPr="0067174A">
        <w:rPr>
          <w:b/>
          <w:lang w:val="ru-RU"/>
        </w:rPr>
        <w:t>«КРЫМСКИЙ ФЕДЕРАЛЬНЫЙ УНИВЕРСИТЕТ имени В.И.ВЕРНАДСКОГО»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  <w:r w:rsidRPr="0067174A">
        <w:rPr>
          <w:b/>
          <w:lang w:val="ru-RU"/>
        </w:rPr>
        <w:t xml:space="preserve">(ФГАОУ ВО «КФУ им. </w:t>
      </w:r>
      <w:proofErr w:type="spellStart"/>
      <w:r w:rsidRPr="0067174A">
        <w:rPr>
          <w:b/>
          <w:lang w:val="ru-RU"/>
        </w:rPr>
        <w:t>В.И.Вернадского</w:t>
      </w:r>
      <w:proofErr w:type="spellEnd"/>
      <w:r w:rsidRPr="0067174A">
        <w:rPr>
          <w:b/>
          <w:lang w:val="ru-RU"/>
        </w:rPr>
        <w:t>»)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  <w:r w:rsidRPr="0067174A">
        <w:rPr>
          <w:b/>
          <w:lang w:val="ru-RU"/>
        </w:rPr>
        <w:t>Медицинский колледж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  <w:r w:rsidRPr="0067174A">
        <w:rPr>
          <w:b/>
          <w:lang w:val="ru-RU"/>
        </w:rPr>
        <w:t>(структурное подразделение)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  <w:r w:rsidRPr="0067174A">
        <w:rPr>
          <w:b/>
          <w:lang w:val="ru-RU"/>
        </w:rPr>
        <w:t xml:space="preserve">ФГАОУ ВО «КФУ им. </w:t>
      </w:r>
      <w:proofErr w:type="spellStart"/>
      <w:r w:rsidRPr="0067174A">
        <w:rPr>
          <w:b/>
          <w:lang w:val="ru-RU"/>
        </w:rPr>
        <w:t>В.И.Вернадского</w:t>
      </w:r>
      <w:proofErr w:type="spellEnd"/>
      <w:r w:rsidRPr="0067174A">
        <w:rPr>
          <w:b/>
          <w:lang w:val="ru-RU"/>
        </w:rPr>
        <w:t>»</w:t>
      </w:r>
    </w:p>
    <w:p w:rsidR="0067174A" w:rsidRPr="00095BFB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</w:p>
    <w:p w:rsidR="0067174A" w:rsidRDefault="0067174A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</w:p>
    <w:p w:rsidR="00DC5682" w:rsidRDefault="00DC5682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</w:p>
    <w:p w:rsidR="00DC5682" w:rsidRPr="0067174A" w:rsidRDefault="00DC5682" w:rsidP="0067174A">
      <w:pPr>
        <w:widowControl w:val="0"/>
        <w:suppressAutoHyphens/>
        <w:autoSpaceDE w:val="0"/>
        <w:autoSpaceDN w:val="0"/>
        <w:adjustRightInd w:val="0"/>
        <w:jc w:val="center"/>
        <w:rPr>
          <w:b/>
          <w:lang w:val="ru-RU"/>
        </w:rPr>
      </w:pP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ind w:left="5760"/>
        <w:jc w:val="both"/>
        <w:rPr>
          <w:lang w:val="ru-RU"/>
        </w:rPr>
      </w:pPr>
      <w:r w:rsidRPr="0067174A">
        <w:rPr>
          <w:lang w:val="ru-RU"/>
        </w:rPr>
        <w:t>«Утверждаю»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ind w:left="5760"/>
        <w:jc w:val="both"/>
        <w:rPr>
          <w:lang w:val="ru-RU"/>
        </w:rPr>
      </w:pPr>
      <w:r w:rsidRPr="0067174A">
        <w:rPr>
          <w:lang w:val="ru-RU"/>
        </w:rPr>
        <w:t>Зам. директора по учебной работе</w:t>
      </w:r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ind w:left="5760"/>
        <w:jc w:val="both"/>
        <w:rPr>
          <w:lang w:val="ru-RU"/>
        </w:rPr>
      </w:pPr>
      <w:r w:rsidRPr="0067174A">
        <w:rPr>
          <w:lang w:val="ru-RU"/>
        </w:rPr>
        <w:t>_________________</w:t>
      </w:r>
      <w:proofErr w:type="spellStart"/>
      <w:r w:rsidRPr="0067174A">
        <w:rPr>
          <w:lang w:val="ru-RU"/>
        </w:rPr>
        <w:t>А.С.Быкова</w:t>
      </w:r>
      <w:proofErr w:type="spellEnd"/>
    </w:p>
    <w:p w:rsidR="0067174A" w:rsidRPr="0067174A" w:rsidRDefault="0067174A" w:rsidP="0067174A">
      <w:pPr>
        <w:widowControl w:val="0"/>
        <w:suppressAutoHyphens/>
        <w:autoSpaceDE w:val="0"/>
        <w:autoSpaceDN w:val="0"/>
        <w:adjustRightInd w:val="0"/>
        <w:ind w:left="5760"/>
        <w:jc w:val="both"/>
        <w:rPr>
          <w:lang w:val="ru-RU"/>
        </w:rPr>
      </w:pPr>
      <w:r w:rsidRPr="0067174A">
        <w:rPr>
          <w:lang w:val="ru-RU"/>
        </w:rPr>
        <w:t xml:space="preserve">«___» _____________ 20___ г. </w:t>
      </w:r>
    </w:p>
    <w:p w:rsidR="0067174A" w:rsidRPr="0067174A" w:rsidRDefault="0067174A" w:rsidP="0067174A">
      <w:pPr>
        <w:ind w:left="5760"/>
        <w:jc w:val="center"/>
        <w:rPr>
          <w:b/>
          <w:lang w:val="ru-RU"/>
        </w:rPr>
      </w:pPr>
    </w:p>
    <w:p w:rsidR="0067174A" w:rsidRPr="0067174A" w:rsidRDefault="0067174A" w:rsidP="0067174A">
      <w:pPr>
        <w:rPr>
          <w:b/>
          <w:lang w:val="ru-RU"/>
        </w:rPr>
      </w:pPr>
    </w:p>
    <w:p w:rsidR="0067174A" w:rsidRPr="0067174A" w:rsidRDefault="0067174A" w:rsidP="0067174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lang w:val="ru-RU"/>
        </w:rPr>
      </w:pPr>
    </w:p>
    <w:p w:rsidR="0067174A" w:rsidRPr="0067174A" w:rsidRDefault="0067174A" w:rsidP="0067174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lang w:val="ru-RU"/>
        </w:rPr>
      </w:pPr>
      <w:r w:rsidRPr="0067174A">
        <w:rPr>
          <w:b/>
          <w:caps/>
          <w:lang w:val="ru-RU"/>
        </w:rPr>
        <w:t>РАБОЧАЯ ПРОГРАММа УЧЕБНОЙ ДИСЦИПЛИНЫ</w:t>
      </w:r>
    </w:p>
    <w:p w:rsidR="0067174A" w:rsidRPr="0067174A" w:rsidRDefault="0067174A" w:rsidP="0067174A">
      <w:pPr>
        <w:jc w:val="center"/>
        <w:rPr>
          <w:b/>
          <w:lang w:val="ru-RU"/>
        </w:rPr>
      </w:pPr>
    </w:p>
    <w:p w:rsidR="0067174A" w:rsidRPr="0067174A" w:rsidRDefault="0067174A" w:rsidP="0067174A">
      <w:pPr>
        <w:jc w:val="center"/>
        <w:rPr>
          <w:b/>
          <w:lang w:val="ru-RU"/>
        </w:rPr>
      </w:pPr>
    </w:p>
    <w:p w:rsidR="0067174A" w:rsidRPr="00095BFB" w:rsidRDefault="0067174A" w:rsidP="0067174A">
      <w:pPr>
        <w:jc w:val="center"/>
        <w:rPr>
          <w:b/>
          <w:lang w:val="ru-RU"/>
        </w:rPr>
      </w:pPr>
      <w:r w:rsidRPr="0067174A">
        <w:rPr>
          <w:b/>
          <w:lang w:val="ru-RU"/>
        </w:rPr>
        <w:t>ОП.08. ПСИХОЛОГИЯ</w:t>
      </w:r>
      <w:r w:rsidR="00095BFB" w:rsidRPr="00095BFB">
        <w:rPr>
          <w:b/>
          <w:lang w:val="ru-RU"/>
        </w:rPr>
        <w:t xml:space="preserve"> </w:t>
      </w:r>
      <w:r w:rsidR="00095BFB">
        <w:rPr>
          <w:b/>
          <w:lang w:val="ru-RU"/>
        </w:rPr>
        <w:t>ОБЩЕНИЯ</w:t>
      </w:r>
    </w:p>
    <w:p w:rsidR="0067174A" w:rsidRPr="0067174A" w:rsidRDefault="0067174A" w:rsidP="0067174A">
      <w:pPr>
        <w:jc w:val="center"/>
        <w:rPr>
          <w:lang w:val="ru-RU"/>
        </w:rPr>
      </w:pPr>
      <w:r w:rsidRPr="0067174A">
        <w:rPr>
          <w:lang w:val="ru-RU"/>
        </w:rPr>
        <w:t xml:space="preserve">(название учебной дисциплины) </w:t>
      </w:r>
    </w:p>
    <w:p w:rsidR="0067174A" w:rsidRPr="0067174A" w:rsidRDefault="0067174A" w:rsidP="0067174A">
      <w:pPr>
        <w:jc w:val="center"/>
        <w:rPr>
          <w:lang w:val="ru-RU"/>
        </w:rPr>
      </w:pPr>
    </w:p>
    <w:p w:rsidR="0067174A" w:rsidRPr="0067174A" w:rsidRDefault="0067174A" w:rsidP="0067174A">
      <w:pPr>
        <w:rPr>
          <w:lang w:val="ru-RU"/>
        </w:rPr>
      </w:pPr>
    </w:p>
    <w:p w:rsidR="0067174A" w:rsidRDefault="0067174A" w:rsidP="0067174A">
      <w:pPr>
        <w:jc w:val="center"/>
        <w:rPr>
          <w:lang w:val="ru-RU"/>
        </w:rPr>
      </w:pPr>
    </w:p>
    <w:p w:rsidR="00DC5682" w:rsidRPr="0067174A" w:rsidRDefault="00DC5682" w:rsidP="0067174A">
      <w:pPr>
        <w:jc w:val="center"/>
        <w:rPr>
          <w:lang w:val="ru-RU"/>
        </w:rPr>
      </w:pPr>
    </w:p>
    <w:p w:rsidR="0067174A" w:rsidRPr="0067174A" w:rsidRDefault="0067174A" w:rsidP="0067174A">
      <w:pPr>
        <w:rPr>
          <w:lang w:val="ru-RU"/>
        </w:rPr>
      </w:pPr>
      <w:r w:rsidRPr="0067174A">
        <w:rPr>
          <w:lang w:val="ru-RU"/>
        </w:rPr>
        <w:t xml:space="preserve">Специальность: </w:t>
      </w:r>
      <w:r w:rsidRPr="0067174A">
        <w:rPr>
          <w:b/>
        </w:rPr>
        <w:t xml:space="preserve">31.02.05 </w:t>
      </w:r>
      <w:r w:rsidRPr="0067174A">
        <w:rPr>
          <w:b/>
          <w:lang w:val="ru-RU"/>
        </w:rPr>
        <w:t>«</w:t>
      </w:r>
      <w:proofErr w:type="spellStart"/>
      <w:r w:rsidRPr="0067174A">
        <w:rPr>
          <w:b/>
        </w:rPr>
        <w:t>Стоматология</w:t>
      </w:r>
      <w:proofErr w:type="spellEnd"/>
      <w:r w:rsidRPr="0067174A">
        <w:rPr>
          <w:b/>
          <w:lang w:val="ru-RU" w:eastAsia="ru-RU"/>
        </w:rPr>
        <w:t xml:space="preserve"> </w:t>
      </w:r>
      <w:proofErr w:type="spellStart"/>
      <w:r w:rsidRPr="0067174A">
        <w:rPr>
          <w:b/>
        </w:rPr>
        <w:t>ортопедическая</w:t>
      </w:r>
      <w:proofErr w:type="spellEnd"/>
      <w:r w:rsidRPr="0067174A">
        <w:rPr>
          <w:b/>
          <w:lang w:val="ru-RU"/>
        </w:rPr>
        <w:t>»</w:t>
      </w:r>
    </w:p>
    <w:p w:rsidR="0067174A" w:rsidRPr="0067174A" w:rsidRDefault="0067174A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F95108" w:rsidRDefault="00F95108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67174A" w:rsidRPr="0067174A" w:rsidRDefault="0067174A" w:rsidP="0067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  <w:r w:rsidRPr="0067174A">
        <w:rPr>
          <w:lang w:val="ru-RU"/>
        </w:rPr>
        <w:t>2018г.</w:t>
      </w:r>
    </w:p>
    <w:p w:rsidR="008F63FE" w:rsidRPr="008F63FE" w:rsidRDefault="008F63FE" w:rsidP="008F63FE">
      <w:pPr>
        <w:jc w:val="both"/>
        <w:rPr>
          <w:b/>
          <w:lang w:val="ru-RU" w:eastAsia="ru-RU"/>
        </w:rPr>
      </w:pPr>
      <w:r w:rsidRPr="008F63FE">
        <w:rPr>
          <w:lang w:val="ru-RU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8F63FE">
        <w:rPr>
          <w:b/>
        </w:rPr>
        <w:t xml:space="preserve">31.02.05 </w:t>
      </w:r>
      <w:r w:rsidRPr="008F63FE">
        <w:rPr>
          <w:b/>
          <w:lang w:val="ru-RU"/>
        </w:rPr>
        <w:t>«</w:t>
      </w:r>
      <w:proofErr w:type="spellStart"/>
      <w:r w:rsidRPr="008F63FE">
        <w:rPr>
          <w:b/>
        </w:rPr>
        <w:t>Соматология</w:t>
      </w:r>
      <w:proofErr w:type="spellEnd"/>
      <w:r w:rsidRPr="008F63FE">
        <w:rPr>
          <w:b/>
          <w:lang w:val="ru-RU" w:eastAsia="ru-RU"/>
        </w:rPr>
        <w:t xml:space="preserve"> </w:t>
      </w:r>
      <w:proofErr w:type="spellStart"/>
      <w:r w:rsidRPr="008F63FE">
        <w:rPr>
          <w:b/>
        </w:rPr>
        <w:t>ортопедическая</w:t>
      </w:r>
      <w:proofErr w:type="spellEnd"/>
      <w:r w:rsidRPr="008F63FE">
        <w:rPr>
          <w:b/>
          <w:lang w:val="ru-RU"/>
        </w:rPr>
        <w:t>»</w:t>
      </w:r>
    </w:p>
    <w:p w:rsidR="008F63FE" w:rsidRPr="008F63FE" w:rsidRDefault="008F63FE" w:rsidP="008F6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ru-RU"/>
        </w:rPr>
      </w:pP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lang w:val="ru-RU"/>
        </w:rPr>
      </w:pPr>
      <w:r w:rsidRPr="008F63FE">
        <w:rPr>
          <w:lang w:val="ru-RU"/>
        </w:rPr>
        <w:t xml:space="preserve">Организация-разработчик: </w:t>
      </w:r>
      <w:r w:rsidRPr="008F63FE">
        <w:rPr>
          <w:b/>
          <w:lang w:val="ru-RU"/>
        </w:rPr>
        <w:t>Медицинский колледж (структурное подразделение) ФГАОУ ВО «КФУ ИМ. В.И.  ВЕРНАДСКОГО»</w:t>
      </w: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lang w:val="ru-RU"/>
        </w:rPr>
      </w:pP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lang w:val="ru-RU"/>
        </w:rPr>
      </w:pP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lang w:val="ru-RU"/>
        </w:rPr>
      </w:pPr>
      <w:r w:rsidRPr="008F63FE">
        <w:rPr>
          <w:lang w:val="ru-RU"/>
        </w:rPr>
        <w:t>Разработчик:</w:t>
      </w: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lang w:val="ru-RU"/>
        </w:rPr>
      </w:pPr>
      <w:proofErr w:type="spellStart"/>
      <w:r w:rsidRPr="008F63FE">
        <w:rPr>
          <w:b/>
          <w:lang w:val="ru-RU"/>
        </w:rPr>
        <w:t>Маринянская</w:t>
      </w:r>
      <w:proofErr w:type="spellEnd"/>
      <w:r w:rsidRPr="008F63FE">
        <w:rPr>
          <w:b/>
          <w:lang w:val="ru-RU"/>
        </w:rPr>
        <w:t xml:space="preserve"> Оксана Александровна</w:t>
      </w: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lang w:val="ru-RU"/>
        </w:rPr>
      </w:pPr>
      <w:r w:rsidRPr="008F63FE">
        <w:rPr>
          <w:b/>
          <w:lang w:val="ru-RU"/>
        </w:rPr>
        <w:t>преподаватель первой</w:t>
      </w:r>
    </w:p>
    <w:p w:rsidR="008F63FE" w:rsidRPr="008F63FE" w:rsidRDefault="008F63FE" w:rsidP="008F6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lang w:val="ru-RU"/>
        </w:rPr>
      </w:pPr>
      <w:r w:rsidRPr="008F63FE">
        <w:rPr>
          <w:b/>
          <w:lang w:val="ru-RU"/>
        </w:rPr>
        <w:t xml:space="preserve"> квалификационной категории                               _____________________</w:t>
      </w:r>
      <w:proofErr w:type="spellStart"/>
      <w:r w:rsidRPr="008F63FE">
        <w:rPr>
          <w:b/>
          <w:lang w:val="ru-RU"/>
        </w:rPr>
        <w:t>О.А.Маринянская</w:t>
      </w:r>
      <w:proofErr w:type="spellEnd"/>
    </w:p>
    <w:p w:rsidR="008F63FE" w:rsidRDefault="008F63FE" w:rsidP="008F63FE">
      <w:pPr>
        <w:jc w:val="both"/>
        <w:rPr>
          <w:b/>
          <w:lang w:val="ru-RU"/>
        </w:rPr>
      </w:pPr>
    </w:p>
    <w:p w:rsidR="00DC7F4E" w:rsidRPr="008F63FE" w:rsidRDefault="00DC7F4E" w:rsidP="008F63FE">
      <w:pPr>
        <w:jc w:val="both"/>
        <w:rPr>
          <w:b/>
          <w:lang w:val="ru-RU"/>
        </w:rPr>
      </w:pPr>
    </w:p>
    <w:p w:rsidR="008F63FE" w:rsidRPr="008F63FE" w:rsidRDefault="008F63FE" w:rsidP="008F63FE">
      <w:pPr>
        <w:jc w:val="both"/>
        <w:rPr>
          <w:b/>
          <w:lang w:val="ru-RU"/>
        </w:rPr>
      </w:pP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  <w:r w:rsidRPr="008F63FE">
        <w:rPr>
          <w:b/>
          <w:lang w:val="ru-RU"/>
        </w:rPr>
        <w:t>Программа учебной дисциплины рассмотрена на заседании ОМК</w:t>
      </w: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  <w:r w:rsidRPr="008F63FE">
        <w:rPr>
          <w:b/>
          <w:lang w:val="ru-RU"/>
        </w:rPr>
        <w:t xml:space="preserve"> (Протокол №____от________________)</w:t>
      </w: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  <w:proofErr w:type="spellStart"/>
      <w:r w:rsidRPr="008F63FE">
        <w:rPr>
          <w:b/>
          <w:lang w:val="ru-RU"/>
        </w:rPr>
        <w:t>Зам.директора</w:t>
      </w:r>
      <w:proofErr w:type="spellEnd"/>
      <w:r w:rsidRPr="008F63FE">
        <w:rPr>
          <w:b/>
          <w:lang w:val="ru-RU"/>
        </w:rPr>
        <w:t xml:space="preserve"> по учебной работе                       ___________________</w:t>
      </w:r>
      <w:proofErr w:type="spellStart"/>
      <w:r w:rsidRPr="008F63FE">
        <w:rPr>
          <w:b/>
          <w:lang w:val="ru-RU"/>
        </w:rPr>
        <w:t>А.С.Быкова</w:t>
      </w:r>
      <w:proofErr w:type="spellEnd"/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</w:p>
    <w:p w:rsid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</w:p>
    <w:p w:rsidR="00DC7F4E" w:rsidRPr="008F63FE" w:rsidRDefault="00DC7F4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  <w:r w:rsidRPr="008F63FE">
        <w:rPr>
          <w:b/>
          <w:lang w:val="ru-RU"/>
        </w:rPr>
        <w:t>Программа учебной дисциплины рекомендована Методической Комиссией общепрофессиональных дисциплин</w:t>
      </w: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  <w:r w:rsidRPr="008F63FE">
        <w:rPr>
          <w:b/>
          <w:lang w:val="ru-RU"/>
        </w:rPr>
        <w:t>(Протокол №_____от________________)</w:t>
      </w:r>
    </w:p>
    <w:p w:rsidR="008F63FE" w:rsidRPr="008F63FE" w:rsidRDefault="008F63FE" w:rsidP="008F63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val="ru-RU"/>
        </w:rPr>
      </w:pPr>
      <w:r w:rsidRPr="008F63FE">
        <w:rPr>
          <w:b/>
          <w:lang w:val="ru-RU"/>
        </w:rPr>
        <w:t>Председатель                                                               _____________________</w:t>
      </w:r>
      <w:proofErr w:type="spellStart"/>
      <w:r w:rsidRPr="008F63FE">
        <w:rPr>
          <w:b/>
          <w:lang w:val="ru-RU"/>
        </w:rPr>
        <w:t>О.В.Дымченко</w:t>
      </w:r>
      <w:proofErr w:type="spellEnd"/>
    </w:p>
    <w:p w:rsidR="007C4539" w:rsidRDefault="007C4539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Default="001F6155">
      <w:pPr>
        <w:rPr>
          <w:lang w:val="ru-RU"/>
        </w:rPr>
      </w:pPr>
    </w:p>
    <w:p w:rsidR="001F6155" w:rsidRPr="00802A7C" w:rsidRDefault="001F6155" w:rsidP="001F61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02A7C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:rsidR="001F6155" w:rsidRPr="00802A7C" w:rsidRDefault="001F6155" w:rsidP="001F6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p w:rsidR="001F6155" w:rsidRPr="00802A7C" w:rsidRDefault="001F6155" w:rsidP="001F615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3"/>
      </w:tblGrid>
      <w:tr w:rsidR="001F6155" w:rsidRPr="00802A7C" w:rsidTr="002A365C">
        <w:tc>
          <w:tcPr>
            <w:tcW w:w="7668" w:type="dxa"/>
          </w:tcPr>
          <w:p w:rsidR="001F6155" w:rsidRPr="00802A7C" w:rsidRDefault="001F6155" w:rsidP="002A365C">
            <w:pPr>
              <w:pStyle w:val="1"/>
              <w:keepLines/>
              <w:widowControl w:val="0"/>
              <w:suppressAutoHyphens/>
              <w:jc w:val="both"/>
              <w:rPr>
                <w:rFonts w:ascii="Times New Roman" w:hAnsi="Times New Roman" w:cs="Times New Roman"/>
                <w:b w:val="0"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:rsidR="001F6155" w:rsidRPr="00802A7C" w:rsidRDefault="001F6155" w:rsidP="002A365C">
            <w:pPr>
              <w:keepNext/>
              <w:keepLines/>
              <w:widowControl w:val="0"/>
              <w:suppressAutoHyphens/>
              <w:jc w:val="center"/>
              <w:rPr>
                <w:b/>
                <w:lang w:val="ru-RU"/>
              </w:rPr>
            </w:pPr>
          </w:p>
        </w:tc>
      </w:tr>
      <w:tr w:rsidR="001F6155" w:rsidRPr="00802A7C" w:rsidTr="002A365C">
        <w:tc>
          <w:tcPr>
            <w:tcW w:w="7668" w:type="dxa"/>
          </w:tcPr>
          <w:p w:rsidR="001F6155" w:rsidRPr="00802A7C" w:rsidRDefault="001F6155" w:rsidP="002A365C">
            <w:pPr>
              <w:pStyle w:val="1"/>
              <w:keepLines/>
              <w:widowControl w:val="0"/>
              <w:numPr>
                <w:ilvl w:val="0"/>
                <w:numId w:val="1"/>
              </w:numPr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802A7C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ПАСПОРТ ПРОГРАММЫ УЧЕБНОЙ ДИСЦИПЛИНЫ                                                                                              </w:t>
            </w:r>
          </w:p>
          <w:p w:rsidR="001F6155" w:rsidRPr="00802A7C" w:rsidRDefault="001F6155" w:rsidP="002A365C">
            <w:pPr>
              <w:pStyle w:val="1"/>
              <w:keepLines/>
              <w:widowControl w:val="0"/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left="644"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</w:p>
          <w:p w:rsidR="001F6155" w:rsidRPr="00802A7C" w:rsidRDefault="001F6155" w:rsidP="002A365C">
            <w:pPr>
              <w:pStyle w:val="1"/>
              <w:keepLines/>
              <w:widowControl w:val="0"/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hanging="4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:rsidR="001F6155" w:rsidRPr="00802A7C" w:rsidRDefault="00A664F7" w:rsidP="002A365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</w:t>
            </w:r>
            <w:r w:rsidR="001F6155" w:rsidRPr="00802A7C">
              <w:rPr>
                <w:lang w:val="ru-RU"/>
              </w:rPr>
              <w:t xml:space="preserve"> 4</w:t>
            </w:r>
          </w:p>
          <w:p w:rsidR="001F6155" w:rsidRPr="00802A7C" w:rsidRDefault="001F6155" w:rsidP="002A365C">
            <w:pPr>
              <w:jc w:val="center"/>
              <w:rPr>
                <w:lang w:val="ru-RU"/>
              </w:rPr>
            </w:pPr>
          </w:p>
        </w:tc>
      </w:tr>
      <w:tr w:rsidR="001F6155" w:rsidRPr="00802A7C" w:rsidTr="002A365C">
        <w:tc>
          <w:tcPr>
            <w:tcW w:w="7668" w:type="dxa"/>
          </w:tcPr>
          <w:p w:rsidR="001F6155" w:rsidRPr="00802A7C" w:rsidRDefault="001F6155" w:rsidP="002A365C">
            <w:pPr>
              <w:pStyle w:val="1"/>
              <w:keepLines/>
              <w:widowControl w:val="0"/>
              <w:numPr>
                <w:ilvl w:val="0"/>
                <w:numId w:val="1"/>
              </w:numPr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802A7C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             </w:t>
            </w:r>
          </w:p>
          <w:p w:rsidR="001F6155" w:rsidRPr="00802A7C" w:rsidRDefault="001F6155" w:rsidP="002A365C">
            <w:pPr>
              <w:pStyle w:val="1"/>
              <w:keepLines/>
              <w:widowControl w:val="0"/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left="644"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</w:p>
          <w:p w:rsidR="001F6155" w:rsidRPr="00802A7C" w:rsidRDefault="001F6155" w:rsidP="002A365C">
            <w:pPr>
              <w:pStyle w:val="1"/>
              <w:keepLines/>
              <w:widowControl w:val="0"/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left="644"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802A7C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03" w:type="dxa"/>
          </w:tcPr>
          <w:p w:rsidR="001F6155" w:rsidRPr="00802A7C" w:rsidRDefault="001F6155" w:rsidP="002A365C">
            <w:pPr>
              <w:keepNext/>
              <w:keepLines/>
              <w:widowControl w:val="0"/>
              <w:suppressAutoHyphens/>
              <w:jc w:val="center"/>
              <w:rPr>
                <w:lang w:val="ru-RU"/>
              </w:rPr>
            </w:pPr>
            <w:r w:rsidRPr="00802A7C">
              <w:rPr>
                <w:lang w:val="ru-RU"/>
              </w:rPr>
              <w:t xml:space="preserve">                 </w:t>
            </w:r>
            <w:r w:rsidR="00A664F7">
              <w:rPr>
                <w:lang w:val="ru-RU"/>
              </w:rPr>
              <w:t>6</w:t>
            </w:r>
            <w:r w:rsidRPr="00802A7C">
              <w:rPr>
                <w:lang w:val="ru-RU"/>
              </w:rPr>
              <w:t xml:space="preserve">                   </w:t>
            </w:r>
          </w:p>
        </w:tc>
      </w:tr>
      <w:tr w:rsidR="001F6155" w:rsidRPr="00802A7C" w:rsidTr="002A365C">
        <w:trPr>
          <w:trHeight w:val="670"/>
        </w:trPr>
        <w:tc>
          <w:tcPr>
            <w:tcW w:w="7668" w:type="dxa"/>
          </w:tcPr>
          <w:p w:rsidR="001F6155" w:rsidRPr="00802A7C" w:rsidRDefault="001F6155" w:rsidP="002A365C">
            <w:pPr>
              <w:pStyle w:val="1"/>
              <w:keepLines/>
              <w:widowControl w:val="0"/>
              <w:numPr>
                <w:ilvl w:val="0"/>
                <w:numId w:val="1"/>
              </w:numPr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802A7C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условия реализации программы учебной дисциплины                                                          </w:t>
            </w:r>
          </w:p>
          <w:p w:rsidR="001F6155" w:rsidRPr="00802A7C" w:rsidRDefault="001F6155" w:rsidP="002A365C">
            <w:pPr>
              <w:pStyle w:val="1"/>
              <w:keepLines/>
              <w:widowControl w:val="0"/>
              <w:tabs>
                <w:tab w:val="num" w:pos="0"/>
                <w:tab w:val="num" w:pos="180"/>
              </w:tabs>
              <w:suppressAutoHyphens/>
              <w:ind w:left="284"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:rsidR="001F6155" w:rsidRPr="00802A7C" w:rsidRDefault="001F6155" w:rsidP="002A365C">
            <w:pPr>
              <w:keepNext/>
              <w:keepLines/>
              <w:widowControl w:val="0"/>
              <w:suppressAutoHyphens/>
              <w:jc w:val="center"/>
              <w:rPr>
                <w:lang w:val="ru-RU"/>
              </w:rPr>
            </w:pPr>
            <w:r w:rsidRPr="00802A7C">
              <w:rPr>
                <w:lang w:val="ru-RU"/>
              </w:rPr>
              <w:t xml:space="preserve">                  </w:t>
            </w:r>
            <w:r w:rsidR="00A664F7">
              <w:rPr>
                <w:lang w:val="ru-RU"/>
              </w:rPr>
              <w:t>9</w:t>
            </w:r>
          </w:p>
        </w:tc>
      </w:tr>
      <w:tr w:rsidR="001F6155" w:rsidRPr="00802A7C" w:rsidTr="002A365C">
        <w:tc>
          <w:tcPr>
            <w:tcW w:w="7668" w:type="dxa"/>
          </w:tcPr>
          <w:p w:rsidR="001F6155" w:rsidRPr="00802A7C" w:rsidRDefault="001F6155" w:rsidP="002A365C">
            <w:pPr>
              <w:pStyle w:val="1"/>
              <w:keepLines/>
              <w:widowControl w:val="0"/>
              <w:numPr>
                <w:ilvl w:val="0"/>
                <w:numId w:val="1"/>
              </w:numPr>
              <w:tabs>
                <w:tab w:val="num" w:pos="180"/>
              </w:tabs>
              <w:suppressAutoHyphens/>
              <w:autoSpaceDE w:val="0"/>
              <w:autoSpaceDN w:val="0"/>
              <w:spacing w:before="0" w:after="0"/>
              <w:ind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802A7C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Контроль и оценка результатов Освоения учебной дисциплины                                        </w:t>
            </w:r>
          </w:p>
          <w:p w:rsidR="001F6155" w:rsidRPr="00802A7C" w:rsidRDefault="001F6155" w:rsidP="002A365C">
            <w:pPr>
              <w:pStyle w:val="1"/>
              <w:keepLines/>
              <w:widowControl w:val="0"/>
              <w:tabs>
                <w:tab w:val="num" w:pos="180"/>
              </w:tabs>
              <w:suppressAutoHyphens/>
              <w:ind w:left="284" w:hanging="464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:rsidR="001F6155" w:rsidRPr="00802A7C" w:rsidRDefault="001F6155" w:rsidP="002A365C">
            <w:pPr>
              <w:keepNext/>
              <w:keepLines/>
              <w:widowControl w:val="0"/>
              <w:suppressAutoHyphens/>
              <w:jc w:val="center"/>
              <w:rPr>
                <w:lang w:val="ru-RU"/>
              </w:rPr>
            </w:pPr>
            <w:r w:rsidRPr="00802A7C">
              <w:rPr>
                <w:lang w:val="ru-RU"/>
              </w:rPr>
              <w:t xml:space="preserve">                   1</w:t>
            </w:r>
            <w:r w:rsidR="00A664F7">
              <w:rPr>
                <w:lang w:val="ru-RU"/>
              </w:rPr>
              <w:t>1</w:t>
            </w:r>
          </w:p>
        </w:tc>
      </w:tr>
    </w:tbl>
    <w:p w:rsidR="001F6155" w:rsidRDefault="001F6155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Default="00050B71">
      <w:pPr>
        <w:rPr>
          <w:lang w:val="ru-RU"/>
        </w:rPr>
      </w:pPr>
    </w:p>
    <w:p w:rsidR="00050B71" w:rsidRPr="00B050B3" w:rsidRDefault="00050B71" w:rsidP="00050B71">
      <w:pPr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lang w:val="ru-RU"/>
        </w:rPr>
      </w:pPr>
      <w:r w:rsidRPr="00B050B3">
        <w:rPr>
          <w:b/>
          <w:caps/>
          <w:lang w:val="ru-RU"/>
        </w:rPr>
        <w:t>паспорт ПРОГРАММЫ УЧЕБНОЙ ДИСЦИПЛИНЫ</w:t>
      </w:r>
    </w:p>
    <w:p w:rsidR="00050B71" w:rsidRPr="00B050B3" w:rsidRDefault="00050B71" w:rsidP="00050B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516"/>
        <w:rPr>
          <w:b/>
          <w:caps/>
          <w:lang w:val="ru-RU"/>
        </w:rPr>
      </w:pPr>
    </w:p>
    <w:p w:rsidR="00050B71" w:rsidRPr="00B050B3" w:rsidRDefault="00050B71" w:rsidP="00050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  <w:r w:rsidRPr="00B050B3">
        <w:rPr>
          <w:b/>
          <w:lang w:val="ru-RU"/>
        </w:rPr>
        <w:t>______________ОП.08. ПСИХОЛОГИЯ____________</w:t>
      </w:r>
    </w:p>
    <w:p w:rsidR="00050B71" w:rsidRPr="00B050B3" w:rsidRDefault="00050B71" w:rsidP="00050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i/>
          <w:lang w:val="ru-RU"/>
        </w:rPr>
      </w:pPr>
      <w:r w:rsidRPr="00B050B3">
        <w:rPr>
          <w:b/>
          <w:i/>
          <w:lang w:val="ru-RU"/>
        </w:rPr>
        <w:t>название дисциплины</w:t>
      </w:r>
    </w:p>
    <w:p w:rsidR="00050B71" w:rsidRPr="00B050B3" w:rsidRDefault="00050B71" w:rsidP="00050B71">
      <w:pPr>
        <w:jc w:val="both"/>
        <w:rPr>
          <w:b/>
        </w:rPr>
      </w:pPr>
    </w:p>
    <w:p w:rsidR="00050B71" w:rsidRPr="00B050B3" w:rsidRDefault="00050B71" w:rsidP="00B94B8C">
      <w:pPr>
        <w:numPr>
          <w:ilvl w:val="1"/>
          <w:numId w:val="2"/>
        </w:numPr>
        <w:jc w:val="both"/>
        <w:rPr>
          <w:b/>
        </w:rPr>
      </w:pPr>
      <w:r w:rsidRPr="00B050B3">
        <w:rPr>
          <w:b/>
        </w:rPr>
        <w:t xml:space="preserve">Область </w:t>
      </w:r>
      <w:proofErr w:type="spellStart"/>
      <w:r w:rsidRPr="00B050B3">
        <w:rPr>
          <w:b/>
        </w:rPr>
        <w:t>применения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программы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Рабочая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программа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учебной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дисциплины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является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частью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основной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профессиональной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образовательной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программы</w:t>
      </w:r>
      <w:proofErr w:type="spellEnd"/>
      <w:r w:rsidRPr="00B050B3">
        <w:rPr>
          <w:b/>
        </w:rPr>
        <w:t xml:space="preserve"> по </w:t>
      </w:r>
      <w:proofErr w:type="spellStart"/>
      <w:r w:rsidRPr="00B050B3">
        <w:rPr>
          <w:b/>
        </w:rPr>
        <w:t>специальности</w:t>
      </w:r>
      <w:proofErr w:type="spellEnd"/>
      <w:r w:rsidRPr="00B050B3">
        <w:rPr>
          <w:b/>
        </w:rPr>
        <w:t xml:space="preserve"> </w:t>
      </w:r>
      <w:r w:rsidRPr="00B050B3">
        <w:rPr>
          <w:b/>
          <w:lang w:val="ru-RU"/>
        </w:rPr>
        <w:t>31.02.05</w:t>
      </w:r>
      <w:r w:rsidRPr="00B050B3">
        <w:rPr>
          <w:b/>
        </w:rPr>
        <w:t xml:space="preserve"> «</w:t>
      </w:r>
      <w:proofErr w:type="spellStart"/>
      <w:r w:rsidRPr="00B050B3">
        <w:rPr>
          <w:b/>
        </w:rPr>
        <w:t>Стоматология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ортопедическая</w:t>
      </w:r>
      <w:proofErr w:type="spellEnd"/>
      <w:r w:rsidRPr="00B050B3">
        <w:rPr>
          <w:b/>
        </w:rPr>
        <w:t xml:space="preserve">». </w:t>
      </w:r>
    </w:p>
    <w:p w:rsidR="00050B71" w:rsidRPr="00B050B3" w:rsidRDefault="00050B71" w:rsidP="00050B71">
      <w:pPr>
        <w:jc w:val="both"/>
        <w:rPr>
          <w:b/>
        </w:rPr>
      </w:pPr>
      <w:r w:rsidRPr="00B050B3">
        <w:rPr>
          <w:b/>
        </w:rPr>
        <w:t xml:space="preserve">1.2. </w:t>
      </w:r>
      <w:proofErr w:type="spellStart"/>
      <w:r w:rsidRPr="00B050B3">
        <w:rPr>
          <w:b/>
        </w:rPr>
        <w:t>Место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дисциплины</w:t>
      </w:r>
      <w:proofErr w:type="spellEnd"/>
      <w:r w:rsidRPr="00B050B3">
        <w:rPr>
          <w:b/>
        </w:rPr>
        <w:t xml:space="preserve"> в </w:t>
      </w:r>
      <w:proofErr w:type="spellStart"/>
      <w:r w:rsidRPr="00B050B3">
        <w:rPr>
          <w:b/>
        </w:rPr>
        <w:t>структуре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основной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профессиональной</w:t>
      </w:r>
      <w:proofErr w:type="spellEnd"/>
      <w:r w:rsidRPr="00B050B3">
        <w:rPr>
          <w:b/>
        </w:rPr>
        <w:t xml:space="preserve"> </w:t>
      </w:r>
      <w:r w:rsidRPr="00B050B3">
        <w:rPr>
          <w:b/>
          <w:lang w:val="ru-RU"/>
        </w:rPr>
        <w:t xml:space="preserve">       </w:t>
      </w:r>
      <w:proofErr w:type="spellStart"/>
      <w:r w:rsidRPr="00B050B3">
        <w:rPr>
          <w:b/>
        </w:rPr>
        <w:t>образовательной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программы</w:t>
      </w:r>
      <w:proofErr w:type="spellEnd"/>
      <w:r w:rsidRPr="00B050B3">
        <w:rPr>
          <w:b/>
        </w:rPr>
        <w:t xml:space="preserve">: </w:t>
      </w:r>
    </w:p>
    <w:p w:rsidR="00050B71" w:rsidRPr="00B050B3" w:rsidRDefault="00050B71" w:rsidP="00050B71">
      <w:pPr>
        <w:jc w:val="both"/>
        <w:rPr>
          <w:b/>
        </w:rPr>
      </w:pPr>
      <w:proofErr w:type="spellStart"/>
      <w:r w:rsidRPr="00B050B3">
        <w:rPr>
          <w:b/>
        </w:rPr>
        <w:t>Профессиональный</w:t>
      </w:r>
      <w:proofErr w:type="spellEnd"/>
      <w:r w:rsidRPr="00B050B3">
        <w:rPr>
          <w:b/>
        </w:rPr>
        <w:t xml:space="preserve"> цикл, блок  </w:t>
      </w:r>
      <w:proofErr w:type="spellStart"/>
      <w:r w:rsidRPr="00B050B3">
        <w:rPr>
          <w:b/>
        </w:rPr>
        <w:t>о</w:t>
      </w:r>
      <w:r w:rsidR="00B94B8C" w:rsidRPr="00B050B3">
        <w:rPr>
          <w:b/>
        </w:rPr>
        <w:t>бщепрофессиональных</w:t>
      </w:r>
      <w:proofErr w:type="spellEnd"/>
      <w:r w:rsidR="00B94B8C" w:rsidRPr="00B050B3">
        <w:rPr>
          <w:b/>
        </w:rPr>
        <w:t xml:space="preserve"> </w:t>
      </w:r>
      <w:proofErr w:type="spellStart"/>
      <w:r w:rsidR="00B94B8C" w:rsidRPr="00B050B3">
        <w:rPr>
          <w:b/>
        </w:rPr>
        <w:t>дисциплин</w:t>
      </w:r>
      <w:proofErr w:type="spellEnd"/>
      <w:r w:rsidR="00B94B8C" w:rsidRPr="00B050B3">
        <w:rPr>
          <w:b/>
        </w:rPr>
        <w:t xml:space="preserve">  </w:t>
      </w:r>
    </w:p>
    <w:p w:rsidR="00050B71" w:rsidRPr="00B050B3" w:rsidRDefault="00050B71" w:rsidP="00050B71">
      <w:pPr>
        <w:jc w:val="both"/>
        <w:rPr>
          <w:b/>
        </w:rPr>
      </w:pPr>
      <w:r w:rsidRPr="00B050B3">
        <w:rPr>
          <w:b/>
        </w:rPr>
        <w:t xml:space="preserve">1.3. </w:t>
      </w:r>
      <w:proofErr w:type="spellStart"/>
      <w:r w:rsidRPr="00B050B3">
        <w:rPr>
          <w:b/>
        </w:rPr>
        <w:t>Цели</w:t>
      </w:r>
      <w:proofErr w:type="spellEnd"/>
      <w:r w:rsidRPr="00B050B3">
        <w:rPr>
          <w:b/>
        </w:rPr>
        <w:t xml:space="preserve"> и </w:t>
      </w:r>
      <w:proofErr w:type="spellStart"/>
      <w:r w:rsidRPr="00B050B3">
        <w:rPr>
          <w:b/>
        </w:rPr>
        <w:t>задачи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дисциплины</w:t>
      </w:r>
      <w:proofErr w:type="spellEnd"/>
      <w:r w:rsidRPr="00B050B3">
        <w:rPr>
          <w:b/>
        </w:rPr>
        <w:t xml:space="preserve"> – </w:t>
      </w:r>
      <w:proofErr w:type="spellStart"/>
      <w:r w:rsidRPr="00B050B3">
        <w:rPr>
          <w:b/>
        </w:rPr>
        <w:t>требования</w:t>
      </w:r>
      <w:proofErr w:type="spellEnd"/>
      <w:r w:rsidRPr="00B050B3">
        <w:rPr>
          <w:b/>
        </w:rPr>
        <w:t xml:space="preserve"> к результатам </w:t>
      </w:r>
      <w:proofErr w:type="spellStart"/>
      <w:r w:rsidRPr="00B050B3">
        <w:rPr>
          <w:b/>
        </w:rPr>
        <w:t>освоения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дисциплины</w:t>
      </w:r>
      <w:proofErr w:type="spellEnd"/>
      <w:r w:rsidRPr="00B050B3">
        <w:rPr>
          <w:b/>
        </w:rPr>
        <w:t xml:space="preserve">:  </w:t>
      </w:r>
    </w:p>
    <w:p w:rsidR="00050B71" w:rsidRPr="00B050B3" w:rsidRDefault="00050B71" w:rsidP="00050B71">
      <w:pPr>
        <w:jc w:val="both"/>
        <w:rPr>
          <w:b/>
        </w:rPr>
      </w:pPr>
      <w:r w:rsidRPr="00B050B3">
        <w:rPr>
          <w:b/>
        </w:rPr>
        <w:t xml:space="preserve">В результате </w:t>
      </w:r>
      <w:proofErr w:type="spellStart"/>
      <w:r w:rsidRPr="00B050B3">
        <w:rPr>
          <w:b/>
        </w:rPr>
        <w:t>освоения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дисциплины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обучающийся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должен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уметь</w:t>
      </w:r>
      <w:proofErr w:type="spellEnd"/>
      <w:r w:rsidRPr="00B050B3">
        <w:rPr>
          <w:b/>
        </w:rPr>
        <w:t xml:space="preserve">: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эффективно</w:t>
      </w:r>
      <w:proofErr w:type="spellEnd"/>
      <w:r w:rsidRPr="00B050B3">
        <w:t xml:space="preserve"> </w:t>
      </w:r>
      <w:proofErr w:type="spellStart"/>
      <w:r w:rsidRPr="00B050B3">
        <w:t>работать</w:t>
      </w:r>
      <w:proofErr w:type="spellEnd"/>
      <w:r w:rsidRPr="00B050B3">
        <w:t xml:space="preserve"> в </w:t>
      </w:r>
      <w:proofErr w:type="spellStart"/>
      <w:r w:rsidRPr="00B050B3">
        <w:t>команде</w:t>
      </w:r>
      <w:proofErr w:type="spellEnd"/>
      <w:r w:rsidRPr="00B050B3">
        <w:t>;</w:t>
      </w:r>
    </w:p>
    <w:p w:rsidR="00050B71" w:rsidRPr="00B050B3" w:rsidRDefault="00050B71" w:rsidP="00050B71">
      <w:pPr>
        <w:jc w:val="both"/>
      </w:pPr>
      <w:r w:rsidRPr="00B050B3">
        <w:t xml:space="preserve">- проводить </w:t>
      </w:r>
      <w:proofErr w:type="spellStart"/>
      <w:r w:rsidRPr="00B050B3">
        <w:t>профилактику</w:t>
      </w:r>
      <w:proofErr w:type="spellEnd"/>
      <w:r w:rsidRPr="00B050B3">
        <w:t xml:space="preserve">, </w:t>
      </w:r>
      <w:proofErr w:type="spellStart"/>
      <w:r w:rsidRPr="00B050B3">
        <w:t>раннее</w:t>
      </w:r>
      <w:proofErr w:type="spellEnd"/>
      <w:r w:rsidRPr="00B050B3">
        <w:t xml:space="preserve"> </w:t>
      </w:r>
      <w:proofErr w:type="spellStart"/>
      <w:r w:rsidRPr="00B050B3">
        <w:t>выявление</w:t>
      </w:r>
      <w:proofErr w:type="spellEnd"/>
      <w:r w:rsidRPr="00B050B3">
        <w:t xml:space="preserve"> и </w:t>
      </w:r>
      <w:proofErr w:type="spellStart"/>
      <w:r w:rsidRPr="00B050B3">
        <w:t>оказание</w:t>
      </w:r>
      <w:proofErr w:type="spellEnd"/>
      <w:r w:rsidRPr="00B050B3">
        <w:t xml:space="preserve"> </w:t>
      </w:r>
      <w:proofErr w:type="spellStart"/>
      <w:r w:rsidRPr="00B050B3">
        <w:t>эффективной</w:t>
      </w:r>
      <w:proofErr w:type="spellEnd"/>
      <w:r w:rsidRPr="00B050B3">
        <w:t xml:space="preserve"> </w:t>
      </w:r>
      <w:proofErr w:type="spellStart"/>
      <w:r w:rsidRPr="00B050B3">
        <w:t>помощи</w:t>
      </w:r>
      <w:proofErr w:type="spellEnd"/>
      <w:r w:rsidRPr="00B050B3">
        <w:t xml:space="preserve"> при </w:t>
      </w:r>
      <w:proofErr w:type="spellStart"/>
      <w:r w:rsidRPr="00B050B3">
        <w:t>стрессе</w:t>
      </w:r>
      <w:proofErr w:type="spellEnd"/>
      <w:r w:rsidRPr="00B050B3">
        <w:t>;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осуществлять</w:t>
      </w:r>
      <w:proofErr w:type="spellEnd"/>
      <w:r w:rsidRPr="00B050B3">
        <w:t xml:space="preserve"> </w:t>
      </w:r>
      <w:proofErr w:type="spellStart"/>
      <w:r w:rsidRPr="00B050B3">
        <w:t>психологическую</w:t>
      </w:r>
      <w:proofErr w:type="spellEnd"/>
      <w:r w:rsidRPr="00B050B3">
        <w:t xml:space="preserve"> </w:t>
      </w:r>
      <w:proofErr w:type="spellStart"/>
      <w:r w:rsidRPr="00B050B3">
        <w:t>поддержку</w:t>
      </w:r>
      <w:proofErr w:type="spellEnd"/>
      <w:r w:rsidRPr="00B050B3">
        <w:t xml:space="preserve"> </w:t>
      </w:r>
      <w:proofErr w:type="spellStart"/>
      <w:r w:rsidRPr="00B050B3">
        <w:t>пациента</w:t>
      </w:r>
      <w:proofErr w:type="spellEnd"/>
      <w:r w:rsidRPr="00B050B3">
        <w:t xml:space="preserve"> и его </w:t>
      </w:r>
      <w:proofErr w:type="spellStart"/>
      <w:r w:rsidRPr="00B050B3">
        <w:t>окружения</w:t>
      </w:r>
      <w:proofErr w:type="spellEnd"/>
      <w:r w:rsidRPr="00B050B3">
        <w:t xml:space="preserve">;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регулировать</w:t>
      </w:r>
      <w:proofErr w:type="spellEnd"/>
      <w:r w:rsidRPr="00B050B3">
        <w:t xml:space="preserve"> и </w:t>
      </w:r>
      <w:proofErr w:type="spellStart"/>
      <w:r w:rsidRPr="00B050B3">
        <w:t>разрешить</w:t>
      </w:r>
      <w:proofErr w:type="spellEnd"/>
      <w:r w:rsidRPr="00B050B3">
        <w:t xml:space="preserve"> </w:t>
      </w:r>
      <w:proofErr w:type="spellStart"/>
      <w:r w:rsidRPr="00B050B3">
        <w:t>конфликтные</w:t>
      </w:r>
      <w:proofErr w:type="spellEnd"/>
      <w:r w:rsidRPr="00B050B3">
        <w:t xml:space="preserve"> </w:t>
      </w:r>
      <w:proofErr w:type="spellStart"/>
      <w:r w:rsidRPr="00B050B3">
        <w:t>ситуации</w:t>
      </w:r>
      <w:proofErr w:type="spellEnd"/>
      <w:r w:rsidRPr="00B050B3">
        <w:t xml:space="preserve">;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общаться</w:t>
      </w:r>
      <w:proofErr w:type="spellEnd"/>
      <w:r w:rsidRPr="00B050B3">
        <w:t xml:space="preserve"> с </w:t>
      </w:r>
      <w:proofErr w:type="spellStart"/>
      <w:r w:rsidRPr="00B050B3">
        <w:t>пациентами</w:t>
      </w:r>
      <w:proofErr w:type="spellEnd"/>
      <w:r w:rsidRPr="00B050B3">
        <w:t xml:space="preserve"> и </w:t>
      </w:r>
      <w:proofErr w:type="spellStart"/>
      <w:r w:rsidRPr="00B050B3">
        <w:t>коллегами</w:t>
      </w:r>
      <w:proofErr w:type="spellEnd"/>
      <w:r w:rsidRPr="00B050B3">
        <w:t xml:space="preserve"> в  </w:t>
      </w:r>
      <w:proofErr w:type="spellStart"/>
      <w:r w:rsidRPr="00B050B3">
        <w:t>процессе</w:t>
      </w:r>
      <w:proofErr w:type="spellEnd"/>
      <w:r w:rsidRPr="00B050B3">
        <w:t xml:space="preserve"> </w:t>
      </w:r>
      <w:proofErr w:type="spellStart"/>
      <w:r w:rsidRPr="00B050B3">
        <w:t>профессиональной</w:t>
      </w:r>
      <w:proofErr w:type="spellEnd"/>
      <w:r w:rsidRPr="00B050B3">
        <w:t xml:space="preserve"> </w:t>
      </w:r>
      <w:proofErr w:type="spellStart"/>
      <w:r w:rsidRPr="00B050B3">
        <w:t>деятельности</w:t>
      </w:r>
      <w:proofErr w:type="spellEnd"/>
      <w:r w:rsidRPr="00B050B3">
        <w:t xml:space="preserve">;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использовать</w:t>
      </w:r>
      <w:proofErr w:type="spellEnd"/>
      <w:r w:rsidRPr="00B050B3">
        <w:t xml:space="preserve"> </w:t>
      </w:r>
      <w:proofErr w:type="spellStart"/>
      <w:r w:rsidRPr="00B050B3">
        <w:t>вербальные</w:t>
      </w:r>
      <w:proofErr w:type="spellEnd"/>
      <w:r w:rsidRPr="00B050B3">
        <w:t xml:space="preserve"> и </w:t>
      </w:r>
      <w:proofErr w:type="spellStart"/>
      <w:r w:rsidRPr="00B050B3">
        <w:t>невербальные</w:t>
      </w:r>
      <w:proofErr w:type="spellEnd"/>
      <w:r w:rsidRPr="00B050B3">
        <w:t xml:space="preserve"> </w:t>
      </w:r>
      <w:proofErr w:type="spellStart"/>
      <w:r w:rsidRPr="00B050B3">
        <w:t>средства</w:t>
      </w:r>
      <w:proofErr w:type="spellEnd"/>
      <w:r w:rsidRPr="00B050B3">
        <w:t xml:space="preserve"> </w:t>
      </w:r>
      <w:proofErr w:type="spellStart"/>
      <w:r w:rsidRPr="00B050B3">
        <w:t>общения</w:t>
      </w:r>
      <w:proofErr w:type="spellEnd"/>
      <w:r w:rsidRPr="00B050B3">
        <w:t xml:space="preserve"> в </w:t>
      </w:r>
      <w:proofErr w:type="spellStart"/>
      <w:r w:rsidRPr="00B050B3">
        <w:t>психотерапевтических</w:t>
      </w:r>
      <w:proofErr w:type="spellEnd"/>
      <w:r w:rsidRPr="00B050B3">
        <w:t xml:space="preserve"> в </w:t>
      </w:r>
      <w:proofErr w:type="spellStart"/>
      <w:r w:rsidRPr="00B050B3">
        <w:t>целях</w:t>
      </w:r>
      <w:proofErr w:type="spellEnd"/>
      <w:r w:rsidRPr="00B050B3">
        <w:t xml:space="preserve">;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использовать</w:t>
      </w:r>
      <w:proofErr w:type="spellEnd"/>
      <w:r w:rsidRPr="00B050B3">
        <w:t xml:space="preserve"> </w:t>
      </w:r>
      <w:proofErr w:type="spellStart"/>
      <w:r w:rsidRPr="00B050B3">
        <w:t>простейшие</w:t>
      </w:r>
      <w:proofErr w:type="spellEnd"/>
      <w:r w:rsidRPr="00B050B3">
        <w:t xml:space="preserve"> методики </w:t>
      </w:r>
      <w:proofErr w:type="spellStart"/>
      <w:r w:rsidRPr="00B050B3">
        <w:t>саморегуляции</w:t>
      </w:r>
      <w:proofErr w:type="spellEnd"/>
      <w:r w:rsidRPr="00B050B3">
        <w:t xml:space="preserve">, </w:t>
      </w:r>
      <w:proofErr w:type="spellStart"/>
      <w:r w:rsidRPr="00B050B3">
        <w:t>поддерживать</w:t>
      </w:r>
      <w:proofErr w:type="spellEnd"/>
      <w:r w:rsidRPr="00B050B3">
        <w:t xml:space="preserve"> </w:t>
      </w:r>
      <w:proofErr w:type="spellStart"/>
      <w:r w:rsidRPr="00B050B3">
        <w:t>оптимальный</w:t>
      </w:r>
      <w:proofErr w:type="spellEnd"/>
      <w:r w:rsidRPr="00B050B3">
        <w:t xml:space="preserve"> </w:t>
      </w:r>
      <w:proofErr w:type="spellStart"/>
      <w:r w:rsidRPr="00B050B3">
        <w:t>климат</w:t>
      </w:r>
      <w:proofErr w:type="spellEnd"/>
      <w:r w:rsidRPr="00B050B3">
        <w:t xml:space="preserve"> в </w:t>
      </w:r>
      <w:proofErr w:type="spellStart"/>
      <w:r w:rsidRPr="00B050B3">
        <w:t>лечебно-профилактических</w:t>
      </w:r>
      <w:proofErr w:type="spellEnd"/>
      <w:r w:rsidRPr="00B050B3">
        <w:t xml:space="preserve"> </w:t>
      </w:r>
      <w:proofErr w:type="spellStart"/>
      <w:r w:rsidRPr="00B050B3">
        <w:t>учреждениях</w:t>
      </w:r>
      <w:proofErr w:type="spellEnd"/>
      <w:r w:rsidRPr="00B050B3">
        <w:t xml:space="preserve">; </w:t>
      </w:r>
    </w:p>
    <w:p w:rsidR="00050B71" w:rsidRPr="00B050B3" w:rsidRDefault="009F364C" w:rsidP="00050B71">
      <w:pPr>
        <w:jc w:val="both"/>
        <w:rPr>
          <w:b/>
        </w:rPr>
      </w:pPr>
      <w:r w:rsidRPr="00B050B3">
        <w:rPr>
          <w:b/>
          <w:lang w:val="ru-RU"/>
        </w:rPr>
        <w:t xml:space="preserve">1.4. </w:t>
      </w:r>
      <w:r w:rsidR="00050B71" w:rsidRPr="00B050B3">
        <w:rPr>
          <w:b/>
        </w:rPr>
        <w:t xml:space="preserve">В результате </w:t>
      </w:r>
      <w:proofErr w:type="spellStart"/>
      <w:r w:rsidR="00050B71" w:rsidRPr="00B050B3">
        <w:rPr>
          <w:b/>
        </w:rPr>
        <w:t>освоения</w:t>
      </w:r>
      <w:proofErr w:type="spellEnd"/>
      <w:r w:rsidR="00050B71" w:rsidRPr="00B050B3">
        <w:rPr>
          <w:b/>
        </w:rPr>
        <w:t xml:space="preserve"> </w:t>
      </w:r>
      <w:proofErr w:type="spellStart"/>
      <w:r w:rsidR="00050B71" w:rsidRPr="00B050B3">
        <w:rPr>
          <w:b/>
        </w:rPr>
        <w:t>дисциплины</w:t>
      </w:r>
      <w:proofErr w:type="spellEnd"/>
      <w:r w:rsidR="00050B71" w:rsidRPr="00B050B3">
        <w:rPr>
          <w:b/>
        </w:rPr>
        <w:t xml:space="preserve"> </w:t>
      </w:r>
      <w:proofErr w:type="spellStart"/>
      <w:r w:rsidR="00050B71" w:rsidRPr="00B050B3">
        <w:rPr>
          <w:b/>
        </w:rPr>
        <w:t>обучающийся</w:t>
      </w:r>
      <w:proofErr w:type="spellEnd"/>
      <w:r w:rsidR="00050B71" w:rsidRPr="00B050B3">
        <w:rPr>
          <w:b/>
        </w:rPr>
        <w:t xml:space="preserve"> </w:t>
      </w:r>
      <w:proofErr w:type="spellStart"/>
      <w:r w:rsidR="00050B71" w:rsidRPr="00B050B3">
        <w:rPr>
          <w:b/>
        </w:rPr>
        <w:t>должен</w:t>
      </w:r>
      <w:proofErr w:type="spellEnd"/>
      <w:r w:rsidR="00050B71" w:rsidRPr="00B050B3">
        <w:rPr>
          <w:b/>
        </w:rPr>
        <w:t xml:space="preserve"> знать: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основные</w:t>
      </w:r>
      <w:proofErr w:type="spellEnd"/>
      <w:r w:rsidRPr="00B050B3">
        <w:t xml:space="preserve"> </w:t>
      </w:r>
      <w:proofErr w:type="spellStart"/>
      <w:r w:rsidRPr="00B050B3">
        <w:t>направления</w:t>
      </w:r>
      <w:proofErr w:type="spellEnd"/>
      <w:r w:rsidRPr="00B050B3">
        <w:t xml:space="preserve"> </w:t>
      </w:r>
      <w:proofErr w:type="spellStart"/>
      <w:r w:rsidRPr="00B050B3">
        <w:t>психологии</w:t>
      </w:r>
      <w:proofErr w:type="spellEnd"/>
      <w:r w:rsidRPr="00B050B3">
        <w:t xml:space="preserve">, </w:t>
      </w:r>
      <w:proofErr w:type="spellStart"/>
      <w:r w:rsidRPr="00B050B3">
        <w:t>психологию</w:t>
      </w:r>
      <w:proofErr w:type="spellEnd"/>
      <w:r w:rsidRPr="00B050B3">
        <w:t xml:space="preserve"> </w:t>
      </w:r>
      <w:proofErr w:type="spellStart"/>
      <w:r w:rsidRPr="00B050B3">
        <w:t>личности</w:t>
      </w:r>
      <w:proofErr w:type="spellEnd"/>
      <w:r w:rsidRPr="00B050B3">
        <w:t xml:space="preserve"> и </w:t>
      </w:r>
      <w:proofErr w:type="spellStart"/>
      <w:r w:rsidRPr="00B050B3">
        <w:t>малых</w:t>
      </w:r>
      <w:proofErr w:type="spellEnd"/>
      <w:r w:rsidRPr="00B050B3">
        <w:t xml:space="preserve"> </w:t>
      </w:r>
      <w:proofErr w:type="spellStart"/>
      <w:r w:rsidRPr="00B050B3">
        <w:t>групп</w:t>
      </w:r>
      <w:proofErr w:type="spellEnd"/>
      <w:r w:rsidRPr="00B050B3">
        <w:t xml:space="preserve">, </w:t>
      </w:r>
      <w:proofErr w:type="spellStart"/>
      <w:r w:rsidRPr="00B050B3">
        <w:t>психологию</w:t>
      </w:r>
      <w:proofErr w:type="spellEnd"/>
      <w:r w:rsidRPr="00B050B3">
        <w:t xml:space="preserve"> </w:t>
      </w:r>
      <w:proofErr w:type="spellStart"/>
      <w:r w:rsidRPr="00B050B3">
        <w:t>общения</w:t>
      </w:r>
      <w:proofErr w:type="spellEnd"/>
      <w:r w:rsidRPr="00B050B3">
        <w:t xml:space="preserve">;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задачи</w:t>
      </w:r>
      <w:proofErr w:type="spellEnd"/>
      <w:r w:rsidRPr="00B050B3">
        <w:t xml:space="preserve"> и </w:t>
      </w:r>
      <w:proofErr w:type="spellStart"/>
      <w:r w:rsidRPr="00B050B3">
        <w:t>методы</w:t>
      </w:r>
      <w:proofErr w:type="spellEnd"/>
      <w:r w:rsidRPr="00B050B3">
        <w:t xml:space="preserve"> </w:t>
      </w:r>
      <w:proofErr w:type="spellStart"/>
      <w:r w:rsidRPr="00B050B3">
        <w:t>психологии</w:t>
      </w:r>
      <w:proofErr w:type="spellEnd"/>
      <w:r w:rsidRPr="00B050B3">
        <w:t>;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основы</w:t>
      </w:r>
      <w:proofErr w:type="spellEnd"/>
      <w:r w:rsidRPr="00B050B3">
        <w:t xml:space="preserve"> психосоматики;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особенности</w:t>
      </w:r>
      <w:proofErr w:type="spellEnd"/>
      <w:r w:rsidRPr="00B050B3">
        <w:t xml:space="preserve"> </w:t>
      </w:r>
      <w:proofErr w:type="spellStart"/>
      <w:r w:rsidRPr="00B050B3">
        <w:t>психических</w:t>
      </w:r>
      <w:proofErr w:type="spellEnd"/>
      <w:r w:rsidRPr="00B050B3">
        <w:t xml:space="preserve"> </w:t>
      </w:r>
      <w:proofErr w:type="spellStart"/>
      <w:r w:rsidRPr="00B050B3">
        <w:t>процессов</w:t>
      </w:r>
      <w:proofErr w:type="spellEnd"/>
      <w:r w:rsidRPr="00B050B3">
        <w:t xml:space="preserve"> у здорового и </w:t>
      </w:r>
      <w:proofErr w:type="spellStart"/>
      <w:r w:rsidRPr="00B050B3">
        <w:t>больного</w:t>
      </w:r>
      <w:proofErr w:type="spellEnd"/>
      <w:r w:rsidRPr="00B050B3">
        <w:t xml:space="preserve"> </w:t>
      </w:r>
      <w:proofErr w:type="spellStart"/>
      <w:r w:rsidRPr="00B050B3">
        <w:t>человека</w:t>
      </w:r>
      <w:proofErr w:type="spellEnd"/>
      <w:r w:rsidRPr="00B050B3">
        <w:t xml:space="preserve">; </w:t>
      </w:r>
    </w:p>
    <w:p w:rsidR="00050B71" w:rsidRPr="00B050B3" w:rsidRDefault="00050B71" w:rsidP="00050B71">
      <w:pPr>
        <w:jc w:val="both"/>
      </w:pPr>
      <w:r w:rsidRPr="00B050B3">
        <w:t xml:space="preserve">- </w:t>
      </w:r>
      <w:proofErr w:type="spellStart"/>
      <w:r w:rsidRPr="00B050B3">
        <w:t>психологические</w:t>
      </w:r>
      <w:proofErr w:type="spellEnd"/>
      <w:r w:rsidRPr="00B050B3">
        <w:t xml:space="preserve"> </w:t>
      </w:r>
      <w:proofErr w:type="spellStart"/>
      <w:r w:rsidRPr="00B050B3">
        <w:t>факторы</w:t>
      </w:r>
      <w:proofErr w:type="spellEnd"/>
      <w:r w:rsidRPr="00B050B3">
        <w:t xml:space="preserve"> в </w:t>
      </w:r>
      <w:proofErr w:type="spellStart"/>
      <w:r w:rsidRPr="00B050B3">
        <w:t>предупреждении</w:t>
      </w:r>
      <w:proofErr w:type="spellEnd"/>
      <w:r w:rsidRPr="00B050B3">
        <w:t xml:space="preserve"> </w:t>
      </w:r>
      <w:proofErr w:type="spellStart"/>
      <w:r w:rsidRPr="00B050B3">
        <w:t>возникновения</w:t>
      </w:r>
      <w:proofErr w:type="spellEnd"/>
      <w:r w:rsidRPr="00B050B3">
        <w:t xml:space="preserve"> и </w:t>
      </w:r>
      <w:proofErr w:type="spellStart"/>
      <w:r w:rsidRPr="00B050B3">
        <w:t>развития</w:t>
      </w:r>
      <w:proofErr w:type="spellEnd"/>
      <w:r w:rsidRPr="00B050B3">
        <w:t xml:space="preserve"> </w:t>
      </w:r>
      <w:proofErr w:type="spellStart"/>
      <w:r w:rsidRPr="00B050B3">
        <w:t>болезни</w:t>
      </w:r>
      <w:proofErr w:type="spellEnd"/>
      <w:r w:rsidRPr="00B050B3">
        <w:t>;</w:t>
      </w:r>
    </w:p>
    <w:p w:rsidR="005866F5" w:rsidRPr="00B050B3" w:rsidRDefault="005866F5" w:rsidP="00050B71">
      <w:pPr>
        <w:jc w:val="both"/>
      </w:pPr>
      <w:r w:rsidRPr="00B050B3">
        <w:t xml:space="preserve">- </w:t>
      </w:r>
      <w:proofErr w:type="spellStart"/>
      <w:r w:rsidRPr="00B050B3">
        <w:t>особенности</w:t>
      </w:r>
      <w:proofErr w:type="spellEnd"/>
      <w:r w:rsidRPr="00B050B3">
        <w:t xml:space="preserve"> </w:t>
      </w:r>
      <w:proofErr w:type="spellStart"/>
      <w:r w:rsidRPr="00B050B3">
        <w:t>делового</w:t>
      </w:r>
      <w:proofErr w:type="spellEnd"/>
      <w:r w:rsidRPr="00B050B3">
        <w:t xml:space="preserve"> </w:t>
      </w:r>
      <w:proofErr w:type="spellStart"/>
      <w:r w:rsidRPr="00B050B3">
        <w:t>общения</w:t>
      </w:r>
      <w:proofErr w:type="spellEnd"/>
      <w:r w:rsidRPr="00B050B3">
        <w:t>.</w:t>
      </w:r>
    </w:p>
    <w:p w:rsidR="009F364C" w:rsidRPr="00B050B3" w:rsidRDefault="009F364C" w:rsidP="009F364C">
      <w:pPr>
        <w:jc w:val="both"/>
        <w:rPr>
          <w:b/>
          <w:lang w:val="ru-RU" w:eastAsia="ru-RU"/>
        </w:rPr>
      </w:pPr>
      <w:r w:rsidRPr="00B050B3">
        <w:rPr>
          <w:b/>
          <w:lang w:val="ru-RU" w:eastAsia="ru-RU"/>
        </w:rPr>
        <w:t>1.5. Общие компетенции, которые актуализируются при изучении учебной дисциплины:</w:t>
      </w:r>
    </w:p>
    <w:p w:rsidR="005866F5" w:rsidRPr="00B050B3" w:rsidRDefault="005866F5" w:rsidP="00127880">
      <w:pPr>
        <w:jc w:val="both"/>
      </w:pPr>
      <w:r w:rsidRPr="00B050B3">
        <w:t xml:space="preserve">1. </w:t>
      </w:r>
      <w:proofErr w:type="spellStart"/>
      <w:r w:rsidRPr="00B050B3">
        <w:t>Понимать</w:t>
      </w:r>
      <w:proofErr w:type="spellEnd"/>
      <w:r w:rsidRPr="00B050B3">
        <w:t xml:space="preserve"> </w:t>
      </w:r>
      <w:proofErr w:type="spellStart"/>
      <w:r w:rsidRPr="00B050B3">
        <w:t>сущность</w:t>
      </w:r>
      <w:proofErr w:type="spellEnd"/>
      <w:r w:rsidRPr="00B050B3">
        <w:t xml:space="preserve"> и </w:t>
      </w:r>
      <w:proofErr w:type="spellStart"/>
      <w:r w:rsidRPr="00B050B3">
        <w:t>социальную</w:t>
      </w:r>
      <w:proofErr w:type="spellEnd"/>
      <w:r w:rsidRPr="00B050B3">
        <w:t xml:space="preserve"> </w:t>
      </w:r>
      <w:proofErr w:type="spellStart"/>
      <w:r w:rsidRPr="00B050B3">
        <w:t>значимость</w:t>
      </w:r>
      <w:proofErr w:type="spellEnd"/>
      <w:r w:rsidRPr="00B050B3">
        <w:t xml:space="preserve"> </w:t>
      </w:r>
      <w:proofErr w:type="spellStart"/>
      <w:r w:rsidRPr="00B050B3">
        <w:t>своей</w:t>
      </w:r>
      <w:proofErr w:type="spellEnd"/>
      <w:r w:rsidRPr="00B050B3">
        <w:t xml:space="preserve"> </w:t>
      </w:r>
      <w:proofErr w:type="spellStart"/>
      <w:r w:rsidRPr="00B050B3">
        <w:t>будущей</w:t>
      </w:r>
      <w:proofErr w:type="spellEnd"/>
      <w:r w:rsidRPr="00B050B3">
        <w:t xml:space="preserve"> </w:t>
      </w:r>
      <w:proofErr w:type="spellStart"/>
      <w:r w:rsidRPr="00B050B3">
        <w:t>профессии</w:t>
      </w:r>
      <w:proofErr w:type="spellEnd"/>
      <w:r w:rsidRPr="00B050B3">
        <w:t xml:space="preserve">, проявлять к ней </w:t>
      </w:r>
      <w:proofErr w:type="spellStart"/>
      <w:r w:rsidRPr="00B050B3">
        <w:t>устойчивый</w:t>
      </w:r>
      <w:proofErr w:type="spellEnd"/>
      <w:r w:rsidRPr="00B050B3">
        <w:t xml:space="preserve"> </w:t>
      </w:r>
      <w:proofErr w:type="spellStart"/>
      <w:r w:rsidRPr="00B050B3">
        <w:t>интерес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2. </w:t>
      </w:r>
      <w:proofErr w:type="spellStart"/>
      <w:r w:rsidRPr="00B050B3">
        <w:t>Организовать</w:t>
      </w:r>
      <w:proofErr w:type="spellEnd"/>
      <w:r w:rsidRPr="00B050B3">
        <w:t xml:space="preserve"> </w:t>
      </w:r>
      <w:proofErr w:type="spellStart"/>
      <w:r w:rsidRPr="00B050B3">
        <w:t>собственную</w:t>
      </w:r>
      <w:proofErr w:type="spellEnd"/>
      <w:r w:rsidRPr="00B050B3">
        <w:t xml:space="preserve"> </w:t>
      </w:r>
      <w:proofErr w:type="spellStart"/>
      <w:r w:rsidRPr="00B050B3">
        <w:t>деятельность</w:t>
      </w:r>
      <w:proofErr w:type="spellEnd"/>
      <w:r w:rsidRPr="00B050B3">
        <w:t xml:space="preserve">, </w:t>
      </w:r>
      <w:proofErr w:type="spellStart"/>
      <w:r w:rsidRPr="00B050B3">
        <w:t>выбирать</w:t>
      </w:r>
      <w:proofErr w:type="spellEnd"/>
      <w:r w:rsidRPr="00B050B3">
        <w:t xml:space="preserve"> </w:t>
      </w:r>
      <w:proofErr w:type="spellStart"/>
      <w:r w:rsidRPr="00B050B3">
        <w:t>типовые</w:t>
      </w:r>
      <w:proofErr w:type="spellEnd"/>
      <w:r w:rsidRPr="00B050B3">
        <w:t xml:space="preserve"> </w:t>
      </w:r>
      <w:proofErr w:type="spellStart"/>
      <w:r w:rsidRPr="00B050B3">
        <w:t>методы</w:t>
      </w:r>
      <w:proofErr w:type="spellEnd"/>
      <w:r w:rsidRPr="00B050B3">
        <w:t xml:space="preserve"> и </w:t>
      </w:r>
      <w:proofErr w:type="spellStart"/>
      <w:r w:rsidRPr="00B050B3">
        <w:t>способы</w:t>
      </w:r>
      <w:proofErr w:type="spellEnd"/>
      <w:r w:rsidRPr="00B050B3">
        <w:t xml:space="preserve"> </w:t>
      </w:r>
      <w:proofErr w:type="spellStart"/>
      <w:r w:rsidRPr="00B050B3">
        <w:t>выполнения</w:t>
      </w:r>
      <w:proofErr w:type="spellEnd"/>
      <w:r w:rsidRPr="00B050B3">
        <w:t xml:space="preserve"> </w:t>
      </w:r>
      <w:proofErr w:type="spellStart"/>
      <w:r w:rsidRPr="00B050B3">
        <w:t>профессиональных</w:t>
      </w:r>
      <w:proofErr w:type="spellEnd"/>
      <w:r w:rsidRPr="00B050B3">
        <w:t xml:space="preserve"> задач, </w:t>
      </w:r>
      <w:proofErr w:type="spellStart"/>
      <w:r w:rsidRPr="00B050B3">
        <w:t>оценивать</w:t>
      </w:r>
      <w:proofErr w:type="spellEnd"/>
      <w:r w:rsidRPr="00B050B3">
        <w:t xml:space="preserve"> </w:t>
      </w:r>
      <w:proofErr w:type="spellStart"/>
      <w:r w:rsidRPr="00B050B3">
        <w:t>их</w:t>
      </w:r>
      <w:proofErr w:type="spellEnd"/>
      <w:r w:rsidRPr="00B050B3">
        <w:t xml:space="preserve"> </w:t>
      </w:r>
      <w:proofErr w:type="spellStart"/>
      <w:r w:rsidRPr="00B050B3">
        <w:t>эффективность</w:t>
      </w:r>
      <w:proofErr w:type="spellEnd"/>
      <w:r w:rsidRPr="00B050B3">
        <w:t xml:space="preserve"> и </w:t>
      </w:r>
      <w:proofErr w:type="spellStart"/>
      <w:r w:rsidRPr="00B050B3">
        <w:t>качество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3. </w:t>
      </w:r>
      <w:proofErr w:type="spellStart"/>
      <w:r w:rsidRPr="00B050B3">
        <w:t>Принимать</w:t>
      </w:r>
      <w:proofErr w:type="spellEnd"/>
      <w:r w:rsidRPr="00B050B3">
        <w:t xml:space="preserve"> </w:t>
      </w:r>
      <w:proofErr w:type="spellStart"/>
      <w:r w:rsidRPr="00B050B3">
        <w:t>решения</w:t>
      </w:r>
      <w:proofErr w:type="spellEnd"/>
      <w:r w:rsidRPr="00B050B3">
        <w:t xml:space="preserve"> в </w:t>
      </w:r>
      <w:proofErr w:type="spellStart"/>
      <w:r w:rsidRPr="00B050B3">
        <w:t>стандартных</w:t>
      </w:r>
      <w:proofErr w:type="spellEnd"/>
      <w:r w:rsidRPr="00B050B3">
        <w:t xml:space="preserve"> и </w:t>
      </w:r>
      <w:proofErr w:type="spellStart"/>
      <w:r w:rsidRPr="00B050B3">
        <w:t>нестандартных</w:t>
      </w:r>
      <w:proofErr w:type="spellEnd"/>
      <w:r w:rsidRPr="00B050B3">
        <w:t xml:space="preserve"> </w:t>
      </w:r>
      <w:proofErr w:type="spellStart"/>
      <w:r w:rsidRPr="00B050B3">
        <w:t>ситуациях</w:t>
      </w:r>
      <w:proofErr w:type="spellEnd"/>
      <w:r w:rsidRPr="00B050B3">
        <w:t xml:space="preserve"> и нести за них </w:t>
      </w:r>
      <w:proofErr w:type="spellStart"/>
      <w:r w:rsidRPr="00B050B3">
        <w:t>ответственность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4. </w:t>
      </w:r>
      <w:proofErr w:type="spellStart"/>
      <w:r w:rsidRPr="00B050B3">
        <w:t>Осуществлять</w:t>
      </w:r>
      <w:proofErr w:type="spellEnd"/>
      <w:r w:rsidRPr="00B050B3">
        <w:t xml:space="preserve"> </w:t>
      </w:r>
      <w:proofErr w:type="spellStart"/>
      <w:r w:rsidRPr="00B050B3">
        <w:t>поиск</w:t>
      </w:r>
      <w:proofErr w:type="spellEnd"/>
      <w:r w:rsidRPr="00B050B3">
        <w:t xml:space="preserve"> и </w:t>
      </w:r>
      <w:proofErr w:type="spellStart"/>
      <w:r w:rsidRPr="00B050B3">
        <w:t>использование</w:t>
      </w:r>
      <w:proofErr w:type="spellEnd"/>
      <w:r w:rsidRPr="00B050B3">
        <w:t xml:space="preserve"> </w:t>
      </w:r>
      <w:proofErr w:type="spellStart"/>
      <w:r w:rsidRPr="00B050B3">
        <w:t>информации</w:t>
      </w:r>
      <w:proofErr w:type="spellEnd"/>
      <w:r w:rsidRPr="00B050B3">
        <w:t xml:space="preserve">, </w:t>
      </w:r>
      <w:proofErr w:type="spellStart"/>
      <w:r w:rsidRPr="00B050B3">
        <w:t>необходимой</w:t>
      </w:r>
      <w:proofErr w:type="spellEnd"/>
      <w:r w:rsidRPr="00B050B3">
        <w:t xml:space="preserve"> для </w:t>
      </w:r>
      <w:proofErr w:type="spellStart"/>
      <w:r w:rsidRPr="00B050B3">
        <w:t>эффективного</w:t>
      </w:r>
      <w:proofErr w:type="spellEnd"/>
      <w:r w:rsidRPr="00B050B3">
        <w:t xml:space="preserve"> </w:t>
      </w:r>
      <w:proofErr w:type="spellStart"/>
      <w:r w:rsidRPr="00B050B3">
        <w:t>выполнения</w:t>
      </w:r>
      <w:proofErr w:type="spellEnd"/>
      <w:r w:rsidRPr="00B050B3">
        <w:t xml:space="preserve"> </w:t>
      </w:r>
      <w:proofErr w:type="spellStart"/>
      <w:r w:rsidRPr="00B050B3">
        <w:t>профессиональных</w:t>
      </w:r>
      <w:proofErr w:type="spellEnd"/>
      <w:r w:rsidRPr="00B050B3">
        <w:t xml:space="preserve"> задач, </w:t>
      </w:r>
      <w:proofErr w:type="spellStart"/>
      <w:r w:rsidRPr="00B050B3">
        <w:t>профессионального</w:t>
      </w:r>
      <w:proofErr w:type="spellEnd"/>
      <w:r w:rsidRPr="00B050B3">
        <w:t xml:space="preserve"> и </w:t>
      </w:r>
      <w:proofErr w:type="spellStart"/>
      <w:r w:rsidRPr="00B050B3">
        <w:t>личностного</w:t>
      </w:r>
      <w:proofErr w:type="spellEnd"/>
      <w:r w:rsidRPr="00B050B3">
        <w:t xml:space="preserve"> </w:t>
      </w:r>
      <w:proofErr w:type="spellStart"/>
      <w:r w:rsidRPr="00B050B3">
        <w:t>развития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5.Использовать </w:t>
      </w:r>
      <w:proofErr w:type="spellStart"/>
      <w:r w:rsidRPr="00B050B3">
        <w:t>информационно-коммуникационные</w:t>
      </w:r>
      <w:proofErr w:type="spellEnd"/>
      <w:r w:rsidRPr="00B050B3">
        <w:t xml:space="preserve"> </w:t>
      </w:r>
      <w:proofErr w:type="spellStart"/>
      <w:r w:rsidRPr="00B050B3">
        <w:t>технологии</w:t>
      </w:r>
      <w:proofErr w:type="spellEnd"/>
      <w:r w:rsidRPr="00B050B3">
        <w:t xml:space="preserve"> в </w:t>
      </w:r>
      <w:proofErr w:type="spellStart"/>
      <w:r w:rsidRPr="00B050B3">
        <w:t>профессиональной</w:t>
      </w:r>
      <w:proofErr w:type="spellEnd"/>
      <w:r w:rsidRPr="00B050B3">
        <w:t xml:space="preserve"> </w:t>
      </w:r>
      <w:proofErr w:type="spellStart"/>
      <w:r w:rsidRPr="00B050B3">
        <w:t>деятельности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6. </w:t>
      </w:r>
      <w:proofErr w:type="spellStart"/>
      <w:r w:rsidRPr="00B050B3">
        <w:t>Работать</w:t>
      </w:r>
      <w:proofErr w:type="spellEnd"/>
      <w:r w:rsidRPr="00B050B3">
        <w:t xml:space="preserve"> в </w:t>
      </w:r>
      <w:proofErr w:type="spellStart"/>
      <w:r w:rsidRPr="00B050B3">
        <w:t>коллективе</w:t>
      </w:r>
      <w:proofErr w:type="spellEnd"/>
      <w:r w:rsidRPr="00B050B3">
        <w:t xml:space="preserve"> и </w:t>
      </w:r>
      <w:proofErr w:type="spellStart"/>
      <w:r w:rsidRPr="00B050B3">
        <w:t>команде</w:t>
      </w:r>
      <w:proofErr w:type="spellEnd"/>
      <w:r w:rsidRPr="00B050B3">
        <w:t xml:space="preserve">, </w:t>
      </w:r>
      <w:proofErr w:type="spellStart"/>
      <w:r w:rsidRPr="00B050B3">
        <w:t>эффективно</w:t>
      </w:r>
      <w:proofErr w:type="spellEnd"/>
      <w:r w:rsidRPr="00B050B3">
        <w:t xml:space="preserve"> </w:t>
      </w:r>
      <w:proofErr w:type="spellStart"/>
      <w:r w:rsidRPr="00B050B3">
        <w:t>общаться</w:t>
      </w:r>
      <w:proofErr w:type="spellEnd"/>
      <w:r w:rsidRPr="00B050B3">
        <w:t xml:space="preserve"> с </w:t>
      </w:r>
      <w:proofErr w:type="spellStart"/>
      <w:r w:rsidRPr="00B050B3">
        <w:t>коллегами</w:t>
      </w:r>
      <w:proofErr w:type="spellEnd"/>
      <w:r w:rsidRPr="00B050B3">
        <w:t xml:space="preserve">, </w:t>
      </w:r>
      <w:proofErr w:type="spellStart"/>
      <w:r w:rsidRPr="00B050B3">
        <w:t>руководством</w:t>
      </w:r>
      <w:proofErr w:type="spellEnd"/>
      <w:r w:rsidRPr="00B050B3">
        <w:t xml:space="preserve">, </w:t>
      </w:r>
      <w:proofErr w:type="spellStart"/>
      <w:r w:rsidRPr="00B050B3">
        <w:t>потребителями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7. </w:t>
      </w:r>
      <w:proofErr w:type="spellStart"/>
      <w:r w:rsidRPr="00B050B3">
        <w:t>Брать</w:t>
      </w:r>
      <w:proofErr w:type="spellEnd"/>
      <w:r w:rsidRPr="00B050B3">
        <w:t xml:space="preserve"> на </w:t>
      </w:r>
      <w:proofErr w:type="spellStart"/>
      <w:r w:rsidRPr="00B050B3">
        <w:t>себя</w:t>
      </w:r>
      <w:proofErr w:type="spellEnd"/>
      <w:r w:rsidRPr="00B050B3">
        <w:t xml:space="preserve"> </w:t>
      </w:r>
      <w:proofErr w:type="spellStart"/>
      <w:r w:rsidRPr="00B050B3">
        <w:t>ответственность</w:t>
      </w:r>
      <w:proofErr w:type="spellEnd"/>
      <w:r w:rsidRPr="00B050B3">
        <w:t xml:space="preserve"> за </w:t>
      </w:r>
      <w:proofErr w:type="spellStart"/>
      <w:r w:rsidRPr="00B050B3">
        <w:t>работу</w:t>
      </w:r>
      <w:proofErr w:type="spellEnd"/>
      <w:r w:rsidRPr="00B050B3">
        <w:t xml:space="preserve"> </w:t>
      </w:r>
      <w:proofErr w:type="spellStart"/>
      <w:r w:rsidRPr="00B050B3">
        <w:t>членов</w:t>
      </w:r>
      <w:proofErr w:type="spellEnd"/>
      <w:r w:rsidRPr="00B050B3">
        <w:t xml:space="preserve"> </w:t>
      </w:r>
      <w:proofErr w:type="spellStart"/>
      <w:r w:rsidRPr="00B050B3">
        <w:t>команды</w:t>
      </w:r>
      <w:proofErr w:type="spellEnd"/>
      <w:r w:rsidRPr="00B050B3">
        <w:t xml:space="preserve"> (</w:t>
      </w:r>
      <w:proofErr w:type="spellStart"/>
      <w:r w:rsidRPr="00B050B3">
        <w:t>подчиненных</w:t>
      </w:r>
      <w:proofErr w:type="spellEnd"/>
      <w:r w:rsidRPr="00B050B3">
        <w:t xml:space="preserve">), за результат </w:t>
      </w:r>
      <w:proofErr w:type="spellStart"/>
      <w:r w:rsidRPr="00B050B3">
        <w:t>выполнения</w:t>
      </w:r>
      <w:proofErr w:type="spellEnd"/>
      <w:r w:rsidRPr="00B050B3">
        <w:t xml:space="preserve"> заданий.</w:t>
      </w:r>
    </w:p>
    <w:p w:rsidR="005866F5" w:rsidRPr="00B050B3" w:rsidRDefault="005866F5" w:rsidP="00127880">
      <w:pPr>
        <w:jc w:val="both"/>
      </w:pPr>
      <w:r w:rsidRPr="00B050B3">
        <w:t xml:space="preserve">8. </w:t>
      </w:r>
      <w:proofErr w:type="spellStart"/>
      <w:r w:rsidRPr="00B050B3">
        <w:t>Самостоятельно</w:t>
      </w:r>
      <w:proofErr w:type="spellEnd"/>
      <w:r w:rsidRPr="00B050B3">
        <w:t xml:space="preserve"> </w:t>
      </w:r>
      <w:proofErr w:type="spellStart"/>
      <w:r w:rsidRPr="00B050B3">
        <w:t>определять</w:t>
      </w:r>
      <w:proofErr w:type="spellEnd"/>
      <w:r w:rsidRPr="00B050B3">
        <w:t xml:space="preserve"> </w:t>
      </w:r>
      <w:proofErr w:type="spellStart"/>
      <w:r w:rsidRPr="00B050B3">
        <w:t>задачи</w:t>
      </w:r>
      <w:proofErr w:type="spellEnd"/>
      <w:r w:rsidRPr="00B050B3">
        <w:t xml:space="preserve"> </w:t>
      </w:r>
      <w:proofErr w:type="spellStart"/>
      <w:r w:rsidRPr="00B050B3">
        <w:t>профессионального</w:t>
      </w:r>
      <w:proofErr w:type="spellEnd"/>
      <w:r w:rsidRPr="00B050B3">
        <w:t xml:space="preserve"> и </w:t>
      </w:r>
      <w:proofErr w:type="spellStart"/>
      <w:r w:rsidRPr="00B050B3">
        <w:t>личностного</w:t>
      </w:r>
      <w:proofErr w:type="spellEnd"/>
      <w:r w:rsidRPr="00B050B3">
        <w:t xml:space="preserve"> </w:t>
      </w:r>
      <w:proofErr w:type="spellStart"/>
      <w:r w:rsidRPr="00B050B3">
        <w:t>развития</w:t>
      </w:r>
      <w:proofErr w:type="spellEnd"/>
      <w:r w:rsidRPr="00B050B3">
        <w:t xml:space="preserve">, </w:t>
      </w:r>
      <w:proofErr w:type="spellStart"/>
      <w:r w:rsidRPr="00B050B3">
        <w:t>заниматься</w:t>
      </w:r>
      <w:proofErr w:type="spellEnd"/>
      <w:r w:rsidRPr="00B050B3">
        <w:t xml:space="preserve"> </w:t>
      </w:r>
      <w:proofErr w:type="spellStart"/>
      <w:r w:rsidRPr="00B050B3">
        <w:t>самообразованием</w:t>
      </w:r>
      <w:proofErr w:type="spellEnd"/>
      <w:r w:rsidRPr="00B050B3">
        <w:t xml:space="preserve">, </w:t>
      </w:r>
      <w:proofErr w:type="spellStart"/>
      <w:r w:rsidRPr="00B050B3">
        <w:t>осознанно</w:t>
      </w:r>
      <w:proofErr w:type="spellEnd"/>
      <w:r w:rsidRPr="00B050B3">
        <w:t xml:space="preserve"> </w:t>
      </w:r>
      <w:proofErr w:type="spellStart"/>
      <w:r w:rsidRPr="00B050B3">
        <w:t>планировать</w:t>
      </w:r>
      <w:proofErr w:type="spellEnd"/>
      <w:r w:rsidRPr="00B050B3">
        <w:t xml:space="preserve"> </w:t>
      </w:r>
      <w:proofErr w:type="spellStart"/>
      <w:r w:rsidRPr="00B050B3">
        <w:t>повышение</w:t>
      </w:r>
      <w:proofErr w:type="spellEnd"/>
      <w:r w:rsidRPr="00B050B3">
        <w:t xml:space="preserve"> </w:t>
      </w:r>
      <w:proofErr w:type="spellStart"/>
      <w:r w:rsidRPr="00B050B3">
        <w:t>квалификации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 9. </w:t>
      </w:r>
      <w:proofErr w:type="spellStart"/>
      <w:r w:rsidRPr="00B050B3">
        <w:t>Ориентироваться</w:t>
      </w:r>
      <w:proofErr w:type="spellEnd"/>
      <w:r w:rsidRPr="00B050B3">
        <w:t xml:space="preserve"> в </w:t>
      </w:r>
      <w:proofErr w:type="spellStart"/>
      <w:r w:rsidRPr="00B050B3">
        <w:t>условиях</w:t>
      </w:r>
      <w:proofErr w:type="spellEnd"/>
      <w:r w:rsidRPr="00B050B3">
        <w:t xml:space="preserve"> </w:t>
      </w:r>
      <w:proofErr w:type="spellStart"/>
      <w:r w:rsidRPr="00B050B3">
        <w:t>частой</w:t>
      </w:r>
      <w:proofErr w:type="spellEnd"/>
      <w:r w:rsidRPr="00B050B3">
        <w:t xml:space="preserve"> </w:t>
      </w:r>
      <w:proofErr w:type="spellStart"/>
      <w:r w:rsidRPr="00B050B3">
        <w:t>смены</w:t>
      </w:r>
      <w:proofErr w:type="spellEnd"/>
      <w:r w:rsidRPr="00B050B3">
        <w:t xml:space="preserve"> </w:t>
      </w:r>
      <w:proofErr w:type="spellStart"/>
      <w:r w:rsidRPr="00B050B3">
        <w:t>технологий</w:t>
      </w:r>
      <w:proofErr w:type="spellEnd"/>
      <w:r w:rsidRPr="00B050B3">
        <w:t xml:space="preserve"> в </w:t>
      </w:r>
      <w:proofErr w:type="spellStart"/>
      <w:r w:rsidRPr="00B050B3">
        <w:t>профессиональной</w:t>
      </w:r>
      <w:proofErr w:type="spellEnd"/>
      <w:r w:rsidRPr="00B050B3">
        <w:t xml:space="preserve"> </w:t>
      </w:r>
    </w:p>
    <w:p w:rsidR="005866F5" w:rsidRPr="00B050B3" w:rsidRDefault="005866F5" w:rsidP="00127880">
      <w:pPr>
        <w:jc w:val="both"/>
      </w:pPr>
      <w:proofErr w:type="spellStart"/>
      <w:r w:rsidRPr="00B050B3">
        <w:t>деятельности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lastRenderedPageBreak/>
        <w:t xml:space="preserve">10. Бережно </w:t>
      </w:r>
      <w:proofErr w:type="spellStart"/>
      <w:r w:rsidRPr="00B050B3">
        <w:t>относиться</w:t>
      </w:r>
      <w:proofErr w:type="spellEnd"/>
      <w:r w:rsidRPr="00B050B3">
        <w:t xml:space="preserve"> к </w:t>
      </w:r>
      <w:proofErr w:type="spellStart"/>
      <w:r w:rsidRPr="00B050B3">
        <w:t>историческому</w:t>
      </w:r>
      <w:proofErr w:type="spellEnd"/>
      <w:r w:rsidRPr="00B050B3">
        <w:t xml:space="preserve"> </w:t>
      </w:r>
      <w:proofErr w:type="spellStart"/>
      <w:r w:rsidRPr="00B050B3">
        <w:t>наследию</w:t>
      </w:r>
      <w:proofErr w:type="spellEnd"/>
      <w:r w:rsidRPr="00B050B3">
        <w:t xml:space="preserve"> и </w:t>
      </w:r>
      <w:proofErr w:type="spellStart"/>
      <w:r w:rsidRPr="00B050B3">
        <w:t>культурным</w:t>
      </w:r>
      <w:proofErr w:type="spellEnd"/>
      <w:r w:rsidRPr="00B050B3">
        <w:t xml:space="preserve"> </w:t>
      </w:r>
      <w:proofErr w:type="spellStart"/>
      <w:r w:rsidRPr="00B050B3">
        <w:t>традициям</w:t>
      </w:r>
      <w:proofErr w:type="spellEnd"/>
      <w:r w:rsidRPr="00B050B3">
        <w:t xml:space="preserve"> </w:t>
      </w:r>
      <w:proofErr w:type="spellStart"/>
      <w:r w:rsidRPr="00B050B3">
        <w:t>народа</w:t>
      </w:r>
      <w:proofErr w:type="spellEnd"/>
      <w:r w:rsidRPr="00B050B3">
        <w:t xml:space="preserve">, уважать </w:t>
      </w:r>
      <w:proofErr w:type="spellStart"/>
      <w:r w:rsidRPr="00B050B3">
        <w:t>социальные</w:t>
      </w:r>
      <w:proofErr w:type="spellEnd"/>
      <w:r w:rsidRPr="00B050B3">
        <w:t xml:space="preserve">, </w:t>
      </w:r>
      <w:proofErr w:type="spellStart"/>
      <w:r w:rsidRPr="00B050B3">
        <w:t>культурные</w:t>
      </w:r>
      <w:proofErr w:type="spellEnd"/>
      <w:r w:rsidRPr="00B050B3">
        <w:t xml:space="preserve"> и </w:t>
      </w:r>
      <w:proofErr w:type="spellStart"/>
      <w:r w:rsidRPr="00B050B3">
        <w:t>религиозные</w:t>
      </w:r>
      <w:proofErr w:type="spellEnd"/>
      <w:r w:rsidRPr="00B050B3">
        <w:t xml:space="preserve"> </w:t>
      </w:r>
      <w:proofErr w:type="spellStart"/>
      <w:r w:rsidRPr="00B050B3">
        <w:t>различия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11. </w:t>
      </w:r>
      <w:proofErr w:type="spellStart"/>
      <w:r w:rsidRPr="00B050B3">
        <w:t>Быть</w:t>
      </w:r>
      <w:proofErr w:type="spellEnd"/>
      <w:r w:rsidRPr="00B050B3">
        <w:t xml:space="preserve"> </w:t>
      </w:r>
      <w:proofErr w:type="spellStart"/>
      <w:r w:rsidRPr="00B050B3">
        <w:t>готовым</w:t>
      </w:r>
      <w:proofErr w:type="spellEnd"/>
      <w:r w:rsidRPr="00B050B3">
        <w:t xml:space="preserve"> </w:t>
      </w:r>
      <w:proofErr w:type="spellStart"/>
      <w:r w:rsidRPr="00B050B3">
        <w:t>брать</w:t>
      </w:r>
      <w:proofErr w:type="spellEnd"/>
      <w:r w:rsidRPr="00B050B3">
        <w:t xml:space="preserve"> на </w:t>
      </w:r>
      <w:proofErr w:type="spellStart"/>
      <w:r w:rsidRPr="00B050B3">
        <w:t>себя</w:t>
      </w:r>
      <w:proofErr w:type="spellEnd"/>
      <w:r w:rsidRPr="00B050B3">
        <w:t xml:space="preserve"> </w:t>
      </w:r>
      <w:proofErr w:type="spellStart"/>
      <w:r w:rsidRPr="00B050B3">
        <w:t>нравственные</w:t>
      </w:r>
      <w:proofErr w:type="spellEnd"/>
      <w:r w:rsidRPr="00B050B3">
        <w:t xml:space="preserve"> </w:t>
      </w:r>
      <w:proofErr w:type="spellStart"/>
      <w:r w:rsidRPr="00B050B3">
        <w:t>обязательства</w:t>
      </w:r>
      <w:proofErr w:type="spellEnd"/>
      <w:r w:rsidRPr="00B050B3">
        <w:t xml:space="preserve"> по </w:t>
      </w:r>
      <w:proofErr w:type="spellStart"/>
      <w:r w:rsidRPr="00B050B3">
        <w:t>отношению</w:t>
      </w:r>
      <w:proofErr w:type="spellEnd"/>
      <w:r w:rsidRPr="00B050B3">
        <w:t xml:space="preserve"> к </w:t>
      </w:r>
      <w:proofErr w:type="spellStart"/>
      <w:r w:rsidRPr="00B050B3">
        <w:t>природе</w:t>
      </w:r>
      <w:proofErr w:type="spellEnd"/>
      <w:r w:rsidRPr="00B050B3">
        <w:t xml:space="preserve">, </w:t>
      </w:r>
      <w:proofErr w:type="spellStart"/>
      <w:r w:rsidRPr="00B050B3">
        <w:t>обществу</w:t>
      </w:r>
      <w:proofErr w:type="spellEnd"/>
      <w:r w:rsidRPr="00B050B3">
        <w:t xml:space="preserve"> и </w:t>
      </w:r>
      <w:proofErr w:type="spellStart"/>
      <w:r w:rsidRPr="00B050B3">
        <w:t>человеку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12. </w:t>
      </w:r>
      <w:proofErr w:type="spellStart"/>
      <w:r w:rsidRPr="00B050B3">
        <w:t>Оказывать</w:t>
      </w:r>
      <w:proofErr w:type="spellEnd"/>
      <w:r w:rsidRPr="00B050B3">
        <w:t xml:space="preserve"> первую (</w:t>
      </w:r>
      <w:proofErr w:type="spellStart"/>
      <w:r w:rsidRPr="00B050B3">
        <w:t>доврачебную</w:t>
      </w:r>
      <w:proofErr w:type="spellEnd"/>
      <w:r w:rsidRPr="00B050B3">
        <w:t xml:space="preserve">) </w:t>
      </w:r>
      <w:proofErr w:type="spellStart"/>
      <w:r w:rsidRPr="00B050B3">
        <w:t>медицинскую</w:t>
      </w:r>
      <w:proofErr w:type="spellEnd"/>
      <w:r w:rsidRPr="00B050B3">
        <w:t xml:space="preserve"> </w:t>
      </w:r>
      <w:proofErr w:type="spellStart"/>
      <w:r w:rsidRPr="00B050B3">
        <w:t>помощь</w:t>
      </w:r>
      <w:proofErr w:type="spellEnd"/>
      <w:r w:rsidRPr="00B050B3">
        <w:t xml:space="preserve"> при </w:t>
      </w:r>
      <w:proofErr w:type="spellStart"/>
      <w:r w:rsidRPr="00B050B3">
        <w:t>неотложных</w:t>
      </w:r>
      <w:proofErr w:type="spellEnd"/>
      <w:r w:rsidRPr="00B050B3">
        <w:t xml:space="preserve"> </w:t>
      </w:r>
    </w:p>
    <w:p w:rsidR="005866F5" w:rsidRPr="00B050B3" w:rsidRDefault="005866F5" w:rsidP="00127880">
      <w:pPr>
        <w:jc w:val="both"/>
      </w:pPr>
      <w:proofErr w:type="spellStart"/>
      <w:r w:rsidRPr="00B050B3">
        <w:t>состояниях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13. </w:t>
      </w:r>
      <w:proofErr w:type="spellStart"/>
      <w:r w:rsidRPr="00B050B3">
        <w:t>Организовать</w:t>
      </w:r>
      <w:proofErr w:type="spellEnd"/>
      <w:r w:rsidRPr="00B050B3">
        <w:t xml:space="preserve"> </w:t>
      </w:r>
      <w:proofErr w:type="spellStart"/>
      <w:r w:rsidRPr="00B050B3">
        <w:t>рабочее</w:t>
      </w:r>
      <w:proofErr w:type="spellEnd"/>
      <w:r w:rsidRPr="00B050B3">
        <w:t xml:space="preserve"> </w:t>
      </w:r>
      <w:proofErr w:type="spellStart"/>
      <w:r w:rsidRPr="00B050B3">
        <w:t>место</w:t>
      </w:r>
      <w:proofErr w:type="spellEnd"/>
      <w:r w:rsidRPr="00B050B3">
        <w:t xml:space="preserve"> с </w:t>
      </w:r>
      <w:proofErr w:type="spellStart"/>
      <w:r w:rsidRPr="00B050B3">
        <w:t>соблюдением</w:t>
      </w:r>
      <w:proofErr w:type="spellEnd"/>
      <w:r w:rsidRPr="00B050B3">
        <w:t xml:space="preserve"> </w:t>
      </w:r>
      <w:proofErr w:type="spellStart"/>
      <w:r w:rsidRPr="00B050B3">
        <w:t>требований</w:t>
      </w:r>
      <w:proofErr w:type="spellEnd"/>
      <w:r w:rsidRPr="00B050B3">
        <w:t xml:space="preserve"> </w:t>
      </w:r>
      <w:proofErr w:type="spellStart"/>
      <w:r w:rsidRPr="00B050B3">
        <w:t>охраны</w:t>
      </w:r>
      <w:proofErr w:type="spellEnd"/>
      <w:r w:rsidRPr="00B050B3">
        <w:t xml:space="preserve"> труда, </w:t>
      </w:r>
    </w:p>
    <w:p w:rsidR="005866F5" w:rsidRPr="00B050B3" w:rsidRDefault="005866F5" w:rsidP="00127880">
      <w:pPr>
        <w:jc w:val="both"/>
      </w:pPr>
      <w:proofErr w:type="spellStart"/>
      <w:r w:rsidRPr="00B050B3">
        <w:t>производственной</w:t>
      </w:r>
      <w:proofErr w:type="spellEnd"/>
      <w:r w:rsidRPr="00B050B3">
        <w:t xml:space="preserve"> </w:t>
      </w:r>
      <w:proofErr w:type="spellStart"/>
      <w:r w:rsidRPr="00B050B3">
        <w:t>санитарии</w:t>
      </w:r>
      <w:proofErr w:type="spellEnd"/>
      <w:r w:rsidRPr="00B050B3">
        <w:t xml:space="preserve">, </w:t>
      </w:r>
      <w:proofErr w:type="spellStart"/>
      <w:r w:rsidRPr="00B050B3">
        <w:t>инфекционной</w:t>
      </w:r>
      <w:proofErr w:type="spellEnd"/>
      <w:r w:rsidRPr="00B050B3">
        <w:t xml:space="preserve"> и </w:t>
      </w:r>
      <w:proofErr w:type="spellStart"/>
      <w:r w:rsidRPr="00B050B3">
        <w:t>противопожарной</w:t>
      </w:r>
      <w:proofErr w:type="spellEnd"/>
      <w:r w:rsidRPr="00B050B3">
        <w:t xml:space="preserve"> </w:t>
      </w:r>
      <w:proofErr w:type="spellStart"/>
      <w:r w:rsidRPr="00B050B3">
        <w:t>безопасности</w:t>
      </w:r>
      <w:proofErr w:type="spellEnd"/>
      <w:r w:rsidRPr="00B050B3">
        <w:t>.</w:t>
      </w:r>
    </w:p>
    <w:p w:rsidR="005866F5" w:rsidRPr="00B050B3" w:rsidRDefault="005866F5" w:rsidP="00127880">
      <w:pPr>
        <w:jc w:val="both"/>
      </w:pPr>
      <w:r w:rsidRPr="00B050B3">
        <w:t xml:space="preserve">14. Вести </w:t>
      </w:r>
      <w:proofErr w:type="spellStart"/>
      <w:r w:rsidRPr="00B050B3">
        <w:t>здоровый</w:t>
      </w:r>
      <w:proofErr w:type="spellEnd"/>
      <w:r w:rsidRPr="00B050B3">
        <w:t xml:space="preserve"> образ </w:t>
      </w:r>
      <w:proofErr w:type="spellStart"/>
      <w:r w:rsidRPr="00B050B3">
        <w:t>жизни</w:t>
      </w:r>
      <w:proofErr w:type="spellEnd"/>
      <w:r w:rsidRPr="00B050B3">
        <w:t xml:space="preserve">, </w:t>
      </w:r>
      <w:proofErr w:type="spellStart"/>
      <w:r w:rsidRPr="00B050B3">
        <w:t>заниматься</w:t>
      </w:r>
      <w:proofErr w:type="spellEnd"/>
      <w:r w:rsidRPr="00B050B3">
        <w:t xml:space="preserve"> </w:t>
      </w:r>
      <w:proofErr w:type="spellStart"/>
      <w:r w:rsidRPr="00B050B3">
        <w:t>физической</w:t>
      </w:r>
      <w:proofErr w:type="spellEnd"/>
      <w:r w:rsidRPr="00B050B3">
        <w:t xml:space="preserve"> </w:t>
      </w:r>
      <w:proofErr w:type="spellStart"/>
      <w:r w:rsidRPr="00B050B3">
        <w:t>культурой</w:t>
      </w:r>
      <w:proofErr w:type="spellEnd"/>
      <w:r w:rsidRPr="00B050B3">
        <w:t xml:space="preserve"> и спортом для </w:t>
      </w:r>
    </w:p>
    <w:p w:rsidR="00081D5A" w:rsidRPr="00B050B3" w:rsidRDefault="005866F5" w:rsidP="00127880">
      <w:pPr>
        <w:jc w:val="both"/>
      </w:pPr>
      <w:proofErr w:type="spellStart"/>
      <w:r w:rsidRPr="00B050B3">
        <w:t>укрепления</w:t>
      </w:r>
      <w:proofErr w:type="spellEnd"/>
      <w:r w:rsidRPr="00B050B3">
        <w:t xml:space="preserve"> </w:t>
      </w:r>
      <w:proofErr w:type="spellStart"/>
      <w:r w:rsidRPr="00B050B3">
        <w:t>здоровья</w:t>
      </w:r>
      <w:proofErr w:type="spellEnd"/>
      <w:r w:rsidRPr="00B050B3">
        <w:t xml:space="preserve">, </w:t>
      </w:r>
      <w:proofErr w:type="spellStart"/>
      <w:r w:rsidRPr="00B050B3">
        <w:t>достижения</w:t>
      </w:r>
      <w:proofErr w:type="spellEnd"/>
      <w:r w:rsidRPr="00B050B3">
        <w:t xml:space="preserve"> </w:t>
      </w:r>
      <w:proofErr w:type="spellStart"/>
      <w:r w:rsidRPr="00B050B3">
        <w:t>жизненных</w:t>
      </w:r>
      <w:proofErr w:type="spellEnd"/>
      <w:r w:rsidRPr="00B050B3">
        <w:t xml:space="preserve"> и </w:t>
      </w:r>
      <w:proofErr w:type="spellStart"/>
      <w:r w:rsidRPr="00B050B3">
        <w:t>профессиональных</w:t>
      </w:r>
      <w:proofErr w:type="spellEnd"/>
      <w:r w:rsidRPr="00B050B3">
        <w:t xml:space="preserve"> </w:t>
      </w:r>
      <w:proofErr w:type="spellStart"/>
      <w:r w:rsidRPr="00B050B3">
        <w:t>целей</w:t>
      </w:r>
      <w:proofErr w:type="spellEnd"/>
      <w:r w:rsidRPr="00B050B3">
        <w:t>.</w:t>
      </w:r>
    </w:p>
    <w:p w:rsidR="00081D5A" w:rsidRPr="00B050B3" w:rsidRDefault="00CE0265" w:rsidP="00081D5A">
      <w:pPr>
        <w:jc w:val="both"/>
        <w:rPr>
          <w:b/>
          <w:lang w:val="ru-RU" w:eastAsia="ru-RU"/>
        </w:rPr>
      </w:pPr>
      <w:r w:rsidRPr="00B050B3">
        <w:rPr>
          <w:b/>
          <w:lang w:val="ru-RU" w:eastAsia="ru-RU"/>
        </w:rPr>
        <w:t>1.6. Профессиональные компетенции, которые актуализируются при изучении учебной дисциплины:</w:t>
      </w:r>
    </w:p>
    <w:p w:rsidR="00081D5A" w:rsidRPr="00B050B3" w:rsidRDefault="00081D5A" w:rsidP="00081D5A">
      <w:pPr>
        <w:jc w:val="both"/>
      </w:pPr>
      <w:r w:rsidRPr="00B050B3">
        <w:t xml:space="preserve">1. </w:t>
      </w:r>
      <w:proofErr w:type="spellStart"/>
      <w:r w:rsidRPr="00B050B3">
        <w:t>Изготовление</w:t>
      </w:r>
      <w:proofErr w:type="spellEnd"/>
      <w:r w:rsidRPr="00B050B3">
        <w:t xml:space="preserve"> </w:t>
      </w:r>
      <w:proofErr w:type="spellStart"/>
      <w:r w:rsidRPr="00B050B3">
        <w:t>съёмных</w:t>
      </w:r>
      <w:proofErr w:type="spellEnd"/>
      <w:r w:rsidRPr="00B050B3">
        <w:t xml:space="preserve"> </w:t>
      </w:r>
      <w:proofErr w:type="spellStart"/>
      <w:r w:rsidRPr="00B050B3">
        <w:t>пластиночных</w:t>
      </w:r>
      <w:proofErr w:type="spellEnd"/>
      <w:r w:rsidRPr="00B050B3">
        <w:t xml:space="preserve"> </w:t>
      </w:r>
      <w:proofErr w:type="spellStart"/>
      <w:r w:rsidRPr="00B050B3">
        <w:t>протезов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1.1.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съемные</w:t>
      </w:r>
      <w:proofErr w:type="spellEnd"/>
      <w:r w:rsidRPr="00B050B3">
        <w:t xml:space="preserve"> </w:t>
      </w:r>
      <w:proofErr w:type="spellStart"/>
      <w:r w:rsidRPr="00B050B3">
        <w:t>пластиночные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 xml:space="preserve"> при </w:t>
      </w:r>
      <w:proofErr w:type="spellStart"/>
      <w:r w:rsidRPr="00B050B3">
        <w:t>частичном</w:t>
      </w:r>
      <w:proofErr w:type="spellEnd"/>
      <w:r w:rsidRPr="00B050B3">
        <w:t xml:space="preserve"> </w:t>
      </w:r>
      <w:proofErr w:type="spellStart"/>
      <w:r w:rsidRPr="00B050B3">
        <w:t>отсутствии</w:t>
      </w:r>
      <w:proofErr w:type="spellEnd"/>
      <w:r w:rsidRPr="00B050B3">
        <w:t xml:space="preserve"> </w:t>
      </w:r>
      <w:proofErr w:type="spellStart"/>
      <w:r w:rsidRPr="00B050B3">
        <w:t>зубов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1.2.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съёмные</w:t>
      </w:r>
      <w:proofErr w:type="spellEnd"/>
      <w:r w:rsidRPr="00B050B3">
        <w:t xml:space="preserve"> </w:t>
      </w:r>
      <w:proofErr w:type="spellStart"/>
      <w:r w:rsidRPr="00B050B3">
        <w:t>пластиночные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 xml:space="preserve"> при </w:t>
      </w:r>
      <w:proofErr w:type="spellStart"/>
      <w:r w:rsidRPr="00B050B3">
        <w:t>полном</w:t>
      </w:r>
      <w:proofErr w:type="spellEnd"/>
      <w:r w:rsidRPr="00B050B3">
        <w:t xml:space="preserve"> </w:t>
      </w:r>
      <w:proofErr w:type="spellStart"/>
      <w:r w:rsidRPr="00B050B3">
        <w:t>отсутствии</w:t>
      </w:r>
      <w:proofErr w:type="spellEnd"/>
      <w:r w:rsidRPr="00B050B3">
        <w:t xml:space="preserve"> </w:t>
      </w:r>
      <w:proofErr w:type="spellStart"/>
      <w:r w:rsidRPr="00B050B3">
        <w:t>зубов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1.3. </w:t>
      </w:r>
      <w:proofErr w:type="spellStart"/>
      <w:r w:rsidRPr="00B050B3">
        <w:t>Производить</w:t>
      </w:r>
      <w:proofErr w:type="spellEnd"/>
      <w:r w:rsidRPr="00B050B3">
        <w:t xml:space="preserve"> починку </w:t>
      </w:r>
      <w:proofErr w:type="spellStart"/>
      <w:r w:rsidRPr="00B050B3">
        <w:t>съёмных</w:t>
      </w:r>
      <w:proofErr w:type="spellEnd"/>
      <w:r w:rsidRPr="00B050B3">
        <w:t xml:space="preserve"> </w:t>
      </w:r>
      <w:proofErr w:type="spellStart"/>
      <w:r w:rsidRPr="00B050B3">
        <w:t>пластиночных</w:t>
      </w:r>
      <w:proofErr w:type="spellEnd"/>
      <w:r w:rsidRPr="00B050B3">
        <w:t xml:space="preserve"> </w:t>
      </w:r>
      <w:proofErr w:type="spellStart"/>
      <w:r w:rsidRPr="00B050B3">
        <w:t>протезов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1.4.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съёмные</w:t>
      </w:r>
      <w:proofErr w:type="spellEnd"/>
      <w:r w:rsidRPr="00B050B3">
        <w:t xml:space="preserve"> </w:t>
      </w:r>
      <w:proofErr w:type="spellStart"/>
      <w:r w:rsidRPr="00B050B3">
        <w:t>иммедиат-протезы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2. </w:t>
      </w:r>
      <w:proofErr w:type="spellStart"/>
      <w:r w:rsidRPr="00B050B3">
        <w:t>Изготовление</w:t>
      </w:r>
      <w:proofErr w:type="spellEnd"/>
      <w:r w:rsidRPr="00B050B3">
        <w:t xml:space="preserve"> </w:t>
      </w:r>
      <w:proofErr w:type="spellStart"/>
      <w:r w:rsidRPr="00B050B3">
        <w:t>несъёмных</w:t>
      </w:r>
      <w:proofErr w:type="spellEnd"/>
      <w:r w:rsidRPr="00B050B3">
        <w:t xml:space="preserve"> </w:t>
      </w:r>
      <w:proofErr w:type="spellStart"/>
      <w:r w:rsidRPr="00B050B3">
        <w:t>зубных</w:t>
      </w:r>
      <w:proofErr w:type="spellEnd"/>
      <w:r w:rsidRPr="00B050B3">
        <w:t xml:space="preserve"> </w:t>
      </w:r>
      <w:proofErr w:type="spellStart"/>
      <w:r w:rsidRPr="00B050B3">
        <w:t>протезов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2.1.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пластмассовые</w:t>
      </w:r>
      <w:proofErr w:type="spellEnd"/>
      <w:r w:rsidRPr="00B050B3">
        <w:t xml:space="preserve"> коронки и </w:t>
      </w:r>
      <w:proofErr w:type="spellStart"/>
      <w:r w:rsidRPr="00B050B3">
        <w:t>мостовидные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2.2.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штампованные</w:t>
      </w:r>
      <w:proofErr w:type="spellEnd"/>
      <w:r w:rsidRPr="00B050B3">
        <w:t xml:space="preserve"> </w:t>
      </w:r>
      <w:proofErr w:type="spellStart"/>
      <w:r w:rsidRPr="00B050B3">
        <w:t>металлические</w:t>
      </w:r>
      <w:proofErr w:type="spellEnd"/>
      <w:r w:rsidRPr="00B050B3">
        <w:t xml:space="preserve"> коронки и </w:t>
      </w:r>
      <w:proofErr w:type="spellStart"/>
      <w:r w:rsidRPr="00B050B3">
        <w:t>штампованнопаяные</w:t>
      </w:r>
      <w:proofErr w:type="spellEnd"/>
      <w:r w:rsidRPr="00B050B3">
        <w:t xml:space="preserve"> </w:t>
      </w:r>
    </w:p>
    <w:p w:rsidR="00081D5A" w:rsidRPr="00B050B3" w:rsidRDefault="00081D5A" w:rsidP="00081D5A">
      <w:pPr>
        <w:jc w:val="both"/>
      </w:pPr>
      <w:proofErr w:type="spellStart"/>
      <w:r w:rsidRPr="00B050B3">
        <w:t>мостовидные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2.3.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культевые</w:t>
      </w:r>
      <w:proofErr w:type="spellEnd"/>
      <w:r w:rsidRPr="00B050B3">
        <w:t xml:space="preserve"> </w:t>
      </w:r>
      <w:proofErr w:type="spellStart"/>
      <w:r w:rsidRPr="00B050B3">
        <w:t>штифтовые</w:t>
      </w:r>
      <w:proofErr w:type="spellEnd"/>
      <w:r w:rsidRPr="00B050B3">
        <w:t xml:space="preserve"> вкладки.</w:t>
      </w:r>
    </w:p>
    <w:p w:rsidR="00081D5A" w:rsidRPr="00B050B3" w:rsidRDefault="00081D5A" w:rsidP="00081D5A">
      <w:pPr>
        <w:jc w:val="both"/>
      </w:pPr>
      <w:r w:rsidRPr="00B050B3">
        <w:t xml:space="preserve">ПК 2.4.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цельнолитые</w:t>
      </w:r>
      <w:proofErr w:type="spellEnd"/>
      <w:r w:rsidRPr="00B050B3">
        <w:t xml:space="preserve"> коронки и </w:t>
      </w:r>
      <w:proofErr w:type="spellStart"/>
      <w:r w:rsidRPr="00B050B3">
        <w:t>мостовидные</w:t>
      </w:r>
      <w:proofErr w:type="spellEnd"/>
      <w:r w:rsidRPr="00B050B3">
        <w:t xml:space="preserve"> </w:t>
      </w:r>
      <w:proofErr w:type="spellStart"/>
      <w:r w:rsidRPr="00B050B3">
        <w:t>зубные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2.5.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цельнолитые</w:t>
      </w:r>
      <w:proofErr w:type="spellEnd"/>
      <w:r w:rsidRPr="00B050B3">
        <w:t xml:space="preserve"> коронки и </w:t>
      </w:r>
      <w:proofErr w:type="spellStart"/>
      <w:r w:rsidRPr="00B050B3">
        <w:t>мостовидные</w:t>
      </w:r>
      <w:proofErr w:type="spellEnd"/>
      <w:r w:rsidRPr="00B050B3">
        <w:t xml:space="preserve"> </w:t>
      </w:r>
      <w:proofErr w:type="spellStart"/>
      <w:r w:rsidRPr="00B050B3">
        <w:t>зубные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 xml:space="preserve"> с </w:t>
      </w:r>
      <w:proofErr w:type="spellStart"/>
      <w:r w:rsidRPr="00B050B3">
        <w:t>облицовкой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3. </w:t>
      </w:r>
      <w:proofErr w:type="spellStart"/>
      <w:r w:rsidRPr="00B050B3">
        <w:t>Изготовление</w:t>
      </w:r>
      <w:proofErr w:type="spellEnd"/>
      <w:r w:rsidRPr="00B050B3">
        <w:t xml:space="preserve"> </w:t>
      </w:r>
      <w:proofErr w:type="spellStart"/>
      <w:r w:rsidRPr="00B050B3">
        <w:t>бюгельных</w:t>
      </w:r>
      <w:proofErr w:type="spellEnd"/>
      <w:r w:rsidRPr="00B050B3">
        <w:t xml:space="preserve"> </w:t>
      </w:r>
      <w:proofErr w:type="spellStart"/>
      <w:r w:rsidRPr="00B050B3">
        <w:t>протезов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3.1.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литые</w:t>
      </w:r>
      <w:proofErr w:type="spellEnd"/>
      <w:r w:rsidRPr="00B050B3">
        <w:t xml:space="preserve"> </w:t>
      </w:r>
      <w:proofErr w:type="spellStart"/>
      <w:r w:rsidRPr="00B050B3">
        <w:t>бюгельные</w:t>
      </w:r>
      <w:proofErr w:type="spellEnd"/>
      <w:r w:rsidRPr="00B050B3">
        <w:t xml:space="preserve"> </w:t>
      </w:r>
      <w:proofErr w:type="spellStart"/>
      <w:r w:rsidRPr="00B050B3">
        <w:t>зубные</w:t>
      </w:r>
      <w:proofErr w:type="spellEnd"/>
      <w:r w:rsidRPr="00B050B3">
        <w:t xml:space="preserve"> </w:t>
      </w:r>
      <w:proofErr w:type="spellStart"/>
      <w:r w:rsidRPr="00B050B3">
        <w:t>протезы</w:t>
      </w:r>
      <w:proofErr w:type="spellEnd"/>
      <w:r w:rsidRPr="00B050B3">
        <w:t xml:space="preserve"> с </w:t>
      </w:r>
      <w:proofErr w:type="spellStart"/>
      <w:r w:rsidRPr="00B050B3">
        <w:t>кламмерной</w:t>
      </w:r>
      <w:proofErr w:type="spellEnd"/>
      <w:r w:rsidRPr="00B050B3">
        <w:t xml:space="preserve"> </w:t>
      </w:r>
      <w:proofErr w:type="spellStart"/>
      <w:r w:rsidRPr="00B050B3">
        <w:t>системой</w:t>
      </w:r>
      <w:proofErr w:type="spellEnd"/>
      <w:r w:rsidRPr="00B050B3">
        <w:t xml:space="preserve"> </w:t>
      </w:r>
      <w:proofErr w:type="spellStart"/>
      <w:r w:rsidRPr="00B050B3">
        <w:t>фиксации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4. </w:t>
      </w:r>
      <w:proofErr w:type="spellStart"/>
      <w:r w:rsidRPr="00B050B3">
        <w:t>Изготовление</w:t>
      </w:r>
      <w:proofErr w:type="spellEnd"/>
      <w:r w:rsidRPr="00B050B3">
        <w:t xml:space="preserve"> </w:t>
      </w:r>
      <w:proofErr w:type="spellStart"/>
      <w:r w:rsidRPr="00B050B3">
        <w:t>ортодонтических</w:t>
      </w:r>
      <w:proofErr w:type="spellEnd"/>
      <w:r w:rsidRPr="00B050B3">
        <w:t xml:space="preserve"> </w:t>
      </w:r>
      <w:proofErr w:type="spellStart"/>
      <w:r w:rsidRPr="00B050B3">
        <w:t>аппаратов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4.1.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основные</w:t>
      </w:r>
      <w:proofErr w:type="spellEnd"/>
      <w:r w:rsidRPr="00B050B3">
        <w:t xml:space="preserve"> </w:t>
      </w:r>
      <w:proofErr w:type="spellStart"/>
      <w:r w:rsidRPr="00B050B3">
        <w:t>элементы</w:t>
      </w:r>
      <w:proofErr w:type="spellEnd"/>
      <w:r w:rsidRPr="00B050B3">
        <w:t xml:space="preserve"> </w:t>
      </w:r>
      <w:proofErr w:type="spellStart"/>
      <w:r w:rsidRPr="00B050B3">
        <w:t>ортодонтических</w:t>
      </w:r>
      <w:proofErr w:type="spellEnd"/>
      <w:r w:rsidRPr="00B050B3">
        <w:t xml:space="preserve"> </w:t>
      </w:r>
      <w:proofErr w:type="spellStart"/>
      <w:r w:rsidRPr="00B050B3">
        <w:t>аппаратов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4.2.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основные</w:t>
      </w:r>
      <w:proofErr w:type="spellEnd"/>
      <w:r w:rsidRPr="00B050B3">
        <w:t xml:space="preserve"> </w:t>
      </w:r>
      <w:proofErr w:type="spellStart"/>
      <w:r w:rsidRPr="00B050B3">
        <w:t>съёмные</w:t>
      </w:r>
      <w:proofErr w:type="spellEnd"/>
      <w:r w:rsidRPr="00B050B3">
        <w:t xml:space="preserve"> и </w:t>
      </w:r>
      <w:proofErr w:type="spellStart"/>
      <w:r w:rsidRPr="00B050B3">
        <w:t>несъёмные</w:t>
      </w:r>
      <w:proofErr w:type="spellEnd"/>
      <w:r w:rsidRPr="00B050B3">
        <w:t xml:space="preserve"> </w:t>
      </w:r>
      <w:proofErr w:type="spellStart"/>
      <w:r w:rsidRPr="00B050B3">
        <w:t>ортодонтические</w:t>
      </w:r>
      <w:proofErr w:type="spellEnd"/>
      <w:r w:rsidRPr="00B050B3">
        <w:t xml:space="preserve"> </w:t>
      </w:r>
      <w:proofErr w:type="spellStart"/>
      <w:r w:rsidRPr="00B050B3">
        <w:t>аппараты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5. </w:t>
      </w:r>
      <w:proofErr w:type="spellStart"/>
      <w:r w:rsidRPr="00B050B3">
        <w:t>Изготовление</w:t>
      </w:r>
      <w:proofErr w:type="spellEnd"/>
      <w:r w:rsidRPr="00B050B3">
        <w:t xml:space="preserve"> </w:t>
      </w:r>
      <w:proofErr w:type="spellStart"/>
      <w:r w:rsidRPr="00B050B3">
        <w:t>челюстно-лицевых</w:t>
      </w:r>
      <w:proofErr w:type="spellEnd"/>
      <w:r w:rsidRPr="00B050B3">
        <w:t xml:space="preserve"> </w:t>
      </w:r>
      <w:proofErr w:type="spellStart"/>
      <w:r w:rsidRPr="00B050B3">
        <w:t>аппаратов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5.1.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основные</w:t>
      </w:r>
      <w:proofErr w:type="spellEnd"/>
      <w:r w:rsidRPr="00B050B3">
        <w:t xml:space="preserve"> </w:t>
      </w:r>
      <w:proofErr w:type="spellStart"/>
      <w:r w:rsidRPr="00B050B3">
        <w:t>виды</w:t>
      </w:r>
      <w:proofErr w:type="spellEnd"/>
      <w:r w:rsidRPr="00B050B3">
        <w:t xml:space="preserve"> </w:t>
      </w:r>
      <w:proofErr w:type="spellStart"/>
      <w:r w:rsidRPr="00B050B3">
        <w:t>челюстно-лицевых</w:t>
      </w:r>
      <w:proofErr w:type="spellEnd"/>
      <w:r w:rsidRPr="00B050B3">
        <w:t xml:space="preserve"> </w:t>
      </w:r>
      <w:proofErr w:type="spellStart"/>
      <w:r w:rsidRPr="00B050B3">
        <w:t>а</w:t>
      </w:r>
      <w:r w:rsidR="003A7827" w:rsidRPr="00B050B3">
        <w:t>ппаратов</w:t>
      </w:r>
      <w:proofErr w:type="spellEnd"/>
      <w:r w:rsidR="003A7827" w:rsidRPr="00B050B3">
        <w:t xml:space="preserve"> при дефектах </w:t>
      </w:r>
      <w:proofErr w:type="spellStart"/>
      <w:r w:rsidR="003A7827" w:rsidRPr="00B050B3">
        <w:t>челюстно-</w:t>
      </w:r>
      <w:r w:rsidRPr="00B050B3">
        <w:t>лицевой</w:t>
      </w:r>
      <w:proofErr w:type="spellEnd"/>
      <w:r w:rsidRPr="00B050B3">
        <w:t xml:space="preserve"> </w:t>
      </w:r>
      <w:proofErr w:type="spellStart"/>
      <w:r w:rsidRPr="00B050B3">
        <w:t>области</w:t>
      </w:r>
      <w:proofErr w:type="spellEnd"/>
      <w:r w:rsidRPr="00B050B3">
        <w:t>.</w:t>
      </w:r>
    </w:p>
    <w:p w:rsidR="00081D5A" w:rsidRPr="00B050B3" w:rsidRDefault="00081D5A" w:rsidP="00081D5A">
      <w:pPr>
        <w:jc w:val="both"/>
      </w:pPr>
      <w:r w:rsidRPr="00B050B3">
        <w:t xml:space="preserve">ПК 5.2. </w:t>
      </w:r>
      <w:proofErr w:type="spellStart"/>
      <w:r w:rsidRPr="00B050B3">
        <w:t>Изготавливать</w:t>
      </w:r>
      <w:proofErr w:type="spellEnd"/>
      <w:r w:rsidRPr="00B050B3">
        <w:t xml:space="preserve"> </w:t>
      </w:r>
      <w:proofErr w:type="spellStart"/>
      <w:r w:rsidRPr="00B050B3">
        <w:t>лечебно-профилактические</w:t>
      </w:r>
      <w:proofErr w:type="spellEnd"/>
      <w:r w:rsidRPr="00B050B3">
        <w:t xml:space="preserve"> </w:t>
      </w:r>
      <w:proofErr w:type="spellStart"/>
      <w:r w:rsidRPr="00B050B3">
        <w:t>челюстно-лицевые</w:t>
      </w:r>
      <w:proofErr w:type="spellEnd"/>
      <w:r w:rsidRPr="00B050B3">
        <w:t xml:space="preserve"> </w:t>
      </w:r>
      <w:proofErr w:type="spellStart"/>
      <w:r w:rsidRPr="00B050B3">
        <w:t>аппараты</w:t>
      </w:r>
      <w:proofErr w:type="spellEnd"/>
      <w:r w:rsidRPr="00B050B3">
        <w:t xml:space="preserve"> (</w:t>
      </w:r>
      <w:proofErr w:type="spellStart"/>
      <w:r w:rsidRPr="00B050B3">
        <w:t>шины</w:t>
      </w:r>
      <w:proofErr w:type="spellEnd"/>
      <w:r w:rsidRPr="00B050B3">
        <w:t>).</w:t>
      </w:r>
    </w:p>
    <w:p w:rsidR="00081D5A" w:rsidRPr="00B050B3" w:rsidRDefault="00081D5A" w:rsidP="00127880">
      <w:pPr>
        <w:jc w:val="both"/>
      </w:pPr>
    </w:p>
    <w:p w:rsidR="00050B71" w:rsidRPr="00B050B3" w:rsidRDefault="00050B71" w:rsidP="00050B71">
      <w:pPr>
        <w:jc w:val="both"/>
      </w:pPr>
    </w:p>
    <w:p w:rsidR="00050B71" w:rsidRPr="00B050B3" w:rsidRDefault="00050B71" w:rsidP="00050B71">
      <w:pPr>
        <w:rPr>
          <w:b/>
        </w:rPr>
      </w:pPr>
      <w:r w:rsidRPr="00B050B3">
        <w:rPr>
          <w:b/>
        </w:rPr>
        <w:t xml:space="preserve">1.4. </w:t>
      </w:r>
      <w:proofErr w:type="spellStart"/>
      <w:r w:rsidRPr="00B050B3">
        <w:rPr>
          <w:b/>
        </w:rPr>
        <w:t>Рекомендуемое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количество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часов</w:t>
      </w:r>
      <w:proofErr w:type="spellEnd"/>
      <w:r w:rsidRPr="00B050B3">
        <w:rPr>
          <w:b/>
        </w:rPr>
        <w:t xml:space="preserve"> на </w:t>
      </w:r>
      <w:proofErr w:type="spellStart"/>
      <w:r w:rsidRPr="00B050B3">
        <w:rPr>
          <w:b/>
        </w:rPr>
        <w:t>освоение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программы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дисциплины</w:t>
      </w:r>
      <w:proofErr w:type="spellEnd"/>
      <w:r w:rsidRPr="00B050B3">
        <w:rPr>
          <w:b/>
        </w:rPr>
        <w:t xml:space="preserve">: </w:t>
      </w:r>
      <w:proofErr w:type="spellStart"/>
      <w:r w:rsidRPr="00B050B3">
        <w:rPr>
          <w:b/>
        </w:rPr>
        <w:t>максимальной</w:t>
      </w:r>
      <w:proofErr w:type="spellEnd"/>
      <w:r w:rsidRPr="00B050B3">
        <w:rPr>
          <w:b/>
        </w:rPr>
        <w:t xml:space="preserve"> </w:t>
      </w:r>
      <w:proofErr w:type="spellStart"/>
      <w:r w:rsidR="00C32ED8">
        <w:rPr>
          <w:b/>
        </w:rPr>
        <w:t>учебной</w:t>
      </w:r>
      <w:proofErr w:type="spellEnd"/>
      <w:r w:rsidR="00C32ED8">
        <w:rPr>
          <w:b/>
        </w:rPr>
        <w:t xml:space="preserve"> </w:t>
      </w:r>
      <w:proofErr w:type="spellStart"/>
      <w:r w:rsidR="00C32ED8">
        <w:rPr>
          <w:b/>
        </w:rPr>
        <w:t>нагрузки</w:t>
      </w:r>
      <w:proofErr w:type="spellEnd"/>
      <w:r w:rsidR="00C32ED8">
        <w:rPr>
          <w:b/>
        </w:rPr>
        <w:t xml:space="preserve"> </w:t>
      </w:r>
      <w:proofErr w:type="spellStart"/>
      <w:r w:rsidR="00C32ED8">
        <w:rPr>
          <w:b/>
        </w:rPr>
        <w:t>обучающегося</w:t>
      </w:r>
      <w:proofErr w:type="spellEnd"/>
      <w:r w:rsidR="00C32ED8">
        <w:rPr>
          <w:b/>
        </w:rPr>
        <w:t xml:space="preserve"> 54</w:t>
      </w:r>
      <w:r w:rsidRPr="00B050B3">
        <w:rPr>
          <w:b/>
        </w:rPr>
        <w:t xml:space="preserve"> </w:t>
      </w:r>
      <w:proofErr w:type="spellStart"/>
      <w:r w:rsidRPr="00B050B3">
        <w:rPr>
          <w:b/>
        </w:rPr>
        <w:t>часа</w:t>
      </w:r>
      <w:proofErr w:type="spellEnd"/>
      <w:r w:rsidRPr="00B050B3">
        <w:rPr>
          <w:b/>
        </w:rPr>
        <w:t xml:space="preserve">, в том </w:t>
      </w:r>
      <w:proofErr w:type="spellStart"/>
      <w:r w:rsidRPr="00B050B3">
        <w:rPr>
          <w:b/>
        </w:rPr>
        <w:t>числе</w:t>
      </w:r>
      <w:proofErr w:type="spellEnd"/>
      <w:r w:rsidRPr="00B050B3">
        <w:rPr>
          <w:b/>
        </w:rPr>
        <w:t xml:space="preserve">: </w:t>
      </w:r>
      <w:proofErr w:type="spellStart"/>
      <w:r w:rsidRPr="00B050B3">
        <w:rPr>
          <w:b/>
        </w:rPr>
        <w:t>обязательной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аудиторной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учебной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нагрузки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обучающегося</w:t>
      </w:r>
      <w:proofErr w:type="spellEnd"/>
      <w:r w:rsidRPr="00B050B3">
        <w:rPr>
          <w:b/>
        </w:rPr>
        <w:t xml:space="preserve"> </w:t>
      </w:r>
      <w:r w:rsidR="00C32ED8">
        <w:rPr>
          <w:b/>
          <w:lang w:val="ru-RU"/>
        </w:rPr>
        <w:t>36</w:t>
      </w:r>
      <w:r w:rsidRPr="00B050B3">
        <w:rPr>
          <w:b/>
        </w:rPr>
        <w:t xml:space="preserve"> час</w:t>
      </w:r>
      <w:proofErr w:type="spellStart"/>
      <w:r w:rsidRPr="00B050B3">
        <w:rPr>
          <w:b/>
          <w:lang w:val="ru-RU"/>
        </w:rPr>
        <w:t>ов</w:t>
      </w:r>
      <w:proofErr w:type="spellEnd"/>
      <w:r w:rsidRPr="00B050B3">
        <w:rPr>
          <w:b/>
        </w:rPr>
        <w:t xml:space="preserve">; </w:t>
      </w:r>
      <w:proofErr w:type="spellStart"/>
      <w:r w:rsidRPr="00B050B3">
        <w:rPr>
          <w:b/>
        </w:rPr>
        <w:t>самостоятельной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работы</w:t>
      </w:r>
      <w:proofErr w:type="spellEnd"/>
      <w:r w:rsidRPr="00B050B3">
        <w:rPr>
          <w:b/>
        </w:rPr>
        <w:t xml:space="preserve"> </w:t>
      </w:r>
      <w:proofErr w:type="spellStart"/>
      <w:r w:rsidRPr="00B050B3">
        <w:rPr>
          <w:b/>
        </w:rPr>
        <w:t>обучающегося</w:t>
      </w:r>
      <w:proofErr w:type="spellEnd"/>
      <w:r w:rsidRPr="00B050B3">
        <w:rPr>
          <w:b/>
        </w:rPr>
        <w:t xml:space="preserve"> </w:t>
      </w:r>
      <w:r w:rsidR="00C32ED8">
        <w:rPr>
          <w:b/>
          <w:lang w:val="ru-RU"/>
        </w:rPr>
        <w:t>18</w:t>
      </w:r>
      <w:r w:rsidRPr="00B050B3">
        <w:rPr>
          <w:b/>
          <w:lang w:val="ru-RU"/>
        </w:rPr>
        <w:t xml:space="preserve"> </w:t>
      </w:r>
      <w:r w:rsidRPr="00B050B3">
        <w:rPr>
          <w:b/>
        </w:rPr>
        <w:t>час</w:t>
      </w:r>
      <w:proofErr w:type="spellStart"/>
      <w:r w:rsidRPr="00B050B3">
        <w:rPr>
          <w:b/>
          <w:lang w:val="ru-RU"/>
        </w:rPr>
        <w:t>ов</w:t>
      </w:r>
      <w:proofErr w:type="spellEnd"/>
      <w:r w:rsidRPr="00B050B3">
        <w:rPr>
          <w:b/>
        </w:rPr>
        <w:t>.</w:t>
      </w:r>
    </w:p>
    <w:p w:rsidR="0051354C" w:rsidRPr="00B050B3" w:rsidRDefault="0051354C" w:rsidP="00050B71">
      <w:pPr>
        <w:rPr>
          <w:b/>
        </w:rPr>
      </w:pPr>
    </w:p>
    <w:p w:rsidR="0051354C" w:rsidRPr="00B050B3" w:rsidRDefault="0051354C" w:rsidP="00050B71">
      <w:pPr>
        <w:rPr>
          <w:b/>
        </w:rPr>
      </w:pPr>
    </w:p>
    <w:p w:rsidR="0051354C" w:rsidRPr="00B050B3" w:rsidRDefault="0051354C" w:rsidP="00050B71">
      <w:pPr>
        <w:rPr>
          <w:b/>
        </w:rPr>
      </w:pPr>
    </w:p>
    <w:p w:rsidR="0051354C" w:rsidRPr="00B050B3" w:rsidRDefault="0051354C" w:rsidP="00050B71">
      <w:pPr>
        <w:rPr>
          <w:b/>
        </w:rPr>
      </w:pPr>
    </w:p>
    <w:p w:rsidR="0051354C" w:rsidRPr="00B050B3" w:rsidRDefault="0051354C" w:rsidP="00050B71">
      <w:pPr>
        <w:rPr>
          <w:b/>
        </w:rPr>
      </w:pPr>
    </w:p>
    <w:p w:rsidR="0051354C" w:rsidRPr="00B050B3" w:rsidRDefault="0051354C" w:rsidP="00050B71">
      <w:pPr>
        <w:rPr>
          <w:b/>
        </w:rPr>
      </w:pPr>
    </w:p>
    <w:p w:rsidR="0051354C" w:rsidRPr="00B050B3" w:rsidRDefault="0051354C" w:rsidP="00050B71">
      <w:pPr>
        <w:rPr>
          <w:b/>
        </w:rPr>
      </w:pPr>
    </w:p>
    <w:p w:rsidR="0051354C" w:rsidRDefault="0051354C" w:rsidP="00050B71">
      <w:pPr>
        <w:rPr>
          <w:rFonts w:ascii="Calibri" w:hAnsi="Calibri" w:cs="Calibri"/>
          <w:b/>
        </w:rPr>
      </w:pPr>
    </w:p>
    <w:p w:rsidR="0051354C" w:rsidRDefault="0051354C" w:rsidP="00050B71">
      <w:pPr>
        <w:rPr>
          <w:rFonts w:ascii="Calibri" w:hAnsi="Calibri" w:cs="Calibri"/>
          <w:b/>
        </w:rPr>
      </w:pPr>
    </w:p>
    <w:p w:rsidR="00B050B3" w:rsidRDefault="00B050B3" w:rsidP="00050B71">
      <w:pPr>
        <w:rPr>
          <w:rFonts w:ascii="Calibri" w:hAnsi="Calibri" w:cs="Calibri"/>
          <w:b/>
        </w:rPr>
      </w:pPr>
    </w:p>
    <w:p w:rsidR="00B050B3" w:rsidRDefault="00B050B3" w:rsidP="00050B71">
      <w:pPr>
        <w:rPr>
          <w:rFonts w:ascii="Calibri" w:hAnsi="Calibri" w:cs="Calibri"/>
          <w:b/>
        </w:rPr>
      </w:pPr>
    </w:p>
    <w:p w:rsidR="003A7827" w:rsidRDefault="003A7827" w:rsidP="00C8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b/>
        </w:rPr>
      </w:pPr>
    </w:p>
    <w:p w:rsidR="00C85AF3" w:rsidRDefault="00C85AF3" w:rsidP="00C85A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Calibri"/>
          <w:b/>
          <w:lang w:val="ru-RU"/>
        </w:rPr>
      </w:pPr>
    </w:p>
    <w:p w:rsidR="000652A9" w:rsidRPr="00B332CC" w:rsidRDefault="000652A9" w:rsidP="0006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ru-RU"/>
        </w:rPr>
      </w:pPr>
      <w:r w:rsidRPr="00B332CC">
        <w:rPr>
          <w:b/>
          <w:lang w:val="ru-RU"/>
        </w:rPr>
        <w:t>2. СТРУКТУРА И СОДЕРЖАНИЕ УЧЕБНОЙ ДИСЦИПЛИНЫ</w:t>
      </w:r>
    </w:p>
    <w:p w:rsidR="000652A9" w:rsidRPr="00B332CC" w:rsidRDefault="000652A9" w:rsidP="0006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lang w:val="ru-RU"/>
        </w:rPr>
      </w:pPr>
    </w:p>
    <w:p w:rsidR="000652A9" w:rsidRPr="00B332CC" w:rsidRDefault="000652A9" w:rsidP="0006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u w:val="single"/>
          <w:lang w:val="ru-RU"/>
        </w:rPr>
      </w:pPr>
      <w:r w:rsidRPr="00B332CC">
        <w:rPr>
          <w:b/>
          <w:lang w:val="ru-RU"/>
        </w:rPr>
        <w:t>2.1. Объем учебной дисциплины и виды учебной работы</w:t>
      </w:r>
    </w:p>
    <w:p w:rsidR="000652A9" w:rsidRPr="00B332CC" w:rsidRDefault="000652A9" w:rsidP="0006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rPr>
          <w:b/>
          <w:lang w:val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652A9" w:rsidRPr="00B332CC" w:rsidTr="002A365C">
        <w:trPr>
          <w:trHeight w:val="460"/>
        </w:trPr>
        <w:tc>
          <w:tcPr>
            <w:tcW w:w="7904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lang w:val="ru-RU"/>
              </w:rPr>
            </w:pPr>
            <w:r w:rsidRPr="00B332CC">
              <w:rPr>
                <w:b/>
                <w:lang w:val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i/>
                <w:iCs/>
                <w:lang w:val="ru-RU"/>
              </w:rPr>
            </w:pPr>
            <w:r w:rsidRPr="00B332CC">
              <w:rPr>
                <w:b/>
                <w:i/>
                <w:iCs/>
                <w:lang w:val="ru-RU"/>
              </w:rPr>
              <w:t>Объем часов</w:t>
            </w:r>
          </w:p>
        </w:tc>
      </w:tr>
      <w:tr w:rsidR="000652A9" w:rsidRPr="00B332CC" w:rsidTr="002A365C">
        <w:trPr>
          <w:trHeight w:val="285"/>
        </w:trPr>
        <w:tc>
          <w:tcPr>
            <w:tcW w:w="7904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lang w:val="ru-RU"/>
              </w:rPr>
            </w:pPr>
            <w:r w:rsidRPr="00B332CC">
              <w:rPr>
                <w:b/>
                <w:lang w:val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652A9" w:rsidRPr="00B332CC" w:rsidRDefault="00A44CFF" w:rsidP="002A365C">
            <w:pPr>
              <w:rPr>
                <w:b/>
                <w:i/>
                <w:iCs/>
                <w:lang w:val="ru-RU"/>
              </w:rPr>
            </w:pPr>
            <w:r>
              <w:rPr>
                <w:b/>
                <w:i/>
                <w:iCs/>
                <w:lang w:val="ru-RU"/>
              </w:rPr>
              <w:t>54</w:t>
            </w:r>
          </w:p>
        </w:tc>
      </w:tr>
      <w:tr w:rsidR="000652A9" w:rsidRPr="00B332CC" w:rsidTr="002A365C">
        <w:tc>
          <w:tcPr>
            <w:tcW w:w="7904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lang w:val="ru-RU"/>
              </w:rPr>
            </w:pPr>
            <w:r w:rsidRPr="00B332CC">
              <w:rPr>
                <w:b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652A9" w:rsidRPr="00B332CC" w:rsidRDefault="00E278E9" w:rsidP="002A365C">
            <w:pPr>
              <w:rPr>
                <w:b/>
                <w:i/>
                <w:iCs/>
                <w:lang w:val="ru-RU"/>
              </w:rPr>
            </w:pPr>
            <w:r>
              <w:rPr>
                <w:b/>
                <w:i/>
                <w:iCs/>
                <w:lang w:val="ru-RU"/>
              </w:rPr>
              <w:t>36</w:t>
            </w:r>
          </w:p>
        </w:tc>
      </w:tr>
      <w:tr w:rsidR="000652A9" w:rsidRPr="00B332CC" w:rsidTr="002A365C">
        <w:tc>
          <w:tcPr>
            <w:tcW w:w="7904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lang w:val="ru-RU"/>
              </w:rPr>
            </w:pPr>
            <w:r w:rsidRPr="00B332CC">
              <w:rPr>
                <w:b/>
                <w:lang w:val="ru-RU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652A9" w:rsidRPr="00B332CC" w:rsidRDefault="00E278E9" w:rsidP="002A365C">
            <w:pPr>
              <w:rPr>
                <w:b/>
                <w:i/>
                <w:iCs/>
                <w:lang w:val="ru-RU"/>
              </w:rPr>
            </w:pPr>
            <w:r>
              <w:rPr>
                <w:b/>
                <w:i/>
                <w:iCs/>
                <w:lang w:val="ru-RU"/>
              </w:rPr>
              <w:t>18</w:t>
            </w:r>
          </w:p>
        </w:tc>
      </w:tr>
      <w:tr w:rsidR="000652A9" w:rsidRPr="00B332CC" w:rsidTr="002A365C">
        <w:tc>
          <w:tcPr>
            <w:tcW w:w="7904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lang w:val="ru-RU"/>
              </w:rPr>
            </w:pPr>
            <w:r w:rsidRPr="00B332CC">
              <w:rPr>
                <w:b/>
                <w:lang w:val="ru-RU"/>
              </w:rPr>
              <w:t>Лекционные занятия</w:t>
            </w:r>
          </w:p>
        </w:tc>
        <w:tc>
          <w:tcPr>
            <w:tcW w:w="1800" w:type="dxa"/>
            <w:shd w:val="clear" w:color="auto" w:fill="auto"/>
          </w:tcPr>
          <w:p w:rsidR="000652A9" w:rsidRPr="00B332CC" w:rsidRDefault="00E278E9" w:rsidP="002A365C">
            <w:pPr>
              <w:rPr>
                <w:b/>
                <w:i/>
                <w:iCs/>
                <w:lang w:val="ru-RU"/>
              </w:rPr>
            </w:pPr>
            <w:r>
              <w:rPr>
                <w:b/>
                <w:i/>
                <w:iCs/>
                <w:lang w:val="ru-RU"/>
              </w:rPr>
              <w:t>18</w:t>
            </w:r>
          </w:p>
        </w:tc>
      </w:tr>
      <w:tr w:rsidR="000652A9" w:rsidRPr="00B332CC" w:rsidTr="002A365C">
        <w:tc>
          <w:tcPr>
            <w:tcW w:w="7904" w:type="dxa"/>
            <w:shd w:val="clear" w:color="auto" w:fill="auto"/>
          </w:tcPr>
          <w:p w:rsidR="000652A9" w:rsidRPr="00B332CC" w:rsidRDefault="000652A9" w:rsidP="002A365C">
            <w:pPr>
              <w:rPr>
                <w:b/>
                <w:lang w:val="ru-RU"/>
              </w:rPr>
            </w:pPr>
            <w:r w:rsidRPr="00B332CC">
              <w:rPr>
                <w:b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0652A9" w:rsidRPr="00B332CC" w:rsidRDefault="00A44CFF" w:rsidP="002A365C">
            <w:pPr>
              <w:rPr>
                <w:b/>
                <w:i/>
                <w:iCs/>
                <w:lang w:val="ru-RU"/>
              </w:rPr>
            </w:pPr>
            <w:r>
              <w:rPr>
                <w:b/>
                <w:i/>
                <w:iCs/>
                <w:lang w:val="ru-RU"/>
              </w:rPr>
              <w:t>18</w:t>
            </w:r>
          </w:p>
        </w:tc>
      </w:tr>
      <w:tr w:rsidR="000652A9" w:rsidRPr="00B332CC" w:rsidTr="002A365C">
        <w:tc>
          <w:tcPr>
            <w:tcW w:w="9704" w:type="dxa"/>
            <w:gridSpan w:val="2"/>
            <w:shd w:val="clear" w:color="auto" w:fill="auto"/>
          </w:tcPr>
          <w:p w:rsidR="000652A9" w:rsidRPr="00B332CC" w:rsidRDefault="000652A9" w:rsidP="002A365C">
            <w:pPr>
              <w:rPr>
                <w:b/>
                <w:i/>
                <w:iCs/>
                <w:lang w:val="ru-RU"/>
              </w:rPr>
            </w:pPr>
            <w:r w:rsidRPr="00B332CC">
              <w:rPr>
                <w:b/>
                <w:i/>
                <w:iCs/>
                <w:lang w:val="ru-RU"/>
              </w:rPr>
              <w:t>Итоговая аттестация в форме (</w:t>
            </w:r>
            <w:proofErr w:type="gramStart"/>
            <w:r w:rsidRPr="00B332CC">
              <w:rPr>
                <w:b/>
                <w:i/>
                <w:iCs/>
                <w:lang w:val="ru-RU"/>
              </w:rPr>
              <w:t xml:space="preserve">указать)   </w:t>
            </w:r>
            <w:proofErr w:type="gramEnd"/>
            <w:r w:rsidRPr="00B332CC">
              <w:rPr>
                <w:b/>
                <w:i/>
                <w:iCs/>
                <w:lang w:val="ru-RU"/>
              </w:rPr>
              <w:t xml:space="preserve">                                       </w:t>
            </w:r>
            <w:proofErr w:type="spellStart"/>
            <w:r w:rsidRPr="00B332CC">
              <w:rPr>
                <w:b/>
                <w:i/>
                <w:iCs/>
                <w:lang w:val="ru-RU"/>
              </w:rPr>
              <w:t>Диф.зачета</w:t>
            </w:r>
            <w:proofErr w:type="spellEnd"/>
          </w:p>
          <w:p w:rsidR="000652A9" w:rsidRPr="00B332CC" w:rsidRDefault="000652A9" w:rsidP="002A365C">
            <w:pPr>
              <w:rPr>
                <w:b/>
                <w:i/>
                <w:iCs/>
                <w:lang w:val="ru-RU"/>
              </w:rPr>
            </w:pPr>
          </w:p>
        </w:tc>
      </w:tr>
    </w:tbl>
    <w:p w:rsidR="000652A9" w:rsidRPr="00B332CC" w:rsidRDefault="000652A9" w:rsidP="0006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  <w:lang w:val="ru-RU"/>
        </w:rPr>
      </w:pPr>
    </w:p>
    <w:p w:rsidR="0051354C" w:rsidRDefault="0051354C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p w:rsidR="00311AB5" w:rsidRDefault="00311AB5" w:rsidP="00050B71">
      <w:pPr>
        <w:rPr>
          <w:lang w:val="ru-RU"/>
        </w:rPr>
      </w:pPr>
    </w:p>
    <w:tbl>
      <w:tblPr>
        <w:tblStyle w:val="a6"/>
        <w:tblpPr w:leftFromText="180" w:rightFromText="180" w:horzAnchor="margin" w:tblpX="-1139" w:tblpY="840"/>
        <w:tblW w:w="10915" w:type="dxa"/>
        <w:tblLook w:val="04A0" w:firstRow="1" w:lastRow="0" w:firstColumn="1" w:lastColumn="0" w:noHBand="0" w:noVBand="1"/>
      </w:tblPr>
      <w:tblGrid>
        <w:gridCol w:w="2394"/>
        <w:gridCol w:w="6576"/>
        <w:gridCol w:w="813"/>
        <w:gridCol w:w="1132"/>
      </w:tblGrid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Наименование разделов и тем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Содержание учебного материала</w:t>
            </w:r>
            <w:r w:rsidRPr="00311AB5"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  <w:lang w:val="ru-RU" w:eastAsia="en-US"/>
              </w:rPr>
              <w:t xml:space="preserve"> лабораторные и практические работы, самостоятельная работа обучающихся, курсовая работ (проект)</w:t>
            </w:r>
            <w:r w:rsidRPr="00311AB5">
              <w:rPr>
                <w:rFonts w:asciiTheme="minorHAnsi" w:eastAsiaTheme="minorHAnsi" w:hAnsiTheme="minorHAnsi" w:cstheme="minorBidi"/>
                <w:bCs/>
                <w:i/>
                <w:sz w:val="20"/>
                <w:szCs w:val="20"/>
                <w:lang w:val="ru-RU" w:eastAsia="en-US"/>
              </w:rPr>
              <w:t xml:space="preserve"> (если предусмотрены)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Объем часов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Уровень освоения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4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18730D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Общая психология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813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Тема 1.1.</w:t>
            </w: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Психология как наука. Методологические принципы современной психологии.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Содержание учебного материала: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  <w:lang w:val="ru-RU" w:eastAsia="en-US"/>
              </w:rPr>
              <w:t>Предмет психологии, задачи. Значение психологических знаний в профессиональной деятельности. Основные направления в психологии. Отрасли психологии. Методы исследования в психологии.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Теоретическое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160238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1.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Психология как наука.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Практическое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847C4A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1.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Предмет психологии, задачи. Значение психологии для медицинских работников.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Самостоятельная работа обучающихся: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Написание сочинения-эссе «Значение психологии для медицинского работника»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Тема 1.2.</w:t>
            </w: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Психологические особенности личности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Содержание учебного материала: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jc w:val="both"/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 xml:space="preserve">Понятие личности. Структура личности по </w:t>
            </w:r>
            <w:proofErr w:type="spellStart"/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З.Фрейду</w:t>
            </w:r>
            <w:proofErr w:type="spellEnd"/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 xml:space="preserve"> и </w:t>
            </w:r>
            <w:proofErr w:type="spellStart"/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К.Юнгу</w:t>
            </w:r>
            <w:proofErr w:type="spellEnd"/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. Развитие личности. Мотивация как проявление потребностей личности. Мотивационная поддержка своей учебной, профессиональной деятельности, своего личностного роста. Понятие и структура «Я-концепции». Основные концепции темперамента. Психологическая структура темперамента (психомоторика, психологическая активность, эмоциональность). Основные психофизиологические свойства темперамента. Типы темперамента и их психологическая характеристика. Роль наследственного фактора в происхождении свойств темперамента. Особенности свойств темперамента в общении и деятельности человека. Проявление качеств личности в зависимости от типа темперамента. Проявление типов темперамента в общении. Задатки и способности как одна из сторон индивидуальности. Понятие «талант» и «индивидуальность».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Теоретическое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160238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2.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Понятие личности.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160238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3.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Особенности свойств темперамента.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Практическое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847C4A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2.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Темперамент, знание о себе и самосознание личности.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Самостоятельная работа обучающихся: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Написание индивидуально-психологического профиля по результатам психодиагностического исследования. Составить психологические портреты литературных персонажей.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Тема 1.3.</w:t>
            </w: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Характер, акцентуации характера.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Содержание учебного материала: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Понятие о характере. Структура характера. Черты характера как устойчивая система отношений личности и их взаимосвязь. Природа и проявление черт характера. Природные и социальные предпосылки </w:t>
            </w: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lastRenderedPageBreak/>
              <w:t xml:space="preserve">развития характера. Характер как результат воспитания и самовоспитания. Характер и деятельность. Психопатии и акцентуации характера. Акцентуации характера по </w:t>
            </w:r>
            <w:proofErr w:type="spellStart"/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А.Е.Личко</w:t>
            </w:r>
            <w:proofErr w:type="spellEnd"/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 и </w:t>
            </w:r>
            <w:proofErr w:type="spellStart"/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К.Леонгарду</w:t>
            </w:r>
            <w:proofErr w:type="spellEnd"/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Теоретическое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160238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4.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Понятие о характере. Структура характера.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160238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5.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Акцентуации характера.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Практическое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bookmarkStart w:id="0" w:name="_GoBack" w:colFirst="1" w:colLast="1"/>
          </w:p>
        </w:tc>
        <w:tc>
          <w:tcPr>
            <w:tcW w:w="6576" w:type="dxa"/>
          </w:tcPr>
          <w:p w:rsidR="00311AB5" w:rsidRPr="00311AB5" w:rsidRDefault="00847C4A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3.</w:t>
            </w:r>
            <w:r w:rsidR="001E2213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 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Акцентуации характера. Определение собственного характера.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bookmarkEnd w:id="0"/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Самостоятельная работа обучающихся: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Определение акцентуаций характера по литературным произведениям.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Тема 1.4.</w:t>
            </w: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Стресс. Способы выхода из стресса.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Содержание учебного материала: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Виды стресса. Эмоции и работа. Зависимость здоровья, эффективности деятельности от уровня эмоциональной напряженности. Стресс в профессиональной деятельности зубного техника.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Теоретическое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101670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6</w:t>
            </w:r>
            <w:r w:rsidR="00160238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 xml:space="preserve">Виды стресса. </w:t>
            </w:r>
            <w:proofErr w:type="spellStart"/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Эустресс</w:t>
            </w:r>
            <w:proofErr w:type="spellEnd"/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 xml:space="preserve"> и </w:t>
            </w:r>
            <w:proofErr w:type="spellStart"/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дистресс</w:t>
            </w:r>
            <w:proofErr w:type="spellEnd"/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Практическое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847C4A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4.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Проектирование </w:t>
            </w:r>
            <w:proofErr w:type="spellStart"/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стрессорезистентного</w:t>
            </w:r>
            <w:proofErr w:type="spellEnd"/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 поведения в условиях профессиональной деятельности.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847C4A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5.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Определение нарушений эмоционального состояния пациента.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6759AC" w:rsidRPr="00311AB5" w:rsidTr="00311AB5">
        <w:tc>
          <w:tcPr>
            <w:tcW w:w="2394" w:type="dxa"/>
          </w:tcPr>
          <w:p w:rsidR="006759AC" w:rsidRPr="00311AB5" w:rsidRDefault="006759AC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6759AC" w:rsidRDefault="006759AC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6.</w:t>
            </w:r>
            <w:r w:rsidRPr="00D60818">
              <w:rPr>
                <w:rFonts w:eastAsiaTheme="minorHAnsi"/>
                <w:b/>
                <w:lang w:val="ru-RU" w:eastAsia="en-US"/>
              </w:rPr>
              <w:t xml:space="preserve"> </w:t>
            </w:r>
            <w:r w:rsidRPr="006759AC">
              <w:rPr>
                <w:rFonts w:eastAsiaTheme="minorHAnsi"/>
                <w:b/>
                <w:sz w:val="20"/>
                <w:szCs w:val="20"/>
                <w:lang w:val="ru-RU" w:eastAsia="en-US"/>
              </w:rPr>
              <w:t>Помощь пациенту и общение с пациентом, имеющим нарушение эмоционального состояния.</w:t>
            </w:r>
          </w:p>
        </w:tc>
        <w:tc>
          <w:tcPr>
            <w:tcW w:w="813" w:type="dxa"/>
          </w:tcPr>
          <w:p w:rsidR="006759AC" w:rsidRPr="00311AB5" w:rsidRDefault="006759AC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6759AC" w:rsidRPr="00311AB5" w:rsidRDefault="006759AC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Самостоятельная работа обучающихся: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Диагностика уровня стресса. Способы выхода из стресса. Профилактика стресса.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Тема 1.5.</w:t>
            </w: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Психология общения. Психология конфликта и деловое общение.</w:t>
            </w: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Содержание учебного материала: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Понятие общения. Вербальное и невербальное общения. Уровни общения. Коммуникация в профессиональной деятельности. Конфликт и его составляющие. Значение конфликта. Классификация конфликтов. Стадии развития конфликтов. Стратегии выхода из конфликта (по Томасу). Психология делового общения. Психологический контакт и методы его установления. Споры и дискуссии. Участие в совещаниях, конференциях. Методы активного слушания. Ролевое общение зубного техника. Общение с коллегой. Общение с врачом.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Теоретическое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C80910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7.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Конфликт и его составляющие. Классификация конфликтов.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5D7B92" w:rsidRPr="00311AB5" w:rsidRDefault="005D7B92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5D7B92" w:rsidRPr="00311AB5" w:rsidTr="00311AB5">
        <w:tc>
          <w:tcPr>
            <w:tcW w:w="2394" w:type="dxa"/>
          </w:tcPr>
          <w:p w:rsidR="005D7B92" w:rsidRPr="00311AB5" w:rsidRDefault="005D7B92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5D7B92" w:rsidRDefault="005D7B92" w:rsidP="000513C3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8.</w:t>
            </w:r>
            <w:r w:rsidR="00FC15CB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 </w:t>
            </w:r>
            <w:r w:rsidR="001A2C8D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 </w:t>
            </w:r>
            <w:r w:rsidR="001A2C8D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Понятие общения. Вербальное и невербальное общения.</w:t>
            </w:r>
          </w:p>
        </w:tc>
        <w:tc>
          <w:tcPr>
            <w:tcW w:w="813" w:type="dxa"/>
          </w:tcPr>
          <w:p w:rsidR="005D7B92" w:rsidRPr="00311AB5" w:rsidRDefault="0065278F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5D7B92" w:rsidRPr="00311AB5" w:rsidRDefault="005D7B92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5D7B92" w:rsidRPr="00311AB5" w:rsidTr="00311AB5">
        <w:tc>
          <w:tcPr>
            <w:tcW w:w="2394" w:type="dxa"/>
          </w:tcPr>
          <w:p w:rsidR="005D7B92" w:rsidRPr="00311AB5" w:rsidRDefault="005D7B92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5D7B92" w:rsidRDefault="005D7B92" w:rsidP="001A2C8D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9.</w:t>
            </w:r>
            <w:r w:rsidR="000513C3"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 xml:space="preserve"> </w:t>
            </w:r>
            <w:r w:rsidR="001A2C8D" w:rsidRPr="00D60818">
              <w:rPr>
                <w:rFonts w:eastAsiaTheme="minorHAnsi"/>
                <w:b/>
                <w:lang w:val="ru-RU" w:eastAsia="en-US"/>
              </w:rPr>
              <w:t xml:space="preserve"> </w:t>
            </w:r>
            <w:r w:rsidR="001A2C8D" w:rsidRPr="001A2C8D">
              <w:rPr>
                <w:rFonts w:eastAsiaTheme="minorHAnsi"/>
                <w:b/>
                <w:sz w:val="20"/>
                <w:szCs w:val="20"/>
                <w:lang w:val="ru-RU" w:eastAsia="en-US"/>
              </w:rPr>
              <w:t>Профпригодность. Требования к психофизиологическим особенностям труда.</w:t>
            </w:r>
          </w:p>
        </w:tc>
        <w:tc>
          <w:tcPr>
            <w:tcW w:w="813" w:type="dxa"/>
          </w:tcPr>
          <w:p w:rsidR="005D7B92" w:rsidRPr="00311AB5" w:rsidRDefault="0065278F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5D7B92" w:rsidRPr="00311AB5" w:rsidRDefault="005D7B92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Практическое занятие: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DE4DCB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7</w:t>
            </w:r>
            <w:r w:rsidR="00847C4A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Правила поведения в конфликтных ситуациях.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DE4DCB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8</w:t>
            </w:r>
            <w:r w:rsidR="00847C4A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Использование вербальных и невербальных средств общения.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DE4DCB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9</w:t>
            </w:r>
            <w:r w:rsidR="00847C4A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.</w:t>
            </w:r>
            <w:r w:rsidR="00311AB5"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Социально-психологический тренинг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i/>
                <w:sz w:val="20"/>
                <w:szCs w:val="20"/>
                <w:lang w:val="ru-RU" w:eastAsia="en-US"/>
              </w:rPr>
              <w:t>Самостоятельная работа обучающихся: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Составление ситуационных задач «Конфликт в профессиональной деятельности».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ru-RU" w:eastAsia="en-US"/>
              </w:rPr>
            </w:pPr>
          </w:p>
        </w:tc>
      </w:tr>
      <w:tr w:rsidR="00311AB5" w:rsidRPr="00311AB5" w:rsidTr="00311AB5">
        <w:tc>
          <w:tcPr>
            <w:tcW w:w="2394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6576" w:type="dxa"/>
          </w:tcPr>
          <w:p w:rsidR="00311AB5" w:rsidRPr="00311AB5" w:rsidRDefault="00311AB5" w:rsidP="00311AB5">
            <w:pPr>
              <w:jc w:val="right"/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i/>
                <w:sz w:val="20"/>
                <w:szCs w:val="20"/>
                <w:lang w:val="ru-RU" w:eastAsia="en-US"/>
              </w:rPr>
              <w:t>Всего:</w:t>
            </w:r>
          </w:p>
        </w:tc>
        <w:tc>
          <w:tcPr>
            <w:tcW w:w="813" w:type="dxa"/>
          </w:tcPr>
          <w:p w:rsidR="00311AB5" w:rsidRPr="00311AB5" w:rsidRDefault="00311AB5" w:rsidP="00311AB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  <w:r w:rsidRPr="00311AB5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  <w:t>42</w:t>
            </w:r>
          </w:p>
        </w:tc>
        <w:tc>
          <w:tcPr>
            <w:tcW w:w="1132" w:type="dxa"/>
          </w:tcPr>
          <w:p w:rsidR="00311AB5" w:rsidRPr="00311AB5" w:rsidRDefault="00311AB5" w:rsidP="00311AB5">
            <w:pPr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ru-RU" w:eastAsia="en-US"/>
              </w:rPr>
            </w:pPr>
          </w:p>
        </w:tc>
      </w:tr>
    </w:tbl>
    <w:p w:rsidR="00BC0BE4" w:rsidRDefault="00BC0BE4" w:rsidP="00050B71">
      <w:pPr>
        <w:rPr>
          <w:b/>
          <w:sz w:val="20"/>
          <w:szCs w:val="20"/>
        </w:rPr>
      </w:pPr>
    </w:p>
    <w:p w:rsidR="00BC0BE4" w:rsidRDefault="00BC0BE4" w:rsidP="00050B71">
      <w:pPr>
        <w:rPr>
          <w:b/>
          <w:sz w:val="20"/>
          <w:szCs w:val="20"/>
        </w:rPr>
      </w:pPr>
    </w:p>
    <w:p w:rsidR="00BC0BE4" w:rsidRDefault="00BC0BE4" w:rsidP="00050B71">
      <w:pPr>
        <w:rPr>
          <w:b/>
          <w:sz w:val="20"/>
          <w:szCs w:val="20"/>
        </w:rPr>
      </w:pPr>
    </w:p>
    <w:p w:rsidR="00BC0BE4" w:rsidRDefault="00BC0BE4" w:rsidP="00050B71">
      <w:pPr>
        <w:rPr>
          <w:b/>
          <w:sz w:val="20"/>
          <w:szCs w:val="20"/>
        </w:rPr>
      </w:pPr>
    </w:p>
    <w:p w:rsidR="00BC0BE4" w:rsidRDefault="00BC0BE4" w:rsidP="00050B71">
      <w:pPr>
        <w:rPr>
          <w:b/>
          <w:sz w:val="20"/>
          <w:szCs w:val="20"/>
        </w:rPr>
      </w:pPr>
    </w:p>
    <w:p w:rsidR="00311AB5" w:rsidRDefault="00311AB5" w:rsidP="00050B71">
      <w:pPr>
        <w:rPr>
          <w:lang w:val="ru-RU"/>
        </w:rPr>
      </w:pPr>
      <w:r w:rsidRPr="00064166">
        <w:rPr>
          <w:b/>
          <w:sz w:val="20"/>
          <w:szCs w:val="20"/>
        </w:rPr>
        <w:lastRenderedPageBreak/>
        <w:t xml:space="preserve">2.2. </w:t>
      </w:r>
      <w:proofErr w:type="spellStart"/>
      <w:r w:rsidRPr="00064166">
        <w:rPr>
          <w:b/>
          <w:sz w:val="20"/>
          <w:szCs w:val="20"/>
        </w:rPr>
        <w:t>Тематический</w:t>
      </w:r>
      <w:proofErr w:type="spellEnd"/>
      <w:r w:rsidRPr="00064166">
        <w:rPr>
          <w:b/>
          <w:sz w:val="20"/>
          <w:szCs w:val="20"/>
        </w:rPr>
        <w:t xml:space="preserve"> план и </w:t>
      </w:r>
      <w:proofErr w:type="spellStart"/>
      <w:r w:rsidRPr="00064166">
        <w:rPr>
          <w:b/>
          <w:sz w:val="20"/>
          <w:szCs w:val="20"/>
        </w:rPr>
        <w:t>содержание</w:t>
      </w:r>
      <w:proofErr w:type="spellEnd"/>
      <w:r w:rsidRPr="00064166">
        <w:rPr>
          <w:b/>
          <w:sz w:val="20"/>
          <w:szCs w:val="20"/>
        </w:rPr>
        <w:t xml:space="preserve"> </w:t>
      </w:r>
      <w:proofErr w:type="spellStart"/>
      <w:r w:rsidRPr="00064166">
        <w:rPr>
          <w:b/>
          <w:sz w:val="20"/>
          <w:szCs w:val="20"/>
        </w:rPr>
        <w:t>учебной</w:t>
      </w:r>
      <w:proofErr w:type="spellEnd"/>
      <w:r w:rsidRPr="00064166">
        <w:rPr>
          <w:b/>
          <w:sz w:val="20"/>
          <w:szCs w:val="20"/>
        </w:rPr>
        <w:t xml:space="preserve"> </w:t>
      </w:r>
      <w:proofErr w:type="spellStart"/>
      <w:r w:rsidRPr="00064166">
        <w:rPr>
          <w:b/>
          <w:sz w:val="20"/>
          <w:szCs w:val="20"/>
        </w:rPr>
        <w:t>дисциплины</w:t>
      </w:r>
      <w:proofErr w:type="spellEnd"/>
      <w:r w:rsidRPr="00064166">
        <w:rPr>
          <w:b/>
          <w:sz w:val="20"/>
          <w:szCs w:val="20"/>
        </w:rPr>
        <w:t>________</w:t>
      </w:r>
      <w:proofErr w:type="spellStart"/>
      <w:r w:rsidRPr="00064166">
        <w:rPr>
          <w:b/>
          <w:sz w:val="20"/>
          <w:szCs w:val="20"/>
        </w:rPr>
        <w:t>Психология</w:t>
      </w:r>
      <w:proofErr w:type="spellEnd"/>
      <w:r w:rsidRPr="00064166">
        <w:rPr>
          <w:b/>
          <w:sz w:val="20"/>
          <w:szCs w:val="20"/>
        </w:rPr>
        <w:t>__________</w:t>
      </w: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0338A4" w:rsidRDefault="000338A4" w:rsidP="00050B71">
      <w:pPr>
        <w:rPr>
          <w:lang w:val="ru-RU"/>
        </w:rPr>
      </w:pPr>
    </w:p>
    <w:p w:rsidR="009F4A6A" w:rsidRPr="00C85AF3" w:rsidRDefault="009F4A6A" w:rsidP="009F4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5"/>
        <w:rPr>
          <w:b/>
          <w:lang w:val="ru-RU"/>
        </w:rPr>
      </w:pPr>
      <w:r w:rsidRPr="00C85AF3">
        <w:rPr>
          <w:b/>
          <w:lang w:val="ru-RU"/>
        </w:rPr>
        <w:t>3.УСЛОВИЯ РЕАЛИЗАЦИИ ПРОГРАММЫ УЧЕБНОЙ ДИСЦИПЛИНЫ</w:t>
      </w:r>
    </w:p>
    <w:p w:rsidR="009F4A6A" w:rsidRPr="00C85AF3" w:rsidRDefault="009F4A6A" w:rsidP="009F4A6A">
      <w:pPr>
        <w:jc w:val="both"/>
        <w:rPr>
          <w:b/>
          <w:lang w:val="ru-RU"/>
        </w:rPr>
      </w:pPr>
    </w:p>
    <w:p w:rsidR="009F4A6A" w:rsidRPr="00C85AF3" w:rsidRDefault="009F4A6A" w:rsidP="009F4A6A">
      <w:pPr>
        <w:ind w:left="495"/>
      </w:pPr>
    </w:p>
    <w:p w:rsidR="009F4A6A" w:rsidRPr="00C85AF3" w:rsidRDefault="009F4A6A" w:rsidP="009F4A6A">
      <w:pPr>
        <w:jc w:val="both"/>
        <w:rPr>
          <w:b/>
        </w:rPr>
      </w:pPr>
      <w:r w:rsidRPr="00C85AF3">
        <w:rPr>
          <w:b/>
        </w:rPr>
        <w:t xml:space="preserve">3.1. </w:t>
      </w:r>
      <w:proofErr w:type="spellStart"/>
      <w:r w:rsidRPr="00C85AF3">
        <w:rPr>
          <w:b/>
        </w:rPr>
        <w:t>Требования</w:t>
      </w:r>
      <w:proofErr w:type="spellEnd"/>
      <w:r w:rsidRPr="00C85AF3">
        <w:rPr>
          <w:b/>
        </w:rPr>
        <w:t xml:space="preserve"> к </w:t>
      </w:r>
      <w:proofErr w:type="spellStart"/>
      <w:r w:rsidRPr="00C85AF3">
        <w:rPr>
          <w:b/>
        </w:rPr>
        <w:t>минимальному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материально-техническому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обеспечению</w:t>
      </w:r>
      <w:proofErr w:type="spellEnd"/>
      <w:r w:rsidRPr="00C85AF3">
        <w:rPr>
          <w:b/>
        </w:rPr>
        <w:t xml:space="preserve"> </w:t>
      </w:r>
    </w:p>
    <w:p w:rsidR="009F4A6A" w:rsidRPr="00C85AF3" w:rsidRDefault="009F4A6A" w:rsidP="009F4A6A">
      <w:pPr>
        <w:jc w:val="both"/>
      </w:pPr>
      <w:proofErr w:type="spellStart"/>
      <w:r w:rsidRPr="00C85AF3">
        <w:t>Реализация</w:t>
      </w:r>
      <w:proofErr w:type="spellEnd"/>
      <w:r w:rsidRPr="00C85AF3">
        <w:t xml:space="preserve"> </w:t>
      </w:r>
      <w:proofErr w:type="spellStart"/>
      <w:r w:rsidRPr="00C85AF3">
        <w:t>программы</w:t>
      </w:r>
      <w:proofErr w:type="spellEnd"/>
      <w:r w:rsidRPr="00C85AF3">
        <w:t xml:space="preserve"> </w:t>
      </w:r>
      <w:proofErr w:type="spellStart"/>
      <w:r w:rsidRPr="00C85AF3">
        <w:t>дисциплины</w:t>
      </w:r>
      <w:proofErr w:type="spellEnd"/>
      <w:r w:rsidRPr="00C85AF3">
        <w:t xml:space="preserve"> </w:t>
      </w:r>
      <w:proofErr w:type="spellStart"/>
      <w:r w:rsidRPr="00C85AF3">
        <w:t>требует</w:t>
      </w:r>
      <w:proofErr w:type="spellEnd"/>
      <w:r w:rsidRPr="00C85AF3">
        <w:t xml:space="preserve"> </w:t>
      </w:r>
      <w:proofErr w:type="spellStart"/>
      <w:r w:rsidRPr="00C85AF3">
        <w:t>наличия</w:t>
      </w:r>
      <w:proofErr w:type="spellEnd"/>
      <w:r w:rsidRPr="00C85AF3">
        <w:t xml:space="preserve"> </w:t>
      </w:r>
      <w:proofErr w:type="spellStart"/>
      <w:r w:rsidRPr="00C85AF3">
        <w:t>учебного</w:t>
      </w:r>
      <w:proofErr w:type="spellEnd"/>
      <w:r w:rsidRPr="00C85AF3">
        <w:t xml:space="preserve"> </w:t>
      </w:r>
      <w:proofErr w:type="spellStart"/>
      <w:r w:rsidRPr="00C85AF3">
        <w:t>кабинета</w:t>
      </w:r>
      <w:proofErr w:type="spellEnd"/>
      <w:r w:rsidRPr="00C85AF3">
        <w:t xml:space="preserve"> по </w:t>
      </w:r>
      <w:proofErr w:type="spellStart"/>
      <w:r w:rsidRPr="00C85AF3">
        <w:t>психологии</w:t>
      </w:r>
      <w:proofErr w:type="spellEnd"/>
      <w:r w:rsidRPr="00C85AF3">
        <w:t>.</w:t>
      </w:r>
    </w:p>
    <w:p w:rsidR="009F4A6A" w:rsidRPr="00C85AF3" w:rsidRDefault="009F4A6A" w:rsidP="009F4A6A">
      <w:r w:rsidRPr="00C85AF3">
        <w:t xml:space="preserve">   </w:t>
      </w:r>
    </w:p>
    <w:p w:rsidR="009F4A6A" w:rsidRPr="00C85AF3" w:rsidRDefault="009F4A6A" w:rsidP="009F4A6A">
      <w:proofErr w:type="spellStart"/>
      <w:r w:rsidRPr="00C85AF3">
        <w:t>Оборудование</w:t>
      </w:r>
      <w:proofErr w:type="spellEnd"/>
      <w:r w:rsidRPr="00C85AF3">
        <w:t xml:space="preserve"> </w:t>
      </w:r>
      <w:proofErr w:type="spellStart"/>
      <w:r w:rsidRPr="00C85AF3">
        <w:t>учебного</w:t>
      </w:r>
      <w:proofErr w:type="spellEnd"/>
      <w:r w:rsidRPr="00C85AF3">
        <w:t xml:space="preserve"> </w:t>
      </w:r>
      <w:proofErr w:type="spellStart"/>
      <w:r w:rsidRPr="00C85AF3">
        <w:t>кабинета</w:t>
      </w:r>
      <w:proofErr w:type="spellEnd"/>
      <w:r w:rsidRPr="00C85AF3">
        <w:t>:</w:t>
      </w:r>
    </w:p>
    <w:p w:rsidR="009F4A6A" w:rsidRPr="00C85AF3" w:rsidRDefault="009F4A6A" w:rsidP="009F4A6A">
      <w:r w:rsidRPr="00C85AF3">
        <w:t xml:space="preserve">1. </w:t>
      </w:r>
      <w:proofErr w:type="spellStart"/>
      <w:r w:rsidRPr="00C85AF3">
        <w:t>Шкаф</w:t>
      </w:r>
      <w:proofErr w:type="spellEnd"/>
      <w:r w:rsidRPr="00C85AF3">
        <w:t xml:space="preserve"> для </w:t>
      </w:r>
      <w:proofErr w:type="spellStart"/>
      <w:r w:rsidRPr="00C85AF3">
        <w:t>хранения</w:t>
      </w:r>
      <w:proofErr w:type="spellEnd"/>
      <w:r w:rsidRPr="00C85AF3">
        <w:t xml:space="preserve"> </w:t>
      </w:r>
      <w:proofErr w:type="spellStart"/>
      <w:r w:rsidRPr="00C85AF3">
        <w:t>учебных</w:t>
      </w:r>
      <w:proofErr w:type="spellEnd"/>
      <w:r w:rsidRPr="00C85AF3">
        <w:t xml:space="preserve"> </w:t>
      </w:r>
      <w:proofErr w:type="spellStart"/>
      <w:r w:rsidRPr="00C85AF3">
        <w:t>пособий</w:t>
      </w:r>
      <w:proofErr w:type="spellEnd"/>
      <w:r w:rsidRPr="00C85AF3">
        <w:t xml:space="preserve"> и книг </w:t>
      </w:r>
    </w:p>
    <w:p w:rsidR="009F4A6A" w:rsidRPr="00C85AF3" w:rsidRDefault="009F4A6A" w:rsidP="009F4A6A">
      <w:r w:rsidRPr="00C85AF3">
        <w:t xml:space="preserve">2. </w:t>
      </w:r>
      <w:proofErr w:type="spellStart"/>
      <w:r w:rsidRPr="00C85AF3">
        <w:t>Классная</w:t>
      </w:r>
      <w:proofErr w:type="spellEnd"/>
      <w:r w:rsidRPr="00C85AF3">
        <w:t xml:space="preserve"> </w:t>
      </w:r>
      <w:proofErr w:type="spellStart"/>
      <w:r w:rsidRPr="00C85AF3">
        <w:t>доска</w:t>
      </w:r>
      <w:proofErr w:type="spellEnd"/>
      <w:r w:rsidRPr="00C85AF3">
        <w:t xml:space="preserve"> </w:t>
      </w:r>
    </w:p>
    <w:p w:rsidR="009F4A6A" w:rsidRPr="00C85AF3" w:rsidRDefault="009F4A6A" w:rsidP="009F4A6A">
      <w:r w:rsidRPr="00C85AF3">
        <w:t xml:space="preserve">3. </w:t>
      </w:r>
      <w:proofErr w:type="spellStart"/>
      <w:r w:rsidRPr="00C85AF3">
        <w:t>Стол</w:t>
      </w:r>
      <w:proofErr w:type="spellEnd"/>
      <w:r w:rsidRPr="00C85AF3">
        <w:t xml:space="preserve"> для </w:t>
      </w:r>
      <w:proofErr w:type="spellStart"/>
      <w:r w:rsidRPr="00C85AF3">
        <w:t>преподавателя</w:t>
      </w:r>
      <w:proofErr w:type="spellEnd"/>
      <w:r w:rsidRPr="00C85AF3">
        <w:t xml:space="preserve"> </w:t>
      </w:r>
    </w:p>
    <w:p w:rsidR="009F4A6A" w:rsidRPr="00C85AF3" w:rsidRDefault="009F4A6A" w:rsidP="009F4A6A">
      <w:r w:rsidRPr="00C85AF3">
        <w:t xml:space="preserve">4. </w:t>
      </w:r>
      <w:proofErr w:type="spellStart"/>
      <w:r w:rsidRPr="00C85AF3">
        <w:t>Стул</w:t>
      </w:r>
      <w:proofErr w:type="spellEnd"/>
      <w:r w:rsidRPr="00C85AF3">
        <w:t xml:space="preserve"> для </w:t>
      </w:r>
      <w:proofErr w:type="spellStart"/>
      <w:r w:rsidRPr="00C85AF3">
        <w:t>преподавателя</w:t>
      </w:r>
      <w:proofErr w:type="spellEnd"/>
      <w:r w:rsidRPr="00C85AF3">
        <w:t xml:space="preserve"> </w:t>
      </w:r>
    </w:p>
    <w:p w:rsidR="009F4A6A" w:rsidRPr="00C85AF3" w:rsidRDefault="009F4A6A" w:rsidP="009F4A6A">
      <w:r w:rsidRPr="00C85AF3">
        <w:t xml:space="preserve">5. </w:t>
      </w:r>
      <w:proofErr w:type="spellStart"/>
      <w:r w:rsidRPr="00C85AF3">
        <w:t>Столы</w:t>
      </w:r>
      <w:proofErr w:type="spellEnd"/>
      <w:r w:rsidRPr="00C85AF3">
        <w:t xml:space="preserve"> </w:t>
      </w:r>
      <w:proofErr w:type="spellStart"/>
      <w:r w:rsidRPr="00C85AF3">
        <w:t>ученические</w:t>
      </w:r>
      <w:proofErr w:type="spellEnd"/>
      <w:r w:rsidRPr="00C85AF3">
        <w:t xml:space="preserve"> </w:t>
      </w:r>
    </w:p>
    <w:p w:rsidR="009F4A6A" w:rsidRPr="00C85AF3" w:rsidRDefault="009F4A6A" w:rsidP="009F4A6A">
      <w:r w:rsidRPr="00C85AF3">
        <w:t xml:space="preserve">6. </w:t>
      </w:r>
      <w:proofErr w:type="spellStart"/>
      <w:r w:rsidRPr="00C85AF3">
        <w:t>Стулья</w:t>
      </w:r>
      <w:proofErr w:type="spellEnd"/>
      <w:r w:rsidRPr="00C85AF3">
        <w:t xml:space="preserve"> </w:t>
      </w:r>
      <w:proofErr w:type="spellStart"/>
      <w:r w:rsidRPr="00C85AF3">
        <w:t>ученические</w:t>
      </w:r>
      <w:proofErr w:type="spellEnd"/>
      <w:r w:rsidRPr="00C85AF3">
        <w:t xml:space="preserve"> </w:t>
      </w:r>
    </w:p>
    <w:p w:rsidR="009F4A6A" w:rsidRPr="00C85AF3" w:rsidRDefault="009F4A6A" w:rsidP="009F4A6A"/>
    <w:p w:rsidR="009F4A6A" w:rsidRPr="00C85AF3" w:rsidRDefault="009F4A6A" w:rsidP="009F4A6A">
      <w:proofErr w:type="spellStart"/>
      <w:r w:rsidRPr="00C85AF3">
        <w:t>Технические</w:t>
      </w:r>
      <w:proofErr w:type="spellEnd"/>
      <w:r w:rsidRPr="00C85AF3">
        <w:t xml:space="preserve"> </w:t>
      </w:r>
      <w:proofErr w:type="spellStart"/>
      <w:r w:rsidRPr="00C85AF3">
        <w:t>средства</w:t>
      </w:r>
      <w:proofErr w:type="spellEnd"/>
      <w:r w:rsidRPr="00C85AF3">
        <w:t xml:space="preserve"> </w:t>
      </w:r>
      <w:proofErr w:type="spellStart"/>
      <w:r w:rsidRPr="00C85AF3">
        <w:t>обучения</w:t>
      </w:r>
      <w:proofErr w:type="spellEnd"/>
      <w:r w:rsidRPr="00C85AF3">
        <w:t xml:space="preserve">:  </w:t>
      </w:r>
    </w:p>
    <w:p w:rsidR="009F4A6A" w:rsidRPr="00C85AF3" w:rsidRDefault="009F4A6A" w:rsidP="009F4A6A">
      <w:r w:rsidRPr="00C85AF3">
        <w:t xml:space="preserve">1. </w:t>
      </w:r>
      <w:proofErr w:type="spellStart"/>
      <w:r w:rsidRPr="00C85AF3">
        <w:t>Телевизор</w:t>
      </w:r>
      <w:proofErr w:type="spellEnd"/>
      <w:r w:rsidRPr="00C85AF3">
        <w:t xml:space="preserve">. </w:t>
      </w:r>
    </w:p>
    <w:p w:rsidR="009F4A6A" w:rsidRPr="00C85AF3" w:rsidRDefault="009F4A6A" w:rsidP="009F4A6A">
      <w:r w:rsidRPr="00C85AF3">
        <w:t>2. DVD-</w:t>
      </w:r>
      <w:proofErr w:type="spellStart"/>
      <w:r w:rsidRPr="00C85AF3">
        <w:t>плейер</w:t>
      </w:r>
      <w:proofErr w:type="spellEnd"/>
      <w:r w:rsidRPr="00C85AF3">
        <w:t xml:space="preserve">.  </w:t>
      </w:r>
    </w:p>
    <w:p w:rsidR="009F4A6A" w:rsidRPr="00C85AF3" w:rsidRDefault="009F4A6A" w:rsidP="009F4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lang w:val="ru-RU"/>
        </w:rPr>
      </w:pPr>
    </w:p>
    <w:p w:rsidR="009F4A6A" w:rsidRPr="00C85AF3" w:rsidRDefault="009F4A6A" w:rsidP="009F4A6A">
      <w:pPr>
        <w:jc w:val="both"/>
        <w:rPr>
          <w:b/>
        </w:rPr>
      </w:pPr>
      <w:r w:rsidRPr="00C85AF3">
        <w:rPr>
          <w:b/>
        </w:rPr>
        <w:t xml:space="preserve">3.2. </w:t>
      </w:r>
      <w:proofErr w:type="spellStart"/>
      <w:r w:rsidRPr="00C85AF3">
        <w:rPr>
          <w:b/>
        </w:rPr>
        <w:t>Информационное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обеспечение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обучения</w:t>
      </w:r>
      <w:proofErr w:type="spellEnd"/>
      <w:r w:rsidRPr="00C85AF3">
        <w:rPr>
          <w:b/>
        </w:rPr>
        <w:t xml:space="preserve"> Перечень </w:t>
      </w:r>
      <w:proofErr w:type="spellStart"/>
      <w:r w:rsidRPr="00C85AF3">
        <w:rPr>
          <w:b/>
        </w:rPr>
        <w:t>рекомендуемых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учебных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изданий</w:t>
      </w:r>
      <w:proofErr w:type="spellEnd"/>
      <w:r w:rsidRPr="00C85AF3">
        <w:rPr>
          <w:b/>
        </w:rPr>
        <w:t xml:space="preserve">, </w:t>
      </w:r>
      <w:proofErr w:type="spellStart"/>
      <w:r w:rsidRPr="00C85AF3">
        <w:rPr>
          <w:b/>
        </w:rPr>
        <w:t>Интернет-ресурсов</w:t>
      </w:r>
      <w:proofErr w:type="spellEnd"/>
      <w:r w:rsidRPr="00C85AF3">
        <w:rPr>
          <w:b/>
        </w:rPr>
        <w:t xml:space="preserve">, </w:t>
      </w:r>
      <w:proofErr w:type="spellStart"/>
      <w:r w:rsidRPr="00C85AF3">
        <w:rPr>
          <w:b/>
        </w:rPr>
        <w:t>дополнительной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литературы</w:t>
      </w:r>
      <w:proofErr w:type="spellEnd"/>
      <w:r w:rsidRPr="00C85AF3">
        <w:rPr>
          <w:b/>
        </w:rPr>
        <w:t xml:space="preserve">  </w:t>
      </w:r>
    </w:p>
    <w:p w:rsidR="009F4A6A" w:rsidRPr="00C85AF3" w:rsidRDefault="009F4A6A" w:rsidP="009F4A6A">
      <w:pPr>
        <w:jc w:val="both"/>
      </w:pPr>
    </w:p>
    <w:p w:rsidR="009F4A6A" w:rsidRPr="00C85AF3" w:rsidRDefault="00D953B6" w:rsidP="009F4A6A">
      <w:pPr>
        <w:jc w:val="both"/>
        <w:rPr>
          <w:b/>
        </w:rPr>
      </w:pPr>
      <w:proofErr w:type="spellStart"/>
      <w:r w:rsidRPr="00C85AF3">
        <w:rPr>
          <w:b/>
        </w:rPr>
        <w:t>Основные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источники</w:t>
      </w:r>
      <w:proofErr w:type="spellEnd"/>
      <w:r w:rsidRPr="00C85AF3">
        <w:rPr>
          <w:b/>
        </w:rPr>
        <w:t xml:space="preserve">:  </w:t>
      </w:r>
    </w:p>
    <w:p w:rsidR="00D953B6" w:rsidRPr="00C85AF3" w:rsidRDefault="00D953B6" w:rsidP="00D953B6">
      <w:pPr>
        <w:keepNext/>
        <w:numPr>
          <w:ilvl w:val="0"/>
          <w:numId w:val="3"/>
        </w:numPr>
        <w:spacing w:before="240" w:after="60" w:line="240" w:lineRule="atLeast"/>
        <w:jc w:val="both"/>
        <w:outlineLvl w:val="0"/>
        <w:rPr>
          <w:bCs/>
          <w:kern w:val="36"/>
          <w:lang w:val="ru-RU" w:eastAsia="ru-RU"/>
        </w:rPr>
      </w:pPr>
      <w:proofErr w:type="spellStart"/>
      <w:r w:rsidRPr="00C85AF3">
        <w:rPr>
          <w:bCs/>
          <w:kern w:val="36"/>
          <w:lang w:val="ru-RU" w:eastAsia="ru-RU"/>
        </w:rPr>
        <w:t>Заставенко</w:t>
      </w:r>
      <w:proofErr w:type="spellEnd"/>
      <w:r w:rsidRPr="00C85AF3">
        <w:rPr>
          <w:bCs/>
          <w:kern w:val="36"/>
          <w:lang w:val="ru-RU" w:eastAsia="ru-RU"/>
        </w:rPr>
        <w:t xml:space="preserve"> В.А. Психология. Учебное пособие в схемах, таблицах, комментариях. -</w:t>
      </w:r>
      <w:r w:rsidRPr="00C85AF3">
        <w:rPr>
          <w:b/>
          <w:bCs/>
          <w:kern w:val="32"/>
        </w:rPr>
        <w:t xml:space="preserve"> </w:t>
      </w:r>
      <w:r w:rsidRPr="00C85AF3">
        <w:rPr>
          <w:bCs/>
          <w:kern w:val="32"/>
        </w:rPr>
        <w:t xml:space="preserve">СПб.: </w:t>
      </w:r>
      <w:proofErr w:type="spellStart"/>
      <w:r w:rsidRPr="00C85AF3">
        <w:rPr>
          <w:bCs/>
          <w:kern w:val="32"/>
        </w:rPr>
        <w:t>СПбГИКиТ</w:t>
      </w:r>
      <w:proofErr w:type="spellEnd"/>
      <w:r w:rsidRPr="00C85AF3">
        <w:rPr>
          <w:bCs/>
          <w:kern w:val="32"/>
        </w:rPr>
        <w:t>; 2015. - 177 с.</w:t>
      </w:r>
    </w:p>
    <w:p w:rsidR="00D953B6" w:rsidRPr="00C85AF3" w:rsidRDefault="00D953B6" w:rsidP="00D953B6">
      <w:pPr>
        <w:numPr>
          <w:ilvl w:val="0"/>
          <w:numId w:val="3"/>
        </w:numPr>
        <w:spacing w:before="100" w:beforeAutospacing="1" w:after="100" w:afterAutospacing="1" w:line="240" w:lineRule="atLeast"/>
        <w:contextualSpacing/>
        <w:jc w:val="both"/>
        <w:outlineLvl w:val="0"/>
        <w:rPr>
          <w:bCs/>
          <w:kern w:val="36"/>
          <w:lang w:val="ru-RU" w:eastAsia="ru-RU"/>
        </w:rPr>
      </w:pPr>
      <w:r w:rsidRPr="00C85AF3">
        <w:rPr>
          <w:bCs/>
          <w:kern w:val="36"/>
          <w:lang w:val="ru-RU" w:eastAsia="ru-RU"/>
        </w:rPr>
        <w:t xml:space="preserve">Ильин Е.П. Психология делового общения. – </w:t>
      </w:r>
      <w:r w:rsidRPr="00C85AF3">
        <w:t xml:space="preserve">СПб.: </w:t>
      </w:r>
      <w:proofErr w:type="spellStart"/>
      <w:r w:rsidRPr="00C85AF3">
        <w:t>Питер</w:t>
      </w:r>
      <w:proofErr w:type="spellEnd"/>
      <w:r w:rsidRPr="00C85AF3">
        <w:t>, 2017. — 270 с.</w:t>
      </w:r>
    </w:p>
    <w:p w:rsidR="009F4A6A" w:rsidRPr="00C85AF3" w:rsidRDefault="00D953B6" w:rsidP="00D953B6">
      <w:pPr>
        <w:pStyle w:val="a3"/>
        <w:numPr>
          <w:ilvl w:val="0"/>
          <w:numId w:val="3"/>
        </w:numPr>
        <w:jc w:val="both"/>
      </w:pPr>
      <w:r w:rsidRPr="00C85AF3">
        <w:rPr>
          <w:bCs/>
          <w:kern w:val="36"/>
          <w:lang w:val="ru-RU" w:eastAsia="ru-RU"/>
        </w:rPr>
        <w:t>Овсянникова Е.А., Серебрякова А.А.</w:t>
      </w:r>
      <w:r w:rsidRPr="00C85AF3">
        <w:t xml:space="preserve"> </w:t>
      </w:r>
      <w:r w:rsidRPr="00C85AF3">
        <w:rPr>
          <w:bCs/>
          <w:kern w:val="36"/>
          <w:lang w:val="ru-RU" w:eastAsia="ru-RU"/>
        </w:rPr>
        <w:t xml:space="preserve">Основы </w:t>
      </w:r>
      <w:proofErr w:type="gramStart"/>
      <w:r w:rsidRPr="00C85AF3">
        <w:rPr>
          <w:bCs/>
          <w:kern w:val="36"/>
          <w:lang w:val="ru-RU" w:eastAsia="ru-RU"/>
        </w:rPr>
        <w:t>психологии.</w:t>
      </w:r>
      <w:r w:rsidRPr="00C85AF3">
        <w:rPr>
          <w:lang w:val="ru-RU"/>
        </w:rPr>
        <w:t>-</w:t>
      </w:r>
      <w:proofErr w:type="gramEnd"/>
      <w:r w:rsidRPr="00C85AF3">
        <w:rPr>
          <w:lang w:val="ru-RU"/>
        </w:rPr>
        <w:t xml:space="preserve"> </w:t>
      </w:r>
      <w:r w:rsidRPr="00C85AF3">
        <w:t xml:space="preserve">2-е </w:t>
      </w:r>
      <w:proofErr w:type="spellStart"/>
      <w:r w:rsidRPr="00C85AF3">
        <w:t>изд</w:t>
      </w:r>
      <w:proofErr w:type="spellEnd"/>
      <w:r w:rsidRPr="00C85AF3">
        <w:t xml:space="preserve">., </w:t>
      </w:r>
      <w:proofErr w:type="spellStart"/>
      <w:r w:rsidRPr="00C85AF3">
        <w:t>перераб</w:t>
      </w:r>
      <w:proofErr w:type="spellEnd"/>
      <w:r w:rsidRPr="00C85AF3">
        <w:t xml:space="preserve">.»: </w:t>
      </w:r>
      <w:proofErr w:type="spellStart"/>
      <w:r w:rsidRPr="00C85AF3">
        <w:t>Флинта</w:t>
      </w:r>
      <w:proofErr w:type="spellEnd"/>
      <w:r w:rsidRPr="00C85AF3">
        <w:t>; Москва; 2015</w:t>
      </w:r>
      <w:r w:rsidRPr="00C85AF3">
        <w:rPr>
          <w:lang w:val="ru-RU"/>
        </w:rPr>
        <w:t>.</w:t>
      </w:r>
    </w:p>
    <w:p w:rsidR="00D953B6" w:rsidRPr="00C85AF3" w:rsidRDefault="00D953B6" w:rsidP="00D953B6">
      <w:pPr>
        <w:pStyle w:val="a3"/>
        <w:jc w:val="both"/>
      </w:pPr>
    </w:p>
    <w:p w:rsidR="009F4A6A" w:rsidRPr="00C85AF3" w:rsidRDefault="009F4A6A" w:rsidP="009F4A6A">
      <w:pPr>
        <w:jc w:val="both"/>
        <w:rPr>
          <w:b/>
        </w:rPr>
      </w:pPr>
      <w:proofErr w:type="spellStart"/>
      <w:r w:rsidRPr="00C85AF3">
        <w:rPr>
          <w:b/>
        </w:rPr>
        <w:t>Дополнительные</w:t>
      </w:r>
      <w:proofErr w:type="spellEnd"/>
      <w:r w:rsidRPr="00C85AF3">
        <w:rPr>
          <w:b/>
        </w:rPr>
        <w:t xml:space="preserve"> </w:t>
      </w:r>
      <w:proofErr w:type="spellStart"/>
      <w:r w:rsidRPr="00C85AF3">
        <w:rPr>
          <w:b/>
        </w:rPr>
        <w:t>источники</w:t>
      </w:r>
      <w:proofErr w:type="spellEnd"/>
      <w:r w:rsidRPr="00C85AF3">
        <w:rPr>
          <w:b/>
        </w:rPr>
        <w:t xml:space="preserve">:  </w:t>
      </w:r>
    </w:p>
    <w:p w:rsidR="009F4A6A" w:rsidRPr="00C85AF3" w:rsidRDefault="009F4A6A" w:rsidP="009F4A6A">
      <w:pPr>
        <w:jc w:val="both"/>
      </w:pPr>
      <w:r w:rsidRPr="00C85AF3">
        <w:t xml:space="preserve">1. </w:t>
      </w:r>
      <w:proofErr w:type="spellStart"/>
      <w:r w:rsidRPr="00C85AF3">
        <w:t>Битянова</w:t>
      </w:r>
      <w:proofErr w:type="spellEnd"/>
      <w:r w:rsidRPr="00C85AF3">
        <w:t xml:space="preserve">, М.Р. </w:t>
      </w:r>
      <w:proofErr w:type="spellStart"/>
      <w:r w:rsidRPr="00C85AF3">
        <w:t>Социальная</w:t>
      </w:r>
      <w:proofErr w:type="spellEnd"/>
      <w:r w:rsidRPr="00C85AF3">
        <w:t xml:space="preserve"> </w:t>
      </w:r>
      <w:proofErr w:type="spellStart"/>
      <w:r w:rsidRPr="00C85AF3">
        <w:t>психология</w:t>
      </w:r>
      <w:proofErr w:type="spellEnd"/>
      <w:r w:rsidRPr="00C85AF3">
        <w:t xml:space="preserve">: наука, практика и образ </w:t>
      </w:r>
      <w:proofErr w:type="spellStart"/>
      <w:r w:rsidRPr="00C85AF3">
        <w:t>мыслей</w:t>
      </w:r>
      <w:proofErr w:type="spellEnd"/>
      <w:r w:rsidRPr="00C85AF3">
        <w:t xml:space="preserve"> [Текст] : </w:t>
      </w:r>
      <w:proofErr w:type="spellStart"/>
      <w:r w:rsidRPr="00C85AF3">
        <w:t>учебное</w:t>
      </w:r>
      <w:proofErr w:type="spellEnd"/>
      <w:r w:rsidRPr="00C85AF3">
        <w:t xml:space="preserve"> </w:t>
      </w:r>
      <w:proofErr w:type="spellStart"/>
      <w:r w:rsidRPr="00C85AF3">
        <w:t>пособие</w:t>
      </w:r>
      <w:proofErr w:type="spellEnd"/>
      <w:r w:rsidRPr="00C85AF3">
        <w:t xml:space="preserve"> / М.Р. </w:t>
      </w:r>
      <w:proofErr w:type="spellStart"/>
      <w:r w:rsidRPr="00C85AF3">
        <w:t>Битянова</w:t>
      </w:r>
      <w:proofErr w:type="spellEnd"/>
      <w:r w:rsidRPr="00C85AF3">
        <w:t>. – М.: ЭКСМО- Пресс, 2001. – 576 с. - (</w:t>
      </w:r>
      <w:proofErr w:type="spellStart"/>
      <w:r w:rsidRPr="00C85AF3">
        <w:t>Серия</w:t>
      </w:r>
      <w:proofErr w:type="spellEnd"/>
      <w:r w:rsidRPr="00C85AF3">
        <w:t xml:space="preserve"> «Кафедра </w:t>
      </w:r>
      <w:proofErr w:type="spellStart"/>
      <w:r w:rsidRPr="00C85AF3">
        <w:t>психологии</w:t>
      </w:r>
      <w:proofErr w:type="spellEnd"/>
      <w:r w:rsidRPr="00C85AF3">
        <w:t xml:space="preserve">»). </w:t>
      </w:r>
    </w:p>
    <w:p w:rsidR="009F4A6A" w:rsidRPr="00C85AF3" w:rsidRDefault="009F4A6A" w:rsidP="009F4A6A">
      <w:pPr>
        <w:jc w:val="both"/>
      </w:pPr>
      <w:r w:rsidRPr="00C85AF3">
        <w:t xml:space="preserve">2. </w:t>
      </w:r>
      <w:proofErr w:type="spellStart"/>
      <w:r w:rsidRPr="00C85AF3">
        <w:t>Изард</w:t>
      </w:r>
      <w:proofErr w:type="spellEnd"/>
      <w:r w:rsidRPr="00C85AF3">
        <w:t xml:space="preserve">, К.Э. </w:t>
      </w:r>
      <w:proofErr w:type="spellStart"/>
      <w:r w:rsidRPr="00C85AF3">
        <w:t>Психология</w:t>
      </w:r>
      <w:proofErr w:type="spellEnd"/>
      <w:r w:rsidRPr="00C85AF3">
        <w:t xml:space="preserve"> </w:t>
      </w:r>
      <w:proofErr w:type="spellStart"/>
      <w:r w:rsidRPr="00C85AF3">
        <w:t>эмоций</w:t>
      </w:r>
      <w:proofErr w:type="spellEnd"/>
      <w:r w:rsidRPr="00C85AF3">
        <w:t xml:space="preserve"> [Текст] / </w:t>
      </w:r>
      <w:proofErr w:type="spellStart"/>
      <w:r w:rsidRPr="00C85AF3">
        <w:t>перев</w:t>
      </w:r>
      <w:proofErr w:type="spellEnd"/>
      <w:r w:rsidRPr="00C85AF3">
        <w:t xml:space="preserve">. с </w:t>
      </w:r>
      <w:proofErr w:type="spellStart"/>
      <w:r w:rsidRPr="00C85AF3">
        <w:t>англ</w:t>
      </w:r>
      <w:proofErr w:type="spellEnd"/>
      <w:r w:rsidRPr="00C85AF3">
        <w:t xml:space="preserve">. К.Э. </w:t>
      </w:r>
      <w:proofErr w:type="spellStart"/>
      <w:r w:rsidRPr="00C85AF3">
        <w:t>Изард</w:t>
      </w:r>
      <w:proofErr w:type="spellEnd"/>
      <w:r w:rsidRPr="00C85AF3">
        <w:t xml:space="preserve">.  - СПб.:  </w:t>
      </w:r>
      <w:proofErr w:type="spellStart"/>
      <w:r w:rsidRPr="00C85AF3">
        <w:t>Питер</w:t>
      </w:r>
      <w:proofErr w:type="spellEnd"/>
      <w:r w:rsidRPr="00C85AF3">
        <w:t xml:space="preserve">, 1999. – 464 с.: </w:t>
      </w:r>
      <w:proofErr w:type="spellStart"/>
      <w:r w:rsidRPr="00C85AF3">
        <w:t>ил</w:t>
      </w:r>
      <w:proofErr w:type="spellEnd"/>
      <w:r w:rsidRPr="00C85AF3">
        <w:t>. - (</w:t>
      </w:r>
      <w:proofErr w:type="spellStart"/>
      <w:r w:rsidRPr="00C85AF3">
        <w:t>Серия</w:t>
      </w:r>
      <w:proofErr w:type="spellEnd"/>
      <w:r w:rsidRPr="00C85AF3">
        <w:t xml:space="preserve"> «</w:t>
      </w:r>
      <w:proofErr w:type="spellStart"/>
      <w:r w:rsidRPr="00C85AF3">
        <w:t>Мастера</w:t>
      </w:r>
      <w:proofErr w:type="spellEnd"/>
      <w:r w:rsidRPr="00C85AF3">
        <w:t xml:space="preserve"> </w:t>
      </w:r>
      <w:proofErr w:type="spellStart"/>
      <w:r w:rsidRPr="00C85AF3">
        <w:t>психологии</w:t>
      </w:r>
      <w:proofErr w:type="spellEnd"/>
      <w:r w:rsidRPr="00C85AF3">
        <w:t xml:space="preserve">»). </w:t>
      </w:r>
    </w:p>
    <w:p w:rsidR="009F4A6A" w:rsidRPr="00C85AF3" w:rsidRDefault="009F4A6A" w:rsidP="009F4A6A">
      <w:pPr>
        <w:jc w:val="both"/>
      </w:pPr>
      <w:r w:rsidRPr="00C85AF3">
        <w:t xml:space="preserve">3. </w:t>
      </w:r>
      <w:proofErr w:type="spellStart"/>
      <w:r w:rsidRPr="00C85AF3">
        <w:t>Квинн</w:t>
      </w:r>
      <w:proofErr w:type="spellEnd"/>
      <w:r w:rsidRPr="00C85AF3">
        <w:t xml:space="preserve">, В. </w:t>
      </w:r>
      <w:proofErr w:type="spellStart"/>
      <w:r w:rsidRPr="00C85AF3">
        <w:t>Прикладная</w:t>
      </w:r>
      <w:proofErr w:type="spellEnd"/>
      <w:r w:rsidRPr="00C85AF3">
        <w:t xml:space="preserve"> </w:t>
      </w:r>
      <w:proofErr w:type="spellStart"/>
      <w:r w:rsidRPr="00C85AF3">
        <w:t>психология</w:t>
      </w:r>
      <w:proofErr w:type="spellEnd"/>
      <w:r w:rsidRPr="00C85AF3">
        <w:t xml:space="preserve"> [Текст] / В. </w:t>
      </w:r>
      <w:proofErr w:type="spellStart"/>
      <w:r w:rsidRPr="00C85AF3">
        <w:t>Квинн</w:t>
      </w:r>
      <w:proofErr w:type="spellEnd"/>
      <w:r w:rsidRPr="00C85AF3">
        <w:t xml:space="preserve">. – СПб: </w:t>
      </w:r>
      <w:proofErr w:type="spellStart"/>
      <w:r w:rsidRPr="00C85AF3">
        <w:t>Питер</w:t>
      </w:r>
      <w:proofErr w:type="spellEnd"/>
      <w:r w:rsidRPr="00C85AF3">
        <w:t xml:space="preserve">, 2000. – 560 с.: </w:t>
      </w:r>
      <w:proofErr w:type="spellStart"/>
      <w:r w:rsidRPr="00C85AF3">
        <w:t>ил</w:t>
      </w:r>
      <w:proofErr w:type="spellEnd"/>
      <w:r w:rsidRPr="00C85AF3">
        <w:t>. – (</w:t>
      </w:r>
      <w:proofErr w:type="spellStart"/>
      <w:r w:rsidRPr="00C85AF3">
        <w:t>Серия</w:t>
      </w:r>
      <w:proofErr w:type="spellEnd"/>
      <w:r w:rsidRPr="00C85AF3">
        <w:t xml:space="preserve"> «</w:t>
      </w:r>
      <w:proofErr w:type="spellStart"/>
      <w:r w:rsidRPr="00C85AF3">
        <w:t>Учебник</w:t>
      </w:r>
      <w:proofErr w:type="spellEnd"/>
      <w:r w:rsidRPr="00C85AF3">
        <w:t xml:space="preserve"> нового </w:t>
      </w:r>
      <w:proofErr w:type="spellStart"/>
      <w:r w:rsidRPr="00C85AF3">
        <w:t>века</w:t>
      </w:r>
      <w:proofErr w:type="spellEnd"/>
      <w:r w:rsidRPr="00C85AF3">
        <w:t xml:space="preserve">»). </w:t>
      </w:r>
    </w:p>
    <w:p w:rsidR="009F4A6A" w:rsidRPr="00C85AF3" w:rsidRDefault="009F4A6A" w:rsidP="009F4A6A">
      <w:pPr>
        <w:jc w:val="both"/>
      </w:pPr>
      <w:r w:rsidRPr="00C85AF3">
        <w:t xml:space="preserve">4. Косенко, В. Г. </w:t>
      </w:r>
      <w:proofErr w:type="spellStart"/>
      <w:r w:rsidRPr="00C85AF3">
        <w:t>Медицинская</w:t>
      </w:r>
      <w:proofErr w:type="spellEnd"/>
      <w:r w:rsidRPr="00C85AF3">
        <w:t xml:space="preserve"> </w:t>
      </w:r>
      <w:proofErr w:type="spellStart"/>
      <w:r w:rsidRPr="00C85AF3">
        <w:t>психология</w:t>
      </w:r>
      <w:proofErr w:type="spellEnd"/>
      <w:r w:rsidRPr="00C85AF3">
        <w:t xml:space="preserve"> [Текст] / В.Г. Косенко, Л.Ф. </w:t>
      </w:r>
      <w:proofErr w:type="spellStart"/>
      <w:r w:rsidRPr="00C85AF3">
        <w:t>Смоленко</w:t>
      </w:r>
      <w:proofErr w:type="spellEnd"/>
      <w:r w:rsidRPr="00C85AF3">
        <w:t xml:space="preserve">, Т.А. </w:t>
      </w:r>
      <w:proofErr w:type="spellStart"/>
      <w:r w:rsidRPr="00C85AF3">
        <w:t>Чебуракова</w:t>
      </w:r>
      <w:proofErr w:type="spellEnd"/>
      <w:r w:rsidRPr="00C85AF3">
        <w:t xml:space="preserve">. - Ростов-на-Дону : </w:t>
      </w:r>
      <w:proofErr w:type="spellStart"/>
      <w:r w:rsidRPr="00C85AF3">
        <w:t>Феникс</w:t>
      </w:r>
      <w:proofErr w:type="spellEnd"/>
      <w:r w:rsidRPr="00C85AF3">
        <w:t xml:space="preserve">, 2002. - 416 с.  </w:t>
      </w:r>
    </w:p>
    <w:p w:rsidR="009F4A6A" w:rsidRPr="00C85AF3" w:rsidRDefault="009F4A6A" w:rsidP="009F4A6A">
      <w:pPr>
        <w:jc w:val="both"/>
      </w:pPr>
      <w:r w:rsidRPr="00C85AF3">
        <w:t xml:space="preserve">5. </w:t>
      </w:r>
      <w:proofErr w:type="spellStart"/>
      <w:r w:rsidRPr="00C85AF3">
        <w:t>Крысько</w:t>
      </w:r>
      <w:proofErr w:type="spellEnd"/>
      <w:r w:rsidRPr="00C85AF3">
        <w:t xml:space="preserve">, В.Г. </w:t>
      </w:r>
      <w:proofErr w:type="spellStart"/>
      <w:r w:rsidRPr="00C85AF3">
        <w:t>Социальная</w:t>
      </w:r>
      <w:proofErr w:type="spellEnd"/>
      <w:r w:rsidRPr="00C85AF3">
        <w:t xml:space="preserve"> </w:t>
      </w:r>
      <w:proofErr w:type="spellStart"/>
      <w:r w:rsidRPr="00C85AF3">
        <w:t>психология</w:t>
      </w:r>
      <w:proofErr w:type="spellEnd"/>
      <w:r w:rsidRPr="00C85AF3">
        <w:t xml:space="preserve">: </w:t>
      </w:r>
      <w:proofErr w:type="spellStart"/>
      <w:r w:rsidRPr="00C85AF3">
        <w:t>схемы</w:t>
      </w:r>
      <w:proofErr w:type="spellEnd"/>
      <w:r w:rsidRPr="00C85AF3">
        <w:t xml:space="preserve"> и </w:t>
      </w:r>
      <w:proofErr w:type="spellStart"/>
      <w:r w:rsidRPr="00C85AF3">
        <w:t>комментарии</w:t>
      </w:r>
      <w:proofErr w:type="spellEnd"/>
      <w:r w:rsidRPr="00C85AF3">
        <w:t xml:space="preserve">  [Текст] /  В.Г. Косенко. - М.: ВЛАДОС-ПРЕСС, 2001. – 208 с. </w:t>
      </w:r>
    </w:p>
    <w:p w:rsidR="009F4A6A" w:rsidRPr="00C85AF3" w:rsidRDefault="009F4A6A" w:rsidP="009F4A6A">
      <w:pPr>
        <w:jc w:val="both"/>
      </w:pPr>
      <w:r w:rsidRPr="00C85AF3">
        <w:lastRenderedPageBreak/>
        <w:t xml:space="preserve">6. </w:t>
      </w:r>
      <w:proofErr w:type="spellStart"/>
      <w:r w:rsidRPr="00C85AF3">
        <w:t>Малкина-Пых</w:t>
      </w:r>
      <w:proofErr w:type="spellEnd"/>
      <w:r w:rsidRPr="00C85AF3">
        <w:t xml:space="preserve">, И.Г. Психосоматика: </w:t>
      </w:r>
      <w:proofErr w:type="spellStart"/>
      <w:r w:rsidRPr="00C85AF3">
        <w:t>новейший</w:t>
      </w:r>
      <w:proofErr w:type="spellEnd"/>
      <w:r w:rsidRPr="00C85AF3">
        <w:t xml:space="preserve"> </w:t>
      </w:r>
      <w:proofErr w:type="spellStart"/>
      <w:r w:rsidRPr="00C85AF3">
        <w:t>справочник</w:t>
      </w:r>
      <w:proofErr w:type="spellEnd"/>
      <w:r w:rsidRPr="00C85AF3">
        <w:t xml:space="preserve"> [Текст] / И.Г. </w:t>
      </w:r>
      <w:proofErr w:type="spellStart"/>
      <w:r w:rsidRPr="00C85AF3">
        <w:t>Малкина-Пых</w:t>
      </w:r>
      <w:proofErr w:type="spellEnd"/>
      <w:r w:rsidRPr="00C85AF3">
        <w:t xml:space="preserve">. – М.: </w:t>
      </w:r>
      <w:proofErr w:type="spellStart"/>
      <w:r w:rsidRPr="00C85AF3">
        <w:t>Эксмо</w:t>
      </w:r>
      <w:proofErr w:type="spellEnd"/>
      <w:r w:rsidRPr="00C85AF3">
        <w:t xml:space="preserve">; СПб.: Сова, 2003. – 928 с., </w:t>
      </w:r>
      <w:proofErr w:type="spellStart"/>
      <w:r w:rsidRPr="00C85AF3">
        <w:t>ил</w:t>
      </w:r>
      <w:proofErr w:type="spellEnd"/>
      <w:r w:rsidRPr="00C85AF3">
        <w:t xml:space="preserve">. </w:t>
      </w:r>
    </w:p>
    <w:p w:rsidR="009F4A6A" w:rsidRPr="00C85AF3" w:rsidRDefault="009F4A6A" w:rsidP="009F4A6A">
      <w:pPr>
        <w:jc w:val="both"/>
      </w:pPr>
      <w:r w:rsidRPr="00C85AF3">
        <w:t xml:space="preserve">7. </w:t>
      </w:r>
      <w:proofErr w:type="spellStart"/>
      <w:r w:rsidRPr="00C85AF3">
        <w:t>Менделевич</w:t>
      </w:r>
      <w:proofErr w:type="spellEnd"/>
      <w:r w:rsidRPr="00C85AF3">
        <w:t xml:space="preserve">, В. Д. </w:t>
      </w:r>
      <w:proofErr w:type="spellStart"/>
      <w:r w:rsidRPr="00C85AF3">
        <w:t>Клиническая</w:t>
      </w:r>
      <w:proofErr w:type="spellEnd"/>
      <w:r w:rsidRPr="00C85AF3">
        <w:t xml:space="preserve"> и </w:t>
      </w:r>
      <w:proofErr w:type="spellStart"/>
      <w:r w:rsidRPr="00C85AF3">
        <w:t>медицинская</w:t>
      </w:r>
      <w:proofErr w:type="spellEnd"/>
      <w:r w:rsidRPr="00C85AF3">
        <w:t xml:space="preserve"> </w:t>
      </w:r>
      <w:proofErr w:type="spellStart"/>
      <w:r w:rsidRPr="00C85AF3">
        <w:t>психология</w:t>
      </w:r>
      <w:proofErr w:type="spellEnd"/>
      <w:r w:rsidRPr="00C85AF3">
        <w:t xml:space="preserve"> [Текст] / В.Д. </w:t>
      </w:r>
      <w:proofErr w:type="spellStart"/>
      <w:r w:rsidRPr="00C85AF3">
        <w:t>Менделевич</w:t>
      </w:r>
      <w:proofErr w:type="spellEnd"/>
      <w:r w:rsidRPr="00C85AF3">
        <w:t xml:space="preserve">. – М. : </w:t>
      </w:r>
      <w:proofErr w:type="spellStart"/>
      <w:r w:rsidRPr="00C85AF3">
        <w:t>Медпресс-информ</w:t>
      </w:r>
      <w:proofErr w:type="spellEnd"/>
      <w:r w:rsidRPr="00C85AF3">
        <w:t xml:space="preserve">, 2002. - 592 с.  </w:t>
      </w:r>
    </w:p>
    <w:p w:rsidR="009F4A6A" w:rsidRPr="00C85AF3" w:rsidRDefault="009F4A6A" w:rsidP="009F4A6A">
      <w:pPr>
        <w:jc w:val="both"/>
      </w:pPr>
      <w:r w:rsidRPr="00C85AF3">
        <w:t xml:space="preserve">8. </w:t>
      </w:r>
      <w:proofErr w:type="spellStart"/>
      <w:r w:rsidRPr="00C85AF3">
        <w:t>Островская</w:t>
      </w:r>
      <w:proofErr w:type="spellEnd"/>
      <w:r w:rsidRPr="00C85AF3">
        <w:t xml:space="preserve">, И. В.  </w:t>
      </w:r>
      <w:proofErr w:type="spellStart"/>
      <w:r w:rsidRPr="00C85AF3">
        <w:t>Психология</w:t>
      </w:r>
      <w:proofErr w:type="spellEnd"/>
      <w:r w:rsidRPr="00C85AF3">
        <w:t xml:space="preserve"> [Текст] / И.В. </w:t>
      </w:r>
      <w:proofErr w:type="spellStart"/>
      <w:r w:rsidRPr="00C85AF3">
        <w:t>Островская</w:t>
      </w:r>
      <w:proofErr w:type="spellEnd"/>
      <w:r w:rsidRPr="00C85AF3">
        <w:t xml:space="preserve">. - М.: </w:t>
      </w:r>
      <w:proofErr w:type="spellStart"/>
      <w:r w:rsidRPr="00C85AF3">
        <w:t>Гэотар</w:t>
      </w:r>
      <w:proofErr w:type="spellEnd"/>
      <w:r w:rsidRPr="00C85AF3">
        <w:t xml:space="preserve">- мед, 2006. - 400 с.  </w:t>
      </w:r>
    </w:p>
    <w:p w:rsidR="009F4A6A" w:rsidRPr="00C85AF3" w:rsidRDefault="009F4A6A" w:rsidP="009F4A6A">
      <w:pPr>
        <w:jc w:val="both"/>
      </w:pPr>
      <w:r w:rsidRPr="00C85AF3">
        <w:t xml:space="preserve">9. Петрова, Н.Н. </w:t>
      </w:r>
      <w:proofErr w:type="spellStart"/>
      <w:r w:rsidRPr="00C85AF3">
        <w:t>Психология</w:t>
      </w:r>
      <w:proofErr w:type="spellEnd"/>
      <w:r w:rsidRPr="00C85AF3">
        <w:t xml:space="preserve"> для </w:t>
      </w:r>
      <w:proofErr w:type="spellStart"/>
      <w:r w:rsidRPr="00C85AF3">
        <w:t>медицинских</w:t>
      </w:r>
      <w:proofErr w:type="spellEnd"/>
      <w:r w:rsidRPr="00C85AF3">
        <w:t xml:space="preserve"> </w:t>
      </w:r>
      <w:proofErr w:type="spellStart"/>
      <w:r w:rsidRPr="00C85AF3">
        <w:t>специальностей</w:t>
      </w:r>
      <w:proofErr w:type="spellEnd"/>
      <w:r w:rsidRPr="00C85AF3">
        <w:t xml:space="preserve"> [Текст] : </w:t>
      </w:r>
      <w:proofErr w:type="spellStart"/>
      <w:r w:rsidRPr="00C85AF3">
        <w:t>учебник</w:t>
      </w:r>
      <w:proofErr w:type="spellEnd"/>
      <w:r w:rsidRPr="00C85AF3">
        <w:t xml:space="preserve"> для </w:t>
      </w:r>
      <w:proofErr w:type="spellStart"/>
      <w:r w:rsidRPr="00C85AF3">
        <w:t>студ</w:t>
      </w:r>
      <w:proofErr w:type="spellEnd"/>
      <w:r w:rsidRPr="00C85AF3">
        <w:t xml:space="preserve">. </w:t>
      </w:r>
      <w:proofErr w:type="spellStart"/>
      <w:r w:rsidRPr="00C85AF3">
        <w:t>сред</w:t>
      </w:r>
      <w:proofErr w:type="spellEnd"/>
      <w:r w:rsidRPr="00C85AF3">
        <w:t xml:space="preserve">. мед. </w:t>
      </w:r>
      <w:proofErr w:type="spellStart"/>
      <w:r w:rsidRPr="00C85AF3">
        <w:t>учеб</w:t>
      </w:r>
      <w:proofErr w:type="spellEnd"/>
      <w:r w:rsidRPr="00C85AF3">
        <w:t xml:space="preserve">. заведений / Н.Н. Петрова. – 3-е </w:t>
      </w:r>
      <w:proofErr w:type="spellStart"/>
      <w:r w:rsidRPr="00C85AF3">
        <w:t>изд</w:t>
      </w:r>
      <w:proofErr w:type="spellEnd"/>
      <w:r w:rsidRPr="00C85AF3">
        <w:t xml:space="preserve">., стер. – М.: </w:t>
      </w:r>
      <w:proofErr w:type="spellStart"/>
      <w:r w:rsidRPr="00C85AF3">
        <w:t>Академия</w:t>
      </w:r>
      <w:proofErr w:type="spellEnd"/>
      <w:r w:rsidRPr="00C85AF3">
        <w:t xml:space="preserve">, 2008. – 320 с. </w:t>
      </w:r>
    </w:p>
    <w:p w:rsidR="003C0333" w:rsidRPr="00C85AF3" w:rsidRDefault="009F4A6A" w:rsidP="003C0333">
      <w:pPr>
        <w:jc w:val="both"/>
      </w:pPr>
      <w:r w:rsidRPr="00C85AF3">
        <w:t xml:space="preserve">10. </w:t>
      </w:r>
      <w:proofErr w:type="spellStart"/>
      <w:r w:rsidRPr="00C85AF3">
        <w:t>Психология</w:t>
      </w:r>
      <w:proofErr w:type="spellEnd"/>
      <w:r w:rsidRPr="00C85AF3">
        <w:t xml:space="preserve"> </w:t>
      </w:r>
      <w:proofErr w:type="spellStart"/>
      <w:r w:rsidRPr="00C85AF3">
        <w:t>здоровья</w:t>
      </w:r>
      <w:proofErr w:type="spellEnd"/>
      <w:r w:rsidRPr="00C85AF3">
        <w:t xml:space="preserve"> [Текст] : </w:t>
      </w:r>
      <w:proofErr w:type="spellStart"/>
      <w:r w:rsidRPr="00C85AF3">
        <w:t>учебник</w:t>
      </w:r>
      <w:proofErr w:type="spellEnd"/>
      <w:r w:rsidRPr="00C85AF3">
        <w:t xml:space="preserve"> для </w:t>
      </w:r>
      <w:proofErr w:type="spellStart"/>
      <w:r w:rsidRPr="00C85AF3">
        <w:t>вузов</w:t>
      </w:r>
      <w:proofErr w:type="spellEnd"/>
      <w:r w:rsidRPr="00C85AF3">
        <w:t xml:space="preserve"> / </w:t>
      </w:r>
      <w:proofErr w:type="spellStart"/>
      <w:r w:rsidRPr="00C85AF3">
        <w:t>под</w:t>
      </w:r>
      <w:proofErr w:type="spellEnd"/>
      <w:r w:rsidRPr="00C85AF3">
        <w:t xml:space="preserve"> </w:t>
      </w:r>
      <w:proofErr w:type="spellStart"/>
      <w:r w:rsidRPr="00C85AF3">
        <w:t>редакцией</w:t>
      </w:r>
      <w:proofErr w:type="spellEnd"/>
      <w:r w:rsidRPr="00C85AF3">
        <w:t xml:space="preserve"> Г.С. Никифорова. - СПб.: </w:t>
      </w:r>
      <w:proofErr w:type="spellStart"/>
      <w:r w:rsidRPr="00C85AF3">
        <w:t>Питер</w:t>
      </w:r>
      <w:proofErr w:type="spellEnd"/>
      <w:r w:rsidRPr="00C85AF3">
        <w:t xml:space="preserve">, 2006. – 607 с., </w:t>
      </w:r>
      <w:proofErr w:type="spellStart"/>
      <w:r w:rsidRPr="00C85AF3">
        <w:t>ил</w:t>
      </w:r>
      <w:proofErr w:type="spellEnd"/>
      <w:r w:rsidRPr="00C85AF3">
        <w:t>. – (</w:t>
      </w:r>
      <w:proofErr w:type="spellStart"/>
      <w:r w:rsidRPr="00C85AF3">
        <w:t>Серия</w:t>
      </w:r>
      <w:proofErr w:type="spellEnd"/>
      <w:r w:rsidRPr="00C85AF3">
        <w:t xml:space="preserve"> «</w:t>
      </w:r>
      <w:proofErr w:type="spellStart"/>
      <w:r w:rsidRPr="00C85AF3">
        <w:t>Учебник</w:t>
      </w:r>
      <w:proofErr w:type="spellEnd"/>
      <w:r w:rsidRPr="00C85AF3">
        <w:t xml:space="preserve"> для </w:t>
      </w:r>
      <w:proofErr w:type="spellStart"/>
      <w:r w:rsidRPr="00C85AF3">
        <w:t>вузов</w:t>
      </w:r>
      <w:proofErr w:type="spellEnd"/>
      <w:r w:rsidRPr="00C85AF3">
        <w:t xml:space="preserve">»). 11. </w:t>
      </w:r>
      <w:proofErr w:type="spellStart"/>
      <w:r w:rsidRPr="00C85AF3">
        <w:t>Творогова</w:t>
      </w:r>
      <w:proofErr w:type="spellEnd"/>
      <w:r w:rsidRPr="00C85AF3">
        <w:t xml:space="preserve">, Н.Д.  </w:t>
      </w:r>
      <w:proofErr w:type="spellStart"/>
      <w:r w:rsidRPr="00C85AF3">
        <w:t>Психология</w:t>
      </w:r>
      <w:proofErr w:type="spellEnd"/>
      <w:r w:rsidRPr="00C85AF3">
        <w:t xml:space="preserve"> [Текст] / Н. Д. </w:t>
      </w:r>
      <w:proofErr w:type="spellStart"/>
      <w:r w:rsidRPr="00C85AF3">
        <w:t>Творогова</w:t>
      </w:r>
      <w:proofErr w:type="spellEnd"/>
      <w:r w:rsidRPr="00C85AF3">
        <w:t xml:space="preserve">. – М.: ГОУ ВУНМЦ МЗ РФ, 2002. - 288 с. </w:t>
      </w:r>
    </w:p>
    <w:p w:rsidR="003C0333" w:rsidRPr="00C85AF3" w:rsidRDefault="003C0333" w:rsidP="003C0333">
      <w:pPr>
        <w:jc w:val="both"/>
      </w:pPr>
      <w:r w:rsidRPr="00C85AF3">
        <w:t>1</w:t>
      </w:r>
      <w:r w:rsidRPr="00C85AF3">
        <w:rPr>
          <w:lang w:val="ru-RU"/>
        </w:rPr>
        <w:t>1</w:t>
      </w:r>
      <w:r w:rsidRPr="00C85AF3">
        <w:t xml:space="preserve">. </w:t>
      </w:r>
      <w:proofErr w:type="spellStart"/>
      <w:r w:rsidRPr="00C85AF3">
        <w:t>Столяренко</w:t>
      </w:r>
      <w:proofErr w:type="spellEnd"/>
      <w:r w:rsidRPr="00C85AF3">
        <w:t xml:space="preserve">, Л. Д.  </w:t>
      </w:r>
      <w:proofErr w:type="spellStart"/>
      <w:r w:rsidRPr="00C85AF3">
        <w:t>Основы</w:t>
      </w:r>
      <w:proofErr w:type="spellEnd"/>
      <w:r w:rsidRPr="00C85AF3">
        <w:t xml:space="preserve"> </w:t>
      </w:r>
      <w:proofErr w:type="spellStart"/>
      <w:r w:rsidRPr="00C85AF3">
        <w:t>психологии</w:t>
      </w:r>
      <w:proofErr w:type="spellEnd"/>
      <w:r w:rsidRPr="00C85AF3">
        <w:t xml:space="preserve"> [Текст] / Л.Д. </w:t>
      </w:r>
      <w:proofErr w:type="spellStart"/>
      <w:r w:rsidRPr="00C85AF3">
        <w:t>Столяренко</w:t>
      </w:r>
      <w:proofErr w:type="spellEnd"/>
      <w:r w:rsidRPr="00C85AF3">
        <w:t xml:space="preserve">. - Ростов-на-Дону: </w:t>
      </w:r>
      <w:proofErr w:type="spellStart"/>
      <w:r w:rsidRPr="00C85AF3">
        <w:t>Феникс</w:t>
      </w:r>
      <w:proofErr w:type="spellEnd"/>
      <w:r w:rsidRPr="00C85AF3">
        <w:t xml:space="preserve">, 2002. - 672 с.  </w:t>
      </w:r>
    </w:p>
    <w:p w:rsidR="009F4A6A" w:rsidRPr="00C85AF3" w:rsidRDefault="003C0333" w:rsidP="003C0333">
      <w:pPr>
        <w:jc w:val="both"/>
      </w:pPr>
      <w:r w:rsidRPr="00C85AF3">
        <w:rPr>
          <w:lang w:val="ru-RU"/>
        </w:rPr>
        <w:t>1</w:t>
      </w:r>
      <w:r w:rsidRPr="00C85AF3">
        <w:t xml:space="preserve">2. </w:t>
      </w:r>
      <w:proofErr w:type="spellStart"/>
      <w:r w:rsidRPr="00C85AF3">
        <w:t>Полянцева</w:t>
      </w:r>
      <w:proofErr w:type="spellEnd"/>
      <w:r w:rsidRPr="00C85AF3">
        <w:t xml:space="preserve">, О.И. </w:t>
      </w:r>
      <w:proofErr w:type="spellStart"/>
      <w:r w:rsidRPr="00C85AF3">
        <w:t>Психология</w:t>
      </w:r>
      <w:proofErr w:type="spellEnd"/>
      <w:r w:rsidRPr="00C85AF3">
        <w:t xml:space="preserve"> [Текст] / О.И. </w:t>
      </w:r>
      <w:proofErr w:type="spellStart"/>
      <w:r w:rsidRPr="00C85AF3">
        <w:t>Полянцева</w:t>
      </w:r>
      <w:proofErr w:type="spellEnd"/>
      <w:r w:rsidRPr="00C85AF3">
        <w:t xml:space="preserve">. - Ростов-на- Дону: </w:t>
      </w:r>
      <w:proofErr w:type="spellStart"/>
      <w:r w:rsidRPr="00C85AF3">
        <w:t>Феникс</w:t>
      </w:r>
      <w:proofErr w:type="spellEnd"/>
      <w:r w:rsidRPr="00C85AF3">
        <w:t xml:space="preserve">, 2002. - 416 с.   </w:t>
      </w:r>
    </w:p>
    <w:p w:rsidR="009F4A6A" w:rsidRPr="00C85AF3" w:rsidRDefault="009F4A6A" w:rsidP="009F4A6A">
      <w:pPr>
        <w:jc w:val="both"/>
      </w:pPr>
      <w:r w:rsidRPr="00C85AF3">
        <w:t xml:space="preserve">12. </w:t>
      </w:r>
      <w:proofErr w:type="spellStart"/>
      <w:r w:rsidRPr="00C85AF3">
        <w:t>Шнейдер</w:t>
      </w:r>
      <w:proofErr w:type="spellEnd"/>
      <w:r w:rsidRPr="00C85AF3">
        <w:t xml:space="preserve">, Л.Б. </w:t>
      </w:r>
      <w:proofErr w:type="spellStart"/>
      <w:r w:rsidRPr="00C85AF3">
        <w:t>Психология</w:t>
      </w:r>
      <w:proofErr w:type="spellEnd"/>
      <w:r w:rsidRPr="00C85AF3">
        <w:t xml:space="preserve"> </w:t>
      </w:r>
      <w:proofErr w:type="spellStart"/>
      <w:r w:rsidRPr="00C85AF3">
        <w:t>семейных</w:t>
      </w:r>
      <w:proofErr w:type="spellEnd"/>
      <w:r w:rsidRPr="00C85AF3">
        <w:t xml:space="preserve"> </w:t>
      </w:r>
      <w:proofErr w:type="spellStart"/>
      <w:r w:rsidRPr="00C85AF3">
        <w:t>отношений</w:t>
      </w:r>
      <w:proofErr w:type="spellEnd"/>
      <w:r w:rsidRPr="00C85AF3">
        <w:t xml:space="preserve">. Курс </w:t>
      </w:r>
      <w:proofErr w:type="spellStart"/>
      <w:r w:rsidRPr="00C85AF3">
        <w:t>лекций</w:t>
      </w:r>
      <w:proofErr w:type="spellEnd"/>
      <w:r w:rsidRPr="00C85AF3">
        <w:t xml:space="preserve"> [Текст] / Л.Б. </w:t>
      </w:r>
      <w:proofErr w:type="spellStart"/>
      <w:r w:rsidRPr="00C85AF3">
        <w:t>Шнейдер</w:t>
      </w:r>
      <w:proofErr w:type="spellEnd"/>
      <w:r w:rsidRPr="00C85AF3">
        <w:t xml:space="preserve">. - М.: </w:t>
      </w:r>
      <w:proofErr w:type="spellStart"/>
      <w:r w:rsidRPr="00C85AF3">
        <w:t>Апрель</w:t>
      </w:r>
      <w:proofErr w:type="spellEnd"/>
      <w:r w:rsidRPr="00C85AF3">
        <w:t>-Пресс; ЭКСМО-</w:t>
      </w:r>
      <w:proofErr w:type="spellStart"/>
      <w:r w:rsidRPr="00C85AF3">
        <w:t>Прессс</w:t>
      </w:r>
      <w:proofErr w:type="spellEnd"/>
      <w:r w:rsidRPr="00C85AF3">
        <w:t>, 2000. – 513 с. - (</w:t>
      </w:r>
      <w:proofErr w:type="spellStart"/>
      <w:r w:rsidRPr="00C85AF3">
        <w:t>Серия</w:t>
      </w:r>
      <w:proofErr w:type="spellEnd"/>
      <w:r w:rsidRPr="00C85AF3">
        <w:t xml:space="preserve"> «Кафедра </w:t>
      </w:r>
      <w:proofErr w:type="spellStart"/>
      <w:r w:rsidRPr="00C85AF3">
        <w:t>психологии</w:t>
      </w:r>
      <w:proofErr w:type="spellEnd"/>
      <w:r w:rsidRPr="00C85AF3">
        <w:t xml:space="preserve">»).  </w:t>
      </w:r>
    </w:p>
    <w:p w:rsidR="009F4A6A" w:rsidRPr="00C85AF3" w:rsidRDefault="009F4A6A" w:rsidP="009F4A6A">
      <w:pPr>
        <w:jc w:val="both"/>
      </w:pPr>
    </w:p>
    <w:p w:rsidR="009F4A6A" w:rsidRPr="00C85AF3" w:rsidRDefault="009F4A6A" w:rsidP="009F4A6A">
      <w:pPr>
        <w:jc w:val="both"/>
        <w:rPr>
          <w:b/>
        </w:rPr>
      </w:pPr>
      <w:proofErr w:type="spellStart"/>
      <w:r w:rsidRPr="00C85AF3">
        <w:rPr>
          <w:b/>
        </w:rPr>
        <w:t>Интернет-ресурсы</w:t>
      </w:r>
      <w:proofErr w:type="spellEnd"/>
      <w:r w:rsidRPr="00C85AF3">
        <w:rPr>
          <w:b/>
        </w:rPr>
        <w:t xml:space="preserve">: </w:t>
      </w:r>
    </w:p>
    <w:p w:rsidR="009F4A6A" w:rsidRPr="00C85AF3" w:rsidRDefault="009F4A6A" w:rsidP="009F4A6A">
      <w:pPr>
        <w:jc w:val="both"/>
      </w:pPr>
      <w:r w:rsidRPr="00C85AF3">
        <w:t xml:space="preserve">1. </w:t>
      </w:r>
      <w:proofErr w:type="spellStart"/>
      <w:r w:rsidRPr="00C85AF3">
        <w:t>Пряжников</w:t>
      </w:r>
      <w:proofErr w:type="spellEnd"/>
      <w:r w:rsidRPr="00C85AF3">
        <w:t xml:space="preserve">, Н.С. </w:t>
      </w:r>
      <w:proofErr w:type="spellStart"/>
      <w:r w:rsidRPr="00C85AF3">
        <w:t>Кризисы</w:t>
      </w:r>
      <w:proofErr w:type="spellEnd"/>
      <w:r w:rsidRPr="00C85AF3">
        <w:t xml:space="preserve"> </w:t>
      </w:r>
      <w:proofErr w:type="spellStart"/>
      <w:r w:rsidRPr="00C85AF3">
        <w:t>профессионального</w:t>
      </w:r>
      <w:proofErr w:type="spellEnd"/>
      <w:r w:rsidRPr="00C85AF3">
        <w:t xml:space="preserve"> </w:t>
      </w:r>
      <w:proofErr w:type="spellStart"/>
      <w:r w:rsidRPr="00C85AF3">
        <w:t>становления</w:t>
      </w:r>
      <w:proofErr w:type="spellEnd"/>
      <w:r w:rsidRPr="00C85AF3">
        <w:t xml:space="preserve"> [</w:t>
      </w:r>
      <w:proofErr w:type="spellStart"/>
      <w:r w:rsidRPr="00C85AF3">
        <w:t>Электронный</w:t>
      </w:r>
      <w:proofErr w:type="spellEnd"/>
      <w:r w:rsidRPr="00C85AF3">
        <w:t xml:space="preserve"> ресурс] / Н.С. </w:t>
      </w:r>
      <w:proofErr w:type="spellStart"/>
      <w:r w:rsidRPr="00C85AF3">
        <w:t>Пряжников</w:t>
      </w:r>
      <w:proofErr w:type="spellEnd"/>
      <w:r w:rsidRPr="00C85AF3">
        <w:t xml:space="preserve"> // http://www.ido.edu.ru/psychology/labour_psychology. - 19.06.2012. - </w:t>
      </w:r>
      <w:proofErr w:type="spellStart"/>
      <w:r w:rsidRPr="00C85AF3">
        <w:t>Заглавие</w:t>
      </w:r>
      <w:proofErr w:type="spellEnd"/>
      <w:r w:rsidRPr="00C85AF3">
        <w:t xml:space="preserve"> с </w:t>
      </w:r>
      <w:proofErr w:type="spellStart"/>
      <w:r w:rsidRPr="00C85AF3">
        <w:t>экрана</w:t>
      </w:r>
      <w:proofErr w:type="spellEnd"/>
      <w:r w:rsidRPr="00C85AF3">
        <w:t xml:space="preserve">. </w:t>
      </w:r>
    </w:p>
    <w:p w:rsidR="009F4A6A" w:rsidRPr="00C85AF3" w:rsidRDefault="009F4A6A" w:rsidP="009F4A6A">
      <w:pPr>
        <w:jc w:val="both"/>
      </w:pPr>
      <w:r w:rsidRPr="00C85AF3">
        <w:t xml:space="preserve">2. </w:t>
      </w:r>
      <w:proofErr w:type="spellStart"/>
      <w:r w:rsidRPr="00C85AF3">
        <w:t>Щербатых</w:t>
      </w:r>
      <w:proofErr w:type="spellEnd"/>
      <w:r w:rsidRPr="00C85AF3">
        <w:t xml:space="preserve">, Ю.В. </w:t>
      </w:r>
      <w:proofErr w:type="spellStart"/>
      <w:r w:rsidRPr="00C85AF3">
        <w:t>Психология</w:t>
      </w:r>
      <w:proofErr w:type="spellEnd"/>
      <w:r w:rsidRPr="00C85AF3">
        <w:t xml:space="preserve"> </w:t>
      </w:r>
      <w:proofErr w:type="spellStart"/>
      <w:r w:rsidRPr="00C85AF3">
        <w:t>стресса</w:t>
      </w:r>
      <w:proofErr w:type="spellEnd"/>
      <w:r w:rsidRPr="00C85AF3">
        <w:t xml:space="preserve"> и </w:t>
      </w:r>
      <w:proofErr w:type="spellStart"/>
      <w:r w:rsidRPr="00C85AF3">
        <w:t>методы</w:t>
      </w:r>
      <w:proofErr w:type="spellEnd"/>
      <w:r w:rsidRPr="00C85AF3">
        <w:t xml:space="preserve"> </w:t>
      </w:r>
      <w:proofErr w:type="spellStart"/>
      <w:r w:rsidRPr="00C85AF3">
        <w:t>коррекции</w:t>
      </w:r>
      <w:proofErr w:type="spellEnd"/>
      <w:r w:rsidRPr="00C85AF3">
        <w:t xml:space="preserve">. </w:t>
      </w:r>
      <w:proofErr w:type="spellStart"/>
      <w:r w:rsidRPr="00C85AF3">
        <w:t>Первая</w:t>
      </w:r>
      <w:proofErr w:type="spellEnd"/>
      <w:r w:rsidRPr="00C85AF3">
        <w:t xml:space="preserve"> </w:t>
      </w:r>
      <w:proofErr w:type="spellStart"/>
      <w:r w:rsidRPr="00C85AF3">
        <w:t>помощь</w:t>
      </w:r>
      <w:proofErr w:type="spellEnd"/>
      <w:r w:rsidRPr="00C85AF3">
        <w:t xml:space="preserve"> при </w:t>
      </w:r>
      <w:proofErr w:type="spellStart"/>
      <w:r w:rsidRPr="00C85AF3">
        <w:t>стрессе</w:t>
      </w:r>
      <w:proofErr w:type="spellEnd"/>
      <w:r w:rsidRPr="00C85AF3">
        <w:t xml:space="preserve"> [</w:t>
      </w:r>
      <w:proofErr w:type="spellStart"/>
      <w:r w:rsidRPr="00C85AF3">
        <w:t>Электронный</w:t>
      </w:r>
      <w:proofErr w:type="spellEnd"/>
      <w:r w:rsidRPr="00C85AF3">
        <w:t xml:space="preserve"> ресурс] / Ю.В. </w:t>
      </w:r>
      <w:proofErr w:type="spellStart"/>
      <w:r w:rsidRPr="00C85AF3">
        <w:t>Щербатых</w:t>
      </w:r>
      <w:proofErr w:type="spellEnd"/>
      <w:r w:rsidRPr="00C85AF3">
        <w:t xml:space="preserve"> // http://www.no-stress.ru/stress/new_book/first_aid.html. - 19.06.2012. - </w:t>
      </w:r>
      <w:proofErr w:type="spellStart"/>
      <w:r w:rsidRPr="00C85AF3">
        <w:t>Заглавие</w:t>
      </w:r>
      <w:proofErr w:type="spellEnd"/>
      <w:r w:rsidRPr="00C85AF3">
        <w:t xml:space="preserve"> с </w:t>
      </w:r>
      <w:proofErr w:type="spellStart"/>
      <w:r w:rsidRPr="00C85AF3">
        <w:t>экрана</w:t>
      </w:r>
      <w:proofErr w:type="spellEnd"/>
      <w:r w:rsidRPr="00C85AF3">
        <w:t xml:space="preserve">. </w:t>
      </w:r>
    </w:p>
    <w:p w:rsidR="009F4A6A" w:rsidRPr="00C85AF3" w:rsidRDefault="009F4A6A" w:rsidP="009F4A6A">
      <w:pPr>
        <w:jc w:val="both"/>
      </w:pPr>
      <w:r w:rsidRPr="00C85AF3">
        <w:t>3. www.flogiston.ru [</w:t>
      </w:r>
      <w:proofErr w:type="spellStart"/>
      <w:r w:rsidRPr="00C85AF3">
        <w:t>Электронный</w:t>
      </w:r>
      <w:proofErr w:type="spellEnd"/>
      <w:r w:rsidRPr="00C85AF3">
        <w:t xml:space="preserve"> ресурс] / </w:t>
      </w:r>
      <w:proofErr w:type="spellStart"/>
      <w:r w:rsidRPr="00C85AF3">
        <w:t>Психологического</w:t>
      </w:r>
      <w:proofErr w:type="spellEnd"/>
      <w:r w:rsidRPr="00C85AF3">
        <w:t xml:space="preserve"> факультет МГУ. – 19.06.2012. – </w:t>
      </w:r>
      <w:proofErr w:type="spellStart"/>
      <w:r w:rsidRPr="00C85AF3">
        <w:t>Заглавие</w:t>
      </w:r>
      <w:proofErr w:type="spellEnd"/>
      <w:r w:rsidRPr="00C85AF3">
        <w:t xml:space="preserve"> с </w:t>
      </w:r>
      <w:proofErr w:type="spellStart"/>
      <w:r w:rsidRPr="00C85AF3">
        <w:t>экрана</w:t>
      </w:r>
      <w:proofErr w:type="spellEnd"/>
      <w:r w:rsidRPr="00C85AF3">
        <w:t xml:space="preserve">. </w:t>
      </w:r>
    </w:p>
    <w:p w:rsidR="000338A4" w:rsidRPr="00C85AF3" w:rsidRDefault="009F4A6A" w:rsidP="009F4A6A">
      <w:r w:rsidRPr="00C85AF3">
        <w:t>4. www.psychology.ru [</w:t>
      </w:r>
      <w:proofErr w:type="spellStart"/>
      <w:r w:rsidRPr="00C85AF3">
        <w:t>Электронный</w:t>
      </w:r>
      <w:proofErr w:type="spellEnd"/>
      <w:r w:rsidRPr="00C85AF3">
        <w:t xml:space="preserve"> ресурс]. – 19.06.2012. – </w:t>
      </w:r>
      <w:proofErr w:type="spellStart"/>
      <w:r w:rsidRPr="00C85AF3">
        <w:t>Заглавие</w:t>
      </w:r>
      <w:proofErr w:type="spellEnd"/>
      <w:r w:rsidRPr="00C85AF3">
        <w:t xml:space="preserve"> с </w:t>
      </w:r>
      <w:proofErr w:type="spellStart"/>
      <w:r w:rsidRPr="00C85AF3">
        <w:t>экрана</w:t>
      </w:r>
      <w:proofErr w:type="spellEnd"/>
      <w:r w:rsidRPr="00C85AF3">
        <w:t>.</w:t>
      </w:r>
    </w:p>
    <w:p w:rsidR="00AD410B" w:rsidRPr="00C85AF3" w:rsidRDefault="00AD410B" w:rsidP="009F4A6A"/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FB295C" w:rsidRDefault="00FB295C" w:rsidP="009F4A6A">
      <w:pPr>
        <w:rPr>
          <w:rFonts w:ascii="Calibri" w:hAnsi="Calibri" w:cs="Calibri"/>
        </w:rPr>
      </w:pPr>
    </w:p>
    <w:p w:rsidR="00FB295C" w:rsidRDefault="00FB295C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751CE8" w:rsidRPr="00751CE8" w:rsidRDefault="00751CE8" w:rsidP="00751CE8">
      <w:pPr>
        <w:keepNext/>
        <w:keepLines/>
        <w:widowControl w:val="0"/>
        <w:numPr>
          <w:ilvl w:val="0"/>
          <w:numId w:val="4"/>
        </w:numPr>
        <w:suppressAutoHyphens/>
        <w:autoSpaceDE w:val="0"/>
        <w:autoSpaceDN w:val="0"/>
        <w:ind w:left="0" w:firstLine="0"/>
        <w:jc w:val="both"/>
        <w:outlineLvl w:val="0"/>
        <w:rPr>
          <w:b/>
          <w:bCs/>
          <w:caps/>
          <w:kern w:val="32"/>
          <w:lang w:val="ru-RU"/>
        </w:rPr>
      </w:pPr>
      <w:r w:rsidRPr="00751CE8">
        <w:rPr>
          <w:b/>
          <w:bCs/>
          <w:caps/>
          <w:kern w:val="32"/>
          <w:lang w:val="ru-RU"/>
        </w:rPr>
        <w:t>Контроль и оценка результатов Освоения учебной дисциплины</w:t>
      </w:r>
    </w:p>
    <w:p w:rsidR="00751CE8" w:rsidRPr="00751CE8" w:rsidRDefault="00751CE8" w:rsidP="00751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lang w:val="ru-RU"/>
        </w:rPr>
      </w:pPr>
    </w:p>
    <w:p w:rsidR="00751CE8" w:rsidRPr="00751CE8" w:rsidRDefault="00751CE8" w:rsidP="00751CE8">
      <w:pPr>
        <w:ind w:firstLine="709"/>
        <w:jc w:val="both"/>
        <w:rPr>
          <w:b/>
        </w:rPr>
      </w:pPr>
      <w:r w:rsidRPr="00751CE8">
        <w:rPr>
          <w:b/>
        </w:rPr>
        <w:t xml:space="preserve">Контроль и </w:t>
      </w:r>
      <w:proofErr w:type="spellStart"/>
      <w:r w:rsidRPr="00751CE8">
        <w:rPr>
          <w:b/>
        </w:rPr>
        <w:t>оценка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результатов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освоения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дисциплины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осуществляется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преподавателем</w:t>
      </w:r>
      <w:proofErr w:type="spellEnd"/>
      <w:r w:rsidRPr="00751CE8">
        <w:rPr>
          <w:b/>
        </w:rPr>
        <w:t xml:space="preserve"> в </w:t>
      </w:r>
      <w:proofErr w:type="spellStart"/>
      <w:r w:rsidRPr="00751CE8">
        <w:rPr>
          <w:b/>
        </w:rPr>
        <w:t>процессе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проведения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практических</w:t>
      </w:r>
      <w:proofErr w:type="spellEnd"/>
      <w:r w:rsidRPr="00751CE8">
        <w:rPr>
          <w:b/>
        </w:rPr>
        <w:t xml:space="preserve"> занятий и </w:t>
      </w:r>
      <w:proofErr w:type="spellStart"/>
      <w:r w:rsidRPr="00751CE8">
        <w:rPr>
          <w:b/>
        </w:rPr>
        <w:t>лабораторных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работ</w:t>
      </w:r>
      <w:proofErr w:type="spellEnd"/>
      <w:r w:rsidRPr="00751CE8">
        <w:rPr>
          <w:b/>
        </w:rPr>
        <w:t xml:space="preserve">, </w:t>
      </w:r>
      <w:proofErr w:type="spellStart"/>
      <w:r w:rsidRPr="00751CE8">
        <w:rPr>
          <w:b/>
        </w:rPr>
        <w:t>тестирования</w:t>
      </w:r>
      <w:proofErr w:type="spellEnd"/>
      <w:r w:rsidRPr="00751CE8">
        <w:rPr>
          <w:b/>
        </w:rPr>
        <w:t xml:space="preserve">, а </w:t>
      </w:r>
      <w:proofErr w:type="spellStart"/>
      <w:r w:rsidRPr="00751CE8">
        <w:rPr>
          <w:b/>
        </w:rPr>
        <w:t>также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выполнения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обучающимися</w:t>
      </w:r>
      <w:proofErr w:type="spellEnd"/>
      <w:r w:rsidRPr="00751CE8">
        <w:rPr>
          <w:b/>
        </w:rPr>
        <w:t xml:space="preserve"> </w:t>
      </w:r>
      <w:proofErr w:type="spellStart"/>
      <w:r w:rsidRPr="00751CE8">
        <w:rPr>
          <w:b/>
        </w:rPr>
        <w:t>индивидуальных</w:t>
      </w:r>
      <w:proofErr w:type="spellEnd"/>
      <w:r w:rsidRPr="00751CE8">
        <w:rPr>
          <w:b/>
        </w:rPr>
        <w:t xml:space="preserve"> заданий, </w:t>
      </w:r>
      <w:proofErr w:type="spellStart"/>
      <w:r w:rsidRPr="00751CE8">
        <w:rPr>
          <w:b/>
        </w:rPr>
        <w:t>проектов</w:t>
      </w:r>
      <w:proofErr w:type="spellEnd"/>
      <w:r w:rsidRPr="00751CE8">
        <w:rPr>
          <w:b/>
        </w:rPr>
        <w:t xml:space="preserve">, </w:t>
      </w:r>
      <w:proofErr w:type="spellStart"/>
      <w:r w:rsidRPr="00751CE8">
        <w:rPr>
          <w:b/>
        </w:rPr>
        <w:t>исследований</w:t>
      </w:r>
      <w:proofErr w:type="spellEnd"/>
      <w:r w:rsidRPr="00751CE8">
        <w:rPr>
          <w:b/>
        </w:rPr>
        <w:t xml:space="preserve">.  </w:t>
      </w:r>
    </w:p>
    <w:p w:rsidR="00751CE8" w:rsidRPr="00751CE8" w:rsidRDefault="00751CE8" w:rsidP="00751CE8">
      <w:pPr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69"/>
      </w:tblGrid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</w:p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Результаты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обучения</w:t>
            </w:r>
            <w:proofErr w:type="spellEnd"/>
            <w:r w:rsidRPr="00751CE8">
              <w:rPr>
                <w:b/>
              </w:rPr>
              <w:t xml:space="preserve"> (</w:t>
            </w:r>
            <w:proofErr w:type="spellStart"/>
            <w:r w:rsidRPr="00751CE8">
              <w:rPr>
                <w:b/>
              </w:rPr>
              <w:t>освоенные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умения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усвоенные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знания</w:t>
            </w:r>
            <w:proofErr w:type="spellEnd"/>
            <w:r w:rsidRPr="00751CE8">
              <w:rPr>
                <w:b/>
              </w:rPr>
              <w:t>)</w:t>
            </w:r>
          </w:p>
          <w:p w:rsidR="00751CE8" w:rsidRPr="00751CE8" w:rsidRDefault="00751CE8" w:rsidP="00751CE8">
            <w:pPr>
              <w:jc w:val="center"/>
              <w:rPr>
                <w:b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Формы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методы</w:t>
            </w:r>
            <w:proofErr w:type="spellEnd"/>
            <w:r w:rsidRPr="00751CE8">
              <w:rPr>
                <w:b/>
              </w:rPr>
              <w:t xml:space="preserve"> контроля и </w:t>
            </w:r>
            <w:proofErr w:type="spellStart"/>
            <w:r w:rsidRPr="00751CE8">
              <w:rPr>
                <w:b/>
              </w:rPr>
              <w:t>оценки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обучения</w:t>
            </w:r>
            <w:proofErr w:type="spellEnd"/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Умения</w:t>
            </w:r>
            <w:proofErr w:type="spellEnd"/>
          </w:p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Эффективно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работать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команде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1.Наблюдение за </w:t>
            </w:r>
            <w:proofErr w:type="spellStart"/>
            <w:r w:rsidRPr="00751CE8">
              <w:rPr>
                <w:b/>
              </w:rPr>
              <w:t>действиями</w:t>
            </w:r>
            <w:proofErr w:type="spellEnd"/>
            <w:r w:rsidRPr="00751CE8">
              <w:rPr>
                <w:b/>
              </w:rPr>
              <w:t xml:space="preserve"> при </w:t>
            </w:r>
            <w:proofErr w:type="spellStart"/>
            <w:r w:rsidRPr="00751CE8">
              <w:rPr>
                <w:b/>
              </w:rPr>
              <w:t>моделировании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ситуаций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межличностного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общения</w:t>
            </w:r>
            <w:proofErr w:type="spellEnd"/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r w:rsidRPr="00751CE8">
              <w:rPr>
                <w:b/>
              </w:rPr>
              <w:t xml:space="preserve">Проводить </w:t>
            </w:r>
            <w:proofErr w:type="spellStart"/>
            <w:r w:rsidRPr="00751CE8">
              <w:rPr>
                <w:b/>
              </w:rPr>
              <w:t>профилактику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раннее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выявление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оказание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эффективной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помощи</w:t>
            </w:r>
            <w:proofErr w:type="spellEnd"/>
            <w:r w:rsidRPr="00751CE8">
              <w:rPr>
                <w:b/>
              </w:rPr>
              <w:t xml:space="preserve"> при </w:t>
            </w:r>
            <w:proofErr w:type="spellStart"/>
            <w:r w:rsidRPr="00751CE8">
              <w:rPr>
                <w:b/>
              </w:rPr>
              <w:t>стрессе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1.Экспертная </w:t>
            </w:r>
            <w:proofErr w:type="spellStart"/>
            <w:r w:rsidRPr="00751CE8">
              <w:rPr>
                <w:b/>
              </w:rPr>
              <w:t>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студентами </w:t>
            </w:r>
            <w:proofErr w:type="spellStart"/>
            <w:r w:rsidRPr="00751CE8">
              <w:rPr>
                <w:b/>
              </w:rPr>
              <w:t>алгоритма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оказания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помощи</w:t>
            </w:r>
            <w:proofErr w:type="spellEnd"/>
            <w:r w:rsidRPr="00751CE8">
              <w:rPr>
                <w:b/>
              </w:rPr>
              <w:t xml:space="preserve"> при </w:t>
            </w:r>
            <w:proofErr w:type="spellStart"/>
            <w:r w:rsidRPr="00751CE8">
              <w:rPr>
                <w:b/>
              </w:rPr>
              <w:t>стрессе</w:t>
            </w:r>
            <w:proofErr w:type="spellEnd"/>
            <w:r w:rsidRPr="00751CE8">
              <w:rPr>
                <w:b/>
              </w:rPr>
              <w:t xml:space="preserve"> 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Осуществлять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психологическую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поддержку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пациента</w:t>
            </w:r>
            <w:proofErr w:type="spellEnd"/>
            <w:r w:rsidRPr="00751CE8">
              <w:rPr>
                <w:b/>
              </w:rPr>
              <w:t xml:space="preserve"> и его </w:t>
            </w:r>
            <w:proofErr w:type="spellStart"/>
            <w:r w:rsidRPr="00751CE8">
              <w:rPr>
                <w:b/>
              </w:rPr>
              <w:t>окружения</w:t>
            </w:r>
            <w:proofErr w:type="spellEnd"/>
          </w:p>
          <w:p w:rsidR="00751CE8" w:rsidRPr="00751CE8" w:rsidRDefault="00751CE8" w:rsidP="00751CE8">
            <w:pPr>
              <w:jc w:val="center"/>
              <w:rPr>
                <w:b/>
              </w:rPr>
            </w:pPr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1.Наблюдение за </w:t>
            </w:r>
            <w:proofErr w:type="spellStart"/>
            <w:r w:rsidRPr="00751CE8">
              <w:rPr>
                <w:b/>
              </w:rPr>
              <w:t>действиями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высказываниями</w:t>
            </w:r>
            <w:proofErr w:type="spellEnd"/>
            <w:r w:rsidRPr="00751CE8">
              <w:rPr>
                <w:b/>
              </w:rPr>
              <w:t xml:space="preserve">  студентами в </w:t>
            </w:r>
            <w:proofErr w:type="spellStart"/>
            <w:r w:rsidRPr="00751CE8">
              <w:rPr>
                <w:b/>
              </w:rPr>
              <w:t>ходе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моделирования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взаимодействия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пациента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медперсонала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Регулировать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разрешать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конфликтные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ситуации</w:t>
            </w:r>
            <w:proofErr w:type="spellEnd"/>
          </w:p>
          <w:p w:rsidR="00751CE8" w:rsidRPr="00751CE8" w:rsidRDefault="00751CE8" w:rsidP="00751CE8">
            <w:pPr>
              <w:jc w:val="center"/>
              <w:rPr>
                <w:b/>
              </w:rPr>
            </w:pPr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  <w:lang w:val="ru-RU"/>
              </w:rPr>
              <w:t>1.</w:t>
            </w:r>
            <w:proofErr w:type="spellStart"/>
            <w:r w:rsidRPr="00751CE8">
              <w:rPr>
                <w:b/>
              </w:rPr>
              <w:t>Взаимооценка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составленного</w:t>
            </w:r>
            <w:proofErr w:type="spellEnd"/>
            <w:r w:rsidRPr="00751CE8">
              <w:rPr>
                <w:b/>
                <w:lang w:val="ru-RU"/>
              </w:rPr>
              <w:t xml:space="preserve"> </w:t>
            </w:r>
            <w:proofErr w:type="spellStart"/>
            <w:r w:rsidRPr="00751CE8">
              <w:rPr>
                <w:b/>
              </w:rPr>
              <w:t>алгоритма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решения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ситуационных</w:t>
            </w:r>
            <w:proofErr w:type="spellEnd"/>
            <w:r w:rsidRPr="00751CE8">
              <w:rPr>
                <w:b/>
              </w:rPr>
              <w:t xml:space="preserve"> задач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  <w:lang w:val="ru-RU"/>
              </w:rPr>
              <w:t>2.</w:t>
            </w:r>
            <w:proofErr w:type="spellStart"/>
            <w:r w:rsidRPr="00751CE8">
              <w:rPr>
                <w:b/>
              </w:rPr>
              <w:t>Наблюдение</w:t>
            </w:r>
            <w:proofErr w:type="spellEnd"/>
            <w:r w:rsidRPr="00751CE8">
              <w:rPr>
                <w:b/>
              </w:rPr>
              <w:t xml:space="preserve"> за </w:t>
            </w:r>
            <w:proofErr w:type="spellStart"/>
            <w:r w:rsidRPr="00751CE8">
              <w:rPr>
                <w:b/>
              </w:rPr>
              <w:t>действиями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высказываниями</w:t>
            </w:r>
            <w:proofErr w:type="spellEnd"/>
            <w:r w:rsidRPr="00751CE8">
              <w:rPr>
                <w:b/>
              </w:rPr>
              <w:t xml:space="preserve"> студентами при </w:t>
            </w:r>
            <w:proofErr w:type="spellStart"/>
            <w:r w:rsidRPr="00751CE8">
              <w:rPr>
                <w:b/>
              </w:rPr>
              <w:t>моделировании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конфликтной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ситуации</w:t>
            </w:r>
            <w:proofErr w:type="spellEnd"/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</w:p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Общаться</w:t>
            </w:r>
            <w:proofErr w:type="spellEnd"/>
            <w:r w:rsidRPr="00751CE8">
              <w:rPr>
                <w:b/>
              </w:rPr>
              <w:t xml:space="preserve"> с  </w:t>
            </w:r>
            <w:proofErr w:type="spellStart"/>
            <w:r w:rsidRPr="00751CE8">
              <w:rPr>
                <w:b/>
              </w:rPr>
              <w:t>пациентами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коллегами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процессе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профессиональной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деятельности</w:t>
            </w:r>
            <w:proofErr w:type="spellEnd"/>
          </w:p>
          <w:p w:rsidR="00751CE8" w:rsidRPr="00751CE8" w:rsidRDefault="00751CE8" w:rsidP="00751CE8">
            <w:pPr>
              <w:jc w:val="center"/>
              <w:rPr>
                <w:b/>
              </w:rPr>
            </w:pPr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  <w:lang w:val="ru-RU"/>
              </w:rPr>
              <w:t>1.</w:t>
            </w:r>
            <w:proofErr w:type="spellStart"/>
            <w:r w:rsidRPr="00751CE8">
              <w:rPr>
                <w:b/>
              </w:rPr>
              <w:t>Экспертная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решения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ситуационных</w:t>
            </w:r>
            <w:proofErr w:type="spellEnd"/>
            <w:r w:rsidRPr="00751CE8">
              <w:rPr>
                <w:b/>
              </w:rPr>
              <w:t xml:space="preserve"> задач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Использовать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вербальные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невербальные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средства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общения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психотерапевтических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целях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 </w:t>
            </w:r>
            <w:proofErr w:type="spellStart"/>
            <w:r w:rsidRPr="00751CE8">
              <w:rPr>
                <w:b/>
              </w:rPr>
              <w:t>Взаимооценка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соответствия</w:t>
            </w:r>
            <w:proofErr w:type="spellEnd"/>
            <w:r w:rsidRPr="00751CE8">
              <w:rPr>
                <w:b/>
              </w:rPr>
              <w:t xml:space="preserve">  тактики </w:t>
            </w:r>
            <w:proofErr w:type="spellStart"/>
            <w:r w:rsidRPr="00751CE8">
              <w:rPr>
                <w:b/>
              </w:rPr>
              <w:t>построения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беседы</w:t>
            </w:r>
            <w:proofErr w:type="spellEnd"/>
            <w:r w:rsidRPr="00751CE8">
              <w:rPr>
                <w:b/>
              </w:rPr>
              <w:t xml:space="preserve"> с </w:t>
            </w:r>
            <w:proofErr w:type="spellStart"/>
            <w:r w:rsidRPr="00751CE8">
              <w:rPr>
                <w:b/>
              </w:rPr>
              <w:t>пациентом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зависимости</w:t>
            </w:r>
            <w:proofErr w:type="spellEnd"/>
            <w:r w:rsidRPr="00751CE8">
              <w:rPr>
                <w:b/>
              </w:rPr>
              <w:t xml:space="preserve"> от его </w:t>
            </w:r>
            <w:proofErr w:type="spellStart"/>
            <w:r w:rsidRPr="00751CE8">
              <w:rPr>
                <w:b/>
              </w:rPr>
              <w:t>психоэмоционального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состояния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</w:p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Использовать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простейшие</w:t>
            </w:r>
            <w:proofErr w:type="spellEnd"/>
            <w:r w:rsidRPr="00751CE8">
              <w:rPr>
                <w:b/>
              </w:rPr>
              <w:t xml:space="preserve"> методики </w:t>
            </w:r>
            <w:proofErr w:type="spellStart"/>
            <w:r w:rsidRPr="00751CE8">
              <w:rPr>
                <w:b/>
              </w:rPr>
              <w:t>саморегуляции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поддерживать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lastRenderedPageBreak/>
              <w:t>оптимальный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климат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лечебно</w:t>
            </w:r>
            <w:proofErr w:type="spellEnd"/>
            <w:r w:rsidRPr="00751CE8">
              <w:rPr>
                <w:b/>
              </w:rPr>
              <w:t xml:space="preserve">- </w:t>
            </w:r>
            <w:proofErr w:type="spellStart"/>
            <w:r w:rsidRPr="00751CE8">
              <w:rPr>
                <w:b/>
              </w:rPr>
              <w:t>профилактическом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учреждении</w:t>
            </w:r>
            <w:proofErr w:type="spellEnd"/>
          </w:p>
          <w:p w:rsidR="00751CE8" w:rsidRPr="00751CE8" w:rsidRDefault="00751CE8" w:rsidP="00751CE8">
            <w:pPr>
              <w:jc w:val="center"/>
              <w:rPr>
                <w:b/>
              </w:rPr>
            </w:pPr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lastRenderedPageBreak/>
              <w:t xml:space="preserve">1.Представление и </w:t>
            </w:r>
            <w:proofErr w:type="spellStart"/>
            <w:r w:rsidRPr="00751CE8">
              <w:rPr>
                <w:b/>
              </w:rPr>
              <w:t>защита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составленных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рекомендаций</w:t>
            </w:r>
            <w:proofErr w:type="spellEnd"/>
            <w:r w:rsidRPr="00751CE8">
              <w:rPr>
                <w:b/>
              </w:rPr>
              <w:t xml:space="preserve"> по </w:t>
            </w:r>
            <w:proofErr w:type="spellStart"/>
            <w:r w:rsidRPr="00751CE8">
              <w:rPr>
                <w:b/>
              </w:rPr>
              <w:t>оптимизации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социально</w:t>
            </w:r>
            <w:proofErr w:type="spellEnd"/>
            <w:r w:rsidRPr="00751CE8">
              <w:rPr>
                <w:b/>
              </w:rPr>
              <w:t xml:space="preserve">- </w:t>
            </w:r>
            <w:proofErr w:type="spellStart"/>
            <w:r w:rsidRPr="00751CE8">
              <w:rPr>
                <w:b/>
              </w:rPr>
              <w:t>психологического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климата</w:t>
            </w:r>
            <w:proofErr w:type="spellEnd"/>
            <w:r w:rsidRPr="00751CE8">
              <w:rPr>
                <w:b/>
              </w:rPr>
              <w:t xml:space="preserve"> 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lastRenderedPageBreak/>
              <w:t>Знания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Основные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направления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психологии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психологии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личности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психологии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малых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групп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психологии</w:t>
            </w:r>
            <w:proofErr w:type="spellEnd"/>
            <w:r w:rsidRPr="00751CE8">
              <w:rPr>
                <w:b/>
              </w:rPr>
              <w:t xml:space="preserve">  </w:t>
            </w:r>
            <w:proofErr w:type="spellStart"/>
            <w:r w:rsidRPr="00751CE8">
              <w:rPr>
                <w:b/>
              </w:rPr>
              <w:t>общения</w:t>
            </w:r>
            <w:proofErr w:type="spellEnd"/>
          </w:p>
          <w:p w:rsidR="00751CE8" w:rsidRPr="00751CE8" w:rsidRDefault="00751CE8" w:rsidP="00751CE8">
            <w:pPr>
              <w:jc w:val="center"/>
              <w:rPr>
                <w:b/>
              </w:rPr>
            </w:pPr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 </w:t>
            </w:r>
            <w:proofErr w:type="spellStart"/>
            <w:r w:rsidRPr="00751CE8">
              <w:rPr>
                <w:b/>
              </w:rPr>
              <w:t>индивидуального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группового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устной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форме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2.Оценка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письменного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3.Оценка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тестовых</w:t>
            </w:r>
            <w:proofErr w:type="spellEnd"/>
            <w:r w:rsidRPr="00751CE8">
              <w:rPr>
                <w:b/>
              </w:rPr>
              <w:t xml:space="preserve"> заданий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4.Оценка </w:t>
            </w:r>
            <w:proofErr w:type="spellStart"/>
            <w:r w:rsidRPr="00751CE8">
              <w:rPr>
                <w:b/>
              </w:rPr>
              <w:t>индивидуально</w:t>
            </w:r>
            <w:proofErr w:type="spellEnd"/>
            <w:r w:rsidRPr="00751CE8">
              <w:rPr>
                <w:b/>
              </w:rPr>
              <w:t xml:space="preserve">- </w:t>
            </w:r>
            <w:proofErr w:type="spellStart"/>
            <w:r w:rsidRPr="00751CE8">
              <w:rPr>
                <w:b/>
              </w:rPr>
              <w:t>психологического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профиля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5.Оценка </w:t>
            </w:r>
            <w:proofErr w:type="spellStart"/>
            <w:r w:rsidRPr="00751CE8">
              <w:rPr>
                <w:b/>
              </w:rPr>
              <w:t>решения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ситуационных</w:t>
            </w:r>
            <w:proofErr w:type="spellEnd"/>
            <w:r w:rsidRPr="00751CE8">
              <w:rPr>
                <w:b/>
              </w:rPr>
              <w:t xml:space="preserve"> задач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6. </w:t>
            </w:r>
            <w:proofErr w:type="spellStart"/>
            <w:r w:rsidRPr="00751CE8">
              <w:rPr>
                <w:b/>
              </w:rPr>
              <w:t>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зачета</w:t>
            </w:r>
            <w:proofErr w:type="spellEnd"/>
            <w:r w:rsidRPr="00751CE8">
              <w:rPr>
                <w:b/>
                <w:lang w:val="ru-RU"/>
              </w:rPr>
              <w:t xml:space="preserve">                      </w:t>
            </w: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Задачи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методы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психологии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индивидуального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группового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устной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форме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2.Оценка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письменного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3.Оценка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тестовых</w:t>
            </w:r>
            <w:proofErr w:type="spellEnd"/>
            <w:r w:rsidRPr="00751CE8">
              <w:rPr>
                <w:b/>
              </w:rPr>
              <w:t xml:space="preserve"> заданий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4.Оценка </w:t>
            </w:r>
            <w:proofErr w:type="spellStart"/>
            <w:r w:rsidRPr="00751CE8">
              <w:rPr>
                <w:b/>
              </w:rPr>
              <w:t>сочинения-эссе</w:t>
            </w:r>
            <w:proofErr w:type="spellEnd"/>
            <w:r w:rsidRPr="00751CE8">
              <w:rPr>
                <w:b/>
              </w:rPr>
              <w:t xml:space="preserve"> «</w:t>
            </w:r>
            <w:proofErr w:type="spellStart"/>
            <w:r w:rsidRPr="00751CE8">
              <w:rPr>
                <w:b/>
              </w:rPr>
              <w:t>Значение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психологии</w:t>
            </w:r>
            <w:proofErr w:type="spellEnd"/>
            <w:r w:rsidRPr="00751CE8">
              <w:rPr>
                <w:b/>
              </w:rPr>
              <w:t xml:space="preserve"> для </w:t>
            </w:r>
            <w:proofErr w:type="spellStart"/>
            <w:r w:rsidRPr="00751CE8">
              <w:rPr>
                <w:b/>
              </w:rPr>
              <w:t>медицинского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работника</w:t>
            </w:r>
            <w:proofErr w:type="spellEnd"/>
            <w:r w:rsidRPr="00751CE8">
              <w:rPr>
                <w:b/>
              </w:rPr>
              <w:t>»</w:t>
            </w: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Основы</w:t>
            </w:r>
            <w:proofErr w:type="spellEnd"/>
            <w:r w:rsidRPr="00751CE8">
              <w:rPr>
                <w:b/>
              </w:rPr>
              <w:t xml:space="preserve"> психосоматики</w:t>
            </w:r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индивидуального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группового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устной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форме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2.Оценка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письменного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3.Оценка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тестовых</w:t>
            </w:r>
            <w:proofErr w:type="spellEnd"/>
            <w:r w:rsidRPr="00751CE8">
              <w:rPr>
                <w:b/>
              </w:rPr>
              <w:t xml:space="preserve"> заданий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4.Экспертная </w:t>
            </w:r>
            <w:proofErr w:type="spellStart"/>
            <w:r w:rsidRPr="00751CE8">
              <w:rPr>
                <w:b/>
              </w:rPr>
              <w:t>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защиты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рефератов</w:t>
            </w:r>
            <w:proofErr w:type="spellEnd"/>
            <w:r w:rsidRPr="00751CE8">
              <w:rPr>
                <w:b/>
              </w:rPr>
              <w:t>.</w:t>
            </w: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Особенности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психических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процессов</w:t>
            </w:r>
            <w:proofErr w:type="spellEnd"/>
            <w:r w:rsidRPr="00751CE8">
              <w:rPr>
                <w:b/>
              </w:rPr>
              <w:t xml:space="preserve"> у здорового и </w:t>
            </w:r>
            <w:proofErr w:type="spellStart"/>
            <w:r w:rsidRPr="00751CE8">
              <w:rPr>
                <w:b/>
              </w:rPr>
              <w:t>больного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человека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индивидуального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группового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устной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форме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2.Оценка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письменного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3.Оценка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тестовых</w:t>
            </w:r>
            <w:proofErr w:type="spellEnd"/>
            <w:r w:rsidRPr="00751CE8">
              <w:rPr>
                <w:b/>
              </w:rPr>
              <w:t xml:space="preserve"> заданий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4. </w:t>
            </w:r>
            <w:proofErr w:type="spellStart"/>
            <w:r w:rsidRPr="00751CE8">
              <w:rPr>
                <w:b/>
              </w:rPr>
              <w:t>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составленных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рекомендаций</w:t>
            </w:r>
            <w:proofErr w:type="spellEnd"/>
            <w:r w:rsidRPr="00751CE8">
              <w:rPr>
                <w:b/>
              </w:rPr>
              <w:t xml:space="preserve"> (</w:t>
            </w:r>
            <w:proofErr w:type="spellStart"/>
            <w:r w:rsidRPr="00751CE8">
              <w:rPr>
                <w:b/>
              </w:rPr>
              <w:t>памяток</w:t>
            </w:r>
            <w:proofErr w:type="spellEnd"/>
            <w:r w:rsidRPr="00751CE8">
              <w:rPr>
                <w:b/>
              </w:rPr>
              <w:t xml:space="preserve">) для </w:t>
            </w:r>
            <w:proofErr w:type="spellStart"/>
            <w:r w:rsidRPr="00751CE8">
              <w:rPr>
                <w:b/>
              </w:rPr>
              <w:t>медработников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работающих</w:t>
            </w:r>
            <w:proofErr w:type="spellEnd"/>
            <w:r w:rsidRPr="00751CE8">
              <w:rPr>
                <w:b/>
              </w:rPr>
              <w:t xml:space="preserve"> с </w:t>
            </w:r>
            <w:proofErr w:type="spellStart"/>
            <w:r w:rsidRPr="00751CE8">
              <w:rPr>
                <w:b/>
              </w:rPr>
              <w:t>пациентами</w:t>
            </w:r>
            <w:proofErr w:type="spellEnd"/>
            <w:r w:rsidRPr="00751CE8">
              <w:rPr>
                <w:b/>
              </w:rPr>
              <w:t xml:space="preserve"> с </w:t>
            </w:r>
            <w:proofErr w:type="spellStart"/>
            <w:r w:rsidRPr="00751CE8">
              <w:rPr>
                <w:b/>
              </w:rPr>
              <w:t>расстройствами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психических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процессов</w:t>
            </w:r>
            <w:proofErr w:type="spellEnd"/>
            <w:r w:rsidRPr="00751CE8">
              <w:rPr>
                <w:b/>
              </w:rPr>
              <w:t>.</w:t>
            </w: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Психологические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факторы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предупреждении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возникновения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развития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болезни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индивидуального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группового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устной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форме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2.Оценка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письменного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3.Оценка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тестовых</w:t>
            </w:r>
            <w:proofErr w:type="spellEnd"/>
            <w:r w:rsidRPr="00751CE8">
              <w:rPr>
                <w:b/>
              </w:rPr>
              <w:t xml:space="preserve"> заданий</w:t>
            </w:r>
          </w:p>
        </w:tc>
      </w:tr>
      <w:tr w:rsidR="00751CE8" w:rsidRPr="00751CE8" w:rsidTr="002A365C">
        <w:tc>
          <w:tcPr>
            <w:tcW w:w="4927" w:type="dxa"/>
            <w:shd w:val="clear" w:color="auto" w:fill="auto"/>
            <w:vAlign w:val="center"/>
          </w:tcPr>
          <w:p w:rsidR="00751CE8" w:rsidRPr="00751CE8" w:rsidRDefault="00751CE8" w:rsidP="00751CE8">
            <w:pPr>
              <w:jc w:val="center"/>
              <w:rPr>
                <w:b/>
              </w:rPr>
            </w:pPr>
            <w:proofErr w:type="spellStart"/>
            <w:r w:rsidRPr="00751CE8">
              <w:rPr>
                <w:b/>
              </w:rPr>
              <w:t>Особенности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делового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общения</w:t>
            </w:r>
            <w:proofErr w:type="spellEnd"/>
          </w:p>
        </w:tc>
        <w:tc>
          <w:tcPr>
            <w:tcW w:w="4928" w:type="dxa"/>
            <w:shd w:val="clear" w:color="auto" w:fill="auto"/>
          </w:tcPr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1.Оценка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индивидуального</w:t>
            </w:r>
            <w:proofErr w:type="spellEnd"/>
            <w:r w:rsidRPr="00751CE8">
              <w:rPr>
                <w:b/>
              </w:rPr>
              <w:t xml:space="preserve"> и </w:t>
            </w:r>
            <w:proofErr w:type="spellStart"/>
            <w:r w:rsidRPr="00751CE8">
              <w:rPr>
                <w:b/>
              </w:rPr>
              <w:t>группового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в </w:t>
            </w:r>
            <w:proofErr w:type="spellStart"/>
            <w:r w:rsidRPr="00751CE8">
              <w:rPr>
                <w:b/>
              </w:rPr>
              <w:t>устной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форме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2.Оценка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письменного </w:t>
            </w:r>
            <w:proofErr w:type="spellStart"/>
            <w:r w:rsidRPr="00751CE8">
              <w:rPr>
                <w:b/>
              </w:rPr>
              <w:t>опроса</w:t>
            </w:r>
            <w:proofErr w:type="spellEnd"/>
            <w:r w:rsidRPr="00751CE8">
              <w:rPr>
                <w:b/>
              </w:rPr>
              <w:t xml:space="preserve">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t xml:space="preserve">3.Оценка </w:t>
            </w:r>
            <w:proofErr w:type="spellStart"/>
            <w:r w:rsidRPr="00751CE8">
              <w:rPr>
                <w:b/>
              </w:rPr>
              <w:t>результатов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выполнения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тестовых</w:t>
            </w:r>
            <w:proofErr w:type="spellEnd"/>
            <w:r w:rsidRPr="00751CE8">
              <w:rPr>
                <w:b/>
              </w:rPr>
              <w:t xml:space="preserve"> заданий </w:t>
            </w:r>
          </w:p>
          <w:p w:rsidR="00751CE8" w:rsidRPr="00751CE8" w:rsidRDefault="00751CE8" w:rsidP="00751CE8">
            <w:pPr>
              <w:jc w:val="both"/>
              <w:rPr>
                <w:b/>
              </w:rPr>
            </w:pPr>
            <w:r w:rsidRPr="00751CE8">
              <w:rPr>
                <w:b/>
              </w:rPr>
              <w:lastRenderedPageBreak/>
              <w:t xml:space="preserve">4. </w:t>
            </w:r>
            <w:proofErr w:type="spellStart"/>
            <w:r w:rsidRPr="00751CE8">
              <w:rPr>
                <w:b/>
              </w:rPr>
              <w:t>Оценка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составленных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рекомендаций</w:t>
            </w:r>
            <w:proofErr w:type="spellEnd"/>
            <w:r w:rsidRPr="00751CE8">
              <w:rPr>
                <w:b/>
              </w:rPr>
              <w:t xml:space="preserve"> (</w:t>
            </w:r>
            <w:proofErr w:type="spellStart"/>
            <w:r w:rsidRPr="00751CE8">
              <w:rPr>
                <w:b/>
              </w:rPr>
              <w:t>памяток</w:t>
            </w:r>
            <w:proofErr w:type="spellEnd"/>
            <w:r w:rsidRPr="00751CE8">
              <w:rPr>
                <w:b/>
              </w:rPr>
              <w:t xml:space="preserve">) для </w:t>
            </w:r>
            <w:proofErr w:type="spellStart"/>
            <w:r w:rsidRPr="00751CE8">
              <w:rPr>
                <w:b/>
              </w:rPr>
              <w:t>медработников</w:t>
            </w:r>
            <w:proofErr w:type="spellEnd"/>
            <w:r w:rsidRPr="00751CE8">
              <w:rPr>
                <w:b/>
              </w:rPr>
              <w:t xml:space="preserve">, </w:t>
            </w:r>
            <w:proofErr w:type="spellStart"/>
            <w:r w:rsidRPr="00751CE8">
              <w:rPr>
                <w:b/>
              </w:rPr>
              <w:t>работающих</w:t>
            </w:r>
            <w:proofErr w:type="spellEnd"/>
            <w:r w:rsidRPr="00751CE8">
              <w:rPr>
                <w:b/>
              </w:rPr>
              <w:t xml:space="preserve"> с </w:t>
            </w:r>
            <w:proofErr w:type="spellStart"/>
            <w:r w:rsidRPr="00751CE8">
              <w:rPr>
                <w:b/>
              </w:rPr>
              <w:t>пациентами</w:t>
            </w:r>
            <w:proofErr w:type="spellEnd"/>
            <w:r w:rsidRPr="00751CE8">
              <w:rPr>
                <w:b/>
              </w:rPr>
              <w:t xml:space="preserve"> с </w:t>
            </w:r>
            <w:proofErr w:type="spellStart"/>
            <w:r w:rsidRPr="00751CE8">
              <w:rPr>
                <w:b/>
              </w:rPr>
              <w:t>расстройствами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психических</w:t>
            </w:r>
            <w:proofErr w:type="spellEnd"/>
            <w:r w:rsidRPr="00751CE8">
              <w:rPr>
                <w:b/>
              </w:rPr>
              <w:t xml:space="preserve"> </w:t>
            </w:r>
            <w:proofErr w:type="spellStart"/>
            <w:r w:rsidRPr="00751CE8">
              <w:rPr>
                <w:b/>
              </w:rPr>
              <w:t>процессов</w:t>
            </w:r>
            <w:proofErr w:type="spellEnd"/>
            <w:r w:rsidRPr="00751CE8">
              <w:rPr>
                <w:b/>
              </w:rPr>
              <w:t>.</w:t>
            </w:r>
          </w:p>
        </w:tc>
      </w:tr>
    </w:tbl>
    <w:p w:rsidR="00751CE8" w:rsidRPr="00751CE8" w:rsidRDefault="00751CE8" w:rsidP="00751CE8"/>
    <w:p w:rsidR="00AD410B" w:rsidRDefault="00AD410B" w:rsidP="009F4A6A">
      <w:pPr>
        <w:rPr>
          <w:rFonts w:ascii="Calibri" w:hAnsi="Calibri" w:cs="Calibri"/>
        </w:rPr>
      </w:pPr>
    </w:p>
    <w:p w:rsidR="00AD410B" w:rsidRDefault="00AD410B" w:rsidP="009F4A6A">
      <w:pPr>
        <w:rPr>
          <w:rFonts w:ascii="Calibri" w:hAnsi="Calibri" w:cs="Calibri"/>
        </w:rPr>
      </w:pPr>
    </w:p>
    <w:p w:rsidR="00AD410B" w:rsidRPr="008F63FE" w:rsidRDefault="00AD410B" w:rsidP="009F4A6A">
      <w:pPr>
        <w:rPr>
          <w:lang w:val="ru-RU"/>
        </w:rPr>
      </w:pPr>
    </w:p>
    <w:sectPr w:rsidR="00AD410B" w:rsidRPr="008F63FE" w:rsidSect="00C85AF3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3A" w:rsidRDefault="0012253A" w:rsidP="00C85AF3">
      <w:r>
        <w:separator/>
      </w:r>
    </w:p>
  </w:endnote>
  <w:endnote w:type="continuationSeparator" w:id="0">
    <w:p w:rsidR="0012253A" w:rsidRDefault="0012253A" w:rsidP="00C8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638292"/>
      <w:docPartObj>
        <w:docPartGallery w:val="Page Numbers (Bottom of Page)"/>
        <w:docPartUnique/>
      </w:docPartObj>
    </w:sdtPr>
    <w:sdtEndPr/>
    <w:sdtContent>
      <w:p w:rsidR="00C85AF3" w:rsidRDefault="00C85AF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213" w:rsidRPr="001E2213">
          <w:rPr>
            <w:noProof/>
            <w:lang w:val="ru-RU"/>
          </w:rPr>
          <w:t>13</w:t>
        </w:r>
        <w:r>
          <w:fldChar w:fldCharType="end"/>
        </w:r>
      </w:p>
    </w:sdtContent>
  </w:sdt>
  <w:p w:rsidR="00C85AF3" w:rsidRDefault="00C85A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3A" w:rsidRDefault="0012253A" w:rsidP="00C85AF3">
      <w:r>
        <w:separator/>
      </w:r>
    </w:p>
  </w:footnote>
  <w:footnote w:type="continuationSeparator" w:id="0">
    <w:p w:rsidR="0012253A" w:rsidRDefault="0012253A" w:rsidP="00C8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16"/>
        </w:tabs>
        <w:ind w:left="15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36"/>
        </w:tabs>
        <w:ind w:left="22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76"/>
        </w:tabs>
        <w:ind w:left="36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96"/>
        </w:tabs>
        <w:ind w:left="43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36"/>
        </w:tabs>
        <w:ind w:left="58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56"/>
        </w:tabs>
        <w:ind w:left="6556" w:hanging="360"/>
      </w:pPr>
    </w:lvl>
  </w:abstractNum>
  <w:abstractNum w:abstractNumId="1" w15:restartNumberingAfterBreak="0">
    <w:nsid w:val="31141128"/>
    <w:multiLevelType w:val="hybridMultilevel"/>
    <w:tmpl w:val="B4AE286A"/>
    <w:lvl w:ilvl="0" w:tplc="AA8662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014413"/>
    <w:multiLevelType w:val="multilevel"/>
    <w:tmpl w:val="62E692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EEA626E"/>
    <w:multiLevelType w:val="hybridMultilevel"/>
    <w:tmpl w:val="9BE29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E5"/>
    <w:rsid w:val="000338A4"/>
    <w:rsid w:val="00050B71"/>
    <w:rsid w:val="000513C3"/>
    <w:rsid w:val="000652A9"/>
    <w:rsid w:val="00081D5A"/>
    <w:rsid w:val="00095BFB"/>
    <w:rsid w:val="00101670"/>
    <w:rsid w:val="0012253A"/>
    <w:rsid w:val="00127880"/>
    <w:rsid w:val="00137932"/>
    <w:rsid w:val="00160238"/>
    <w:rsid w:val="001808E5"/>
    <w:rsid w:val="0018730D"/>
    <w:rsid w:val="001A2C8D"/>
    <w:rsid w:val="001E2213"/>
    <w:rsid w:val="001F6155"/>
    <w:rsid w:val="00311AB5"/>
    <w:rsid w:val="003A7827"/>
    <w:rsid w:val="003C0333"/>
    <w:rsid w:val="003C1474"/>
    <w:rsid w:val="00473629"/>
    <w:rsid w:val="0051354C"/>
    <w:rsid w:val="00537DD1"/>
    <w:rsid w:val="005866F5"/>
    <w:rsid w:val="005D7B92"/>
    <w:rsid w:val="005F298B"/>
    <w:rsid w:val="00640F0B"/>
    <w:rsid w:val="0065278F"/>
    <w:rsid w:val="0067174A"/>
    <w:rsid w:val="006759AC"/>
    <w:rsid w:val="00706B46"/>
    <w:rsid w:val="00751CE8"/>
    <w:rsid w:val="00770D34"/>
    <w:rsid w:val="007C4539"/>
    <w:rsid w:val="00802A7C"/>
    <w:rsid w:val="00847C4A"/>
    <w:rsid w:val="008712F5"/>
    <w:rsid w:val="008C0605"/>
    <w:rsid w:val="008F63FE"/>
    <w:rsid w:val="008F7D08"/>
    <w:rsid w:val="009001BD"/>
    <w:rsid w:val="009106DC"/>
    <w:rsid w:val="00914552"/>
    <w:rsid w:val="009F364C"/>
    <w:rsid w:val="009F4A6A"/>
    <w:rsid w:val="00A44CFF"/>
    <w:rsid w:val="00A532E0"/>
    <w:rsid w:val="00A664F7"/>
    <w:rsid w:val="00AB267A"/>
    <w:rsid w:val="00AD410B"/>
    <w:rsid w:val="00B050B3"/>
    <w:rsid w:val="00B332CC"/>
    <w:rsid w:val="00B434A9"/>
    <w:rsid w:val="00B6421A"/>
    <w:rsid w:val="00B94B8C"/>
    <w:rsid w:val="00BC0BE4"/>
    <w:rsid w:val="00BF21CC"/>
    <w:rsid w:val="00C32ED8"/>
    <w:rsid w:val="00C80910"/>
    <w:rsid w:val="00C85AF3"/>
    <w:rsid w:val="00CA0715"/>
    <w:rsid w:val="00CA2D61"/>
    <w:rsid w:val="00CE0265"/>
    <w:rsid w:val="00D953B6"/>
    <w:rsid w:val="00DC5682"/>
    <w:rsid w:val="00DC7F4E"/>
    <w:rsid w:val="00DE4DCB"/>
    <w:rsid w:val="00E278E9"/>
    <w:rsid w:val="00F95108"/>
    <w:rsid w:val="00FB295C"/>
    <w:rsid w:val="00FC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770C"/>
  <w15:chartTrackingRefBased/>
  <w15:docId w15:val="{FABFC47F-856E-47CA-B7F8-2B44B4C4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1F61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155"/>
    <w:rPr>
      <w:rFonts w:ascii="Arial" w:eastAsia="Times New Roman" w:hAnsi="Arial" w:cs="Arial"/>
      <w:b/>
      <w:bCs/>
      <w:kern w:val="32"/>
      <w:sz w:val="32"/>
      <w:szCs w:val="32"/>
      <w:lang w:val="uk-UA" w:eastAsia="uk-UA"/>
    </w:rPr>
  </w:style>
  <w:style w:type="paragraph" w:styleId="a3">
    <w:name w:val="List Paragraph"/>
    <w:basedOn w:val="a"/>
    <w:uiPriority w:val="34"/>
    <w:qFormat/>
    <w:rsid w:val="00D953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7F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F4E"/>
    <w:rPr>
      <w:rFonts w:ascii="Segoe UI" w:eastAsia="Times New Roman" w:hAnsi="Segoe UI" w:cs="Segoe UI"/>
      <w:sz w:val="18"/>
      <w:szCs w:val="18"/>
      <w:lang w:val="uk-UA" w:eastAsia="uk-UA"/>
    </w:rPr>
  </w:style>
  <w:style w:type="table" w:styleId="a6">
    <w:name w:val="Table Grid"/>
    <w:basedOn w:val="a1"/>
    <w:uiPriority w:val="39"/>
    <w:rsid w:val="00311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5A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5AF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C85A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5AF3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6CE68-0C97-4622-9123-0DA4C900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13</Pages>
  <Words>2891</Words>
  <Characters>16480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Marinansky</dc:creator>
  <cp:keywords/>
  <dc:description/>
  <cp:lastModifiedBy>ASUS</cp:lastModifiedBy>
  <cp:revision>84</cp:revision>
  <cp:lastPrinted>2018-09-25T06:23:00Z</cp:lastPrinted>
  <dcterms:created xsi:type="dcterms:W3CDTF">2018-07-04T16:55:00Z</dcterms:created>
  <dcterms:modified xsi:type="dcterms:W3CDTF">2019-02-28T09:12:00Z</dcterms:modified>
</cp:coreProperties>
</file>