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A8" w:rsidRPr="00D669AA" w:rsidRDefault="00A153CA" w:rsidP="00561DF2">
      <w:pPr>
        <w:ind w:left="-426" w:firstLine="42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561DF2">
        <w:rPr>
          <w:sz w:val="20"/>
          <w:szCs w:val="20"/>
        </w:rPr>
        <w:t xml:space="preserve"> </w:t>
      </w:r>
      <w:r w:rsidR="00F141A8" w:rsidRPr="00D669AA">
        <w:rPr>
          <w:sz w:val="20"/>
          <w:szCs w:val="20"/>
        </w:rPr>
        <w:t>РОССИЙСКАЯ ФЕДЕРАЦИЯ</w:t>
      </w:r>
    </w:p>
    <w:p w:rsidR="00F141A8" w:rsidRPr="00D669AA" w:rsidRDefault="00F141A8" w:rsidP="00F141A8">
      <w:pPr>
        <w:jc w:val="center"/>
        <w:rPr>
          <w:sz w:val="20"/>
          <w:szCs w:val="20"/>
        </w:rPr>
      </w:pPr>
      <w:r w:rsidRPr="00D669AA">
        <w:rPr>
          <w:sz w:val="20"/>
          <w:szCs w:val="20"/>
        </w:rPr>
        <w:t>РОСТОВСКАЯ ОБЛАСТЬ</w:t>
      </w:r>
    </w:p>
    <w:p w:rsidR="00F141A8" w:rsidRDefault="00F141A8" w:rsidP="00F141A8">
      <w:pPr>
        <w:jc w:val="center"/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DD5F259" wp14:editId="13BF37D8">
            <wp:simplePos x="0" y="0"/>
            <wp:positionH relativeFrom="column">
              <wp:posOffset>-422275</wp:posOffset>
            </wp:positionH>
            <wp:positionV relativeFrom="paragraph">
              <wp:posOffset>-1905</wp:posOffset>
            </wp:positionV>
            <wp:extent cx="858520" cy="1068705"/>
            <wp:effectExtent l="0" t="0" r="0" b="0"/>
            <wp:wrapNone/>
            <wp:docPr id="1" name="Рисунок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1A8" w:rsidRPr="00D669AA" w:rsidRDefault="00F141A8" w:rsidP="00F141A8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Pr="00D669AA">
        <w:rPr>
          <w:b/>
          <w:sz w:val="36"/>
          <w:szCs w:val="36"/>
        </w:rPr>
        <w:t xml:space="preserve">униципальное бюджетное общеобразовательное </w:t>
      </w:r>
    </w:p>
    <w:p w:rsidR="00F141A8" w:rsidRPr="00D669AA" w:rsidRDefault="00F141A8" w:rsidP="00F141A8">
      <w:pPr>
        <w:jc w:val="center"/>
        <w:rPr>
          <w:b/>
          <w:sz w:val="36"/>
          <w:szCs w:val="36"/>
        </w:rPr>
      </w:pPr>
      <w:r w:rsidRPr="00D669AA">
        <w:rPr>
          <w:b/>
          <w:sz w:val="36"/>
          <w:szCs w:val="36"/>
        </w:rPr>
        <w:t>учреждение</w:t>
      </w:r>
      <w:r w:rsidRPr="00747626"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г</w:t>
      </w:r>
      <w:proofErr w:type="gramStart"/>
      <w:r>
        <w:rPr>
          <w:b/>
          <w:sz w:val="36"/>
          <w:szCs w:val="36"/>
        </w:rPr>
        <w:t>.</w:t>
      </w:r>
      <w:r w:rsidRPr="00D669AA">
        <w:rPr>
          <w:b/>
          <w:sz w:val="36"/>
          <w:szCs w:val="36"/>
        </w:rPr>
        <w:t>Ш</w:t>
      </w:r>
      <w:proofErr w:type="gramEnd"/>
      <w:r w:rsidRPr="00D669AA">
        <w:rPr>
          <w:b/>
          <w:sz w:val="36"/>
          <w:szCs w:val="36"/>
        </w:rPr>
        <w:t>ахты</w:t>
      </w:r>
      <w:proofErr w:type="spellEnd"/>
      <w:r w:rsidRPr="00D669AA">
        <w:rPr>
          <w:b/>
          <w:sz w:val="36"/>
          <w:szCs w:val="36"/>
        </w:rPr>
        <w:t xml:space="preserve"> Ростовской области</w:t>
      </w:r>
    </w:p>
    <w:p w:rsidR="00F141A8" w:rsidRPr="00D669AA" w:rsidRDefault="00F141A8" w:rsidP="00F141A8">
      <w:pPr>
        <w:ind w:firstLine="708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«С</w:t>
      </w:r>
      <w:r w:rsidRPr="00D669AA">
        <w:rPr>
          <w:b/>
          <w:sz w:val="36"/>
          <w:szCs w:val="36"/>
        </w:rPr>
        <w:t>редня</w:t>
      </w:r>
      <w:r>
        <w:rPr>
          <w:b/>
          <w:sz w:val="36"/>
          <w:szCs w:val="36"/>
        </w:rPr>
        <w:t>я общеобразовательная школа №20»</w:t>
      </w:r>
    </w:p>
    <w:p w:rsidR="00F141A8" w:rsidRDefault="00F141A8" w:rsidP="00F141A8">
      <w:pPr>
        <w:pBdr>
          <w:bottom w:val="single" w:sz="6" w:space="0" w:color="auto"/>
        </w:pBdr>
        <w:jc w:val="center"/>
        <w:rPr>
          <w:kern w:val="28"/>
          <w:sz w:val="16"/>
          <w:szCs w:val="16"/>
        </w:rPr>
      </w:pPr>
    </w:p>
    <w:p w:rsidR="00F141A8" w:rsidRPr="002B2D7E" w:rsidRDefault="00F141A8" w:rsidP="00F141A8">
      <w:pPr>
        <w:pBdr>
          <w:bottom w:val="single" w:sz="6" w:space="0" w:color="auto"/>
        </w:pBdr>
        <w:jc w:val="center"/>
        <w:rPr>
          <w:snapToGrid w:val="0"/>
          <w:kern w:val="28"/>
          <w:sz w:val="16"/>
          <w:szCs w:val="16"/>
        </w:rPr>
      </w:pPr>
      <w:r w:rsidRPr="00A355D1">
        <w:rPr>
          <w:kern w:val="28"/>
          <w:sz w:val="16"/>
          <w:szCs w:val="16"/>
        </w:rPr>
        <w:t>3465</w:t>
      </w:r>
      <w:r>
        <w:rPr>
          <w:kern w:val="28"/>
          <w:sz w:val="16"/>
          <w:szCs w:val="16"/>
        </w:rPr>
        <w:t>27</w:t>
      </w:r>
      <w:r w:rsidRPr="00A355D1">
        <w:rPr>
          <w:kern w:val="28"/>
          <w:sz w:val="16"/>
          <w:szCs w:val="16"/>
        </w:rPr>
        <w:t xml:space="preserve"> Россия, г. Шахты Ростовской обл., ул. </w:t>
      </w:r>
      <w:r>
        <w:rPr>
          <w:kern w:val="28"/>
          <w:sz w:val="16"/>
          <w:szCs w:val="16"/>
        </w:rPr>
        <w:t>Индустриальная, 1г</w:t>
      </w:r>
      <w:r w:rsidRPr="00A355D1">
        <w:rPr>
          <w:kern w:val="28"/>
          <w:sz w:val="16"/>
          <w:szCs w:val="16"/>
        </w:rPr>
        <w:t>, тел. / факс (8636) 2</w:t>
      </w:r>
      <w:r>
        <w:rPr>
          <w:kern w:val="28"/>
          <w:sz w:val="16"/>
          <w:szCs w:val="16"/>
        </w:rPr>
        <w:t>4</w:t>
      </w:r>
      <w:r w:rsidRPr="00A355D1">
        <w:rPr>
          <w:kern w:val="28"/>
          <w:sz w:val="16"/>
          <w:szCs w:val="16"/>
        </w:rPr>
        <w:t>-</w:t>
      </w:r>
      <w:r>
        <w:rPr>
          <w:kern w:val="28"/>
          <w:sz w:val="16"/>
          <w:szCs w:val="16"/>
        </w:rPr>
        <w:t>22-19</w:t>
      </w:r>
      <w:r w:rsidRPr="00A355D1">
        <w:rPr>
          <w:kern w:val="28"/>
          <w:sz w:val="16"/>
          <w:szCs w:val="16"/>
        </w:rPr>
        <w:t xml:space="preserve">,   </w:t>
      </w:r>
      <w:proofErr w:type="gramStart"/>
      <w:r>
        <w:rPr>
          <w:kern w:val="28"/>
          <w:sz w:val="16"/>
          <w:szCs w:val="16"/>
        </w:rPr>
        <w:t>е</w:t>
      </w:r>
      <w:proofErr w:type="gramEnd"/>
      <w:r w:rsidRPr="0070740D">
        <w:rPr>
          <w:snapToGrid w:val="0"/>
          <w:kern w:val="28"/>
          <w:sz w:val="16"/>
          <w:szCs w:val="16"/>
        </w:rPr>
        <w:t>-</w:t>
      </w:r>
      <w:r w:rsidRPr="0070740D">
        <w:rPr>
          <w:snapToGrid w:val="0"/>
          <w:kern w:val="28"/>
          <w:sz w:val="16"/>
          <w:szCs w:val="16"/>
          <w:lang w:val="en-US"/>
        </w:rPr>
        <w:t>mail</w:t>
      </w:r>
      <w:r w:rsidRPr="0070740D">
        <w:rPr>
          <w:snapToGrid w:val="0"/>
          <w:kern w:val="28"/>
          <w:sz w:val="16"/>
          <w:szCs w:val="16"/>
        </w:rPr>
        <w:t xml:space="preserve">: </w:t>
      </w:r>
      <w:hyperlink r:id="rId9" w:history="1">
        <w:r w:rsidRPr="003A0553">
          <w:rPr>
            <w:rStyle w:val="a3"/>
            <w:snapToGrid w:val="0"/>
            <w:kern w:val="28"/>
            <w:sz w:val="16"/>
            <w:szCs w:val="16"/>
            <w:lang w:val="en-US"/>
          </w:rPr>
          <w:t>schooll</w:t>
        </w:r>
        <w:r w:rsidRPr="003A0553">
          <w:rPr>
            <w:rStyle w:val="a3"/>
            <w:snapToGrid w:val="0"/>
            <w:kern w:val="28"/>
            <w:sz w:val="16"/>
            <w:szCs w:val="16"/>
          </w:rPr>
          <w:t>20@</w:t>
        </w:r>
        <w:r w:rsidRPr="003A0553">
          <w:rPr>
            <w:rStyle w:val="a3"/>
            <w:snapToGrid w:val="0"/>
            <w:kern w:val="28"/>
            <w:sz w:val="16"/>
            <w:szCs w:val="16"/>
            <w:lang w:val="en-US"/>
          </w:rPr>
          <w:t>mail</w:t>
        </w:r>
        <w:r w:rsidRPr="003A0553">
          <w:rPr>
            <w:rStyle w:val="a3"/>
            <w:snapToGrid w:val="0"/>
            <w:kern w:val="28"/>
            <w:sz w:val="16"/>
            <w:szCs w:val="16"/>
          </w:rPr>
          <w:t>.</w:t>
        </w:r>
        <w:proofErr w:type="spellStart"/>
        <w:r w:rsidRPr="003A0553">
          <w:rPr>
            <w:rStyle w:val="a3"/>
            <w:snapToGrid w:val="0"/>
            <w:kern w:val="28"/>
            <w:sz w:val="16"/>
            <w:szCs w:val="16"/>
            <w:lang w:val="en-US"/>
          </w:rPr>
          <w:t>ru</w:t>
        </w:r>
        <w:proofErr w:type="spellEnd"/>
      </w:hyperlink>
      <w:r>
        <w:rPr>
          <w:snapToGrid w:val="0"/>
          <w:kern w:val="28"/>
          <w:sz w:val="16"/>
          <w:szCs w:val="16"/>
        </w:rPr>
        <w:t xml:space="preserve"> </w:t>
      </w:r>
    </w:p>
    <w:p w:rsidR="00F141A8" w:rsidRPr="002B2D7E" w:rsidRDefault="00F141A8" w:rsidP="00F141A8"/>
    <w:p w:rsidR="00F141A8" w:rsidRPr="002B2D7E" w:rsidRDefault="00F141A8" w:rsidP="00F141A8">
      <w:pPr>
        <w:tabs>
          <w:tab w:val="left" w:pos="2894"/>
        </w:tabs>
        <w:ind w:left="4820"/>
        <w:jc w:val="center"/>
      </w:pPr>
      <w:r w:rsidRPr="002B2D7E">
        <w:t>«Утверждаю»</w:t>
      </w:r>
    </w:p>
    <w:p w:rsidR="00F141A8" w:rsidRDefault="00F141A8" w:rsidP="00F141A8">
      <w:pPr>
        <w:tabs>
          <w:tab w:val="left" w:pos="2894"/>
        </w:tabs>
        <w:ind w:left="5103"/>
      </w:pPr>
      <w:r w:rsidRPr="002B2D7E">
        <w:t xml:space="preserve">                                                                                                          </w:t>
      </w:r>
      <w:r>
        <w:t xml:space="preserve">Директор МБОУ СОШ №20 </w:t>
      </w:r>
      <w:proofErr w:type="spellStart"/>
      <w:r>
        <w:t>г</w:t>
      </w:r>
      <w:proofErr w:type="gramStart"/>
      <w:r>
        <w:t>.Ш</w:t>
      </w:r>
      <w:proofErr w:type="gramEnd"/>
      <w:r>
        <w:t>ахты</w:t>
      </w:r>
      <w:proofErr w:type="spellEnd"/>
    </w:p>
    <w:p w:rsidR="00F141A8" w:rsidRPr="002B2D7E" w:rsidRDefault="00F141A8" w:rsidP="00F141A8">
      <w:pPr>
        <w:tabs>
          <w:tab w:val="left" w:pos="2894"/>
        </w:tabs>
        <w:ind w:left="5103"/>
      </w:pPr>
      <w:r>
        <w:t>Н.М. Володина</w:t>
      </w:r>
    </w:p>
    <w:p w:rsidR="00F141A8" w:rsidRPr="002B2D7E" w:rsidRDefault="00F141A8" w:rsidP="00F141A8">
      <w:pPr>
        <w:tabs>
          <w:tab w:val="left" w:pos="2894"/>
        </w:tabs>
      </w:pPr>
      <w:r w:rsidRPr="002B2D7E">
        <w:t xml:space="preserve">                                                                          </w:t>
      </w:r>
      <w:r>
        <w:t xml:space="preserve">           </w:t>
      </w:r>
      <w:r w:rsidRPr="002B2D7E">
        <w:t xml:space="preserve">Приказ </w:t>
      </w:r>
      <w:r w:rsidR="00EB28CA" w:rsidRPr="002B2D7E">
        <w:t>№</w:t>
      </w:r>
      <w:r w:rsidRPr="002B2D7E">
        <w:t>__________</w:t>
      </w:r>
      <w:r>
        <w:t>___</w:t>
      </w:r>
      <w:r w:rsidRPr="002B2D7E">
        <w:t xml:space="preserve"> </w:t>
      </w:r>
      <w:proofErr w:type="gramStart"/>
      <w:r w:rsidR="00EB28CA" w:rsidRPr="002B2D7E">
        <w:t>от</w:t>
      </w:r>
      <w:proofErr w:type="gramEnd"/>
      <w:r w:rsidR="00EB28CA" w:rsidRPr="002B2D7E">
        <w:t xml:space="preserve"> </w:t>
      </w:r>
      <w:r w:rsidRPr="002B2D7E">
        <w:t>___</w:t>
      </w:r>
      <w:r>
        <w:t>______</w:t>
      </w:r>
    </w:p>
    <w:p w:rsidR="00F141A8" w:rsidRPr="002B2D7E" w:rsidRDefault="00F141A8" w:rsidP="00F141A8">
      <w:pPr>
        <w:tabs>
          <w:tab w:val="left" w:pos="2894"/>
        </w:tabs>
        <w:ind w:left="5103"/>
      </w:pPr>
      <w:r w:rsidRPr="002B2D7E">
        <w:t xml:space="preserve">                                                                                                             </w:t>
      </w:r>
    </w:p>
    <w:p w:rsidR="00F141A8" w:rsidRPr="002B2D7E" w:rsidRDefault="00F141A8" w:rsidP="00F141A8"/>
    <w:p w:rsidR="00F141A8" w:rsidRDefault="00F141A8" w:rsidP="00F141A8"/>
    <w:p w:rsidR="00C32A6B" w:rsidRDefault="00C32A6B" w:rsidP="00F141A8"/>
    <w:p w:rsidR="00C32A6B" w:rsidRPr="002B2D7E" w:rsidRDefault="00C32A6B" w:rsidP="00F141A8"/>
    <w:p w:rsidR="00F141A8" w:rsidRPr="002B2D7E" w:rsidRDefault="00F141A8" w:rsidP="00F141A8"/>
    <w:p w:rsidR="00F141A8" w:rsidRDefault="00F141A8" w:rsidP="00F141A8">
      <w:pPr>
        <w:tabs>
          <w:tab w:val="left" w:pos="1065"/>
        </w:tabs>
        <w:jc w:val="center"/>
        <w:rPr>
          <w:b/>
          <w:sz w:val="40"/>
          <w:szCs w:val="40"/>
        </w:rPr>
      </w:pPr>
      <w:r w:rsidRPr="002B2D7E">
        <w:rPr>
          <w:b/>
          <w:sz w:val="40"/>
          <w:szCs w:val="40"/>
        </w:rPr>
        <w:t>РАБОЧАЯ  ПРОГРАММА</w:t>
      </w:r>
    </w:p>
    <w:p w:rsidR="00F141A8" w:rsidRPr="002B2D7E" w:rsidRDefault="00F141A8" w:rsidP="00F141A8">
      <w:pPr>
        <w:tabs>
          <w:tab w:val="left" w:pos="1065"/>
        </w:tabs>
        <w:jc w:val="center"/>
        <w:rPr>
          <w:b/>
          <w:sz w:val="40"/>
          <w:szCs w:val="40"/>
        </w:rPr>
      </w:pPr>
    </w:p>
    <w:p w:rsidR="00F141A8" w:rsidRPr="00C32A6B" w:rsidRDefault="00C32A6B" w:rsidP="00C32A6B">
      <w:pPr>
        <w:tabs>
          <w:tab w:val="left" w:pos="1065"/>
        </w:tabs>
        <w:ind w:left="284"/>
        <w:jc w:val="center"/>
        <w:rPr>
          <w:sz w:val="36"/>
          <w:szCs w:val="36"/>
        </w:rPr>
      </w:pPr>
      <w:r>
        <w:rPr>
          <w:sz w:val="36"/>
          <w:szCs w:val="36"/>
        </w:rPr>
        <w:t>п</w:t>
      </w:r>
      <w:r w:rsidR="00F141A8" w:rsidRPr="00C32A6B">
        <w:rPr>
          <w:sz w:val="36"/>
          <w:szCs w:val="36"/>
        </w:rPr>
        <w:t xml:space="preserve">о </w:t>
      </w:r>
      <w:r w:rsidR="00F141A8" w:rsidRPr="003A3695">
        <w:rPr>
          <w:sz w:val="36"/>
          <w:szCs w:val="36"/>
          <w:u w:val="single"/>
        </w:rPr>
        <w:t>математике</w:t>
      </w:r>
    </w:p>
    <w:p w:rsidR="00F141A8" w:rsidRPr="00C32A6B" w:rsidRDefault="00F141A8" w:rsidP="00C32A6B">
      <w:pPr>
        <w:tabs>
          <w:tab w:val="left" w:pos="1065"/>
        </w:tabs>
        <w:ind w:left="284"/>
        <w:jc w:val="center"/>
        <w:rPr>
          <w:sz w:val="36"/>
          <w:szCs w:val="36"/>
          <w:u w:val="single"/>
        </w:rPr>
      </w:pPr>
    </w:p>
    <w:p w:rsidR="00F141A8" w:rsidRPr="003A3695" w:rsidRDefault="00F141A8" w:rsidP="00C32A6B">
      <w:pPr>
        <w:tabs>
          <w:tab w:val="left" w:pos="1065"/>
        </w:tabs>
        <w:jc w:val="center"/>
        <w:rPr>
          <w:b/>
          <w:sz w:val="36"/>
          <w:szCs w:val="36"/>
        </w:rPr>
      </w:pPr>
      <w:r w:rsidRPr="003A3695">
        <w:rPr>
          <w:b/>
          <w:sz w:val="36"/>
          <w:szCs w:val="36"/>
        </w:rPr>
        <w:t>Уровень общего образования (класс)</w:t>
      </w:r>
    </w:p>
    <w:p w:rsidR="00F141A8" w:rsidRPr="00C32A6B" w:rsidRDefault="00E43820" w:rsidP="00C32A6B">
      <w:pPr>
        <w:tabs>
          <w:tab w:val="left" w:pos="1065"/>
        </w:tabs>
        <w:ind w:left="284"/>
        <w:jc w:val="center"/>
        <w:rPr>
          <w:sz w:val="36"/>
          <w:szCs w:val="36"/>
        </w:rPr>
      </w:pPr>
      <w:r>
        <w:rPr>
          <w:sz w:val="36"/>
          <w:szCs w:val="36"/>
        </w:rPr>
        <w:t>начальное общее образование</w:t>
      </w:r>
      <w:r w:rsidR="00C32A6B">
        <w:rPr>
          <w:sz w:val="36"/>
          <w:szCs w:val="36"/>
        </w:rPr>
        <w:t xml:space="preserve">, </w:t>
      </w:r>
      <w:r w:rsidR="00955AF4">
        <w:rPr>
          <w:sz w:val="36"/>
          <w:szCs w:val="36"/>
        </w:rPr>
        <w:t>3 «Б</w:t>
      </w:r>
      <w:r w:rsidR="00F141A8" w:rsidRPr="00C32A6B">
        <w:rPr>
          <w:sz w:val="36"/>
          <w:szCs w:val="36"/>
        </w:rPr>
        <w:t>»</w:t>
      </w:r>
      <w:r w:rsidR="00C32A6B">
        <w:rPr>
          <w:sz w:val="36"/>
          <w:szCs w:val="36"/>
        </w:rPr>
        <w:t xml:space="preserve"> класс</w:t>
      </w:r>
    </w:p>
    <w:p w:rsidR="00F141A8" w:rsidRPr="00C32A6B" w:rsidRDefault="00F141A8" w:rsidP="00C32A6B">
      <w:pPr>
        <w:tabs>
          <w:tab w:val="left" w:pos="1065"/>
        </w:tabs>
        <w:jc w:val="center"/>
        <w:rPr>
          <w:sz w:val="22"/>
          <w:szCs w:val="22"/>
        </w:rPr>
      </w:pPr>
      <w:r w:rsidRPr="00C32A6B">
        <w:rPr>
          <w:sz w:val="22"/>
          <w:szCs w:val="22"/>
        </w:rPr>
        <w:t>(начальное общее, основное общее, среднее общее образование с указанием класса)</w:t>
      </w:r>
    </w:p>
    <w:p w:rsidR="00F141A8" w:rsidRPr="00C32A6B" w:rsidRDefault="00F141A8" w:rsidP="00C32A6B">
      <w:pPr>
        <w:jc w:val="center"/>
        <w:rPr>
          <w:sz w:val="36"/>
          <w:szCs w:val="36"/>
        </w:rPr>
      </w:pPr>
    </w:p>
    <w:p w:rsidR="00F141A8" w:rsidRPr="00C32A6B" w:rsidRDefault="00E525D1" w:rsidP="00C32A6B">
      <w:pPr>
        <w:ind w:left="284"/>
        <w:jc w:val="center"/>
        <w:rPr>
          <w:sz w:val="36"/>
          <w:szCs w:val="36"/>
          <w:u w:val="single"/>
        </w:rPr>
      </w:pPr>
      <w:r w:rsidRPr="00EB28CA">
        <w:rPr>
          <w:b/>
          <w:sz w:val="36"/>
          <w:szCs w:val="36"/>
        </w:rPr>
        <w:t>Количество часов</w:t>
      </w:r>
      <w:r w:rsidR="0033433F">
        <w:rPr>
          <w:sz w:val="36"/>
          <w:szCs w:val="36"/>
        </w:rPr>
        <w:t xml:space="preserve"> в год  __135</w:t>
      </w:r>
      <w:r w:rsidR="00F141A8" w:rsidRPr="00C32A6B">
        <w:rPr>
          <w:sz w:val="36"/>
          <w:szCs w:val="36"/>
        </w:rPr>
        <w:t>___</w:t>
      </w:r>
    </w:p>
    <w:p w:rsidR="00F141A8" w:rsidRPr="00C32A6B" w:rsidRDefault="00F141A8" w:rsidP="00C32A6B">
      <w:pPr>
        <w:ind w:left="284"/>
        <w:jc w:val="center"/>
        <w:rPr>
          <w:sz w:val="36"/>
          <w:szCs w:val="36"/>
        </w:rPr>
      </w:pPr>
      <w:r w:rsidRPr="00C32A6B">
        <w:rPr>
          <w:sz w:val="36"/>
          <w:szCs w:val="36"/>
        </w:rPr>
        <w:t>в неделю _4__</w:t>
      </w:r>
    </w:p>
    <w:p w:rsidR="00F141A8" w:rsidRPr="00C32A6B" w:rsidRDefault="00F141A8" w:rsidP="00C32A6B">
      <w:pPr>
        <w:ind w:left="284"/>
        <w:jc w:val="center"/>
        <w:rPr>
          <w:sz w:val="36"/>
          <w:szCs w:val="36"/>
        </w:rPr>
      </w:pPr>
    </w:p>
    <w:p w:rsidR="00F141A8" w:rsidRPr="00EB28CA" w:rsidRDefault="00F141A8" w:rsidP="00C32A6B">
      <w:pPr>
        <w:ind w:left="284"/>
        <w:jc w:val="center"/>
        <w:rPr>
          <w:b/>
          <w:sz w:val="36"/>
          <w:szCs w:val="36"/>
          <w:u w:val="single"/>
        </w:rPr>
      </w:pPr>
      <w:r w:rsidRPr="00EB28CA">
        <w:rPr>
          <w:b/>
          <w:sz w:val="36"/>
          <w:szCs w:val="36"/>
        </w:rPr>
        <w:t>Учитель</w:t>
      </w:r>
      <w:r w:rsidRPr="00C32A6B">
        <w:rPr>
          <w:sz w:val="36"/>
          <w:szCs w:val="36"/>
        </w:rPr>
        <w:t xml:space="preserve"> </w:t>
      </w:r>
      <w:r w:rsidRPr="00EB28CA">
        <w:rPr>
          <w:b/>
          <w:sz w:val="36"/>
          <w:szCs w:val="36"/>
          <w:u w:val="single"/>
        </w:rPr>
        <w:t>Панюшкина Галина Ивановна</w:t>
      </w:r>
    </w:p>
    <w:p w:rsidR="00F141A8" w:rsidRPr="00EB28CA" w:rsidRDefault="00F141A8" w:rsidP="00C32A6B">
      <w:pPr>
        <w:jc w:val="center"/>
        <w:rPr>
          <w:sz w:val="36"/>
          <w:szCs w:val="36"/>
          <w:u w:val="single"/>
        </w:rPr>
      </w:pPr>
    </w:p>
    <w:p w:rsidR="00F141A8" w:rsidRPr="00C32A6B" w:rsidRDefault="00F141A8" w:rsidP="00C32A6B">
      <w:pPr>
        <w:ind w:left="284"/>
        <w:jc w:val="center"/>
        <w:rPr>
          <w:b/>
          <w:sz w:val="36"/>
          <w:szCs w:val="36"/>
        </w:rPr>
      </w:pPr>
      <w:r w:rsidRPr="00C32A6B">
        <w:rPr>
          <w:b/>
          <w:sz w:val="36"/>
          <w:szCs w:val="36"/>
        </w:rPr>
        <w:t>Программа разработана на основе</w:t>
      </w:r>
    </w:p>
    <w:p w:rsidR="00F141A8" w:rsidRPr="00955AF4" w:rsidRDefault="00F141A8" w:rsidP="00637236">
      <w:pPr>
        <w:ind w:left="-284"/>
        <w:jc w:val="both"/>
        <w:rPr>
          <w:color w:val="000000"/>
          <w:sz w:val="32"/>
          <w:szCs w:val="32"/>
        </w:rPr>
      </w:pPr>
      <w:r w:rsidRPr="00C32A6B">
        <w:rPr>
          <w:sz w:val="36"/>
          <w:szCs w:val="36"/>
          <w:u w:val="single"/>
        </w:rPr>
        <w:t>Примерной программы по математике   для 1-4 классов,</w:t>
      </w:r>
      <w:r w:rsidR="00C32A6B" w:rsidRPr="00C32A6B">
        <w:rPr>
          <w:rFonts w:eastAsiaTheme="minorEastAsia"/>
          <w:sz w:val="28"/>
          <w:szCs w:val="28"/>
        </w:rPr>
        <w:t xml:space="preserve"> </w:t>
      </w:r>
      <w:r w:rsidR="00955AF4" w:rsidRPr="00955AF4">
        <w:rPr>
          <w:color w:val="000000"/>
          <w:sz w:val="32"/>
          <w:szCs w:val="32"/>
        </w:rPr>
        <w:t xml:space="preserve">авторской программы </w:t>
      </w:r>
      <w:proofErr w:type="spellStart"/>
      <w:r w:rsidR="00955AF4" w:rsidRPr="00955AF4">
        <w:rPr>
          <w:color w:val="000000"/>
          <w:sz w:val="32"/>
          <w:szCs w:val="32"/>
        </w:rPr>
        <w:t>М.И.Моро</w:t>
      </w:r>
      <w:proofErr w:type="spellEnd"/>
      <w:r w:rsidR="00955AF4" w:rsidRPr="00955AF4">
        <w:rPr>
          <w:color w:val="000000"/>
          <w:sz w:val="32"/>
          <w:szCs w:val="32"/>
        </w:rPr>
        <w:t xml:space="preserve">, </w:t>
      </w:r>
      <w:proofErr w:type="spellStart"/>
      <w:r w:rsidR="00955AF4" w:rsidRPr="00955AF4">
        <w:rPr>
          <w:color w:val="000000"/>
          <w:sz w:val="32"/>
          <w:szCs w:val="32"/>
        </w:rPr>
        <w:t>Ю.М.Колягиной</w:t>
      </w:r>
      <w:proofErr w:type="spellEnd"/>
      <w:r w:rsidR="00955AF4" w:rsidRPr="00955AF4">
        <w:rPr>
          <w:color w:val="000000"/>
          <w:sz w:val="32"/>
          <w:szCs w:val="32"/>
        </w:rPr>
        <w:t xml:space="preserve">, </w:t>
      </w:r>
      <w:proofErr w:type="spellStart"/>
      <w:r w:rsidR="00955AF4" w:rsidRPr="00955AF4">
        <w:rPr>
          <w:color w:val="000000"/>
          <w:sz w:val="32"/>
          <w:szCs w:val="32"/>
        </w:rPr>
        <w:t>М.А.Бантовой</w:t>
      </w:r>
      <w:proofErr w:type="spellEnd"/>
      <w:r w:rsidR="00955AF4" w:rsidRPr="00955AF4">
        <w:rPr>
          <w:color w:val="000000"/>
          <w:sz w:val="32"/>
          <w:szCs w:val="32"/>
        </w:rPr>
        <w:t>, УМК «Школа России</w:t>
      </w:r>
      <w:proofErr w:type="gramStart"/>
      <w:r w:rsidR="00955AF4" w:rsidRPr="00955AF4">
        <w:rPr>
          <w:color w:val="000000"/>
          <w:sz w:val="32"/>
          <w:szCs w:val="32"/>
        </w:rPr>
        <w:t>».</w:t>
      </w:r>
      <w:r w:rsidR="00C32A6B">
        <w:rPr>
          <w:rFonts w:eastAsiaTheme="minorEastAsia"/>
          <w:sz w:val="36"/>
          <w:szCs w:val="36"/>
        </w:rPr>
        <w:t>,</w:t>
      </w:r>
      <w:r w:rsidR="00C32A6B" w:rsidRPr="001D1E45">
        <w:rPr>
          <w:rFonts w:eastAsiaTheme="minorEastAsia"/>
          <w:sz w:val="28"/>
          <w:szCs w:val="28"/>
        </w:rPr>
        <w:t xml:space="preserve"> </w:t>
      </w:r>
      <w:r w:rsidRPr="00C32A6B">
        <w:rPr>
          <w:sz w:val="36"/>
          <w:szCs w:val="36"/>
          <w:u w:val="single"/>
        </w:rPr>
        <w:t xml:space="preserve"> </w:t>
      </w:r>
      <w:proofErr w:type="gramEnd"/>
      <w:r w:rsidRPr="00C32A6B">
        <w:rPr>
          <w:sz w:val="36"/>
          <w:szCs w:val="36"/>
          <w:u w:val="single"/>
        </w:rPr>
        <w:t>издательство «</w:t>
      </w:r>
      <w:r w:rsidR="00955AF4">
        <w:rPr>
          <w:sz w:val="36"/>
          <w:szCs w:val="36"/>
          <w:u w:val="single"/>
        </w:rPr>
        <w:t>Просвещение</w:t>
      </w:r>
      <w:r w:rsidRPr="00C32A6B">
        <w:rPr>
          <w:sz w:val="36"/>
          <w:szCs w:val="36"/>
          <w:u w:val="single"/>
        </w:rPr>
        <w:t>», 2012г.</w:t>
      </w:r>
    </w:p>
    <w:p w:rsidR="00F141A8" w:rsidRPr="00955AF4" w:rsidRDefault="00F141A8" w:rsidP="00955AF4">
      <w:pPr>
        <w:ind w:left="284"/>
        <w:jc w:val="center"/>
        <w:rPr>
          <w:sz w:val="22"/>
          <w:szCs w:val="22"/>
        </w:rPr>
      </w:pPr>
      <w:r w:rsidRPr="00C32A6B">
        <w:rPr>
          <w:sz w:val="22"/>
          <w:szCs w:val="22"/>
        </w:rPr>
        <w:t>(примерная программа/программы, издательство, год издания)</w:t>
      </w:r>
    </w:p>
    <w:p w:rsidR="00955AF4" w:rsidRDefault="00955AF4" w:rsidP="00955AF4">
      <w:pPr>
        <w:tabs>
          <w:tab w:val="left" w:pos="1800"/>
          <w:tab w:val="left" w:pos="9000"/>
        </w:tabs>
        <w:rPr>
          <w:b/>
        </w:rPr>
      </w:pPr>
    </w:p>
    <w:p w:rsidR="00955AF4" w:rsidRDefault="00955AF4" w:rsidP="00955AF4">
      <w:pPr>
        <w:tabs>
          <w:tab w:val="left" w:pos="1800"/>
          <w:tab w:val="left" w:pos="9000"/>
        </w:tabs>
        <w:rPr>
          <w:b/>
        </w:rPr>
      </w:pPr>
    </w:p>
    <w:p w:rsidR="00F350EE" w:rsidRDefault="00C32A6B" w:rsidP="00955AF4">
      <w:pPr>
        <w:tabs>
          <w:tab w:val="left" w:pos="1800"/>
          <w:tab w:val="left" w:pos="9000"/>
        </w:tabs>
        <w:jc w:val="center"/>
        <w:rPr>
          <w:b/>
        </w:rPr>
      </w:pPr>
      <w:r w:rsidRPr="002B2D7E">
        <w:rPr>
          <w:b/>
        </w:rPr>
        <w:t>г. Шахты</w:t>
      </w:r>
      <w:r w:rsidR="00955AF4">
        <w:rPr>
          <w:b/>
        </w:rPr>
        <w:t xml:space="preserve"> 2018</w:t>
      </w:r>
    </w:p>
    <w:p w:rsidR="00637236" w:rsidRDefault="00637236" w:rsidP="00955AF4">
      <w:pPr>
        <w:tabs>
          <w:tab w:val="left" w:pos="1800"/>
          <w:tab w:val="left" w:pos="9000"/>
        </w:tabs>
        <w:jc w:val="center"/>
        <w:rPr>
          <w:b/>
        </w:rPr>
      </w:pPr>
    </w:p>
    <w:p w:rsidR="00637236" w:rsidRPr="00C32A6B" w:rsidRDefault="00637236" w:rsidP="00955AF4">
      <w:pPr>
        <w:tabs>
          <w:tab w:val="left" w:pos="1800"/>
          <w:tab w:val="left" w:pos="9000"/>
        </w:tabs>
        <w:jc w:val="center"/>
        <w:rPr>
          <w:b/>
        </w:rPr>
      </w:pPr>
    </w:p>
    <w:p w:rsidR="00F141A8" w:rsidRPr="00F141A8" w:rsidRDefault="00F141A8" w:rsidP="00F141A8">
      <w:pPr>
        <w:numPr>
          <w:ilvl w:val="0"/>
          <w:numId w:val="1"/>
        </w:numPr>
        <w:spacing w:after="200" w:line="276" w:lineRule="auto"/>
        <w:ind w:right="1247"/>
        <w:contextualSpacing/>
        <w:jc w:val="center"/>
        <w:rPr>
          <w:rFonts w:eastAsiaTheme="minorEastAsia"/>
          <w:b/>
          <w:sz w:val="32"/>
          <w:szCs w:val="32"/>
        </w:rPr>
      </w:pPr>
      <w:r w:rsidRPr="00F141A8">
        <w:rPr>
          <w:rFonts w:eastAsiaTheme="minorEastAsia"/>
          <w:b/>
          <w:sz w:val="32"/>
          <w:szCs w:val="32"/>
        </w:rPr>
        <w:lastRenderedPageBreak/>
        <w:t>Пояснительная записка</w:t>
      </w:r>
    </w:p>
    <w:p w:rsidR="00F141A8" w:rsidRPr="00F141A8" w:rsidRDefault="00F141A8" w:rsidP="00F141A8">
      <w:pPr>
        <w:spacing w:after="200"/>
        <w:ind w:left="1701" w:right="1247" w:firstLine="709"/>
        <w:jc w:val="center"/>
        <w:rPr>
          <w:rFonts w:eastAsiaTheme="minorEastAsia"/>
          <w:b/>
          <w:sz w:val="28"/>
          <w:szCs w:val="28"/>
        </w:rPr>
      </w:pPr>
    </w:p>
    <w:p w:rsidR="00F141A8" w:rsidRPr="00F141A8" w:rsidRDefault="00F141A8" w:rsidP="00F141A8">
      <w:pPr>
        <w:spacing w:after="200"/>
        <w:ind w:firstLine="709"/>
        <w:jc w:val="both"/>
        <w:rPr>
          <w:rFonts w:eastAsiaTheme="minorEastAsia"/>
          <w:sz w:val="28"/>
          <w:szCs w:val="28"/>
        </w:rPr>
      </w:pPr>
      <w:r w:rsidRPr="00F141A8">
        <w:rPr>
          <w:rFonts w:eastAsiaTheme="minorEastAsia"/>
          <w:sz w:val="28"/>
          <w:szCs w:val="28"/>
        </w:rPr>
        <w:tab/>
        <w:t xml:space="preserve">Рабочая программа по математике  для 3  класса составлена на    основе следующих </w:t>
      </w:r>
      <w:r w:rsidR="00C32A6B">
        <w:rPr>
          <w:rFonts w:eastAsiaTheme="minorEastAsia"/>
          <w:sz w:val="28"/>
          <w:szCs w:val="28"/>
        </w:rPr>
        <w:t xml:space="preserve">нормативных </w:t>
      </w:r>
      <w:r w:rsidRPr="00F141A8">
        <w:rPr>
          <w:rFonts w:eastAsiaTheme="minorEastAsia"/>
          <w:sz w:val="28"/>
          <w:szCs w:val="28"/>
        </w:rPr>
        <w:t xml:space="preserve">документов: </w:t>
      </w:r>
    </w:p>
    <w:p w:rsidR="00C32A6B" w:rsidRPr="00C32A6B" w:rsidRDefault="00C32A6B" w:rsidP="00C32A6B">
      <w:pPr>
        <w:shd w:val="clear" w:color="auto" w:fill="FFFFFF"/>
        <w:tabs>
          <w:tab w:val="left" w:pos="509"/>
        </w:tabs>
        <w:spacing w:after="200" w:line="276" w:lineRule="auto"/>
        <w:jc w:val="both"/>
        <w:rPr>
          <w:spacing w:val="-10"/>
          <w:sz w:val="28"/>
          <w:szCs w:val="28"/>
          <w:u w:val="single"/>
        </w:rPr>
      </w:pPr>
      <w:r w:rsidRPr="00C32A6B">
        <w:rPr>
          <w:spacing w:val="-10"/>
          <w:sz w:val="28"/>
          <w:szCs w:val="28"/>
          <w:u w:val="single"/>
        </w:rPr>
        <w:t>Законы:</w:t>
      </w:r>
    </w:p>
    <w:p w:rsidR="00C32A6B" w:rsidRPr="00C32A6B" w:rsidRDefault="00C32A6B" w:rsidP="00C32A6B">
      <w:pPr>
        <w:shd w:val="clear" w:color="auto" w:fill="FFFFFF"/>
        <w:tabs>
          <w:tab w:val="left" w:pos="509"/>
        </w:tabs>
        <w:jc w:val="both"/>
        <w:rPr>
          <w:sz w:val="28"/>
          <w:szCs w:val="28"/>
        </w:rPr>
      </w:pPr>
      <w:r w:rsidRPr="00C32A6B">
        <w:rPr>
          <w:sz w:val="28"/>
          <w:szCs w:val="28"/>
        </w:rPr>
        <w:t>- Федеральный закон «Об образовании в Российской Федерации» (от 29.12.2012 № 273-ФЗ);</w:t>
      </w:r>
    </w:p>
    <w:p w:rsidR="00C32A6B" w:rsidRPr="00C32A6B" w:rsidRDefault="00C32A6B" w:rsidP="00C32A6B">
      <w:pPr>
        <w:jc w:val="both"/>
        <w:rPr>
          <w:sz w:val="28"/>
          <w:szCs w:val="28"/>
          <w:u w:val="single"/>
        </w:rPr>
      </w:pPr>
      <w:r w:rsidRPr="00C32A6B">
        <w:rPr>
          <w:sz w:val="28"/>
          <w:szCs w:val="28"/>
          <w:u w:val="single"/>
        </w:rPr>
        <w:t>Программы:</w:t>
      </w:r>
    </w:p>
    <w:p w:rsidR="00C32A6B" w:rsidRPr="00C32A6B" w:rsidRDefault="00C32A6B" w:rsidP="00C32A6B">
      <w:pPr>
        <w:jc w:val="both"/>
        <w:rPr>
          <w:i/>
          <w:color w:val="FF0000"/>
          <w:sz w:val="28"/>
          <w:szCs w:val="28"/>
          <w:u w:val="single"/>
        </w:rPr>
      </w:pPr>
      <w:r w:rsidRPr="00C32A6B">
        <w:rPr>
          <w:color w:val="000000"/>
          <w:sz w:val="28"/>
          <w:szCs w:val="28"/>
        </w:rPr>
        <w:t>-</w:t>
      </w:r>
      <w:hyperlink r:id="rId10" w:tooltip="Примерная основная образовательная программа начального общего образования" w:history="1">
        <w:r w:rsidRPr="00C32A6B">
          <w:rPr>
            <w:sz w:val="28"/>
            <w:szCs w:val="28"/>
          </w:rPr>
          <w:t xml:space="preserve">Примерная 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г. №1/15);  </w:t>
        </w:r>
      </w:hyperlink>
    </w:p>
    <w:p w:rsidR="00C32A6B" w:rsidRPr="00C32A6B" w:rsidRDefault="00C32A6B" w:rsidP="00C32A6B">
      <w:pPr>
        <w:tabs>
          <w:tab w:val="left" w:pos="3154"/>
        </w:tabs>
        <w:jc w:val="both"/>
        <w:rPr>
          <w:color w:val="000000"/>
          <w:sz w:val="28"/>
          <w:szCs w:val="28"/>
          <w:u w:val="single"/>
        </w:rPr>
      </w:pPr>
      <w:r w:rsidRPr="00C32A6B">
        <w:rPr>
          <w:color w:val="000000"/>
          <w:sz w:val="28"/>
          <w:szCs w:val="28"/>
          <w:u w:val="single"/>
        </w:rPr>
        <w:t xml:space="preserve">Приказы: </w:t>
      </w:r>
    </w:p>
    <w:p w:rsidR="00C32A6B" w:rsidRPr="00C32A6B" w:rsidRDefault="00C32A6B" w:rsidP="00C32A6B">
      <w:pPr>
        <w:jc w:val="both"/>
        <w:rPr>
          <w:sz w:val="28"/>
          <w:szCs w:val="28"/>
        </w:rPr>
      </w:pPr>
      <w:r w:rsidRPr="00C32A6B">
        <w:rPr>
          <w:color w:val="000000"/>
          <w:sz w:val="28"/>
          <w:szCs w:val="28"/>
        </w:rPr>
        <w:t xml:space="preserve">- </w:t>
      </w:r>
      <w:hyperlink r:id="rId11" w:tooltip="Приказ Минобрнауки России от 6 октября 2009 года № 373 " w:history="1">
        <w:r w:rsidRPr="00C32A6B">
          <w:rPr>
            <w:sz w:val="28"/>
            <w:szCs w:val="28"/>
          </w:rPr>
          <w:t xml:space="preserve">Приказ </w:t>
        </w:r>
        <w:proofErr w:type="spellStart"/>
        <w:r w:rsidRPr="00C32A6B">
          <w:rPr>
            <w:sz w:val="28"/>
            <w:szCs w:val="28"/>
          </w:rPr>
          <w:t>Минобрнауки</w:t>
        </w:r>
        <w:proofErr w:type="spellEnd"/>
        <w:r w:rsidRPr="00C32A6B">
          <w:rPr>
            <w:sz w:val="28"/>
            <w:szCs w:val="28"/>
          </w:rPr>
          <w:t xml:space="preserve">  России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образования».</w:t>
        </w:r>
      </w:hyperlink>
      <w:hyperlink r:id="rId12" w:tooltip="Федеральный государственный образовательный стандарт начального общего образования" w:history="1"/>
    </w:p>
    <w:p w:rsidR="00C32A6B" w:rsidRPr="00C32A6B" w:rsidRDefault="00C32A6B" w:rsidP="00C32A6B">
      <w:pPr>
        <w:jc w:val="both"/>
        <w:rPr>
          <w:sz w:val="28"/>
          <w:szCs w:val="28"/>
        </w:rPr>
      </w:pPr>
      <w:r w:rsidRPr="00C32A6B">
        <w:rPr>
          <w:sz w:val="28"/>
          <w:szCs w:val="28"/>
        </w:rPr>
        <w:t xml:space="preserve">- </w:t>
      </w:r>
      <w:hyperlink r:id="rId13" w:tooltip="Приказ Минобрнауки России от 26 ноября 2010 года № 1241 &quot;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 " w:history="1">
        <w:r w:rsidRPr="00C32A6B">
          <w:rPr>
            <w:sz w:val="28"/>
            <w:szCs w:val="28"/>
          </w:rPr>
          <w:t xml:space="preserve">Приказ </w:t>
        </w:r>
        <w:proofErr w:type="spellStart"/>
        <w:r w:rsidRPr="00C32A6B">
          <w:rPr>
            <w:sz w:val="28"/>
            <w:szCs w:val="28"/>
          </w:rPr>
          <w:t>Минобрнауки</w:t>
        </w:r>
        <w:proofErr w:type="spellEnd"/>
        <w:r w:rsidRPr="00C32A6B">
          <w:rPr>
            <w:sz w:val="28"/>
            <w:szCs w:val="28"/>
          </w:rPr>
          <w:t xml:space="preserve"> России от 26 ноября 2010 года № 1241 "О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 . № 373". </w:t>
        </w:r>
      </w:hyperlink>
    </w:p>
    <w:p w:rsidR="00C32A6B" w:rsidRPr="00C32A6B" w:rsidRDefault="00C32A6B" w:rsidP="00C32A6B">
      <w:pPr>
        <w:jc w:val="both"/>
        <w:rPr>
          <w:sz w:val="28"/>
          <w:szCs w:val="28"/>
        </w:rPr>
      </w:pPr>
      <w:r w:rsidRPr="00C32A6B">
        <w:rPr>
          <w:sz w:val="28"/>
          <w:szCs w:val="28"/>
        </w:rPr>
        <w:t xml:space="preserve">- Приказ </w:t>
      </w:r>
      <w:proofErr w:type="spellStart"/>
      <w:r w:rsidRPr="00C32A6B">
        <w:rPr>
          <w:sz w:val="28"/>
          <w:szCs w:val="28"/>
        </w:rPr>
        <w:t>Минобрнауки</w:t>
      </w:r>
      <w:proofErr w:type="spellEnd"/>
      <w:r w:rsidRPr="00C32A6B">
        <w:rPr>
          <w:sz w:val="28"/>
          <w:szCs w:val="28"/>
        </w:rPr>
        <w:t xml:space="preserve"> России от 22 сентября 2011 года № 2357 "О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 . № 373".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color w:val="000000"/>
          <w:sz w:val="28"/>
          <w:szCs w:val="28"/>
        </w:rPr>
        <w:t xml:space="preserve">-Приказ Министерства образования и науки РФ </w:t>
      </w:r>
      <w:r w:rsidR="00DD0F4B" w:rsidRPr="00DD0F4B">
        <w:rPr>
          <w:color w:val="000000"/>
          <w:sz w:val="28"/>
          <w:szCs w:val="28"/>
        </w:rPr>
        <w:t xml:space="preserve"> </w:t>
      </w:r>
      <w:r w:rsidRPr="00C32A6B">
        <w:rPr>
          <w:color w:val="000000"/>
          <w:sz w:val="28"/>
          <w:szCs w:val="28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color w:val="000000"/>
          <w:sz w:val="28"/>
          <w:szCs w:val="28"/>
        </w:rPr>
        <w:t>- Письмо МО и ПО РО «Об учебных планах» от 18.05.2017г.;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color w:val="000000"/>
          <w:sz w:val="28"/>
          <w:szCs w:val="28"/>
        </w:rPr>
        <w:t>- Приказ МБОУ СОШ №20 г.</w:t>
      </w:r>
      <w:r>
        <w:rPr>
          <w:color w:val="000000"/>
          <w:sz w:val="28"/>
          <w:szCs w:val="28"/>
        </w:rPr>
        <w:t xml:space="preserve"> </w:t>
      </w:r>
      <w:r w:rsidRPr="00C32A6B">
        <w:rPr>
          <w:color w:val="000000"/>
          <w:sz w:val="28"/>
          <w:szCs w:val="28"/>
        </w:rPr>
        <w:t xml:space="preserve">Шахты  от </w:t>
      </w:r>
      <w:r w:rsidR="00DD0F4B" w:rsidRPr="00F575F2">
        <w:rPr>
          <w:color w:val="000000"/>
          <w:sz w:val="28"/>
          <w:szCs w:val="28"/>
        </w:rPr>
        <w:t xml:space="preserve">29.08.2018 г. №141 </w:t>
      </w:r>
      <w:r w:rsidRPr="00C32A6B">
        <w:rPr>
          <w:color w:val="000000"/>
          <w:sz w:val="28"/>
          <w:szCs w:val="28"/>
        </w:rPr>
        <w:t>«Об утве</w:t>
      </w:r>
      <w:r w:rsidR="00637236">
        <w:rPr>
          <w:color w:val="000000"/>
          <w:sz w:val="28"/>
          <w:szCs w:val="28"/>
        </w:rPr>
        <w:t>рждении рабочих программ на 2018-2019</w:t>
      </w:r>
      <w:r w:rsidRPr="00C32A6B">
        <w:rPr>
          <w:color w:val="000000"/>
          <w:sz w:val="28"/>
          <w:szCs w:val="28"/>
        </w:rPr>
        <w:t xml:space="preserve"> учебный год».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  <w:u w:val="single"/>
        </w:rPr>
      </w:pPr>
      <w:r w:rsidRPr="00C32A6B">
        <w:rPr>
          <w:color w:val="000000"/>
          <w:sz w:val="28"/>
          <w:szCs w:val="28"/>
          <w:u w:val="single"/>
        </w:rPr>
        <w:t>Постановления: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proofErr w:type="gramStart"/>
      <w:r w:rsidRPr="00C32A6B">
        <w:rPr>
          <w:color w:val="000000"/>
          <w:sz w:val="28"/>
          <w:szCs w:val="28"/>
        </w:rPr>
        <w:t>-Постановление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72, изменений №3, утв. Постановлением Главного санитарного врача РФ от 24.11.2015</w:t>
      </w:r>
      <w:proofErr w:type="gramEnd"/>
      <w:r w:rsidRPr="00C32A6B">
        <w:rPr>
          <w:color w:val="000000"/>
          <w:sz w:val="28"/>
          <w:szCs w:val="28"/>
        </w:rPr>
        <w:t xml:space="preserve"> г.№81).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sz w:val="28"/>
          <w:szCs w:val="28"/>
        </w:rPr>
        <w:t xml:space="preserve">- </w:t>
      </w:r>
      <w:hyperlink r:id="rId14" w:tooltip="Федеральные государственные образовательные стандарты общего образования" w:history="1">
        <w:r w:rsidRPr="00C32A6B">
          <w:rPr>
            <w:sz w:val="28"/>
            <w:szCs w:val="28"/>
          </w:rPr>
          <w:t xml:space="preserve">Федеральные государственные образовательные стандарты общего образования </w:t>
        </w:r>
      </w:hyperlink>
      <w:r w:rsidRPr="00C32A6B">
        <w:rPr>
          <w:sz w:val="28"/>
          <w:szCs w:val="28"/>
        </w:rPr>
        <w:t>1 марта 2012</w:t>
      </w:r>
      <w:r w:rsidRPr="00C32A6B">
        <w:rPr>
          <w:color w:val="000000"/>
          <w:sz w:val="28"/>
          <w:szCs w:val="28"/>
        </w:rPr>
        <w:t>.</w:t>
      </w:r>
      <w:hyperlink r:id="rId15" w:tooltip="Приказ Минобрнауки России от 22 сентября 2011 года № 2357 &quot;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" w:history="1"/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color w:val="000000"/>
          <w:sz w:val="28"/>
          <w:szCs w:val="28"/>
        </w:rPr>
        <w:t>- Учебный пл</w:t>
      </w:r>
      <w:r w:rsidR="00955AF4">
        <w:rPr>
          <w:color w:val="000000"/>
          <w:sz w:val="28"/>
          <w:szCs w:val="28"/>
        </w:rPr>
        <w:t>ан МБОУ СОШ №20 г. Шахты на 2018-2019</w:t>
      </w:r>
      <w:r w:rsidRPr="00C32A6B">
        <w:rPr>
          <w:color w:val="000000"/>
          <w:sz w:val="28"/>
          <w:szCs w:val="28"/>
        </w:rPr>
        <w:t xml:space="preserve"> учебный год.</w:t>
      </w:r>
    </w:p>
    <w:p w:rsidR="00C32A6B" w:rsidRPr="00C32A6B" w:rsidRDefault="00C32A6B" w:rsidP="00C32A6B">
      <w:pPr>
        <w:jc w:val="both"/>
        <w:rPr>
          <w:color w:val="000000"/>
          <w:sz w:val="28"/>
          <w:szCs w:val="28"/>
        </w:rPr>
      </w:pPr>
      <w:r w:rsidRPr="00C32A6B">
        <w:rPr>
          <w:color w:val="000000"/>
          <w:sz w:val="28"/>
          <w:szCs w:val="28"/>
        </w:rPr>
        <w:lastRenderedPageBreak/>
        <w:t>- Положение МБОУ СОШ №20г.</w:t>
      </w:r>
      <w:r>
        <w:rPr>
          <w:color w:val="000000"/>
          <w:sz w:val="28"/>
          <w:szCs w:val="28"/>
        </w:rPr>
        <w:t xml:space="preserve"> </w:t>
      </w:r>
      <w:r w:rsidRPr="00C32A6B">
        <w:rPr>
          <w:color w:val="000000"/>
          <w:sz w:val="28"/>
          <w:szCs w:val="28"/>
        </w:rPr>
        <w:t>Шахты «О рабочей про</w:t>
      </w:r>
      <w:r>
        <w:rPr>
          <w:color w:val="000000"/>
          <w:sz w:val="28"/>
          <w:szCs w:val="28"/>
        </w:rPr>
        <w:t>грамме учебного курса, предмета</w:t>
      </w:r>
      <w:r w:rsidR="00955AF4">
        <w:rPr>
          <w:color w:val="000000"/>
          <w:sz w:val="28"/>
          <w:szCs w:val="28"/>
        </w:rPr>
        <w:t>, дисциплины (</w:t>
      </w:r>
      <w:r w:rsidR="00E43820">
        <w:rPr>
          <w:color w:val="000000"/>
          <w:sz w:val="28"/>
          <w:szCs w:val="28"/>
        </w:rPr>
        <w:t>модуля)»</w:t>
      </w:r>
      <w:r w:rsidRPr="00C32A6B">
        <w:rPr>
          <w:color w:val="000000"/>
          <w:sz w:val="28"/>
          <w:szCs w:val="28"/>
        </w:rPr>
        <w:t>.</w:t>
      </w:r>
    </w:p>
    <w:p w:rsidR="00C32A6B" w:rsidRPr="00C32A6B" w:rsidRDefault="00C32A6B" w:rsidP="00C32A6B">
      <w:pPr>
        <w:jc w:val="both"/>
        <w:rPr>
          <w:rFonts w:ascii="Calibri" w:hAnsi="Calibri"/>
        </w:rPr>
      </w:pPr>
      <w:r w:rsidRPr="00C32A6B">
        <w:rPr>
          <w:color w:val="000000"/>
          <w:sz w:val="28"/>
          <w:szCs w:val="28"/>
        </w:rPr>
        <w:t>-Положение о проведении промежуточной аттестации обучающихся и осуществлении текущего контроля их успеваемости.</w:t>
      </w:r>
      <w:r w:rsidRPr="00C32A6B">
        <w:rPr>
          <w:rFonts w:ascii="Calibri" w:hAnsi="Calibri"/>
        </w:rPr>
        <w:t xml:space="preserve"> </w:t>
      </w:r>
    </w:p>
    <w:p w:rsidR="00D673D1" w:rsidRDefault="00D673D1" w:rsidP="00E43820">
      <w:pPr>
        <w:spacing w:after="200"/>
        <w:ind w:firstLine="709"/>
        <w:jc w:val="both"/>
        <w:rPr>
          <w:rFonts w:eastAsiaTheme="minorEastAsia"/>
          <w:sz w:val="28"/>
          <w:szCs w:val="28"/>
        </w:rPr>
      </w:pPr>
    </w:p>
    <w:p w:rsidR="00F141A8" w:rsidRPr="00E43820" w:rsidRDefault="00E43820" w:rsidP="00E43820">
      <w:pPr>
        <w:spacing w:after="20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1D1E45">
        <w:rPr>
          <w:rFonts w:eastAsiaTheme="minorEastAsia"/>
          <w:sz w:val="28"/>
          <w:szCs w:val="28"/>
        </w:rPr>
        <w:t xml:space="preserve">Рабочая программа  по учебному предмету   «Математика»   составлена на основе Федерального Государственного Общеобразовательного Стандарта  начального образования, примерной программы по предмету «Математика»,  авторской программы </w:t>
      </w:r>
      <w:proofErr w:type="spellStart"/>
      <w:r w:rsidR="00955AF4" w:rsidRPr="00955AF4">
        <w:rPr>
          <w:rFonts w:eastAsiaTheme="minorEastAsia"/>
          <w:sz w:val="28"/>
          <w:szCs w:val="28"/>
        </w:rPr>
        <w:t>М.И.Моро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Ю.М.Колягиной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М.А.Бантовой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 </w:t>
      </w:r>
      <w:r w:rsidRPr="001D1E45">
        <w:rPr>
          <w:rFonts w:eastAsiaTheme="minorEastAsia"/>
          <w:sz w:val="28"/>
          <w:szCs w:val="28"/>
        </w:rPr>
        <w:t>«Математика» образовательной программы «</w:t>
      </w:r>
      <w:r w:rsidR="00955AF4">
        <w:rPr>
          <w:rFonts w:eastAsiaTheme="minorEastAsia"/>
          <w:sz w:val="28"/>
          <w:szCs w:val="28"/>
        </w:rPr>
        <w:t>Школа России</w:t>
      </w:r>
      <w:r w:rsidRPr="001D1E45">
        <w:rPr>
          <w:rFonts w:eastAsiaTheme="minorEastAsia"/>
          <w:sz w:val="28"/>
          <w:szCs w:val="28"/>
        </w:rPr>
        <w:t>», издательство «</w:t>
      </w:r>
      <w:r w:rsidR="00955AF4">
        <w:rPr>
          <w:rFonts w:eastAsiaTheme="minorEastAsia"/>
          <w:sz w:val="28"/>
          <w:szCs w:val="28"/>
        </w:rPr>
        <w:t>Просвещение», 2018</w:t>
      </w:r>
      <w:r w:rsidRPr="001D1E45">
        <w:rPr>
          <w:rFonts w:eastAsiaTheme="minorEastAsia"/>
          <w:sz w:val="28"/>
          <w:szCs w:val="28"/>
        </w:rPr>
        <w:t xml:space="preserve"> г.</w:t>
      </w:r>
      <w:r>
        <w:rPr>
          <w:rFonts w:eastAsiaTheme="minorEastAsia"/>
          <w:sz w:val="28"/>
          <w:szCs w:val="28"/>
        </w:rPr>
        <w:t xml:space="preserve"> </w:t>
      </w:r>
      <w:r w:rsidRPr="00E43820">
        <w:rPr>
          <w:rFonts w:eastAsiaTheme="minorEastAsia"/>
          <w:sz w:val="28"/>
          <w:szCs w:val="28"/>
        </w:rPr>
        <w:t xml:space="preserve">(Учебник «Математика» </w:t>
      </w:r>
      <w:proofErr w:type="spellStart"/>
      <w:r w:rsidR="00955AF4" w:rsidRPr="00955AF4">
        <w:rPr>
          <w:rFonts w:eastAsiaTheme="minorEastAsia"/>
          <w:sz w:val="28"/>
          <w:szCs w:val="28"/>
        </w:rPr>
        <w:t>М.И.Моро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Ю.М.Колягиной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М.А.Бантовой</w:t>
      </w:r>
      <w:proofErr w:type="spellEnd"/>
      <w:r w:rsidRPr="00E43820">
        <w:rPr>
          <w:rFonts w:eastAsiaTheme="minorEastAsia"/>
          <w:sz w:val="28"/>
          <w:szCs w:val="28"/>
        </w:rPr>
        <w:t xml:space="preserve"> 3 класс  Издательство «</w:t>
      </w:r>
      <w:r w:rsidR="00955AF4">
        <w:rPr>
          <w:rFonts w:eastAsiaTheme="minorEastAsia"/>
          <w:sz w:val="28"/>
          <w:szCs w:val="28"/>
        </w:rPr>
        <w:t>Просвещение</w:t>
      </w:r>
      <w:r w:rsidRPr="00E43820">
        <w:rPr>
          <w:rFonts w:eastAsiaTheme="minorEastAsia"/>
          <w:sz w:val="28"/>
          <w:szCs w:val="28"/>
        </w:rPr>
        <w:t xml:space="preserve">», </w:t>
      </w:r>
      <w:r w:rsidR="00955AF4">
        <w:rPr>
          <w:rFonts w:eastAsiaTheme="minorEastAsia"/>
          <w:sz w:val="28"/>
          <w:szCs w:val="28"/>
        </w:rPr>
        <w:t>2018</w:t>
      </w:r>
      <w:r w:rsidRPr="00E43820">
        <w:rPr>
          <w:rFonts w:eastAsiaTheme="minorEastAsia"/>
          <w:sz w:val="28"/>
          <w:szCs w:val="28"/>
        </w:rPr>
        <w:t>г.)</w:t>
      </w:r>
      <w:proofErr w:type="gramEnd"/>
    </w:p>
    <w:p w:rsidR="00955AF4" w:rsidRPr="00955AF4" w:rsidRDefault="00955AF4" w:rsidP="00955AF4">
      <w:pPr>
        <w:autoSpaceDE w:val="0"/>
        <w:autoSpaceDN w:val="0"/>
        <w:adjustRightInd w:val="0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 xml:space="preserve">Основными </w:t>
      </w:r>
      <w:r w:rsidRPr="00955AF4">
        <w:rPr>
          <w:b/>
          <w:bCs/>
          <w:sz w:val="28"/>
          <w:szCs w:val="28"/>
          <w:u w:val="single"/>
        </w:rPr>
        <w:t xml:space="preserve">целями </w:t>
      </w:r>
      <w:r w:rsidRPr="00955AF4">
        <w:rPr>
          <w:sz w:val="28"/>
          <w:szCs w:val="28"/>
        </w:rPr>
        <w:t>начального обучения математике являются: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after="200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математическое развитие младших школьников;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after="200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формирование системы начальных математических знаний;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after="200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воспитание интереса к математике, к умственной деятельности.</w:t>
      </w:r>
    </w:p>
    <w:p w:rsidR="00955AF4" w:rsidRPr="00955AF4" w:rsidRDefault="00955AF4" w:rsidP="00955AF4">
      <w:pPr>
        <w:tabs>
          <w:tab w:val="left" w:pos="845"/>
        </w:tabs>
        <w:autoSpaceDE w:val="0"/>
        <w:autoSpaceDN w:val="0"/>
        <w:adjustRightInd w:val="0"/>
        <w:spacing w:line="360" w:lineRule="auto"/>
        <w:ind w:firstLine="547"/>
        <w:jc w:val="both"/>
        <w:rPr>
          <w:sz w:val="28"/>
          <w:szCs w:val="28"/>
        </w:rPr>
      </w:pPr>
    </w:p>
    <w:p w:rsidR="00955AF4" w:rsidRPr="00955AF4" w:rsidRDefault="00955AF4" w:rsidP="00955AF4">
      <w:pPr>
        <w:autoSpaceDE w:val="0"/>
        <w:autoSpaceDN w:val="0"/>
        <w:adjustRightInd w:val="0"/>
        <w:spacing w:line="360" w:lineRule="auto"/>
        <w:ind w:firstLine="538"/>
        <w:jc w:val="both"/>
        <w:rPr>
          <w:sz w:val="28"/>
          <w:szCs w:val="28"/>
        </w:rPr>
      </w:pPr>
      <w:r w:rsidRPr="00955AF4">
        <w:rPr>
          <w:sz w:val="28"/>
          <w:szCs w:val="28"/>
        </w:rPr>
        <w:t xml:space="preserve">Программа определяет ряд </w:t>
      </w:r>
      <w:r w:rsidRPr="00955AF4">
        <w:rPr>
          <w:b/>
          <w:bCs/>
          <w:sz w:val="28"/>
          <w:szCs w:val="28"/>
          <w:u w:val="single"/>
        </w:rPr>
        <w:t>задач,</w:t>
      </w:r>
      <w:r w:rsidRPr="00955AF4">
        <w:rPr>
          <w:b/>
          <w:bCs/>
          <w:sz w:val="28"/>
          <w:szCs w:val="28"/>
        </w:rPr>
        <w:t xml:space="preserve"> </w:t>
      </w:r>
      <w:r w:rsidRPr="00955AF4">
        <w:rPr>
          <w:sz w:val="28"/>
          <w:szCs w:val="28"/>
        </w:rPr>
        <w:t>решение которых направлено на достижение основных целей начального математического образования: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firstLine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 (умения устанавливать, описывать, моделировать и объяснять количественные и пространственные отношения);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развитие основ логического, знаково-символического и алгоритмического мышления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развитие пространственного воображения;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развитие математической речи;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firstLine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формирование умения вести поиск информации и работать с ней;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формирование первоначальных представлений о компьютерной грамотности;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развитие познавательных способностей;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>воспитание стремления к расширению математических знаний;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left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lastRenderedPageBreak/>
        <w:t>формирование критичности мышления;</w:t>
      </w:r>
    </w:p>
    <w:p w:rsidR="00955AF4" w:rsidRPr="00955AF4" w:rsidRDefault="00955AF4" w:rsidP="00955AF4">
      <w:pPr>
        <w:numPr>
          <w:ilvl w:val="0"/>
          <w:numId w:val="25"/>
        </w:numPr>
        <w:tabs>
          <w:tab w:val="left" w:pos="845"/>
        </w:tabs>
        <w:autoSpaceDE w:val="0"/>
        <w:autoSpaceDN w:val="0"/>
        <w:adjustRightInd w:val="0"/>
        <w:spacing w:line="360" w:lineRule="auto"/>
        <w:ind w:firstLine="547"/>
        <w:jc w:val="both"/>
        <w:rPr>
          <w:sz w:val="28"/>
          <w:szCs w:val="28"/>
        </w:rPr>
      </w:pPr>
      <w:r w:rsidRPr="00955AF4">
        <w:rPr>
          <w:sz w:val="28"/>
          <w:szCs w:val="28"/>
        </w:rPr>
        <w:t xml:space="preserve">развитие умений аргументированно обосновывать и отстаивать высказанное </w:t>
      </w:r>
      <w:r w:rsidRPr="00955AF4">
        <w:rPr>
          <w:i/>
          <w:iCs/>
          <w:sz w:val="28"/>
          <w:szCs w:val="28"/>
        </w:rPr>
        <w:t>сужде</w:t>
      </w:r>
      <w:r w:rsidRPr="00955AF4">
        <w:rPr>
          <w:sz w:val="28"/>
          <w:szCs w:val="28"/>
        </w:rPr>
        <w:t>ние, оценивать и принимать суждения других.</w:t>
      </w:r>
    </w:p>
    <w:p w:rsidR="00F141A8" w:rsidRDefault="00F141A8" w:rsidP="004F6325">
      <w:pPr>
        <w:jc w:val="center"/>
      </w:pPr>
    </w:p>
    <w:p w:rsidR="00F5478F" w:rsidRDefault="00F5478F" w:rsidP="004F6325">
      <w:pPr>
        <w:jc w:val="center"/>
      </w:pPr>
    </w:p>
    <w:p w:rsidR="004F6325" w:rsidRPr="004F6325" w:rsidRDefault="00F141A8" w:rsidP="004F6325">
      <w:pPr>
        <w:pStyle w:val="a4"/>
        <w:widowControl w:val="0"/>
        <w:numPr>
          <w:ilvl w:val="0"/>
          <w:numId w:val="1"/>
        </w:numPr>
        <w:tabs>
          <w:tab w:val="left" w:pos="1078"/>
        </w:tabs>
        <w:spacing w:line="302" w:lineRule="exact"/>
        <w:ind w:left="2552"/>
        <w:jc w:val="center"/>
        <w:rPr>
          <w:b/>
          <w:color w:val="000000"/>
          <w:spacing w:val="6"/>
          <w:sz w:val="32"/>
          <w:szCs w:val="32"/>
        </w:rPr>
      </w:pPr>
      <w:r w:rsidRPr="004F6325">
        <w:rPr>
          <w:b/>
          <w:color w:val="000000"/>
          <w:spacing w:val="6"/>
          <w:sz w:val="32"/>
          <w:szCs w:val="32"/>
        </w:rPr>
        <w:t>Общая характеристика  курса, предмета,</w:t>
      </w:r>
    </w:p>
    <w:p w:rsidR="00F141A8" w:rsidRPr="004F6325" w:rsidRDefault="00F141A8" w:rsidP="004F6325">
      <w:pPr>
        <w:pStyle w:val="a4"/>
        <w:widowControl w:val="0"/>
        <w:tabs>
          <w:tab w:val="left" w:pos="1078"/>
        </w:tabs>
        <w:spacing w:line="302" w:lineRule="exact"/>
        <w:ind w:left="2770"/>
        <w:jc w:val="center"/>
        <w:rPr>
          <w:b/>
          <w:color w:val="000000"/>
          <w:spacing w:val="6"/>
          <w:sz w:val="32"/>
          <w:szCs w:val="32"/>
        </w:rPr>
      </w:pPr>
      <w:r w:rsidRPr="004F6325">
        <w:rPr>
          <w:b/>
          <w:color w:val="000000"/>
          <w:spacing w:val="6"/>
          <w:sz w:val="32"/>
          <w:szCs w:val="32"/>
        </w:rPr>
        <w:t>дисциплины (модуля).</w:t>
      </w:r>
    </w:p>
    <w:p w:rsidR="00F141A8" w:rsidRDefault="00F141A8" w:rsidP="00F141A8">
      <w:pPr>
        <w:jc w:val="center"/>
        <w:rPr>
          <w:sz w:val="32"/>
          <w:szCs w:val="32"/>
        </w:rPr>
      </w:pPr>
    </w:p>
    <w:p w:rsidR="00F141A8" w:rsidRPr="001D1E45" w:rsidRDefault="00F141A8" w:rsidP="00B8768F">
      <w:pPr>
        <w:ind w:firstLine="709"/>
        <w:jc w:val="both"/>
        <w:rPr>
          <w:rFonts w:eastAsiaTheme="minorEastAsia"/>
          <w:sz w:val="28"/>
          <w:szCs w:val="28"/>
        </w:rPr>
      </w:pPr>
      <w:r w:rsidRPr="001D1E45">
        <w:rPr>
          <w:rFonts w:eastAsiaTheme="minorEastAsia"/>
          <w:sz w:val="28"/>
          <w:szCs w:val="28"/>
        </w:rPr>
        <w:t xml:space="preserve">Рабочая программа  по учебному предмету   «Математика»   составлена на основе Федерального Государственного Общеобразовательного Стандарта  начального образования, примерной программы по предмету «Математика»,  авторской программы </w:t>
      </w:r>
      <w:proofErr w:type="spellStart"/>
      <w:r w:rsidR="00955AF4" w:rsidRPr="00955AF4">
        <w:rPr>
          <w:rFonts w:eastAsiaTheme="minorEastAsia"/>
          <w:sz w:val="28"/>
          <w:szCs w:val="28"/>
        </w:rPr>
        <w:t>М.И.Моро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Ю.М.Колягиной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, </w:t>
      </w:r>
      <w:proofErr w:type="spellStart"/>
      <w:r w:rsidR="00955AF4" w:rsidRPr="00955AF4">
        <w:rPr>
          <w:rFonts w:eastAsiaTheme="minorEastAsia"/>
          <w:sz w:val="28"/>
          <w:szCs w:val="28"/>
        </w:rPr>
        <w:t>М.А.Бантовой</w:t>
      </w:r>
      <w:proofErr w:type="spellEnd"/>
      <w:r w:rsidR="00955AF4" w:rsidRPr="00955AF4">
        <w:rPr>
          <w:rFonts w:eastAsiaTheme="minorEastAsia"/>
          <w:sz w:val="28"/>
          <w:szCs w:val="28"/>
        </w:rPr>
        <w:t xml:space="preserve"> </w:t>
      </w:r>
      <w:r w:rsidRPr="001D1E45">
        <w:rPr>
          <w:rFonts w:eastAsiaTheme="minorEastAsia"/>
          <w:sz w:val="28"/>
          <w:szCs w:val="28"/>
        </w:rPr>
        <w:t>«Математика» образовательной программы «</w:t>
      </w:r>
      <w:r w:rsidR="00955AF4">
        <w:rPr>
          <w:rFonts w:eastAsiaTheme="minorEastAsia"/>
          <w:sz w:val="28"/>
          <w:szCs w:val="28"/>
        </w:rPr>
        <w:t>Школа России</w:t>
      </w:r>
      <w:r w:rsidRPr="001D1E45">
        <w:rPr>
          <w:rFonts w:eastAsiaTheme="minorEastAsia"/>
          <w:sz w:val="28"/>
          <w:szCs w:val="28"/>
        </w:rPr>
        <w:t>», издательство «</w:t>
      </w:r>
      <w:r w:rsidR="00955AF4">
        <w:rPr>
          <w:rFonts w:eastAsiaTheme="minorEastAsia"/>
          <w:sz w:val="28"/>
          <w:szCs w:val="28"/>
        </w:rPr>
        <w:t>Просвещение</w:t>
      </w:r>
      <w:r w:rsidRPr="001D1E45">
        <w:rPr>
          <w:rFonts w:eastAsiaTheme="minorEastAsia"/>
          <w:sz w:val="28"/>
          <w:szCs w:val="28"/>
        </w:rPr>
        <w:t>», 20</w:t>
      </w:r>
      <w:r w:rsidR="005C6056">
        <w:rPr>
          <w:rFonts w:eastAsiaTheme="minorEastAsia"/>
          <w:sz w:val="28"/>
          <w:szCs w:val="28"/>
        </w:rPr>
        <w:t>12</w:t>
      </w:r>
      <w:r w:rsidRPr="001D1E45">
        <w:rPr>
          <w:rFonts w:eastAsiaTheme="minorEastAsia"/>
          <w:sz w:val="28"/>
          <w:szCs w:val="28"/>
        </w:rPr>
        <w:t xml:space="preserve"> г.</w:t>
      </w:r>
    </w:p>
    <w:p w:rsidR="00B8768F" w:rsidRPr="00B8768F" w:rsidRDefault="00B8768F" w:rsidP="00B8768F">
      <w:pPr>
        <w:ind w:firstLine="709"/>
        <w:jc w:val="both"/>
        <w:rPr>
          <w:sz w:val="28"/>
          <w:szCs w:val="28"/>
        </w:rPr>
      </w:pPr>
      <w:r w:rsidRPr="00B8768F">
        <w:rPr>
          <w:color w:val="000000"/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  <w:r w:rsidRPr="00B8768F">
        <w:rPr>
          <w:bCs/>
          <w:sz w:val="28"/>
          <w:szCs w:val="28"/>
        </w:rPr>
        <w:t>Содержание</w:t>
      </w:r>
      <w:r w:rsidRPr="00B8768F">
        <w:rPr>
          <w:b/>
          <w:bCs/>
          <w:sz w:val="28"/>
          <w:szCs w:val="28"/>
        </w:rPr>
        <w:t xml:space="preserve"> </w:t>
      </w:r>
      <w:r w:rsidRPr="00B8768F"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Основа арифметического содержания — представления о натуральном числе и нуле, </w:t>
      </w:r>
      <w:r w:rsidRPr="00B8768F">
        <w:rPr>
          <w:color w:val="000000"/>
          <w:sz w:val="28"/>
          <w:szCs w:val="28"/>
        </w:rPr>
        <w:t>арифметических действиях (сложение, вычитание, умножение и</w:t>
      </w:r>
      <w:r w:rsidRPr="00B8768F">
        <w:rPr>
          <w:color w:val="FF0000"/>
          <w:sz w:val="28"/>
          <w:szCs w:val="28"/>
        </w:rPr>
        <w:t xml:space="preserve"> </w:t>
      </w:r>
      <w:r w:rsidRPr="00B8768F">
        <w:rPr>
          <w:color w:val="000000"/>
          <w:sz w:val="28"/>
          <w:szCs w:val="28"/>
        </w:rPr>
        <w:t>деление).</w:t>
      </w:r>
      <w:r w:rsidRPr="00B8768F">
        <w:rPr>
          <w:color w:val="FF0000"/>
          <w:sz w:val="28"/>
          <w:szCs w:val="28"/>
        </w:rPr>
        <w:t xml:space="preserve"> </w:t>
      </w:r>
      <w:r w:rsidRPr="00B8768F">
        <w:rPr>
          <w:sz w:val="28"/>
          <w:szCs w:val="28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Решение текстовых задач связано с формированием целого ряда умений: </w:t>
      </w:r>
      <w:r w:rsidRPr="00B8768F">
        <w:rPr>
          <w:color w:val="000000"/>
          <w:sz w:val="28"/>
          <w:szCs w:val="28"/>
        </w:rPr>
        <w:t>осознанно читать и</w:t>
      </w:r>
      <w:r w:rsidRPr="00B8768F">
        <w:rPr>
          <w:color w:val="FF0000"/>
          <w:sz w:val="28"/>
          <w:szCs w:val="28"/>
        </w:rPr>
        <w:t xml:space="preserve"> </w:t>
      </w:r>
      <w:r w:rsidRPr="00B8768F">
        <w:rPr>
          <w:sz w:val="28"/>
          <w:szCs w:val="28"/>
        </w:rPr>
        <w:t xml:space="preserve"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</w:t>
      </w:r>
      <w:r w:rsidRPr="00B8768F">
        <w:rPr>
          <w:sz w:val="28"/>
          <w:szCs w:val="28"/>
        </w:rPr>
        <w:lastRenderedPageBreak/>
        <w:t>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B8768F" w:rsidRPr="00B8768F" w:rsidRDefault="00B8768F" w:rsidP="00B8768F">
      <w:pPr>
        <w:ind w:firstLine="709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B8768F">
        <w:rPr>
          <w:color w:val="000000"/>
          <w:sz w:val="28"/>
          <w:szCs w:val="28"/>
        </w:rPr>
        <w:t xml:space="preserve">Учащиеся научатся распознавать и изображать точку, прямую и кривую линии, отрезок, луч, угол, ломаную, многоугольник. Они овладеют навыками работы </w:t>
      </w:r>
      <w:proofErr w:type="gramStart"/>
      <w:r w:rsidRPr="00B8768F">
        <w:rPr>
          <w:color w:val="000000"/>
          <w:sz w:val="28"/>
          <w:szCs w:val="28"/>
        </w:rPr>
        <w:t>с</w:t>
      </w:r>
      <w:proofErr w:type="gramEnd"/>
      <w:r w:rsidRPr="00B8768F">
        <w:rPr>
          <w:color w:val="000000"/>
          <w:sz w:val="28"/>
          <w:szCs w:val="28"/>
        </w:rPr>
        <w:t xml:space="preserve"> измерительным и чертёжным инструментам - линейка. </w:t>
      </w:r>
      <w:r w:rsidRPr="00B8768F">
        <w:rPr>
          <w:sz w:val="28"/>
          <w:szCs w:val="28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proofErr w:type="gramStart"/>
      <w:r w:rsidRPr="00B8768F">
        <w:rPr>
          <w:sz w:val="28"/>
          <w:szCs w:val="28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B8768F">
        <w:rPr>
          <w:color w:val="000000"/>
          <w:sz w:val="28"/>
          <w:szCs w:val="28"/>
        </w:rPr>
        <w:t>Развитие а</w:t>
      </w:r>
      <w:r w:rsidRPr="00B8768F">
        <w:rPr>
          <w:sz w:val="28"/>
          <w:szCs w:val="28"/>
        </w:rPr>
        <w:t>лгоритмическо</w:t>
      </w:r>
      <w:r w:rsidRPr="00B8768F">
        <w:rPr>
          <w:color w:val="000000"/>
          <w:sz w:val="28"/>
          <w:szCs w:val="28"/>
        </w:rPr>
        <w:t>го</w:t>
      </w:r>
      <w:r w:rsidRPr="00B8768F">
        <w:rPr>
          <w:sz w:val="28"/>
          <w:szCs w:val="28"/>
        </w:rPr>
        <w:t xml:space="preserve"> мышлени</w:t>
      </w:r>
      <w:r w:rsidRPr="00B8768F">
        <w:rPr>
          <w:color w:val="000000"/>
          <w:sz w:val="28"/>
          <w:szCs w:val="28"/>
        </w:rPr>
        <w:t>я</w:t>
      </w:r>
      <w:r w:rsidRPr="00B8768F">
        <w:rPr>
          <w:sz w:val="28"/>
          <w:szCs w:val="28"/>
        </w:rPr>
        <w:t xml:space="preserve"> </w:t>
      </w:r>
      <w:r w:rsidRPr="00B8768F">
        <w:rPr>
          <w:color w:val="000000"/>
          <w:sz w:val="28"/>
          <w:szCs w:val="28"/>
        </w:rPr>
        <w:t>послужит базой</w:t>
      </w:r>
      <w:r w:rsidRPr="00B8768F">
        <w:rPr>
          <w:color w:val="FF0000"/>
          <w:sz w:val="28"/>
          <w:szCs w:val="28"/>
        </w:rPr>
        <w:t xml:space="preserve"> </w:t>
      </w:r>
      <w:r w:rsidRPr="00B8768F">
        <w:rPr>
          <w:sz w:val="28"/>
          <w:szCs w:val="28"/>
        </w:rPr>
        <w:t>для успешного овладения компьютерной грамотностью.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</w:t>
      </w:r>
      <w:r w:rsidRPr="00B8768F">
        <w:rPr>
          <w:sz w:val="28"/>
          <w:szCs w:val="28"/>
        </w:rPr>
        <w:lastRenderedPageBreak/>
        <w:t xml:space="preserve">(пар, групп) в большой степени способствует содержание, связанное с поиском и сбором информации. </w:t>
      </w:r>
    </w:p>
    <w:p w:rsidR="00B8768F" w:rsidRPr="00B8768F" w:rsidRDefault="00B8768F" w:rsidP="00B8768F">
      <w:pPr>
        <w:ind w:firstLine="540"/>
        <w:jc w:val="both"/>
        <w:rPr>
          <w:b/>
          <w:sz w:val="28"/>
          <w:szCs w:val="28"/>
        </w:rPr>
      </w:pPr>
      <w:r w:rsidRPr="00B8768F"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B8768F" w:rsidRPr="00B8768F" w:rsidRDefault="00B8768F" w:rsidP="00B8768F">
      <w:pPr>
        <w:ind w:firstLine="540"/>
        <w:jc w:val="both"/>
        <w:rPr>
          <w:sz w:val="28"/>
          <w:szCs w:val="28"/>
        </w:rPr>
      </w:pPr>
      <w:r w:rsidRPr="00B8768F">
        <w:rPr>
          <w:sz w:val="28"/>
          <w:szCs w:val="28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</w:t>
      </w:r>
    </w:p>
    <w:p w:rsidR="003A3695" w:rsidRPr="00B8768F" w:rsidRDefault="003A3695" w:rsidP="005B4F91">
      <w:pPr>
        <w:tabs>
          <w:tab w:val="left" w:pos="3240"/>
          <w:tab w:val="left" w:pos="8100"/>
        </w:tabs>
        <w:ind w:right="1247"/>
        <w:jc w:val="both"/>
        <w:rPr>
          <w:rFonts w:eastAsiaTheme="minorEastAsia"/>
          <w:b/>
          <w:sz w:val="28"/>
          <w:szCs w:val="28"/>
        </w:rPr>
      </w:pPr>
    </w:p>
    <w:p w:rsidR="00F141A8" w:rsidRDefault="00F141A8" w:rsidP="00F141A8">
      <w:pPr>
        <w:tabs>
          <w:tab w:val="left" w:pos="3240"/>
          <w:tab w:val="left" w:pos="8100"/>
        </w:tabs>
        <w:ind w:left="1701" w:right="1247"/>
        <w:jc w:val="both"/>
        <w:rPr>
          <w:rFonts w:eastAsiaTheme="minorEastAsia"/>
          <w:b/>
          <w:sz w:val="28"/>
          <w:szCs w:val="28"/>
        </w:rPr>
      </w:pPr>
      <w:r w:rsidRPr="001D1E45">
        <w:rPr>
          <w:rFonts w:eastAsiaTheme="minorEastAsia"/>
          <w:b/>
          <w:sz w:val="28"/>
          <w:szCs w:val="28"/>
        </w:rPr>
        <w:t>Планируемые результаты освоения предмета</w:t>
      </w:r>
    </w:p>
    <w:p w:rsidR="00F141A8" w:rsidRPr="001D1E45" w:rsidRDefault="00F141A8" w:rsidP="00F141A8">
      <w:pPr>
        <w:tabs>
          <w:tab w:val="left" w:pos="3240"/>
          <w:tab w:val="left" w:pos="8100"/>
        </w:tabs>
        <w:ind w:left="1701" w:right="1247"/>
        <w:jc w:val="both"/>
        <w:rPr>
          <w:rFonts w:eastAsiaTheme="minorEastAsia"/>
          <w:b/>
          <w:sz w:val="28"/>
          <w:szCs w:val="28"/>
        </w:rPr>
      </w:pPr>
    </w:p>
    <w:p w:rsidR="00F141A8" w:rsidRPr="001D1E45" w:rsidRDefault="00F141A8" w:rsidP="00F141A8">
      <w:pPr>
        <w:ind w:firstLine="709"/>
        <w:jc w:val="both"/>
        <w:rPr>
          <w:b/>
          <w:sz w:val="28"/>
          <w:szCs w:val="28"/>
        </w:rPr>
      </w:pPr>
      <w:r w:rsidRPr="001D1E45">
        <w:rPr>
          <w:sz w:val="28"/>
          <w:szCs w:val="28"/>
        </w:rPr>
        <w:t xml:space="preserve">В результате изучения курса математики по данной программе у </w:t>
      </w:r>
      <w:proofErr w:type="gramStart"/>
      <w:r w:rsidRPr="001D1E45">
        <w:rPr>
          <w:sz w:val="28"/>
          <w:szCs w:val="28"/>
        </w:rPr>
        <w:t>обучающихся</w:t>
      </w:r>
      <w:proofErr w:type="gramEnd"/>
      <w:r w:rsidRPr="001D1E45">
        <w:rPr>
          <w:sz w:val="28"/>
          <w:szCs w:val="28"/>
        </w:rPr>
        <w:t xml:space="preserve"> будут сформированы </w:t>
      </w:r>
      <w:r w:rsidRPr="001D1E45">
        <w:rPr>
          <w:b/>
          <w:sz w:val="28"/>
          <w:szCs w:val="28"/>
        </w:rPr>
        <w:t xml:space="preserve">математические (предметные) </w:t>
      </w:r>
      <w:r w:rsidRPr="001D1E45">
        <w:rPr>
          <w:sz w:val="28"/>
          <w:szCs w:val="28"/>
        </w:rPr>
        <w:t xml:space="preserve">знания, умения,  навыки и представления, предусмотренные  программой курса, а также  </w:t>
      </w:r>
      <w:r w:rsidRPr="001D1E45">
        <w:rPr>
          <w:b/>
          <w:sz w:val="28"/>
          <w:szCs w:val="28"/>
        </w:rPr>
        <w:t xml:space="preserve">личностные, регулятивные, познавательные, коммуникативные универсальные учебные действия как основа умения учиться. </w:t>
      </w:r>
    </w:p>
    <w:p w:rsidR="00B8768F" w:rsidRPr="00B8768F" w:rsidRDefault="00B8768F" w:rsidP="00B8768F">
      <w:pPr>
        <w:spacing w:line="360" w:lineRule="auto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B8768F">
        <w:rPr>
          <w:b/>
          <w:sz w:val="28"/>
          <w:szCs w:val="28"/>
          <w:u w:val="single"/>
        </w:rPr>
        <w:t>Личностные результаты</w:t>
      </w:r>
    </w:p>
    <w:p w:rsidR="00B8768F" w:rsidRPr="00B8768F" w:rsidRDefault="00B8768F" w:rsidP="00B8768F">
      <w:pPr>
        <w:ind w:firstLine="709"/>
        <w:contextualSpacing/>
        <w:jc w:val="both"/>
        <w:rPr>
          <w:b/>
          <w:sz w:val="28"/>
          <w:szCs w:val="28"/>
        </w:rPr>
      </w:pPr>
      <w:r w:rsidRPr="00B8768F">
        <w:rPr>
          <w:b/>
          <w:sz w:val="28"/>
          <w:szCs w:val="28"/>
        </w:rPr>
        <w:t xml:space="preserve">У учащегося будут сформированы: 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положительное отношение к урокам математики, к учебе, к школе;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понимание значения математики в жизни и деятельности человека;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lastRenderedPageBreak/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деятельности;</w:t>
      </w:r>
    </w:p>
    <w:p w:rsidR="00B8768F" w:rsidRPr="00B8768F" w:rsidRDefault="00B8768F" w:rsidP="00B8768F">
      <w:pPr>
        <w:numPr>
          <w:ilvl w:val="0"/>
          <w:numId w:val="26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proofErr w:type="gramStart"/>
      <w:r w:rsidRPr="00B8768F">
        <w:rPr>
          <w:rFonts w:eastAsiaTheme="minorHAnsi"/>
          <w:sz w:val="28"/>
          <w:szCs w:val="28"/>
          <w:lang w:eastAsia="ar-SA"/>
        </w:rPr>
        <w:t>начальные представления об основах гражданской идентичности (через систему определенных заданий и упражнений</w:t>
      </w:r>
      <w:proofErr w:type="gramEnd"/>
    </w:p>
    <w:p w:rsidR="00B8768F" w:rsidRDefault="00B8768F" w:rsidP="00B8768F">
      <w:pPr>
        <w:ind w:firstLine="709"/>
        <w:jc w:val="both"/>
        <w:rPr>
          <w:b/>
          <w:sz w:val="28"/>
          <w:szCs w:val="28"/>
        </w:rPr>
      </w:pPr>
    </w:p>
    <w:p w:rsidR="00F141A8" w:rsidRPr="001D1E45" w:rsidRDefault="00F141A8" w:rsidP="00B8768F">
      <w:pPr>
        <w:ind w:firstLine="709"/>
        <w:jc w:val="both"/>
        <w:rPr>
          <w:b/>
          <w:sz w:val="28"/>
          <w:szCs w:val="28"/>
        </w:rPr>
      </w:pPr>
      <w:proofErr w:type="spellStart"/>
      <w:r w:rsidRPr="001D1E45">
        <w:rPr>
          <w:b/>
          <w:sz w:val="28"/>
          <w:szCs w:val="28"/>
        </w:rPr>
        <w:t>Метапредметные</w:t>
      </w:r>
      <w:proofErr w:type="spellEnd"/>
      <w:r w:rsidRPr="001D1E45">
        <w:rPr>
          <w:b/>
          <w:sz w:val="28"/>
          <w:szCs w:val="28"/>
        </w:rPr>
        <w:t xml:space="preserve"> результаты изучения курса (регулятивные, познавательные и коммуникативные универсальные учебные действия)</w:t>
      </w:r>
    </w:p>
    <w:p w:rsidR="00B8768F" w:rsidRPr="00B8768F" w:rsidRDefault="00B8768F" w:rsidP="00B8768F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B8768F">
        <w:rPr>
          <w:b/>
          <w:sz w:val="28"/>
          <w:szCs w:val="28"/>
        </w:rPr>
        <w:t>Регулятивные</w:t>
      </w:r>
    </w:p>
    <w:p w:rsidR="00B8768F" w:rsidRPr="00B8768F" w:rsidRDefault="00B8768F" w:rsidP="00B8768F">
      <w:pPr>
        <w:ind w:firstLine="709"/>
        <w:contextualSpacing/>
        <w:jc w:val="both"/>
        <w:rPr>
          <w:b/>
          <w:i/>
          <w:sz w:val="28"/>
          <w:szCs w:val="28"/>
        </w:rPr>
      </w:pPr>
      <w:r w:rsidRPr="00B8768F">
        <w:rPr>
          <w:b/>
          <w:i/>
          <w:sz w:val="28"/>
          <w:szCs w:val="28"/>
        </w:rPr>
        <w:t>Учащийся научится: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B8768F">
        <w:rPr>
          <w:sz w:val="28"/>
          <w:szCs w:val="28"/>
          <w:lang w:eastAsia="ar-SA"/>
        </w:rPr>
        <w:t>дств  дл</w:t>
      </w:r>
      <w:proofErr w:type="gramEnd"/>
      <w:r w:rsidRPr="00B8768F">
        <w:rPr>
          <w:sz w:val="28"/>
          <w:szCs w:val="28"/>
          <w:lang w:eastAsia="ar-SA"/>
        </w:rPr>
        <w:t>я достижения учебной задачи;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F141A8" w:rsidRPr="001D1E45" w:rsidRDefault="00F141A8" w:rsidP="00637236">
      <w:pPr>
        <w:jc w:val="both"/>
        <w:rPr>
          <w:b/>
          <w:sz w:val="28"/>
          <w:szCs w:val="28"/>
          <w:u w:val="single"/>
        </w:rPr>
      </w:pPr>
    </w:p>
    <w:p w:rsidR="00F141A8" w:rsidRPr="001D1E45" w:rsidRDefault="00F141A8" w:rsidP="00F141A8">
      <w:pPr>
        <w:ind w:firstLine="709"/>
        <w:jc w:val="both"/>
        <w:rPr>
          <w:sz w:val="28"/>
          <w:szCs w:val="28"/>
          <w:u w:val="single"/>
        </w:rPr>
      </w:pPr>
      <w:r w:rsidRPr="001D1E45">
        <w:rPr>
          <w:b/>
          <w:sz w:val="28"/>
          <w:szCs w:val="28"/>
          <w:u w:val="single"/>
        </w:rPr>
        <w:t>Познавательные универсальные учебные действия</w:t>
      </w:r>
    </w:p>
    <w:p w:rsidR="00B8768F" w:rsidRPr="00B8768F" w:rsidRDefault="00B8768F" w:rsidP="00B8768F">
      <w:pPr>
        <w:ind w:firstLine="709"/>
        <w:contextualSpacing/>
        <w:jc w:val="both"/>
        <w:rPr>
          <w:b/>
          <w:i/>
          <w:sz w:val="28"/>
          <w:szCs w:val="28"/>
        </w:rPr>
      </w:pPr>
      <w:r w:rsidRPr="00B8768F">
        <w:rPr>
          <w:b/>
          <w:i/>
          <w:sz w:val="28"/>
          <w:szCs w:val="28"/>
        </w:rPr>
        <w:t>Учащийся научится: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делать выводы по аналогии и проверять эти выводы;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t>стремление полнее использовать свои творческие возможности;</w:t>
      </w:r>
    </w:p>
    <w:p w:rsidR="00B8768F" w:rsidRPr="00B8768F" w:rsidRDefault="00B8768F" w:rsidP="00B8768F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B8768F">
        <w:rPr>
          <w:sz w:val="28"/>
          <w:szCs w:val="28"/>
          <w:lang w:eastAsia="ar-SA"/>
        </w:rPr>
        <w:lastRenderedPageBreak/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F141A8" w:rsidRPr="001D1E45" w:rsidRDefault="00F141A8" w:rsidP="00F141A8">
      <w:pPr>
        <w:ind w:firstLine="709"/>
        <w:jc w:val="both"/>
        <w:rPr>
          <w:b/>
          <w:sz w:val="28"/>
          <w:szCs w:val="28"/>
          <w:u w:val="single"/>
        </w:rPr>
      </w:pPr>
    </w:p>
    <w:p w:rsidR="00F141A8" w:rsidRPr="001D1E45" w:rsidRDefault="00F141A8" w:rsidP="00F141A8">
      <w:pPr>
        <w:ind w:firstLine="709"/>
        <w:jc w:val="both"/>
        <w:rPr>
          <w:b/>
          <w:sz w:val="28"/>
          <w:szCs w:val="28"/>
          <w:u w:val="single"/>
        </w:rPr>
      </w:pPr>
      <w:r w:rsidRPr="001D1E45">
        <w:rPr>
          <w:b/>
          <w:sz w:val="28"/>
          <w:szCs w:val="28"/>
          <w:u w:val="single"/>
        </w:rPr>
        <w:t>Коммуникативные универсальные учебные действия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i/>
          <w:sz w:val="28"/>
          <w:szCs w:val="28"/>
        </w:rPr>
      </w:pPr>
      <w:r w:rsidRPr="005B4F91">
        <w:rPr>
          <w:b/>
          <w:i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5B4F91">
        <w:rPr>
          <w:sz w:val="28"/>
          <w:szCs w:val="28"/>
          <w:lang w:eastAsia="ar-SA"/>
        </w:rPr>
        <w:t>высказывать свои оценки</w:t>
      </w:r>
      <w:proofErr w:type="gramEnd"/>
      <w:r w:rsidRPr="005B4F91">
        <w:rPr>
          <w:sz w:val="28"/>
          <w:szCs w:val="28"/>
          <w:lang w:eastAsia="ar-SA"/>
        </w:rPr>
        <w:t xml:space="preserve"> и предложения;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знать и применять правила общения, осваивать навыки сотрудничества в учебной деятельности;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5B4F91" w:rsidRPr="005B4F91" w:rsidRDefault="00637236" w:rsidP="005B4F91">
      <w:pPr>
        <w:jc w:val="both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         </w:t>
      </w:r>
      <w:r w:rsidR="005B4F91" w:rsidRPr="005B4F91">
        <w:rPr>
          <w:rFonts w:eastAsiaTheme="minorHAnsi"/>
          <w:b/>
          <w:sz w:val="28"/>
          <w:szCs w:val="28"/>
          <w:u w:val="single"/>
          <w:lang w:eastAsia="en-US"/>
        </w:rPr>
        <w:t>Предметные результаты</w:t>
      </w:r>
    </w:p>
    <w:p w:rsidR="005B4F91" w:rsidRPr="005B4F91" w:rsidRDefault="00637236" w:rsidP="005B4F91">
      <w:pPr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="005B4F91" w:rsidRPr="005B4F91">
        <w:rPr>
          <w:rFonts w:eastAsiaTheme="minorHAnsi"/>
          <w:b/>
          <w:sz w:val="28"/>
          <w:szCs w:val="28"/>
          <w:lang w:eastAsia="en-US"/>
        </w:rPr>
        <w:t>Числа и величины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образовывать, называть, читать, записывать числа от 0 до 1 000;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5B4F91">
        <w:rPr>
          <w:sz w:val="28"/>
          <w:szCs w:val="28"/>
          <w:lang w:eastAsia="ar-SA"/>
        </w:rPr>
        <w:t>2</w:t>
      </w:r>
      <w:proofErr w:type="gramEnd"/>
      <w:r w:rsidRPr="005B4F91">
        <w:rPr>
          <w:sz w:val="28"/>
          <w:szCs w:val="28"/>
          <w:lang w:eastAsia="ar-SA"/>
        </w:rPr>
        <w:t xml:space="preserve"> = 100 см2,  1 м2 = 100 дм2; переводить одни единицы площади в другие;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5B4F91" w:rsidRPr="005B4F91" w:rsidRDefault="005B4F91" w:rsidP="005B4F91">
      <w:pPr>
        <w:tabs>
          <w:tab w:val="left" w:pos="709"/>
        </w:tabs>
        <w:ind w:left="360"/>
        <w:contextualSpacing/>
        <w:jc w:val="both"/>
        <w:rPr>
          <w:sz w:val="28"/>
          <w:szCs w:val="28"/>
          <w:lang w:eastAsia="ar-SA"/>
        </w:rPr>
      </w:pPr>
    </w:p>
    <w:p w:rsidR="00965D52" w:rsidRDefault="00965D52" w:rsidP="005B4F91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965D52" w:rsidRDefault="00965D52" w:rsidP="005B4F91">
      <w:pPr>
        <w:jc w:val="both"/>
        <w:rPr>
          <w:rFonts w:eastAsiaTheme="minorHAnsi"/>
          <w:b/>
          <w:sz w:val="28"/>
          <w:szCs w:val="28"/>
          <w:lang w:eastAsia="en-US"/>
        </w:rPr>
      </w:pPr>
    </w:p>
    <w:p w:rsidR="005B4F91" w:rsidRPr="005B4F91" w:rsidRDefault="005B4F91" w:rsidP="005B4F91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5B4F91">
        <w:rPr>
          <w:rFonts w:eastAsiaTheme="minorHAnsi"/>
          <w:b/>
          <w:sz w:val="28"/>
          <w:szCs w:val="28"/>
          <w:lang w:eastAsia="en-US"/>
        </w:rPr>
        <w:lastRenderedPageBreak/>
        <w:t>Арифметические действия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5B4F91">
        <w:rPr>
          <w:sz w:val="28"/>
          <w:szCs w:val="28"/>
          <w:lang w:eastAsia="ar-SA"/>
        </w:rPr>
        <w:t xml:space="preserve"> :</w:t>
      </w:r>
      <w:proofErr w:type="gramEnd"/>
      <w:r w:rsidRPr="005B4F91">
        <w:rPr>
          <w:sz w:val="28"/>
          <w:szCs w:val="28"/>
          <w:lang w:eastAsia="ar-SA"/>
        </w:rPr>
        <w:t xml:space="preserve"> а,  0 : а;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 xml:space="preserve">выполнять </w:t>
      </w:r>
      <w:proofErr w:type="spellStart"/>
      <w:r w:rsidRPr="005B4F91">
        <w:rPr>
          <w:sz w:val="28"/>
          <w:szCs w:val="28"/>
          <w:lang w:eastAsia="ar-SA"/>
        </w:rPr>
        <w:t>внетабличное</w:t>
      </w:r>
      <w:proofErr w:type="spellEnd"/>
      <w:r w:rsidRPr="005B4F91">
        <w:rPr>
          <w:sz w:val="28"/>
          <w:szCs w:val="28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вычислять значение числового выражения, содержащего 2 – 3 действия (со скобками и без скобок).</w:t>
      </w:r>
    </w:p>
    <w:p w:rsidR="005B4F91" w:rsidRPr="005B4F91" w:rsidRDefault="005B4F91" w:rsidP="005B4F91">
      <w:pPr>
        <w:tabs>
          <w:tab w:val="left" w:pos="709"/>
        </w:tabs>
        <w:ind w:left="720"/>
        <w:contextualSpacing/>
        <w:jc w:val="both"/>
        <w:rPr>
          <w:sz w:val="28"/>
          <w:szCs w:val="28"/>
          <w:lang w:eastAsia="ar-SA"/>
        </w:rPr>
      </w:pPr>
    </w:p>
    <w:p w:rsidR="005B4F91" w:rsidRPr="005B4F91" w:rsidRDefault="005B4F91" w:rsidP="005B4F91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5B4F91">
        <w:rPr>
          <w:rFonts w:eastAsiaTheme="minorHAnsi"/>
          <w:b/>
          <w:sz w:val="28"/>
          <w:szCs w:val="28"/>
          <w:lang w:eastAsia="en-US"/>
        </w:rPr>
        <w:t>Работа с текстовыми задачами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 xml:space="preserve">преобразовывать задачу </w:t>
      </w:r>
      <w:proofErr w:type="gramStart"/>
      <w:r w:rsidRPr="005B4F91">
        <w:rPr>
          <w:sz w:val="28"/>
          <w:szCs w:val="28"/>
          <w:lang w:eastAsia="ar-SA"/>
        </w:rPr>
        <w:t>в</w:t>
      </w:r>
      <w:proofErr w:type="gramEnd"/>
      <w:r w:rsidRPr="005B4F91">
        <w:rPr>
          <w:sz w:val="28"/>
          <w:szCs w:val="28"/>
          <w:lang w:eastAsia="ar-SA"/>
        </w:rPr>
        <w:t xml:space="preserve"> </w:t>
      </w:r>
      <w:proofErr w:type="gramStart"/>
      <w:r w:rsidRPr="005B4F91">
        <w:rPr>
          <w:sz w:val="28"/>
          <w:szCs w:val="28"/>
          <w:lang w:eastAsia="ar-SA"/>
        </w:rPr>
        <w:t>новую</w:t>
      </w:r>
      <w:proofErr w:type="gramEnd"/>
      <w:r w:rsidRPr="005B4F91">
        <w:rPr>
          <w:sz w:val="28"/>
          <w:szCs w:val="28"/>
          <w:lang w:eastAsia="ar-SA"/>
        </w:rPr>
        <w:t>, изменяя ее условие или вопрос;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составлять задачу по краткой записи, по схеме, по ее решению;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5B4F91" w:rsidRPr="005B4F91" w:rsidRDefault="005B4F91" w:rsidP="005B4F91">
      <w:pPr>
        <w:ind w:left="720"/>
        <w:contextualSpacing/>
        <w:jc w:val="both"/>
        <w:rPr>
          <w:sz w:val="28"/>
          <w:szCs w:val="28"/>
          <w:lang w:eastAsia="ar-SA"/>
        </w:rPr>
      </w:pPr>
    </w:p>
    <w:p w:rsidR="005B4F91" w:rsidRPr="005B4F91" w:rsidRDefault="005B4F91" w:rsidP="005B4F91">
      <w:pPr>
        <w:jc w:val="both"/>
        <w:rPr>
          <w:sz w:val="28"/>
          <w:szCs w:val="28"/>
          <w:lang w:eastAsia="ar-SA"/>
        </w:rPr>
      </w:pPr>
      <w:r w:rsidRPr="005B4F91">
        <w:rPr>
          <w:b/>
          <w:sz w:val="28"/>
          <w:szCs w:val="28"/>
          <w:lang w:eastAsia="ar-SA"/>
        </w:rPr>
        <w:t>Пространственные отношения. Геометрические фигуры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обозначать геометрические фигуры буквами;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различать круг и окружность;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чертить окружность заданного радиуса с использованием циркуля;</w:t>
      </w:r>
    </w:p>
    <w:p w:rsidR="005B4F91" w:rsidRPr="005B4F91" w:rsidRDefault="005B4F91" w:rsidP="005B4F91">
      <w:pPr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Геометрические величины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измерять длину отрезка;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вычислять  площадь прямоугольника (квадрата) по заданным длинам его сторон;</w:t>
      </w:r>
    </w:p>
    <w:p w:rsidR="005B4F91" w:rsidRPr="005B4F91" w:rsidRDefault="005B4F91" w:rsidP="005B4F91">
      <w:pPr>
        <w:numPr>
          <w:ilvl w:val="0"/>
          <w:numId w:val="27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выражать площадь объектов в разных единицах площади (квадратный</w:t>
      </w:r>
      <w:r w:rsidR="00B36A5D">
        <w:rPr>
          <w:sz w:val="28"/>
          <w:szCs w:val="28"/>
          <w:lang w:eastAsia="ar-SA"/>
        </w:rPr>
        <w:t xml:space="preserve"> сантиметр, квадратный дециметр, </w:t>
      </w:r>
      <w:r w:rsidRPr="005B4F91">
        <w:rPr>
          <w:sz w:val="28"/>
          <w:szCs w:val="28"/>
          <w:lang w:eastAsia="ar-SA"/>
        </w:rPr>
        <w:t>квадратный метр), используя соотношения между ними;</w:t>
      </w:r>
    </w:p>
    <w:p w:rsidR="005B4F91" w:rsidRPr="005B4F91" w:rsidRDefault="005B4F91" w:rsidP="00637236">
      <w:pPr>
        <w:tabs>
          <w:tab w:val="left" w:pos="709"/>
        </w:tabs>
        <w:contextualSpacing/>
        <w:jc w:val="both"/>
        <w:rPr>
          <w:sz w:val="28"/>
          <w:szCs w:val="28"/>
          <w:lang w:eastAsia="ar-SA"/>
        </w:rPr>
      </w:pP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Работа с информацией</w:t>
      </w:r>
    </w:p>
    <w:p w:rsidR="005B4F91" w:rsidRPr="005B4F91" w:rsidRDefault="005B4F91" w:rsidP="005B4F91">
      <w:pPr>
        <w:ind w:firstLine="709"/>
        <w:contextualSpacing/>
        <w:jc w:val="both"/>
        <w:rPr>
          <w:b/>
          <w:sz w:val="28"/>
          <w:szCs w:val="28"/>
        </w:rPr>
      </w:pPr>
      <w:r w:rsidRPr="005B4F91">
        <w:rPr>
          <w:b/>
          <w:sz w:val="28"/>
          <w:szCs w:val="28"/>
        </w:rPr>
        <w:t>Учащийся научится:</w:t>
      </w:r>
    </w:p>
    <w:p w:rsidR="005B4F91" w:rsidRPr="005B4F91" w:rsidRDefault="005B4F91" w:rsidP="005B4F91">
      <w:pPr>
        <w:numPr>
          <w:ilvl w:val="0"/>
          <w:numId w:val="28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5B4F91" w:rsidRPr="005B4F91" w:rsidRDefault="005B4F91" w:rsidP="005B4F91">
      <w:pPr>
        <w:numPr>
          <w:ilvl w:val="0"/>
          <w:numId w:val="28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lastRenderedPageBreak/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5B4F91" w:rsidRPr="005B4F91" w:rsidRDefault="005B4F91" w:rsidP="005B4F91">
      <w:pPr>
        <w:numPr>
          <w:ilvl w:val="0"/>
          <w:numId w:val="28"/>
        </w:numPr>
        <w:tabs>
          <w:tab w:val="left" w:pos="709"/>
        </w:tabs>
        <w:spacing w:after="200"/>
        <w:contextualSpacing/>
        <w:jc w:val="both"/>
        <w:rPr>
          <w:sz w:val="28"/>
          <w:szCs w:val="28"/>
          <w:lang w:eastAsia="ar-SA"/>
        </w:rPr>
      </w:pPr>
      <w:r w:rsidRPr="005B4F91">
        <w:rPr>
          <w:sz w:val="28"/>
          <w:szCs w:val="28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5B4F91" w:rsidRPr="005B4F91" w:rsidRDefault="005B4F91" w:rsidP="005B4F91">
      <w:pPr>
        <w:ind w:left="-284"/>
        <w:jc w:val="both"/>
        <w:rPr>
          <w:color w:val="000000"/>
          <w:sz w:val="28"/>
          <w:szCs w:val="28"/>
        </w:rPr>
      </w:pPr>
      <w:r w:rsidRPr="005B4F91">
        <w:rPr>
          <w:rFonts w:cstheme="minorBidi"/>
          <w:sz w:val="28"/>
          <w:szCs w:val="28"/>
          <w:lang w:eastAsia="ar-SA"/>
        </w:rPr>
        <w:t xml:space="preserve">выстраивать цепочку </w:t>
      </w:r>
      <w:proofErr w:type="gramStart"/>
      <w:r w:rsidRPr="005B4F91">
        <w:rPr>
          <w:rFonts w:cstheme="minorBidi"/>
          <w:sz w:val="28"/>
          <w:szCs w:val="28"/>
          <w:lang w:eastAsia="ar-SA"/>
        </w:rPr>
        <w:t>логических рассуждений</w:t>
      </w:r>
      <w:proofErr w:type="gramEnd"/>
      <w:r w:rsidRPr="005B4F91">
        <w:rPr>
          <w:rFonts w:cstheme="minorBidi"/>
          <w:sz w:val="28"/>
          <w:szCs w:val="28"/>
          <w:lang w:eastAsia="ar-SA"/>
        </w:rPr>
        <w:t>, делать выводы.</w:t>
      </w:r>
    </w:p>
    <w:p w:rsidR="006F233B" w:rsidRDefault="006F233B" w:rsidP="006F233B">
      <w:pPr>
        <w:autoSpaceDE w:val="0"/>
        <w:autoSpaceDN w:val="0"/>
        <w:adjustRightInd w:val="0"/>
        <w:jc w:val="center"/>
        <w:rPr>
          <w:rFonts w:eastAsia="NewtonCSanPin-Regular"/>
          <w:b/>
          <w:color w:val="262626"/>
          <w:sz w:val="28"/>
          <w:szCs w:val="28"/>
          <w:lang w:eastAsia="en-US"/>
        </w:rPr>
      </w:pPr>
    </w:p>
    <w:p w:rsidR="006F233B" w:rsidRPr="006F233B" w:rsidRDefault="006F233B" w:rsidP="006F233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b/>
          <w:color w:val="262626"/>
          <w:sz w:val="28"/>
          <w:szCs w:val="28"/>
          <w:lang w:eastAsia="en-US"/>
        </w:rPr>
        <w:t>Описание</w:t>
      </w:r>
      <w:r w:rsidRPr="006F233B">
        <w:rPr>
          <w:rFonts w:eastAsia="Calibri"/>
          <w:b/>
          <w:bCs/>
          <w:color w:val="262626"/>
          <w:sz w:val="28"/>
          <w:szCs w:val="28"/>
          <w:lang w:eastAsia="en-US"/>
        </w:rPr>
        <w:t xml:space="preserve">  ценностных ориентиров содержания учебного предмета</w:t>
      </w:r>
    </w:p>
    <w:p w:rsidR="006F233B" w:rsidRPr="006F233B" w:rsidRDefault="006F233B" w:rsidP="006F233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626"/>
          <w:sz w:val="28"/>
          <w:szCs w:val="28"/>
          <w:lang w:eastAsia="en-US"/>
        </w:rPr>
      </w:pPr>
      <w:r w:rsidRPr="006F233B">
        <w:rPr>
          <w:rFonts w:eastAsia="Calibri"/>
          <w:b/>
          <w:bCs/>
          <w:color w:val="262626"/>
          <w:sz w:val="28"/>
          <w:szCs w:val="28"/>
          <w:lang w:eastAsia="en-US"/>
        </w:rPr>
        <w:t xml:space="preserve">  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1) Математика является важнейшим источником принципиальных идей для всех естественных наук и современных технологий. Весь научно-технический прогресс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2) Математическое знание – это особый способ коммуникации: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>• наличие знакового (символьного) языка для описания и анализа действительности;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 xml:space="preserve">• участие математического языка как своего рода переводчика в </w:t>
      </w: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системе научных коммуникаций, в том числе между разными системами знаний;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>• использование математического языка в качестве средства взаимопонимания людей с разным житейским, культурным опытом.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Таким образом, в процессе обучения математике осуществляется приобщение подрастающего поколения к уникальной сфере интеллектуальной культуры.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3) 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6F233B" w:rsidRPr="006F233B" w:rsidRDefault="006F233B" w:rsidP="006F233B">
      <w:pPr>
        <w:autoSpaceDE w:val="0"/>
        <w:autoSpaceDN w:val="0"/>
        <w:adjustRightInd w:val="0"/>
        <w:jc w:val="both"/>
        <w:rPr>
          <w:rFonts w:eastAsia="NewtonCSanPin-Regular"/>
          <w:color w:val="262626"/>
          <w:sz w:val="28"/>
          <w:szCs w:val="28"/>
          <w:lang w:eastAsia="en-US"/>
        </w:rPr>
      </w:pPr>
      <w:r w:rsidRPr="006F233B">
        <w:rPr>
          <w:rFonts w:eastAsia="NewtonCSanPin-Regular"/>
          <w:color w:val="262626"/>
          <w:sz w:val="28"/>
          <w:szCs w:val="28"/>
          <w:lang w:eastAsia="en-US"/>
        </w:rPr>
        <w:tab/>
        <w:t>4) Успешное решение математических задач оказывает влияние на эмоционально-волевую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3A3695" w:rsidRDefault="003A3695" w:rsidP="00F141A8">
      <w:pPr>
        <w:jc w:val="both"/>
        <w:rPr>
          <w:sz w:val="28"/>
          <w:szCs w:val="28"/>
        </w:rPr>
      </w:pPr>
    </w:p>
    <w:p w:rsidR="003A3695" w:rsidRPr="001D1E45" w:rsidRDefault="003A3695" w:rsidP="00F141A8">
      <w:pPr>
        <w:jc w:val="both"/>
        <w:rPr>
          <w:sz w:val="28"/>
          <w:szCs w:val="28"/>
        </w:rPr>
      </w:pPr>
    </w:p>
    <w:p w:rsidR="00F141A8" w:rsidRDefault="00F141A8" w:rsidP="00F141A8">
      <w:pPr>
        <w:widowControl w:val="0"/>
        <w:tabs>
          <w:tab w:val="left" w:pos="1083"/>
        </w:tabs>
        <w:spacing w:line="302" w:lineRule="exact"/>
        <w:jc w:val="center"/>
        <w:rPr>
          <w:b/>
          <w:color w:val="000000"/>
          <w:spacing w:val="6"/>
          <w:sz w:val="32"/>
          <w:szCs w:val="32"/>
        </w:rPr>
      </w:pPr>
      <w:r w:rsidRPr="00327292">
        <w:rPr>
          <w:b/>
          <w:color w:val="000000"/>
          <w:spacing w:val="6"/>
          <w:sz w:val="32"/>
          <w:szCs w:val="32"/>
        </w:rPr>
        <w:t>3. Место учебного предмета, курса, дисциплины (модуля)</w:t>
      </w:r>
    </w:p>
    <w:p w:rsidR="00F141A8" w:rsidRDefault="00F141A8" w:rsidP="00F141A8">
      <w:pPr>
        <w:widowControl w:val="0"/>
        <w:tabs>
          <w:tab w:val="left" w:pos="1083"/>
        </w:tabs>
        <w:spacing w:line="302" w:lineRule="exact"/>
        <w:jc w:val="center"/>
        <w:rPr>
          <w:b/>
          <w:color w:val="000000"/>
          <w:spacing w:val="6"/>
          <w:sz w:val="32"/>
          <w:szCs w:val="32"/>
        </w:rPr>
      </w:pPr>
      <w:r w:rsidRPr="00327292">
        <w:rPr>
          <w:b/>
          <w:color w:val="000000"/>
          <w:spacing w:val="6"/>
          <w:sz w:val="32"/>
          <w:szCs w:val="32"/>
        </w:rPr>
        <w:t xml:space="preserve"> в учебном плане.</w:t>
      </w:r>
    </w:p>
    <w:p w:rsidR="00F141A8" w:rsidRPr="00327292" w:rsidRDefault="00F141A8" w:rsidP="00F141A8">
      <w:pPr>
        <w:widowControl w:val="0"/>
        <w:tabs>
          <w:tab w:val="left" w:pos="1083"/>
        </w:tabs>
        <w:spacing w:line="302" w:lineRule="exact"/>
        <w:jc w:val="both"/>
        <w:rPr>
          <w:b/>
          <w:color w:val="000000"/>
          <w:spacing w:val="6"/>
          <w:sz w:val="28"/>
          <w:szCs w:val="28"/>
        </w:rPr>
      </w:pPr>
    </w:p>
    <w:p w:rsidR="00F141A8" w:rsidRPr="00E43820" w:rsidRDefault="00C32A6B" w:rsidP="00E43820">
      <w:pPr>
        <w:tabs>
          <w:tab w:val="left" w:pos="480"/>
          <w:tab w:val="left" w:pos="165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C32A6B">
        <w:rPr>
          <w:color w:val="000000"/>
          <w:sz w:val="28"/>
          <w:szCs w:val="28"/>
          <w:lang w:eastAsia="en-US"/>
        </w:rPr>
        <w:t xml:space="preserve">          </w:t>
      </w:r>
      <w:r w:rsidRPr="00C32A6B">
        <w:rPr>
          <w:sz w:val="28"/>
          <w:szCs w:val="28"/>
        </w:rPr>
        <w:t xml:space="preserve">  Федеральный базисный учебный план для общеобразовательных учреждений Российской Федерации отв</w:t>
      </w:r>
      <w:r>
        <w:rPr>
          <w:sz w:val="28"/>
          <w:szCs w:val="28"/>
        </w:rPr>
        <w:t>одит на изучение «Математике» в 3 классе 34 недели, 136 часов в год, из расчета 4</w:t>
      </w:r>
      <w:r w:rsidRPr="00C32A6B">
        <w:rPr>
          <w:sz w:val="28"/>
          <w:szCs w:val="28"/>
        </w:rPr>
        <w:t xml:space="preserve"> учебных часов в неделю. Сокращение объема учебного времени на </w:t>
      </w:r>
      <w:r w:rsidR="005338C9">
        <w:rPr>
          <w:sz w:val="28"/>
          <w:szCs w:val="28"/>
        </w:rPr>
        <w:t>4  часа</w:t>
      </w:r>
      <w:r w:rsidRPr="00C32A6B">
        <w:rPr>
          <w:sz w:val="28"/>
          <w:szCs w:val="28"/>
        </w:rPr>
        <w:t xml:space="preserve"> объясняется количеством учебных недель по Годовому  календарному учебному графику и рас</w:t>
      </w:r>
      <w:r w:rsidR="005B4F91">
        <w:rPr>
          <w:sz w:val="28"/>
          <w:szCs w:val="28"/>
        </w:rPr>
        <w:t>писанием учебных занятий на 2018</w:t>
      </w:r>
      <w:r w:rsidRPr="00C32A6B">
        <w:rPr>
          <w:sz w:val="28"/>
          <w:szCs w:val="28"/>
        </w:rPr>
        <w:t xml:space="preserve">-2018 учебный год. (ТК РФ ст112 «Праздничные дни  и перенос рабочих дней»). Данное сокращение произведено за счет уплотнения </w:t>
      </w:r>
      <w:r w:rsidRPr="00C32A6B">
        <w:rPr>
          <w:sz w:val="28"/>
          <w:szCs w:val="28"/>
        </w:rPr>
        <w:lastRenderedPageBreak/>
        <w:t>учебного материала  и резервного времени, предусмотренного рабочей программой.</w:t>
      </w:r>
    </w:p>
    <w:p w:rsidR="00F141A8" w:rsidRPr="00AD2845" w:rsidRDefault="00F141A8" w:rsidP="00F141A8">
      <w:pPr>
        <w:spacing w:after="20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141A8" w:rsidRPr="00A153CA" w:rsidRDefault="00A153CA" w:rsidP="00A153CA">
      <w:pPr>
        <w:pStyle w:val="a4"/>
        <w:autoSpaceDE w:val="0"/>
        <w:autoSpaceDN w:val="0"/>
        <w:adjustRightInd w:val="0"/>
        <w:ind w:left="2770"/>
        <w:rPr>
          <w:b/>
          <w:sz w:val="32"/>
          <w:szCs w:val="32"/>
        </w:rPr>
      </w:pPr>
      <w:r>
        <w:rPr>
          <w:b/>
          <w:sz w:val="32"/>
          <w:szCs w:val="32"/>
        </w:rPr>
        <w:t>4.</w:t>
      </w:r>
      <w:r w:rsidR="00F141A8" w:rsidRPr="00A153CA">
        <w:rPr>
          <w:b/>
          <w:sz w:val="32"/>
          <w:szCs w:val="32"/>
        </w:rPr>
        <w:t xml:space="preserve">Содержание учебного предмета, курса, </w:t>
      </w:r>
    </w:p>
    <w:p w:rsidR="00F141A8" w:rsidRPr="00F141A8" w:rsidRDefault="00F141A8" w:rsidP="00F141A8">
      <w:pPr>
        <w:autoSpaceDE w:val="0"/>
        <w:autoSpaceDN w:val="0"/>
        <w:adjustRightInd w:val="0"/>
        <w:ind w:firstLine="851"/>
        <w:jc w:val="center"/>
        <w:rPr>
          <w:b/>
          <w:sz w:val="32"/>
          <w:szCs w:val="32"/>
        </w:rPr>
      </w:pPr>
      <w:r w:rsidRPr="00F141A8">
        <w:rPr>
          <w:b/>
          <w:sz w:val="32"/>
          <w:szCs w:val="32"/>
        </w:rPr>
        <w:t>дисциплины (модуля).</w:t>
      </w:r>
    </w:p>
    <w:p w:rsidR="00F141A8" w:rsidRPr="00F141A8" w:rsidRDefault="00F141A8" w:rsidP="00F141A8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5B4F91" w:rsidRPr="005B4F91" w:rsidRDefault="007A27CB" w:rsidP="005B4F91">
      <w:pPr>
        <w:pStyle w:val="a4"/>
        <w:numPr>
          <w:ilvl w:val="0"/>
          <w:numId w:val="6"/>
        </w:numPr>
        <w:spacing w:line="276" w:lineRule="auto"/>
        <w:ind w:hanging="21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</w:t>
      </w:r>
      <w:r w:rsidR="005B4F91" w:rsidRPr="005B4F91">
        <w:rPr>
          <w:rFonts w:eastAsiaTheme="minorHAnsi"/>
          <w:b/>
          <w:sz w:val="28"/>
          <w:szCs w:val="28"/>
          <w:lang w:eastAsia="en-US"/>
        </w:rPr>
        <w:t>Сложение и вычитание (продолжение) (8 ч)</w:t>
      </w:r>
      <w:r w:rsidR="00F141A8" w:rsidRPr="00FB704C">
        <w:rPr>
          <w:rFonts w:eastAsiaTheme="minorHAnsi"/>
          <w:sz w:val="28"/>
          <w:szCs w:val="28"/>
          <w:lang w:eastAsia="en-US"/>
        </w:rPr>
        <w:tab/>
      </w:r>
      <w:r w:rsidR="005B4F91" w:rsidRPr="005B4F91">
        <w:rPr>
          <w:rFonts w:eastAsiaTheme="minorHAnsi"/>
          <w:sz w:val="28"/>
          <w:szCs w:val="28"/>
          <w:lang w:eastAsia="en-US"/>
        </w:rPr>
        <w:t>Устные и письменные приемы сложения и вычитания чисел в пределах 100. Решение уравнений с неизвестным слагаемым на основе взаимосвязи чисел при сло</w:t>
      </w:r>
      <w:r w:rsidR="005B4F91" w:rsidRPr="005B4F91">
        <w:rPr>
          <w:rFonts w:eastAsiaTheme="minorHAnsi"/>
          <w:sz w:val="28"/>
          <w:szCs w:val="28"/>
          <w:lang w:eastAsia="en-US"/>
        </w:rPr>
        <w:softHyphen/>
        <w:t>жении. Решение уравнений с неизвестным уменьшаемым, с неизвестным вычитаемым на основе взаимосвязи чисел при вычитании.</w:t>
      </w:r>
    </w:p>
    <w:p w:rsidR="005B4F91" w:rsidRPr="005B4F91" w:rsidRDefault="005B4F91" w:rsidP="005B4F91">
      <w:pPr>
        <w:pStyle w:val="a4"/>
        <w:spacing w:line="276" w:lineRule="auto"/>
        <w:ind w:left="1069" w:hanging="218"/>
        <w:jc w:val="both"/>
        <w:rPr>
          <w:rFonts w:eastAsiaTheme="minorHAnsi"/>
          <w:sz w:val="28"/>
          <w:szCs w:val="28"/>
          <w:lang w:eastAsia="en-US"/>
        </w:rPr>
      </w:pPr>
      <w:r w:rsidRPr="005B4F91">
        <w:rPr>
          <w:rFonts w:eastAsiaTheme="minorHAnsi"/>
          <w:sz w:val="28"/>
          <w:szCs w:val="28"/>
          <w:lang w:eastAsia="en-US"/>
        </w:rPr>
        <w:t>Обозначение геометрических фигур буквами.</w:t>
      </w:r>
    </w:p>
    <w:p w:rsidR="005B4F91" w:rsidRPr="005B4F91" w:rsidRDefault="007A27CB" w:rsidP="005B4F91">
      <w:pPr>
        <w:pStyle w:val="a4"/>
        <w:numPr>
          <w:ilvl w:val="0"/>
          <w:numId w:val="6"/>
        </w:num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5B4F91" w:rsidRPr="005B4F91">
        <w:rPr>
          <w:rFonts w:eastAsiaTheme="minorHAnsi"/>
          <w:b/>
          <w:sz w:val="28"/>
          <w:szCs w:val="28"/>
          <w:lang w:eastAsia="en-US"/>
        </w:rPr>
        <w:t>Табличное умножение и деление (56 ч)</w:t>
      </w:r>
      <w:r w:rsidR="005B4F91" w:rsidRPr="005B4F91">
        <w:t xml:space="preserve"> </w:t>
      </w:r>
      <w:r w:rsidR="005B4F91">
        <w:t xml:space="preserve"> </w:t>
      </w:r>
      <w:r w:rsidR="005B4F91" w:rsidRPr="005B4F91">
        <w:rPr>
          <w:sz w:val="28"/>
          <w:szCs w:val="28"/>
        </w:rPr>
        <w:t>Связь умножения и деления; таблицы умножения и деления с числами 2 и 3; чётные и нечётные числа; зависимости между величинами: цена, количество, стоимость.</w:t>
      </w:r>
    </w:p>
    <w:p w:rsidR="005B4F91" w:rsidRPr="005B4F91" w:rsidRDefault="005B4F91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B4F91">
        <w:rPr>
          <w:sz w:val="28"/>
          <w:szCs w:val="28"/>
        </w:rPr>
        <w:t>Порядок выполнения действий в выражениях со скобками и без скобок.</w:t>
      </w:r>
    </w:p>
    <w:p w:rsidR="005B4F91" w:rsidRPr="005B4F91" w:rsidRDefault="005B4F91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B4F91">
        <w:rPr>
          <w:sz w:val="28"/>
          <w:szCs w:val="28"/>
        </w:rPr>
        <w:t>Зависимости между пропорциональными величинами: масса одного предмета, количе</w:t>
      </w:r>
      <w:r w:rsidRPr="005B4F91">
        <w:rPr>
          <w:sz w:val="28"/>
          <w:szCs w:val="28"/>
        </w:rPr>
        <w:softHyphen/>
        <w:t>ство предметов, масса всех предметов; расход ткани на один предмет, количество предме</w:t>
      </w:r>
      <w:r w:rsidRPr="005B4F91">
        <w:rPr>
          <w:sz w:val="28"/>
          <w:szCs w:val="28"/>
        </w:rPr>
        <w:softHyphen/>
        <w:t>тов, расход ткани на все предметы.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Текстовые задачи на увеличение (уменьшение) числа в несколько раз, на кратное сравнение чисел.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Задачи на нахождение четвёртого пропорционального.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Таблица умножения и деления с числами 4, 5, 6, 7, 8, 9. Сводная таблица умножения. Умножение числа 1 и на 1. Умножение числа 0 и на 0, деление числа 0, невозможность деления на 0.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B4F91" w:rsidRPr="005B4F91">
        <w:rPr>
          <w:color w:val="000000"/>
          <w:sz w:val="28"/>
          <w:szCs w:val="28"/>
        </w:rPr>
        <w:t>Площадь. Способы сравнения фигур по площади. Единицы площади: квадратный сан</w:t>
      </w:r>
      <w:r w:rsidR="005B4F91" w:rsidRPr="005B4F91">
        <w:rPr>
          <w:color w:val="000000"/>
          <w:sz w:val="28"/>
          <w:szCs w:val="28"/>
        </w:rPr>
        <w:softHyphen/>
        <w:t>тиметр, квадратный дециметр, квадратный метр. Соотношения между ними. Площадь пря</w:t>
      </w:r>
      <w:r w:rsidR="005B4F91" w:rsidRPr="005B4F91">
        <w:rPr>
          <w:color w:val="000000"/>
          <w:sz w:val="28"/>
          <w:szCs w:val="28"/>
        </w:rPr>
        <w:softHyphen/>
        <w:t>моугольника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Текстовые задачи в три действия. Составление плана действий и определение наиболее эффективных способов реше</w:t>
      </w:r>
      <w:r w:rsidR="005B4F91" w:rsidRPr="005B4F91">
        <w:rPr>
          <w:sz w:val="28"/>
          <w:szCs w:val="28"/>
        </w:rPr>
        <w:softHyphen/>
        <w:t>ния задач.</w:t>
      </w:r>
    </w:p>
    <w:p w:rsidR="005B4F91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Круг. Окружность (центр, радиус, диаметр). Вычерчивание окружности с помощью цир</w:t>
      </w:r>
      <w:r w:rsidR="005B4F91" w:rsidRPr="005B4F91">
        <w:rPr>
          <w:sz w:val="28"/>
          <w:szCs w:val="28"/>
        </w:rPr>
        <w:softHyphen/>
        <w:t>куля.</w:t>
      </w:r>
    </w:p>
    <w:p w:rsidR="005B4F91" w:rsidRPr="005B4F91" w:rsidRDefault="007A27CB" w:rsidP="005B4F91">
      <w:pPr>
        <w:autoSpaceDE w:val="0"/>
        <w:autoSpaceDN w:val="0"/>
        <w:adjustRightInd w:val="0"/>
        <w:ind w:left="993" w:right="34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Доли (половина, треть, четверть, десятая, сотая). Образование и сравнение долей. За</w:t>
      </w:r>
      <w:r w:rsidR="005B4F91" w:rsidRPr="005B4F91">
        <w:rPr>
          <w:sz w:val="28"/>
          <w:szCs w:val="28"/>
        </w:rPr>
        <w:softHyphen/>
        <w:t>дачи на нахождение доли числа и числа по его доле.</w:t>
      </w:r>
    </w:p>
    <w:p w:rsid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4F91" w:rsidRPr="005B4F91">
        <w:rPr>
          <w:sz w:val="28"/>
          <w:szCs w:val="28"/>
        </w:rPr>
        <w:t>Единицы времени: год, месяц, сутки. Соотношения между ними.</w:t>
      </w:r>
    </w:p>
    <w:p w:rsidR="007A27CB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</w:p>
    <w:p w:rsidR="007A27CB" w:rsidRPr="005B4F91" w:rsidRDefault="007A27CB" w:rsidP="005B4F91">
      <w:pPr>
        <w:autoSpaceDE w:val="0"/>
        <w:autoSpaceDN w:val="0"/>
        <w:adjustRightInd w:val="0"/>
        <w:ind w:left="993" w:hanging="218"/>
        <w:jc w:val="both"/>
        <w:rPr>
          <w:sz w:val="28"/>
          <w:szCs w:val="28"/>
        </w:rPr>
      </w:pPr>
    </w:p>
    <w:p w:rsidR="007A27CB" w:rsidRPr="007A27CB" w:rsidRDefault="007A27CB" w:rsidP="007A27CB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7A27CB">
        <w:rPr>
          <w:rFonts w:eastAsiaTheme="minorHAnsi"/>
          <w:b/>
          <w:sz w:val="28"/>
          <w:szCs w:val="28"/>
          <w:lang w:eastAsia="en-US"/>
        </w:rPr>
        <w:t>Внетабличное</w:t>
      </w:r>
      <w:proofErr w:type="spellEnd"/>
      <w:r w:rsidRPr="007A27CB">
        <w:rPr>
          <w:rFonts w:eastAsiaTheme="minorHAnsi"/>
          <w:b/>
          <w:sz w:val="28"/>
          <w:szCs w:val="28"/>
          <w:lang w:eastAsia="en-US"/>
        </w:rPr>
        <w:t xml:space="preserve"> умножение и деление (27 ч)</w:t>
      </w:r>
      <w:r w:rsidRPr="007A27CB">
        <w:t xml:space="preserve"> </w:t>
      </w:r>
      <w:r w:rsidRPr="007A27CB">
        <w:rPr>
          <w:sz w:val="28"/>
          <w:szCs w:val="28"/>
        </w:rPr>
        <w:t>Умножение суммы на число. Приёмы умножения для случаев вида 23 * 4, 4 * 23.Приё</w:t>
      </w:r>
      <w:r w:rsidRPr="007A27CB">
        <w:rPr>
          <w:sz w:val="28"/>
          <w:szCs w:val="28"/>
        </w:rPr>
        <w:softHyphen/>
        <w:t>мы умножения и деления для случаев вида 20 * 3, 3 * 20, 60</w:t>
      </w:r>
      <w:proofErr w:type="gramStart"/>
      <w:r w:rsidRPr="007A27CB">
        <w:rPr>
          <w:sz w:val="28"/>
          <w:szCs w:val="28"/>
        </w:rPr>
        <w:t xml:space="preserve"> :</w:t>
      </w:r>
      <w:proofErr w:type="gramEnd"/>
      <w:r w:rsidRPr="007A27CB">
        <w:rPr>
          <w:sz w:val="28"/>
          <w:szCs w:val="28"/>
        </w:rPr>
        <w:t xml:space="preserve"> 3, 80 : 20.</w:t>
      </w:r>
    </w:p>
    <w:p w:rsidR="007A27CB" w:rsidRPr="007A27CB" w:rsidRDefault="007A27CB" w:rsidP="007A27CB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7A27CB">
        <w:rPr>
          <w:sz w:val="28"/>
          <w:szCs w:val="28"/>
        </w:rPr>
        <w:lastRenderedPageBreak/>
        <w:t>Деление суммы на число. Связь между числами при делении. Проверка деления.</w:t>
      </w:r>
    </w:p>
    <w:p w:rsidR="007A27CB" w:rsidRPr="007A27CB" w:rsidRDefault="007A27CB" w:rsidP="007A27CB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7A27CB">
        <w:rPr>
          <w:sz w:val="28"/>
          <w:szCs w:val="28"/>
        </w:rPr>
        <w:t>Приём деления для случаев вида 87</w:t>
      </w:r>
      <w:proofErr w:type="gramStart"/>
      <w:r w:rsidRPr="007A27CB">
        <w:rPr>
          <w:sz w:val="28"/>
          <w:szCs w:val="28"/>
        </w:rPr>
        <w:t xml:space="preserve"> :</w:t>
      </w:r>
      <w:proofErr w:type="gramEnd"/>
      <w:r w:rsidRPr="007A27CB">
        <w:rPr>
          <w:sz w:val="28"/>
          <w:szCs w:val="28"/>
        </w:rPr>
        <w:t xml:space="preserve"> 29, 66 : 22. Проверка умножения делением.</w:t>
      </w:r>
    </w:p>
    <w:p w:rsidR="007A27CB" w:rsidRPr="007A27CB" w:rsidRDefault="007A27CB" w:rsidP="007A27CB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7A27CB">
        <w:rPr>
          <w:sz w:val="28"/>
          <w:szCs w:val="28"/>
        </w:rPr>
        <w:t xml:space="preserve">Выражения с двумя переменными вида а + </w:t>
      </w:r>
      <w:r w:rsidRPr="007A27CB">
        <w:rPr>
          <w:sz w:val="28"/>
          <w:szCs w:val="28"/>
          <w:lang w:val="en-US"/>
        </w:rPr>
        <w:t>b</w:t>
      </w:r>
      <w:r w:rsidRPr="007A27CB">
        <w:rPr>
          <w:sz w:val="28"/>
          <w:szCs w:val="28"/>
        </w:rPr>
        <w:t xml:space="preserve">, а - </w:t>
      </w:r>
      <w:r w:rsidRPr="007A27CB">
        <w:rPr>
          <w:sz w:val="28"/>
          <w:szCs w:val="28"/>
          <w:lang w:val="en-US"/>
        </w:rPr>
        <w:t>b</w:t>
      </w:r>
      <w:r w:rsidRPr="007A27CB">
        <w:rPr>
          <w:sz w:val="28"/>
          <w:szCs w:val="28"/>
        </w:rPr>
        <w:t>, а • Ь, с</w:t>
      </w:r>
      <w:proofErr w:type="gramStart"/>
      <w:r w:rsidRPr="007A27CB">
        <w:rPr>
          <w:sz w:val="28"/>
          <w:szCs w:val="28"/>
        </w:rPr>
        <w:t xml:space="preserve"> :</w:t>
      </w:r>
      <w:proofErr w:type="gramEnd"/>
      <w:r w:rsidRPr="007A27CB">
        <w:rPr>
          <w:sz w:val="28"/>
          <w:szCs w:val="28"/>
        </w:rPr>
        <w:t xml:space="preserve"> </w:t>
      </w:r>
      <w:r w:rsidRPr="007A27CB">
        <w:rPr>
          <w:sz w:val="28"/>
          <w:szCs w:val="28"/>
          <w:lang w:val="en-US"/>
        </w:rPr>
        <w:t>d</w:t>
      </w:r>
      <w:r w:rsidRPr="007A27CB">
        <w:rPr>
          <w:sz w:val="28"/>
          <w:szCs w:val="28"/>
        </w:rPr>
        <w:t xml:space="preserve"> (</w:t>
      </w:r>
      <w:r w:rsidRPr="007A27CB">
        <w:rPr>
          <w:sz w:val="28"/>
          <w:szCs w:val="28"/>
          <w:lang w:val="en-US"/>
        </w:rPr>
        <w:t>d</w:t>
      </w:r>
      <w:r w:rsidRPr="007A27CB">
        <w:rPr>
          <w:sz w:val="28"/>
          <w:szCs w:val="28"/>
        </w:rPr>
        <w:t xml:space="preserve"> </w:t>
      </w:r>
      <w:r w:rsidRPr="007A27CB">
        <w:rPr>
          <w:i/>
          <w:iCs/>
          <w:sz w:val="28"/>
          <w:szCs w:val="28"/>
        </w:rPr>
        <w:t xml:space="preserve">Ф </w:t>
      </w:r>
      <w:r w:rsidRPr="007A27CB">
        <w:rPr>
          <w:sz w:val="28"/>
          <w:szCs w:val="28"/>
        </w:rPr>
        <w:t>0), вычисление их значений при заданных числовых значениях входящих в них букв.</w:t>
      </w:r>
    </w:p>
    <w:p w:rsidR="007A27CB" w:rsidRPr="007A27CB" w:rsidRDefault="007A27CB" w:rsidP="007A27CB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7A27CB">
        <w:rPr>
          <w:sz w:val="28"/>
          <w:szCs w:val="28"/>
        </w:rPr>
        <w:t>Решение уравнений на основе связи между компонентами и результатами умножения и деления.</w:t>
      </w:r>
    </w:p>
    <w:p w:rsidR="007A27CB" w:rsidRPr="007A27CB" w:rsidRDefault="007A27CB" w:rsidP="007A27CB">
      <w:pPr>
        <w:autoSpaceDE w:val="0"/>
        <w:autoSpaceDN w:val="0"/>
        <w:adjustRightInd w:val="0"/>
        <w:ind w:left="993" w:right="1440"/>
        <w:jc w:val="both"/>
        <w:rPr>
          <w:sz w:val="28"/>
          <w:szCs w:val="28"/>
        </w:rPr>
      </w:pPr>
      <w:r w:rsidRPr="007A27CB">
        <w:rPr>
          <w:sz w:val="28"/>
          <w:szCs w:val="28"/>
        </w:rPr>
        <w:t>Приёмы нахождения частного и остатка. Проверка деления с остатком. Решение задач на нахождение четвёртого пропорционального.</w:t>
      </w:r>
    </w:p>
    <w:p w:rsidR="007A27CB" w:rsidRPr="007A27CB" w:rsidRDefault="007A27CB" w:rsidP="007A27CB">
      <w:pPr>
        <w:pStyle w:val="Style3"/>
        <w:widowControl/>
        <w:numPr>
          <w:ilvl w:val="0"/>
          <w:numId w:val="6"/>
        </w:numPr>
        <w:spacing w:line="240" w:lineRule="auto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Числа от 1 до 1000. Нумерация (13 ч</w:t>
      </w:r>
      <w:r w:rsidRPr="007A27CB">
        <w:rPr>
          <w:rFonts w:eastAsiaTheme="minorHAnsi"/>
          <w:b/>
          <w:sz w:val="28"/>
          <w:szCs w:val="28"/>
          <w:lang w:eastAsia="en-US"/>
        </w:rPr>
        <w:t>)</w:t>
      </w:r>
      <w:r w:rsidRPr="007A27CB">
        <w:t xml:space="preserve"> </w:t>
      </w: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Устная и письменная нумерация. Разряды счётных единиц. Натуральная последова</w:t>
      </w:r>
      <w:r w:rsidRPr="007A27CB">
        <w:rPr>
          <w:rStyle w:val="FontStyle60"/>
          <w:rFonts w:ascii="Times New Roman" w:hAnsi="Times New Roman" w:cs="Times New Roman"/>
          <w:sz w:val="28"/>
          <w:szCs w:val="28"/>
        </w:rPr>
        <w:softHyphen/>
        <w:t>тельность трёхзначных чисел.</w:t>
      </w:r>
    </w:p>
    <w:p w:rsidR="007A27CB" w:rsidRPr="007A27CB" w:rsidRDefault="007A27CB" w:rsidP="007A27CB">
      <w:pPr>
        <w:pStyle w:val="Style22"/>
        <w:widowControl/>
        <w:spacing w:line="240" w:lineRule="auto"/>
        <w:ind w:left="993" w:right="2880"/>
        <w:jc w:val="both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Увеличение и уменьшение числа в 10 раз, в 100 раз. Замена трёхзначного числа суммой разрядных слагаемых.</w:t>
      </w:r>
    </w:p>
    <w:p w:rsidR="007A27CB" w:rsidRPr="007A27CB" w:rsidRDefault="007A27CB" w:rsidP="007A27CB">
      <w:pPr>
        <w:pStyle w:val="Style3"/>
        <w:widowControl/>
        <w:spacing w:line="240" w:lineRule="auto"/>
        <w:ind w:left="993" w:firstLine="0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Сравнение трёхзначных чисел. Определение общего числа единиц (десятков, сотен) в числе.</w:t>
      </w:r>
    </w:p>
    <w:p w:rsidR="007A27CB" w:rsidRPr="007A27CB" w:rsidRDefault="007A27CB" w:rsidP="007A27CB">
      <w:pPr>
        <w:pStyle w:val="Style22"/>
        <w:widowControl/>
        <w:spacing w:line="240" w:lineRule="auto"/>
        <w:ind w:left="993"/>
        <w:jc w:val="both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Единицы массы: грамм, килограмм. Соотношение между ними.</w:t>
      </w:r>
    </w:p>
    <w:p w:rsidR="007A27CB" w:rsidRPr="007A27CB" w:rsidRDefault="007A27CB" w:rsidP="007A27CB">
      <w:pPr>
        <w:pStyle w:val="Style22"/>
        <w:widowControl/>
        <w:numPr>
          <w:ilvl w:val="0"/>
          <w:numId w:val="6"/>
        </w:numPr>
        <w:spacing w:line="240" w:lineRule="auto"/>
        <w:ind w:right="960"/>
        <w:jc w:val="both"/>
        <w:rPr>
          <w:rFonts w:ascii="Times New Roman" w:hAnsi="Times New Roman"/>
          <w:sz w:val="28"/>
          <w:szCs w:val="28"/>
        </w:rPr>
      </w:pPr>
      <w:r w:rsidRPr="007A27C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Числа от 1 до 1000. Сложение и вычитание (10 ч)</w:t>
      </w:r>
      <w:r>
        <w:rPr>
          <w:rFonts w:eastAsiaTheme="minorHAnsi"/>
          <w:b/>
          <w:sz w:val="28"/>
          <w:szCs w:val="28"/>
          <w:lang w:eastAsia="en-US"/>
        </w:rPr>
        <w:t xml:space="preserve">  </w:t>
      </w:r>
    </w:p>
    <w:p w:rsidR="007A27CB" w:rsidRPr="007A27CB" w:rsidRDefault="007A27CB" w:rsidP="007A27CB">
      <w:pPr>
        <w:pStyle w:val="Style22"/>
        <w:widowControl/>
        <w:spacing w:line="240" w:lineRule="auto"/>
        <w:ind w:left="1069" w:right="960"/>
        <w:jc w:val="both"/>
        <w:rPr>
          <w:rFonts w:ascii="Times New Roman" w:hAnsi="Times New Roman"/>
          <w:sz w:val="28"/>
          <w:szCs w:val="28"/>
        </w:rPr>
      </w:pPr>
      <w:r w:rsidRPr="007A27CB">
        <w:rPr>
          <w:rFonts w:ascii="Times New Roman" w:hAnsi="Times New Roman"/>
          <w:sz w:val="28"/>
          <w:szCs w:val="28"/>
        </w:rPr>
        <w:t>Приёмы устных вычислений в случаях, сводимых к действиям в пределах 100. Письменные приемы сложения и вычитания.</w:t>
      </w:r>
    </w:p>
    <w:p w:rsidR="007A27CB" w:rsidRPr="007A27CB" w:rsidRDefault="007A27CB" w:rsidP="007A27CB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7A27CB">
        <w:rPr>
          <w:sz w:val="28"/>
          <w:szCs w:val="28"/>
        </w:rPr>
        <w:t>Виды треугольников: разносторонние, равнобедренные (равносторонние); прямоуголь</w:t>
      </w:r>
      <w:r w:rsidRPr="007A27CB">
        <w:rPr>
          <w:sz w:val="28"/>
          <w:szCs w:val="28"/>
        </w:rPr>
        <w:softHyphen/>
        <w:t>ные, остроугольные, тупоугольные.</w:t>
      </w:r>
    </w:p>
    <w:p w:rsidR="007A27CB" w:rsidRPr="007A27CB" w:rsidRDefault="007A27CB" w:rsidP="007A27CB">
      <w:pPr>
        <w:autoSpaceDE w:val="0"/>
        <w:autoSpaceDN w:val="0"/>
        <w:adjustRightInd w:val="0"/>
        <w:ind w:left="5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A27CB">
        <w:rPr>
          <w:sz w:val="28"/>
          <w:szCs w:val="28"/>
        </w:rPr>
        <w:t>Решение задач в 1-3 действия на сложение.</w:t>
      </w:r>
    </w:p>
    <w:p w:rsidR="005B4F91" w:rsidRPr="007A27CB" w:rsidRDefault="007A27CB" w:rsidP="007A27CB">
      <w:pPr>
        <w:pStyle w:val="a4"/>
        <w:numPr>
          <w:ilvl w:val="0"/>
          <w:numId w:val="6"/>
        </w:numPr>
        <w:jc w:val="both"/>
        <w:rPr>
          <w:rFonts w:eastAsiaTheme="minorHAnsi"/>
          <w:b/>
          <w:sz w:val="28"/>
          <w:szCs w:val="28"/>
          <w:lang w:eastAsia="en-US"/>
        </w:rPr>
      </w:pPr>
      <w:r w:rsidRPr="007A27CB">
        <w:rPr>
          <w:rFonts w:eastAsiaTheme="minorHAnsi"/>
          <w:b/>
          <w:sz w:val="28"/>
          <w:szCs w:val="28"/>
          <w:lang w:eastAsia="en-US"/>
        </w:rPr>
        <w:t>Числа от 1 до 1000. Умножение и деление (12 ч)</w:t>
      </w:r>
    </w:p>
    <w:p w:rsidR="007A27CB" w:rsidRPr="007A27CB" w:rsidRDefault="007A27CB" w:rsidP="00965D52">
      <w:pPr>
        <w:pStyle w:val="Style3"/>
        <w:widowControl/>
        <w:spacing w:line="240" w:lineRule="auto"/>
        <w:ind w:left="1069" w:firstLine="0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Устные приемы умножения и деления чисел в случаях, сводимых к действиям в преде</w:t>
      </w:r>
      <w:r w:rsidRPr="007A27CB">
        <w:rPr>
          <w:rStyle w:val="FontStyle60"/>
          <w:rFonts w:ascii="Times New Roman" w:hAnsi="Times New Roman" w:cs="Times New Roman"/>
          <w:sz w:val="28"/>
          <w:szCs w:val="28"/>
        </w:rPr>
        <w:softHyphen/>
        <w:t>лах 100.</w:t>
      </w:r>
    </w:p>
    <w:p w:rsidR="007A27CB" w:rsidRDefault="007A27CB" w:rsidP="00965D52">
      <w:pPr>
        <w:pStyle w:val="Style22"/>
        <w:widowControl/>
        <w:spacing w:line="240" w:lineRule="auto"/>
        <w:ind w:left="1069" w:right="1920"/>
        <w:jc w:val="both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Письменные приемы умножения и деления на однозначное число. Решение задач в 1-3 действия на умножение и деление. Знакомство с калькулятором.</w:t>
      </w:r>
    </w:p>
    <w:p w:rsidR="007A27CB" w:rsidRPr="007A27CB" w:rsidRDefault="007A27CB" w:rsidP="007A27CB">
      <w:pPr>
        <w:pStyle w:val="Style18"/>
        <w:widowControl/>
        <w:numPr>
          <w:ilvl w:val="0"/>
          <w:numId w:val="6"/>
        </w:numPr>
        <w:spacing w:before="5" w:line="360" w:lineRule="auto"/>
        <w:jc w:val="both"/>
        <w:rPr>
          <w:rStyle w:val="FontStyle49"/>
          <w:rFonts w:ascii="Times New Roman" w:hAnsi="Times New Roman" w:cs="Times New Roman"/>
          <w:sz w:val="28"/>
          <w:szCs w:val="28"/>
        </w:rPr>
      </w:pPr>
      <w:r w:rsidRPr="007A27CB">
        <w:rPr>
          <w:rStyle w:val="FontStyle49"/>
          <w:rFonts w:ascii="Times New Roman" w:hAnsi="Times New Roman" w:cs="Times New Roman"/>
          <w:sz w:val="28"/>
          <w:szCs w:val="28"/>
        </w:rPr>
        <w:t>Итоговое повторение (10 ч)</w:t>
      </w:r>
    </w:p>
    <w:p w:rsidR="007A27CB" w:rsidRPr="007A27CB" w:rsidRDefault="007A27CB" w:rsidP="007A27CB">
      <w:pPr>
        <w:pStyle w:val="Style3"/>
        <w:widowControl/>
        <w:spacing w:line="240" w:lineRule="auto"/>
        <w:ind w:left="1069" w:firstLine="0"/>
        <w:rPr>
          <w:rStyle w:val="FontStyle60"/>
          <w:rFonts w:ascii="Times New Roman" w:hAnsi="Times New Roman" w:cs="Times New Roman"/>
          <w:sz w:val="28"/>
          <w:szCs w:val="28"/>
        </w:rPr>
      </w:pPr>
      <w:r w:rsidRPr="007A27CB">
        <w:rPr>
          <w:rStyle w:val="FontStyle60"/>
          <w:rFonts w:ascii="Times New Roman" w:hAnsi="Times New Roman" w:cs="Times New Roman"/>
          <w:sz w:val="28"/>
          <w:szCs w:val="28"/>
        </w:rPr>
        <w:t>Числа от 1 до 1000. Нумерация чисел. Сложение, вычитание, умножение, деление в пределах 1000: устные и письменные приемы. Порядок выполнения действий. Решение уравнений. Решение задач изученных видов.</w:t>
      </w:r>
    </w:p>
    <w:p w:rsidR="007A27CB" w:rsidRDefault="007A27CB" w:rsidP="007A27CB">
      <w:pPr>
        <w:pStyle w:val="Zag2"/>
        <w:spacing w:after="0" w:line="240" w:lineRule="auto"/>
        <w:ind w:left="1069"/>
        <w:jc w:val="left"/>
        <w:rPr>
          <w:lang w:val="ru-RU"/>
        </w:rPr>
      </w:pPr>
    </w:p>
    <w:p w:rsidR="007A27CB" w:rsidRPr="007A27CB" w:rsidRDefault="007A27CB" w:rsidP="007A27CB">
      <w:pPr>
        <w:pStyle w:val="Style22"/>
        <w:widowControl/>
        <w:spacing w:line="240" w:lineRule="auto"/>
        <w:ind w:left="1069" w:right="1920"/>
        <w:jc w:val="both"/>
        <w:rPr>
          <w:rStyle w:val="FontStyle60"/>
          <w:rFonts w:ascii="Times New Roman" w:hAnsi="Times New Roman" w:cs="Times New Roman"/>
          <w:sz w:val="28"/>
          <w:szCs w:val="28"/>
        </w:rPr>
      </w:pPr>
    </w:p>
    <w:p w:rsidR="005B4F91" w:rsidRPr="007A27CB" w:rsidRDefault="005B4F91" w:rsidP="005B4F91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F141A8" w:rsidRPr="00FB704C" w:rsidRDefault="00F141A8" w:rsidP="005B4F91">
      <w:pPr>
        <w:pStyle w:val="a4"/>
        <w:spacing w:after="200" w:line="276" w:lineRule="auto"/>
        <w:ind w:left="107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5"/>
        <w:tblpPr w:leftFromText="180" w:rightFromText="180" w:vertAnchor="text" w:horzAnchor="margin" w:tblpXSpec="center" w:tblpY="172"/>
        <w:tblW w:w="10701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5954"/>
        <w:gridCol w:w="1804"/>
      </w:tblGrid>
      <w:tr w:rsidR="00C32A6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6B" w:rsidRPr="00FB704C" w:rsidRDefault="00C32A6B" w:rsidP="008F1C8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B704C">
              <w:rPr>
                <w:sz w:val="28"/>
                <w:szCs w:val="28"/>
                <w:lang w:eastAsia="en-US"/>
              </w:rPr>
              <w:lastRenderedPageBreak/>
              <w:t xml:space="preserve">№ </w:t>
            </w:r>
            <w:proofErr w:type="gramStart"/>
            <w:r w:rsidRPr="00FB704C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FB704C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A6B" w:rsidRPr="00FB704C" w:rsidRDefault="00C32A6B" w:rsidP="008F1C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B704C">
              <w:rPr>
                <w:sz w:val="28"/>
                <w:szCs w:val="28"/>
                <w:lang w:eastAsia="en-US"/>
              </w:rPr>
              <w:t>Раздел учебной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6B" w:rsidRPr="00FB704C" w:rsidRDefault="00C32A6B" w:rsidP="008F1C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B704C">
              <w:rPr>
                <w:sz w:val="28"/>
                <w:szCs w:val="28"/>
                <w:lang w:eastAsia="en-US"/>
              </w:rPr>
              <w:t>УУД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6B" w:rsidRPr="00FB704C" w:rsidRDefault="00C32A6B" w:rsidP="008F1C8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B704C">
              <w:rPr>
                <w:sz w:val="28"/>
                <w:szCs w:val="28"/>
                <w:lang w:eastAsia="en-US"/>
              </w:rPr>
              <w:t>Виды работ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7A27CB">
            <w:pPr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 xml:space="preserve">Числа от 1 до 100. </w:t>
            </w:r>
          </w:p>
          <w:p w:rsidR="007A27CB" w:rsidRDefault="007A27CB" w:rsidP="007A27CB">
            <w:pPr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Сложение и вычитание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7A27CB" w:rsidRPr="007A27CB" w:rsidRDefault="007A27CB" w:rsidP="007A27CB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(8 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rFonts w:eastAsia="Calibri"/>
                <w:sz w:val="28"/>
                <w:szCs w:val="28"/>
              </w:rPr>
            </w:pPr>
            <w:r w:rsidRPr="00106322">
              <w:rPr>
                <w:rFonts w:eastAsia="Calibri"/>
                <w:b/>
                <w:sz w:val="28"/>
                <w:szCs w:val="28"/>
              </w:rPr>
              <w:t>Р</w:t>
            </w:r>
            <w:r w:rsidRPr="00106322">
              <w:rPr>
                <w:rFonts w:eastAsia="Calibri"/>
                <w:sz w:val="28"/>
                <w:szCs w:val="28"/>
              </w:rPr>
              <w:t>. Понимать и удерживать учебную задачу, стремиться её выполнить.</w:t>
            </w:r>
          </w:p>
          <w:p w:rsidR="00106322" w:rsidRPr="00106322" w:rsidRDefault="00106322" w:rsidP="00106322">
            <w:pPr>
              <w:jc w:val="both"/>
              <w:rPr>
                <w:rFonts w:eastAsia="Calibri"/>
                <w:sz w:val="28"/>
                <w:szCs w:val="28"/>
              </w:rPr>
            </w:pPr>
            <w:r w:rsidRPr="00106322">
              <w:rPr>
                <w:rFonts w:eastAsia="Calibri"/>
                <w:b/>
                <w:sz w:val="28"/>
                <w:szCs w:val="28"/>
              </w:rPr>
              <w:t>П</w:t>
            </w:r>
            <w:r w:rsidRPr="00106322">
              <w:rPr>
                <w:rFonts w:eastAsia="Calibri"/>
                <w:sz w:val="28"/>
                <w:szCs w:val="28"/>
              </w:rPr>
              <w:t>. Строить речевое высказывание в устной форм</w:t>
            </w:r>
            <w:r w:rsidRPr="00106322">
              <w:rPr>
                <w:rFonts w:eastAsia="Calibri"/>
                <w:b/>
                <w:sz w:val="28"/>
                <w:szCs w:val="28"/>
              </w:rPr>
              <w:t>е.</w:t>
            </w:r>
          </w:p>
          <w:p w:rsidR="00106322" w:rsidRPr="00106322" w:rsidRDefault="00106322" w:rsidP="00106322">
            <w:pPr>
              <w:jc w:val="both"/>
              <w:rPr>
                <w:rFonts w:eastAsia="Calibri"/>
                <w:sz w:val="28"/>
                <w:szCs w:val="28"/>
              </w:rPr>
            </w:pPr>
            <w:r w:rsidRPr="00106322">
              <w:rPr>
                <w:rFonts w:eastAsia="Calibri"/>
                <w:b/>
                <w:sz w:val="28"/>
                <w:szCs w:val="28"/>
              </w:rPr>
              <w:t>К</w:t>
            </w:r>
            <w:r w:rsidRPr="00106322">
              <w:rPr>
                <w:rFonts w:eastAsia="Calibri"/>
                <w:sz w:val="28"/>
                <w:szCs w:val="28"/>
              </w:rPr>
              <w:t>. Строить понятное для партнёра высказывание</w:t>
            </w:r>
          </w:p>
          <w:p w:rsidR="00106322" w:rsidRPr="00106322" w:rsidRDefault="00106322" w:rsidP="00106322">
            <w:pPr>
              <w:jc w:val="both"/>
              <w:rPr>
                <w:rFonts w:eastAsia="Calibri"/>
                <w:sz w:val="28"/>
                <w:szCs w:val="28"/>
              </w:rPr>
            </w:pPr>
            <w:r w:rsidRPr="00106322">
              <w:rPr>
                <w:rFonts w:eastAsia="Calibri"/>
                <w:b/>
                <w:sz w:val="28"/>
                <w:szCs w:val="28"/>
              </w:rPr>
              <w:t>Р</w:t>
            </w:r>
            <w:r w:rsidRPr="00106322">
              <w:rPr>
                <w:rFonts w:eastAsia="Calibri"/>
                <w:sz w:val="28"/>
                <w:szCs w:val="28"/>
              </w:rPr>
              <w:t xml:space="preserve">. Преобразовывать практическую задачу </w:t>
            </w:r>
            <w:proofErr w:type="gramStart"/>
            <w:r w:rsidRPr="00106322">
              <w:rPr>
                <w:rFonts w:eastAsia="Calibri"/>
                <w:sz w:val="28"/>
                <w:szCs w:val="28"/>
              </w:rPr>
              <w:t>в</w:t>
            </w:r>
            <w:proofErr w:type="gramEnd"/>
            <w:r w:rsidRPr="00106322">
              <w:rPr>
                <w:rFonts w:eastAsia="Calibri"/>
                <w:sz w:val="28"/>
                <w:szCs w:val="28"/>
              </w:rPr>
              <w:t xml:space="preserve"> познавательную.</w:t>
            </w:r>
          </w:p>
          <w:p w:rsidR="00106322" w:rsidRPr="00106322" w:rsidRDefault="00106322" w:rsidP="0010632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106322">
              <w:rPr>
                <w:rFonts w:eastAsia="Calibri"/>
                <w:b/>
                <w:sz w:val="28"/>
                <w:szCs w:val="28"/>
              </w:rPr>
              <w:t>П</w:t>
            </w:r>
            <w:r w:rsidRPr="00106322">
              <w:rPr>
                <w:rFonts w:eastAsia="Calibri"/>
                <w:sz w:val="28"/>
                <w:szCs w:val="28"/>
              </w:rPr>
              <w:t xml:space="preserve">.   Формулировать учебную задачу, находить в учебнике и объяснять  получение неизвестного. Устанавливать                правило, использовать его для решения учебной задачи.                            </w:t>
            </w:r>
            <w:r w:rsidRPr="00106322">
              <w:rPr>
                <w:rFonts w:eastAsia="Calibri"/>
                <w:b/>
                <w:sz w:val="28"/>
                <w:szCs w:val="28"/>
              </w:rPr>
              <w:t>К</w:t>
            </w:r>
            <w:r w:rsidRPr="00106322">
              <w:rPr>
                <w:rFonts w:eastAsia="Calibri"/>
                <w:sz w:val="28"/>
                <w:szCs w:val="28"/>
              </w:rPr>
              <w:t>. Соотносить свои действия с действием партнёра, приходить к общему решению</w:t>
            </w:r>
            <w:r w:rsidRPr="00106322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:rsidR="007A27CB" w:rsidRPr="00106322" w:rsidRDefault="007A27CB" w:rsidP="008F1C8B">
            <w:pPr>
              <w:rPr>
                <w:color w:val="262626"/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Математический диктант</w:t>
            </w:r>
          </w:p>
          <w:p w:rsidR="007A27CB" w:rsidRPr="00FB704C" w:rsidRDefault="007A27CB" w:rsidP="008F1C8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Табличное умножение и деление</w:t>
            </w:r>
            <w:r>
              <w:rPr>
                <w:rFonts w:eastAsia="Calibri"/>
                <w:sz w:val="28"/>
                <w:szCs w:val="28"/>
              </w:rPr>
              <w:t xml:space="preserve"> (56ч.)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 Выбирать действия в соответствии с поставленной задачей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П. Применять правила и пользоваться инструкциями и освоенными закономерностями.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К. Использовать речь для регуляции своего действия при работе в паре, контролировать действия партнёра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Р.: Ставить новые учебные задачи в  сотрудничестве с учителем.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П. Соотносить правильность выбора и результата действия с требованиями конкретной задачи.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proofErr w:type="gramStart"/>
            <w:r w:rsidRPr="00106322">
              <w:rPr>
                <w:sz w:val="28"/>
                <w:szCs w:val="28"/>
              </w:rPr>
              <w:t>К</w:t>
            </w:r>
            <w:proofErr w:type="gramEnd"/>
            <w:r w:rsidRPr="00106322">
              <w:rPr>
                <w:sz w:val="28"/>
                <w:szCs w:val="28"/>
              </w:rPr>
              <w:t>: Использовать речь для регуляции своего действия, контролировать действия партнёра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Р.: Самостоятельно учитывать выделенные учителем ориентиры, действия в новом учебном материале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П.: применять правила и пользоваться инструкциями и освоенными закономерностями.</w:t>
            </w:r>
          </w:p>
          <w:p w:rsidR="007A27CB" w:rsidRPr="00391CE4" w:rsidRDefault="00106322" w:rsidP="008F1C8B">
            <w:pPr>
              <w:jc w:val="both"/>
              <w:rPr>
                <w:sz w:val="28"/>
                <w:szCs w:val="28"/>
              </w:rPr>
            </w:pPr>
            <w:proofErr w:type="gramStart"/>
            <w:r w:rsidRPr="00106322">
              <w:rPr>
                <w:sz w:val="28"/>
                <w:szCs w:val="28"/>
              </w:rPr>
              <w:t>К</w:t>
            </w:r>
            <w:proofErr w:type="gramEnd"/>
            <w:r w:rsidRPr="00106322">
              <w:rPr>
                <w:sz w:val="28"/>
                <w:szCs w:val="28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Тестовая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7A27CB">
              <w:rPr>
                <w:rFonts w:eastAsia="Calibri"/>
                <w:sz w:val="28"/>
                <w:szCs w:val="28"/>
              </w:rPr>
              <w:t>Внетабличное</w:t>
            </w:r>
            <w:proofErr w:type="spellEnd"/>
            <w:r w:rsidRPr="007A27CB">
              <w:rPr>
                <w:rFonts w:eastAsia="Calibri"/>
                <w:sz w:val="28"/>
                <w:szCs w:val="28"/>
              </w:rPr>
              <w:t xml:space="preserve"> умножение и </w:t>
            </w:r>
            <w:r w:rsidRPr="007A27CB">
              <w:rPr>
                <w:rFonts w:eastAsia="Calibri"/>
                <w:sz w:val="28"/>
                <w:szCs w:val="28"/>
              </w:rPr>
              <w:lastRenderedPageBreak/>
              <w:t>деление</w:t>
            </w:r>
            <w:r>
              <w:rPr>
                <w:rFonts w:eastAsia="Calibri"/>
                <w:sz w:val="28"/>
                <w:szCs w:val="28"/>
              </w:rPr>
              <w:t xml:space="preserve"> (27 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proofErr w:type="gramStart"/>
            <w:r w:rsidRPr="00106322">
              <w:rPr>
                <w:sz w:val="28"/>
                <w:szCs w:val="28"/>
              </w:rPr>
              <w:lastRenderedPageBreak/>
              <w:t>Р</w:t>
            </w:r>
            <w:proofErr w:type="gramEnd"/>
            <w:r w:rsidRPr="00106322">
              <w:rPr>
                <w:sz w:val="28"/>
                <w:szCs w:val="28"/>
              </w:rPr>
              <w:t xml:space="preserve">: Самостоятельно учитывать выделенные учителем ориентиры, действия в новом </w:t>
            </w:r>
            <w:r w:rsidRPr="00106322">
              <w:rPr>
                <w:sz w:val="28"/>
                <w:szCs w:val="28"/>
              </w:rPr>
              <w:lastRenderedPageBreak/>
              <w:t>учебном материале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П.   Формулировать учебную задачу, находить в учебнике и объяснять  новый алгоритм счёта. </w:t>
            </w:r>
          </w:p>
          <w:p w:rsidR="00106322" w:rsidRPr="00106322" w:rsidRDefault="00637236" w:rsidP="00106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</w:t>
            </w:r>
            <w:r w:rsidR="00106322" w:rsidRPr="00106322">
              <w:rPr>
                <w:sz w:val="28"/>
                <w:szCs w:val="28"/>
              </w:rPr>
              <w:t xml:space="preserve"> Использовать речь для регуляции своего действия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 Ставить новые учебные задачи в сотрудничестве с учителем,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Использовать изученные правила.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П. Находить в учебнике и объяснять  новый алгоритм счёта; анализировать информацию и передавать её устным и письменным способом.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К. Ставить вопросы. Обращаться за помощью, формулировать свои затруднения.</w:t>
            </w:r>
          </w:p>
          <w:p w:rsidR="007A27CB" w:rsidRPr="00391CE4" w:rsidRDefault="007A27CB" w:rsidP="008F1C8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lastRenderedPageBreak/>
              <w:t>Математический диктант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Самостоятельная работа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Числа от 1 до 1000.</w:t>
            </w:r>
          </w:p>
          <w:p w:rsidR="00E916C4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Нумерация</w:t>
            </w:r>
          </w:p>
          <w:p w:rsidR="007A27CB" w:rsidRPr="007A27CB" w:rsidRDefault="00E916C4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(13 ч.)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Р. Учитывать выделенные учителем ориентиры;   Преобразовывать практическую задачу </w:t>
            </w:r>
            <w:proofErr w:type="gramStart"/>
            <w:r w:rsidRPr="00106322">
              <w:rPr>
                <w:sz w:val="28"/>
                <w:szCs w:val="28"/>
              </w:rPr>
              <w:t>в</w:t>
            </w:r>
            <w:proofErr w:type="gramEnd"/>
            <w:r w:rsidRPr="00106322">
              <w:rPr>
                <w:sz w:val="28"/>
                <w:szCs w:val="28"/>
              </w:rPr>
              <w:t xml:space="preserve"> познавательную. 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П. Построение рассуждения, обобщение. Применение полученных знаний.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К. Осуществлять взаимный контроль и оказывать в сотрудни</w:t>
            </w:r>
            <w:r>
              <w:rPr>
                <w:sz w:val="28"/>
                <w:szCs w:val="28"/>
              </w:rPr>
              <w:t>честве необходимую взаимопомощь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 Понимать и удерживать учебную задачу.  Учитывать выделенные учителем ориентиры;                              П. Поиск необходимой информации  в учебнике   для  решения познавательной задачи.; применение полученной  информации</w:t>
            </w:r>
            <w:proofErr w:type="gramStart"/>
            <w:r w:rsidRPr="00106322">
              <w:rPr>
                <w:sz w:val="28"/>
                <w:szCs w:val="28"/>
              </w:rPr>
              <w:t xml:space="preserve"> .</w:t>
            </w:r>
            <w:proofErr w:type="gramEnd"/>
          </w:p>
          <w:p w:rsidR="007A27CB" w:rsidRPr="00391CE4" w:rsidRDefault="00106322" w:rsidP="008F1C8B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К. Строить понятные для партнёра высказывания, </w:t>
            </w:r>
            <w:r>
              <w:rPr>
                <w:sz w:val="28"/>
                <w:szCs w:val="28"/>
              </w:rPr>
              <w:t>осуществлять взаимный контроль.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Тестовая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Контрольная работа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Сложение и вычитание</w:t>
            </w:r>
            <w:r w:rsidR="00E916C4">
              <w:rPr>
                <w:rFonts w:eastAsia="Calibri"/>
                <w:sz w:val="28"/>
                <w:szCs w:val="28"/>
              </w:rPr>
              <w:t xml:space="preserve"> (10 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Р.  Понимать и удерживать учебную задачу. 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 П. Поиск необходимой информации  в учебнике   для  решения познавательной задачи; применение полученной  информации</w:t>
            </w:r>
            <w:proofErr w:type="gramStart"/>
            <w:r w:rsidRPr="00106322">
              <w:rPr>
                <w:sz w:val="28"/>
                <w:szCs w:val="28"/>
              </w:rPr>
              <w:t xml:space="preserve"> .</w:t>
            </w:r>
            <w:proofErr w:type="gramEnd"/>
            <w:r w:rsidRPr="00106322">
              <w:rPr>
                <w:sz w:val="28"/>
                <w:szCs w:val="28"/>
              </w:rPr>
              <w:t xml:space="preserve">                  К. Использовать речь</w:t>
            </w:r>
            <w:r>
              <w:rPr>
                <w:sz w:val="28"/>
                <w:szCs w:val="28"/>
              </w:rPr>
              <w:t xml:space="preserve"> для регуляции своего действия.</w:t>
            </w:r>
          </w:p>
          <w:p w:rsid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 Проявлять познавательную иниц</w:t>
            </w:r>
            <w:r>
              <w:rPr>
                <w:sz w:val="28"/>
                <w:szCs w:val="28"/>
              </w:rPr>
              <w:t>иативу в учебном сотрудничестве</w:t>
            </w:r>
            <w:r w:rsidRPr="00106322">
              <w:rPr>
                <w:sz w:val="28"/>
                <w:szCs w:val="28"/>
              </w:rPr>
              <w:t xml:space="preserve">.           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  П. Устанавливать аналогии.                             К. Аргументировать свою позицию. Использовать речь для регуляции своего действия.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Р. Учитывать выделенные учителем ориентиры;  проявлять познавательную </w:t>
            </w:r>
            <w:r w:rsidRPr="00106322">
              <w:rPr>
                <w:sz w:val="28"/>
                <w:szCs w:val="28"/>
              </w:rPr>
              <w:lastRenderedPageBreak/>
              <w:t xml:space="preserve">инициативу в учебном сотрудничестве. </w:t>
            </w:r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 П. Самостоятельно изучать алгоритмы деятельности при письменном сложении трёхзначных чисел, контролировать пошагово правильность применения алгоритмов; использовать различные приёмы проверки правильности вычислений.                                                                                 </w:t>
            </w:r>
          </w:p>
          <w:p w:rsidR="007A27CB" w:rsidRPr="00391CE4" w:rsidRDefault="00637236" w:rsidP="008F1C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</w:t>
            </w:r>
            <w:r w:rsidR="00106322" w:rsidRPr="00106322">
              <w:rPr>
                <w:sz w:val="28"/>
                <w:szCs w:val="28"/>
              </w:rPr>
              <w:t xml:space="preserve"> Строить понятные для партнёра высказывания; задавать вопросы, необходимые </w:t>
            </w:r>
            <w:r w:rsidR="00106322">
              <w:rPr>
                <w:sz w:val="28"/>
                <w:szCs w:val="28"/>
              </w:rPr>
              <w:t>для организации сотрудничества.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lastRenderedPageBreak/>
              <w:t>Самостоятельная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Тестовая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7A27CB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Умножение и деление</w:t>
            </w:r>
            <w:r w:rsidR="00E916C4">
              <w:rPr>
                <w:rFonts w:eastAsia="Calibri"/>
                <w:sz w:val="28"/>
                <w:szCs w:val="28"/>
              </w:rPr>
              <w:t xml:space="preserve"> (12 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>Р. Учитывать выделенные учителем ориентиры;  проявлять познавательную инициативу в учебном сотрудничестве</w:t>
            </w:r>
            <w:proofErr w:type="gramStart"/>
            <w:r w:rsidRPr="00106322">
              <w:rPr>
                <w:sz w:val="28"/>
                <w:szCs w:val="28"/>
              </w:rPr>
              <w:t xml:space="preserve"> .</w:t>
            </w:r>
            <w:proofErr w:type="gramEnd"/>
          </w:p>
          <w:p w:rsidR="00106322" w:rsidRPr="00106322" w:rsidRDefault="00106322" w:rsidP="00106322">
            <w:pPr>
              <w:jc w:val="both"/>
              <w:rPr>
                <w:sz w:val="28"/>
                <w:szCs w:val="28"/>
              </w:rPr>
            </w:pPr>
            <w:r w:rsidRPr="00106322">
              <w:rPr>
                <w:sz w:val="28"/>
                <w:szCs w:val="28"/>
              </w:rPr>
              <w:t xml:space="preserve"> П. Самостоятельно изучать алгоритмы деятельности при письменном умножении трёхзначных чисел, контролировать пошагово правильность применения алгоритмов; </w:t>
            </w:r>
          </w:p>
          <w:p w:rsidR="007A27CB" w:rsidRPr="00391CE4" w:rsidRDefault="00106322" w:rsidP="00106322">
            <w:pPr>
              <w:jc w:val="both"/>
              <w:rPr>
                <w:sz w:val="28"/>
                <w:szCs w:val="28"/>
              </w:rPr>
            </w:pPr>
            <w:proofErr w:type="gramStart"/>
            <w:r w:rsidRPr="00106322">
              <w:rPr>
                <w:sz w:val="28"/>
                <w:szCs w:val="28"/>
              </w:rPr>
              <w:t>К</w:t>
            </w:r>
            <w:proofErr w:type="gramEnd"/>
            <w:r w:rsidRPr="00106322">
              <w:rPr>
                <w:sz w:val="28"/>
                <w:szCs w:val="28"/>
              </w:rPr>
              <w:t>: Строить понятные для партнёра высказывания; задавать вопросы, необходимые для организации сотрудничества.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Тестовая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Контрольная работа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Арифметический диктант</w:t>
            </w:r>
          </w:p>
        </w:tc>
      </w:tr>
      <w:tr w:rsidR="007A27CB" w:rsidRPr="00FB704C" w:rsidTr="008F1C8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4" w:rsidRDefault="007A27CB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Итоговое повторение</w:t>
            </w:r>
          </w:p>
          <w:p w:rsidR="007A27CB" w:rsidRPr="007A27CB" w:rsidRDefault="00E916C4" w:rsidP="00A35CA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(10 ч.)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22" w:rsidRDefault="00106322" w:rsidP="0063723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06322">
              <w:rPr>
                <w:b/>
                <w:sz w:val="28"/>
                <w:szCs w:val="28"/>
              </w:rPr>
              <w:t>Р.</w:t>
            </w:r>
            <w:r w:rsidRPr="00106322">
              <w:rPr>
                <w:sz w:val="28"/>
                <w:szCs w:val="28"/>
              </w:rPr>
              <w:t xml:space="preserve"> Применять установленные правила; определять последовательность целей и действий          </w:t>
            </w:r>
          </w:p>
          <w:p w:rsidR="007A27CB" w:rsidRPr="00391CE4" w:rsidRDefault="00106322" w:rsidP="0063723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06322">
              <w:rPr>
                <w:b/>
                <w:sz w:val="28"/>
                <w:szCs w:val="28"/>
              </w:rPr>
              <w:t xml:space="preserve"> П. </w:t>
            </w:r>
            <w:r w:rsidRPr="00106322">
              <w:rPr>
                <w:sz w:val="28"/>
                <w:szCs w:val="28"/>
              </w:rPr>
              <w:t xml:space="preserve">Применять установленные правила, использовать общие приёмы решения, осуществлять рефлексию способов действия.                         </w:t>
            </w:r>
            <w:r w:rsidRPr="00106322">
              <w:rPr>
                <w:b/>
                <w:sz w:val="28"/>
                <w:szCs w:val="28"/>
              </w:rPr>
              <w:t xml:space="preserve">К. </w:t>
            </w:r>
            <w:r w:rsidRPr="00106322">
              <w:rPr>
                <w:sz w:val="28"/>
                <w:szCs w:val="28"/>
              </w:rPr>
              <w:t xml:space="preserve">Определять общую цель и пути её достижения;    проявлять активность во взаимодействии для решения  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CB" w:rsidRPr="00FB704C" w:rsidRDefault="007A27CB" w:rsidP="008F1C8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Математический диктант</w:t>
            </w:r>
          </w:p>
          <w:p w:rsidR="007A27CB" w:rsidRPr="00FB704C" w:rsidRDefault="007A27CB" w:rsidP="008F1C8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B704C">
              <w:rPr>
                <w:rFonts w:eastAsia="Calibri"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</w:tbl>
    <w:p w:rsidR="00F5478F" w:rsidRDefault="00F5478F" w:rsidP="003A3695">
      <w:pPr>
        <w:widowControl w:val="0"/>
        <w:tabs>
          <w:tab w:val="left" w:pos="1083"/>
        </w:tabs>
        <w:spacing w:line="302" w:lineRule="exact"/>
        <w:rPr>
          <w:b/>
          <w:color w:val="000000"/>
          <w:spacing w:val="6"/>
          <w:sz w:val="32"/>
          <w:szCs w:val="32"/>
        </w:rPr>
      </w:pPr>
    </w:p>
    <w:p w:rsidR="00E916C4" w:rsidRDefault="00E916C4" w:rsidP="003A3695">
      <w:pPr>
        <w:widowControl w:val="0"/>
        <w:tabs>
          <w:tab w:val="left" w:pos="1083"/>
        </w:tabs>
        <w:spacing w:line="302" w:lineRule="exact"/>
        <w:rPr>
          <w:b/>
          <w:color w:val="000000"/>
          <w:spacing w:val="6"/>
          <w:sz w:val="32"/>
          <w:szCs w:val="32"/>
        </w:rPr>
      </w:pPr>
    </w:p>
    <w:p w:rsidR="00887A7F" w:rsidRPr="00887A7F" w:rsidRDefault="00887A7F" w:rsidP="00887A7F">
      <w:pPr>
        <w:widowControl w:val="0"/>
        <w:tabs>
          <w:tab w:val="left" w:pos="1083"/>
        </w:tabs>
        <w:spacing w:line="302" w:lineRule="exact"/>
        <w:jc w:val="center"/>
        <w:rPr>
          <w:b/>
          <w:color w:val="000000"/>
          <w:spacing w:val="6"/>
          <w:sz w:val="32"/>
          <w:szCs w:val="32"/>
        </w:rPr>
      </w:pPr>
      <w:r w:rsidRPr="00887A7F">
        <w:rPr>
          <w:b/>
          <w:color w:val="000000"/>
          <w:spacing w:val="6"/>
          <w:sz w:val="32"/>
          <w:szCs w:val="32"/>
        </w:rPr>
        <w:t>5.Тематическое планирование.</w:t>
      </w:r>
    </w:p>
    <w:p w:rsidR="00887A7F" w:rsidRPr="00887A7F" w:rsidRDefault="00887A7F" w:rsidP="00887A7F">
      <w:pPr>
        <w:widowControl w:val="0"/>
        <w:tabs>
          <w:tab w:val="left" w:pos="1083"/>
        </w:tabs>
        <w:spacing w:line="302" w:lineRule="exact"/>
        <w:rPr>
          <w:b/>
          <w:color w:val="000000"/>
          <w:spacing w:val="6"/>
          <w:sz w:val="32"/>
          <w:szCs w:val="32"/>
        </w:rPr>
      </w:pPr>
    </w:p>
    <w:p w:rsidR="00887A7F" w:rsidRPr="00887A7F" w:rsidRDefault="00887A7F" w:rsidP="00887A7F">
      <w:pPr>
        <w:widowControl w:val="0"/>
        <w:tabs>
          <w:tab w:val="left" w:pos="1083"/>
        </w:tabs>
        <w:spacing w:line="302" w:lineRule="exact"/>
        <w:rPr>
          <w:b/>
          <w:color w:val="000000"/>
          <w:spacing w:val="6"/>
          <w:sz w:val="28"/>
          <w:szCs w:val="28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90"/>
        <w:gridCol w:w="4481"/>
        <w:gridCol w:w="1390"/>
        <w:gridCol w:w="3660"/>
      </w:tblGrid>
      <w:tr w:rsidR="00887A7F" w:rsidRPr="00887A7F" w:rsidTr="00E43820">
        <w:tc>
          <w:tcPr>
            <w:tcW w:w="42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A7F" w:rsidRPr="00887A7F" w:rsidRDefault="00887A7F" w:rsidP="00887A7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887A7F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887A7F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15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A7F" w:rsidRPr="00887A7F" w:rsidRDefault="00887A7F" w:rsidP="00887A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Наименование разделов (тем)</w:t>
            </w:r>
          </w:p>
        </w:tc>
        <w:tc>
          <w:tcPr>
            <w:tcW w:w="66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A7F" w:rsidRPr="00887A7F" w:rsidRDefault="00887A7F" w:rsidP="00887A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A7F" w:rsidRPr="00887A7F" w:rsidRDefault="00887A7F" w:rsidP="00887A7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Из них</w:t>
            </w:r>
          </w:p>
        </w:tc>
      </w:tr>
      <w:tr w:rsidR="00887A7F" w:rsidRPr="00887A7F" w:rsidTr="00E43820">
        <w:trPr>
          <w:trHeight w:val="36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7A7F" w:rsidRPr="00887A7F" w:rsidRDefault="00887A7F" w:rsidP="00887A7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7A7F" w:rsidRPr="00887A7F" w:rsidRDefault="00887A7F" w:rsidP="00887A7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7A7F" w:rsidRPr="00887A7F" w:rsidRDefault="00887A7F" w:rsidP="00887A7F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A7F" w:rsidRPr="00887A7F" w:rsidRDefault="00887A7F" w:rsidP="00887A7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Контрольные работы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 xml:space="preserve">Числа от 1 до 100. </w:t>
            </w:r>
          </w:p>
          <w:p w:rsidR="00E916C4" w:rsidRDefault="00E916C4" w:rsidP="00E916C4">
            <w:pPr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Сложение и вычитание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E916C4" w:rsidRPr="007A27CB" w:rsidRDefault="00E916C4" w:rsidP="00E916C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Табличное умножение и деление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7A27CB">
              <w:rPr>
                <w:rFonts w:eastAsia="Calibri"/>
                <w:sz w:val="28"/>
                <w:szCs w:val="28"/>
              </w:rPr>
              <w:t>Внетабличное</w:t>
            </w:r>
            <w:proofErr w:type="spellEnd"/>
            <w:r w:rsidRPr="007A27CB">
              <w:rPr>
                <w:rFonts w:eastAsia="Calibri"/>
                <w:sz w:val="28"/>
                <w:szCs w:val="28"/>
              </w:rPr>
              <w:t xml:space="preserve"> умножение и деление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A35CAB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Числа от 1 до 1000.</w:t>
            </w:r>
          </w:p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lastRenderedPageBreak/>
              <w:t>Нумерация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13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Сложение и вычитание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 w:rsidRPr="007A27CB">
              <w:rPr>
                <w:rFonts w:eastAsia="Calibri"/>
                <w:sz w:val="28"/>
                <w:szCs w:val="28"/>
              </w:rPr>
              <w:t>Умножение и деление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7A27CB" w:rsidRDefault="00E916C4" w:rsidP="00E916C4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Итоговое повторение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</w:tr>
      <w:tr w:rsidR="00E916C4" w:rsidRPr="00887A7F" w:rsidTr="00E43820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5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b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6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b/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17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6C4" w:rsidRPr="00887A7F" w:rsidRDefault="00E916C4" w:rsidP="00E916C4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87A7F"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</w:p>
        </w:tc>
      </w:tr>
    </w:tbl>
    <w:p w:rsidR="00F5478F" w:rsidRPr="00887A7F" w:rsidRDefault="00F5478F" w:rsidP="0063723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887A7F" w:rsidRPr="00887A7F" w:rsidRDefault="00887A7F" w:rsidP="00887A7F">
      <w:pPr>
        <w:jc w:val="center"/>
        <w:rPr>
          <w:sz w:val="28"/>
          <w:szCs w:val="28"/>
        </w:rPr>
      </w:pPr>
    </w:p>
    <w:p w:rsidR="00887A7F" w:rsidRPr="00887A7F" w:rsidRDefault="00887A7F" w:rsidP="00887A7F">
      <w:pPr>
        <w:widowControl w:val="0"/>
        <w:tabs>
          <w:tab w:val="left" w:pos="1083"/>
        </w:tabs>
        <w:spacing w:line="302" w:lineRule="exact"/>
        <w:jc w:val="center"/>
        <w:rPr>
          <w:b/>
          <w:color w:val="000000"/>
          <w:spacing w:val="6"/>
          <w:sz w:val="32"/>
          <w:szCs w:val="32"/>
        </w:rPr>
      </w:pPr>
      <w:r w:rsidRPr="00887A7F">
        <w:rPr>
          <w:b/>
          <w:color w:val="000000"/>
          <w:spacing w:val="6"/>
          <w:sz w:val="32"/>
          <w:szCs w:val="32"/>
        </w:rPr>
        <w:t>6. Учебно-методическое и материально-техническое обеспечение.</w:t>
      </w:r>
    </w:p>
    <w:p w:rsidR="00887A7F" w:rsidRPr="00E916C4" w:rsidRDefault="00887A7F" w:rsidP="00887A7F">
      <w:pPr>
        <w:ind w:right="-5"/>
        <w:jc w:val="center"/>
        <w:rPr>
          <w:b/>
          <w:sz w:val="28"/>
          <w:szCs w:val="28"/>
        </w:rPr>
      </w:pPr>
    </w:p>
    <w:p w:rsidR="00E916C4" w:rsidRPr="00E916C4" w:rsidRDefault="00E916C4" w:rsidP="00E916C4">
      <w:pPr>
        <w:spacing w:after="200" w:line="276" w:lineRule="auto"/>
        <w:contextualSpacing/>
        <w:mirrorIndents/>
        <w:jc w:val="center"/>
        <w:rPr>
          <w:b/>
          <w:sz w:val="28"/>
          <w:szCs w:val="28"/>
        </w:rPr>
      </w:pPr>
      <w:r w:rsidRPr="00E916C4">
        <w:rPr>
          <w:b/>
          <w:sz w:val="28"/>
          <w:szCs w:val="28"/>
        </w:rPr>
        <w:t>Литература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/>
          <w:sz w:val="28"/>
          <w:szCs w:val="28"/>
        </w:rPr>
      </w:pPr>
      <w:r w:rsidRPr="00E916C4">
        <w:rPr>
          <w:b/>
          <w:sz w:val="28"/>
          <w:szCs w:val="28"/>
        </w:rPr>
        <w:t>Литература для учащихся: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Cs/>
          <w:sz w:val="28"/>
          <w:szCs w:val="28"/>
        </w:rPr>
      </w:pPr>
      <w:r w:rsidRPr="00E916C4">
        <w:rPr>
          <w:b/>
          <w:bCs/>
          <w:sz w:val="28"/>
          <w:szCs w:val="28"/>
        </w:rPr>
        <w:t xml:space="preserve"> </w:t>
      </w:r>
      <w:r w:rsidRPr="00E916C4">
        <w:rPr>
          <w:bCs/>
          <w:sz w:val="28"/>
          <w:szCs w:val="28"/>
        </w:rPr>
        <w:t>Учебник -</w:t>
      </w:r>
      <w:r w:rsidRPr="00E916C4">
        <w:rPr>
          <w:sz w:val="28"/>
          <w:szCs w:val="28"/>
        </w:rPr>
        <w:t xml:space="preserve"> Моро М.И., Степанова С.В., Волкова С.И. Математика: Учебник: 3 класс: В</w:t>
      </w:r>
      <w:r w:rsidR="00637236">
        <w:rPr>
          <w:sz w:val="28"/>
          <w:szCs w:val="28"/>
        </w:rPr>
        <w:t xml:space="preserve"> 2 ч. Москва  « Просвещение»2018</w:t>
      </w:r>
      <w:r w:rsidRPr="00E916C4">
        <w:rPr>
          <w:sz w:val="28"/>
          <w:szCs w:val="28"/>
        </w:rPr>
        <w:t>г.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Cs/>
          <w:sz w:val="28"/>
          <w:szCs w:val="28"/>
        </w:rPr>
      </w:pPr>
      <w:r w:rsidRPr="00E916C4">
        <w:rPr>
          <w:bCs/>
          <w:sz w:val="28"/>
          <w:szCs w:val="28"/>
        </w:rPr>
        <w:t xml:space="preserve">Рабочие тетради: 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sz w:val="28"/>
          <w:szCs w:val="28"/>
        </w:rPr>
      </w:pPr>
      <w:r w:rsidRPr="00E916C4">
        <w:rPr>
          <w:sz w:val="28"/>
          <w:szCs w:val="28"/>
        </w:rPr>
        <w:t xml:space="preserve"> Моро М.И., Волкова С.И. Математика: Рабочая тетрадь: 3 класс: В 2 ч.: Ч.1, Ч.2 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sz w:val="28"/>
          <w:szCs w:val="28"/>
        </w:rPr>
      </w:pPr>
      <w:r w:rsidRPr="00E916C4">
        <w:rPr>
          <w:sz w:val="28"/>
          <w:szCs w:val="28"/>
        </w:rPr>
        <w:t xml:space="preserve">Проверочные работы: </w:t>
      </w:r>
    </w:p>
    <w:p w:rsidR="00E916C4" w:rsidRPr="00E916C4" w:rsidRDefault="00E916C4" w:rsidP="00E916C4">
      <w:pPr>
        <w:spacing w:after="200" w:line="360" w:lineRule="auto"/>
        <w:contextualSpacing/>
        <w:mirrorIndents/>
        <w:rPr>
          <w:sz w:val="28"/>
          <w:szCs w:val="28"/>
        </w:rPr>
      </w:pPr>
      <w:r w:rsidRPr="00E916C4">
        <w:rPr>
          <w:sz w:val="28"/>
          <w:szCs w:val="28"/>
        </w:rPr>
        <w:t xml:space="preserve"> Волкова С.И. Математика: Проверочные работы: 3 класс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/>
          <w:bCs/>
          <w:sz w:val="28"/>
          <w:szCs w:val="28"/>
        </w:rPr>
      </w:pPr>
      <w:r w:rsidRPr="00E916C4">
        <w:rPr>
          <w:b/>
          <w:sz w:val="28"/>
          <w:szCs w:val="28"/>
        </w:rPr>
        <w:t>Литература для учителя:</w:t>
      </w:r>
      <w:r w:rsidRPr="00E916C4">
        <w:rPr>
          <w:b/>
          <w:bCs/>
          <w:sz w:val="28"/>
          <w:szCs w:val="28"/>
        </w:rPr>
        <w:t xml:space="preserve"> 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Cs/>
          <w:sz w:val="28"/>
          <w:szCs w:val="28"/>
        </w:rPr>
      </w:pPr>
      <w:r w:rsidRPr="00E916C4">
        <w:rPr>
          <w:bCs/>
          <w:sz w:val="28"/>
          <w:szCs w:val="28"/>
        </w:rPr>
        <w:t>Учебни</w:t>
      </w:r>
      <w:proofErr w:type="gramStart"/>
      <w:r w:rsidRPr="00E916C4">
        <w:rPr>
          <w:bCs/>
          <w:sz w:val="28"/>
          <w:szCs w:val="28"/>
        </w:rPr>
        <w:t>к-</w:t>
      </w:r>
      <w:proofErr w:type="gramEnd"/>
      <w:r w:rsidRPr="00E916C4">
        <w:rPr>
          <w:bCs/>
          <w:sz w:val="28"/>
          <w:szCs w:val="28"/>
        </w:rPr>
        <w:t xml:space="preserve"> </w:t>
      </w:r>
      <w:r w:rsidRPr="00E916C4">
        <w:rPr>
          <w:sz w:val="28"/>
          <w:szCs w:val="28"/>
        </w:rPr>
        <w:t>Моро М.И., Степанова С.В., Волкова С.И. Математика: Учебник: 3 класс: В 2 ч. Москва</w:t>
      </w:r>
      <w:r w:rsidR="006E760F">
        <w:rPr>
          <w:sz w:val="28"/>
          <w:szCs w:val="28"/>
        </w:rPr>
        <w:t xml:space="preserve"> </w:t>
      </w:r>
      <w:r w:rsidR="00637236">
        <w:rPr>
          <w:sz w:val="28"/>
          <w:szCs w:val="28"/>
        </w:rPr>
        <w:t>« Просвещение»2018</w:t>
      </w:r>
      <w:r w:rsidRPr="00E916C4">
        <w:rPr>
          <w:sz w:val="28"/>
          <w:szCs w:val="28"/>
        </w:rPr>
        <w:t>г.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bCs/>
          <w:sz w:val="28"/>
          <w:szCs w:val="28"/>
        </w:rPr>
      </w:pPr>
      <w:r w:rsidRPr="00E916C4">
        <w:rPr>
          <w:bCs/>
          <w:sz w:val="28"/>
          <w:szCs w:val="28"/>
        </w:rPr>
        <w:t xml:space="preserve">Рабочие тетради: 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sz w:val="28"/>
          <w:szCs w:val="28"/>
        </w:rPr>
      </w:pPr>
      <w:r w:rsidRPr="00E916C4">
        <w:rPr>
          <w:sz w:val="28"/>
          <w:szCs w:val="28"/>
        </w:rPr>
        <w:t xml:space="preserve"> Моро М.И., Волкова С.И. Математика: Рабочая тетрадь: 3 класс: В 2 ч.: Ч.1, Ч.2 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sz w:val="28"/>
          <w:szCs w:val="28"/>
        </w:rPr>
      </w:pPr>
      <w:r w:rsidRPr="00E916C4">
        <w:rPr>
          <w:sz w:val="28"/>
          <w:szCs w:val="28"/>
        </w:rPr>
        <w:t xml:space="preserve">Проверочные работы: </w:t>
      </w:r>
    </w:p>
    <w:p w:rsidR="00E916C4" w:rsidRPr="00E916C4" w:rsidRDefault="00E916C4" w:rsidP="00E916C4">
      <w:pPr>
        <w:spacing w:after="200" w:line="276" w:lineRule="auto"/>
        <w:contextualSpacing/>
        <w:mirrorIndents/>
        <w:rPr>
          <w:sz w:val="28"/>
          <w:szCs w:val="28"/>
        </w:rPr>
      </w:pPr>
      <w:r w:rsidRPr="00E916C4">
        <w:rPr>
          <w:sz w:val="28"/>
          <w:szCs w:val="28"/>
        </w:rPr>
        <w:t xml:space="preserve"> Волкова С.И. Математика: Проверочные работы: 3 класс.</w:t>
      </w:r>
    </w:p>
    <w:p w:rsidR="00E916C4" w:rsidRPr="00E916C4" w:rsidRDefault="00E916C4" w:rsidP="00E916C4">
      <w:pPr>
        <w:spacing w:after="200" w:line="276" w:lineRule="auto"/>
        <w:contextualSpacing/>
        <w:mirrorIndents/>
        <w:jc w:val="both"/>
        <w:rPr>
          <w:sz w:val="28"/>
          <w:szCs w:val="28"/>
        </w:rPr>
      </w:pPr>
      <w:r w:rsidRPr="00E916C4">
        <w:rPr>
          <w:sz w:val="28"/>
          <w:szCs w:val="28"/>
        </w:rPr>
        <w:t xml:space="preserve">Методические пособия для учителя к УМК М.И, Моро, </w:t>
      </w:r>
      <w:proofErr w:type="spellStart"/>
      <w:r w:rsidRPr="00E916C4">
        <w:rPr>
          <w:sz w:val="28"/>
          <w:szCs w:val="28"/>
        </w:rPr>
        <w:t>Т.Н.Ситникова</w:t>
      </w:r>
      <w:proofErr w:type="spellEnd"/>
      <w:r w:rsidRPr="00E916C4">
        <w:rPr>
          <w:sz w:val="28"/>
          <w:szCs w:val="28"/>
        </w:rPr>
        <w:t>, И.Ф. Яценко « Поурочные разработки п</w:t>
      </w:r>
      <w:r w:rsidR="006E760F">
        <w:rPr>
          <w:sz w:val="28"/>
          <w:szCs w:val="28"/>
        </w:rPr>
        <w:t>о математике» 3 класс, Москва «</w:t>
      </w:r>
      <w:proofErr w:type="spellStart"/>
      <w:r w:rsidRPr="00E916C4">
        <w:rPr>
          <w:sz w:val="28"/>
          <w:szCs w:val="28"/>
        </w:rPr>
        <w:t>Вако</w:t>
      </w:r>
      <w:proofErr w:type="spellEnd"/>
      <w:r w:rsidRPr="00E916C4">
        <w:rPr>
          <w:sz w:val="28"/>
          <w:szCs w:val="28"/>
        </w:rPr>
        <w:t>» 2013г.</w:t>
      </w:r>
    </w:p>
    <w:p w:rsidR="00E916C4" w:rsidRPr="00E916C4" w:rsidRDefault="00E916C4" w:rsidP="00E916C4">
      <w:pPr>
        <w:spacing w:after="200"/>
        <w:contextualSpacing/>
        <w:mirrorIndents/>
        <w:jc w:val="center"/>
        <w:rPr>
          <w:b/>
          <w:sz w:val="28"/>
          <w:szCs w:val="28"/>
        </w:rPr>
      </w:pPr>
      <w:r w:rsidRPr="00E916C4">
        <w:rPr>
          <w:b/>
          <w:sz w:val="28"/>
          <w:szCs w:val="28"/>
        </w:rPr>
        <w:t>Технические средства обучения</w:t>
      </w:r>
    </w:p>
    <w:p w:rsidR="00E916C4" w:rsidRPr="00E916C4" w:rsidRDefault="00E916C4" w:rsidP="00E916C4">
      <w:pPr>
        <w:spacing w:after="200"/>
        <w:contextualSpacing/>
        <w:mirrorIndents/>
        <w:rPr>
          <w:b/>
          <w:sz w:val="28"/>
          <w:szCs w:val="28"/>
        </w:rPr>
      </w:pPr>
      <w:r w:rsidRPr="00E916C4">
        <w:rPr>
          <w:sz w:val="28"/>
          <w:szCs w:val="28"/>
        </w:rPr>
        <w:t>Аудиторная доска с набором приспособлений для крепления карт и таблиц.</w:t>
      </w:r>
      <w:r w:rsidRPr="00E916C4">
        <w:rPr>
          <w:sz w:val="28"/>
          <w:szCs w:val="28"/>
        </w:rPr>
        <w:br/>
        <w:t>Экспозиционный экран.</w:t>
      </w:r>
      <w:r w:rsidRPr="00E916C4">
        <w:rPr>
          <w:sz w:val="28"/>
          <w:szCs w:val="28"/>
        </w:rPr>
        <w:br/>
        <w:t>Персональный компьютер с принтером.</w:t>
      </w:r>
      <w:r w:rsidRPr="00E916C4">
        <w:rPr>
          <w:sz w:val="28"/>
          <w:szCs w:val="28"/>
        </w:rPr>
        <w:br/>
        <w:t>Мультимедийный проектор.</w:t>
      </w:r>
    </w:p>
    <w:p w:rsidR="00E916C4" w:rsidRPr="00E916C4" w:rsidRDefault="00E916C4" w:rsidP="00E916C4">
      <w:pPr>
        <w:spacing w:after="200"/>
        <w:contextualSpacing/>
        <w:mirrorIndents/>
        <w:jc w:val="center"/>
        <w:rPr>
          <w:b/>
          <w:sz w:val="28"/>
          <w:szCs w:val="28"/>
        </w:rPr>
      </w:pPr>
      <w:r w:rsidRPr="00E916C4">
        <w:rPr>
          <w:b/>
          <w:sz w:val="28"/>
          <w:szCs w:val="28"/>
        </w:rPr>
        <w:t>Учебно-практическое и учебно-лабораторное оборудование</w:t>
      </w:r>
    </w:p>
    <w:p w:rsidR="00E916C4" w:rsidRPr="00E916C4" w:rsidRDefault="00E916C4" w:rsidP="00E916C4">
      <w:pPr>
        <w:spacing w:line="276" w:lineRule="auto"/>
        <w:jc w:val="both"/>
        <w:rPr>
          <w:sz w:val="28"/>
          <w:szCs w:val="28"/>
        </w:rPr>
      </w:pPr>
      <w:r w:rsidRPr="00E916C4">
        <w:rPr>
          <w:sz w:val="28"/>
          <w:szCs w:val="28"/>
        </w:rPr>
        <w:t>Набор предметных картинок.</w:t>
      </w:r>
    </w:p>
    <w:p w:rsidR="00E916C4" w:rsidRPr="00E916C4" w:rsidRDefault="00E916C4" w:rsidP="00E916C4">
      <w:pPr>
        <w:spacing w:line="276" w:lineRule="auto"/>
        <w:jc w:val="both"/>
        <w:rPr>
          <w:sz w:val="28"/>
          <w:szCs w:val="28"/>
        </w:rPr>
      </w:pPr>
      <w:r w:rsidRPr="00E916C4">
        <w:rPr>
          <w:sz w:val="28"/>
          <w:szCs w:val="28"/>
        </w:rPr>
        <w:t>Наборное полотно.</w:t>
      </w:r>
    </w:p>
    <w:p w:rsidR="00E916C4" w:rsidRPr="00E916C4" w:rsidRDefault="00E916C4" w:rsidP="00E916C4">
      <w:pPr>
        <w:spacing w:line="276" w:lineRule="auto"/>
        <w:jc w:val="both"/>
        <w:rPr>
          <w:sz w:val="28"/>
          <w:szCs w:val="28"/>
        </w:rPr>
      </w:pPr>
      <w:r w:rsidRPr="00E916C4">
        <w:rPr>
          <w:sz w:val="28"/>
          <w:szCs w:val="28"/>
        </w:rPr>
        <w:t>Демонстрационная оцифрованная линейка.</w:t>
      </w:r>
    </w:p>
    <w:p w:rsidR="00E916C4" w:rsidRPr="00E916C4" w:rsidRDefault="00E916C4" w:rsidP="00E916C4">
      <w:pPr>
        <w:spacing w:line="276" w:lineRule="auto"/>
        <w:jc w:val="both"/>
        <w:rPr>
          <w:sz w:val="28"/>
          <w:szCs w:val="28"/>
        </w:rPr>
      </w:pPr>
      <w:r w:rsidRPr="00E916C4">
        <w:rPr>
          <w:sz w:val="28"/>
          <w:szCs w:val="28"/>
        </w:rPr>
        <w:t>Демонстрационный циркуль.</w:t>
      </w:r>
    </w:p>
    <w:p w:rsidR="00E916C4" w:rsidRPr="00E916C4" w:rsidRDefault="00E916C4" w:rsidP="00E916C4">
      <w:pPr>
        <w:contextualSpacing/>
        <w:mirrorIndents/>
        <w:rPr>
          <w:b/>
          <w:sz w:val="28"/>
          <w:szCs w:val="28"/>
        </w:rPr>
      </w:pPr>
      <w:r w:rsidRPr="00E916C4">
        <w:rPr>
          <w:sz w:val="28"/>
          <w:szCs w:val="28"/>
        </w:rPr>
        <w:t>Палетка.</w:t>
      </w:r>
    </w:p>
    <w:p w:rsidR="00E916C4" w:rsidRPr="00E916C4" w:rsidRDefault="00E916C4" w:rsidP="00E916C4">
      <w:pPr>
        <w:spacing w:after="200"/>
        <w:contextualSpacing/>
        <w:mirrorIndents/>
        <w:rPr>
          <w:sz w:val="28"/>
          <w:szCs w:val="28"/>
        </w:rPr>
      </w:pPr>
      <w:r w:rsidRPr="00E916C4">
        <w:rPr>
          <w:sz w:val="28"/>
          <w:szCs w:val="28"/>
        </w:rPr>
        <w:t>Демонстрационные таблицы.</w:t>
      </w:r>
    </w:p>
    <w:p w:rsidR="00E916C4" w:rsidRPr="00E916C4" w:rsidRDefault="00E916C4" w:rsidP="00E916C4">
      <w:pPr>
        <w:contextualSpacing/>
        <w:mirrorIndents/>
        <w:rPr>
          <w:sz w:val="28"/>
          <w:szCs w:val="28"/>
        </w:rPr>
      </w:pPr>
      <w:r w:rsidRPr="00E916C4">
        <w:rPr>
          <w:sz w:val="28"/>
          <w:szCs w:val="28"/>
        </w:rPr>
        <w:lastRenderedPageBreak/>
        <w:t xml:space="preserve">Электронное сопровождение к учебнику « Математика», 3 класс, авторы </w:t>
      </w:r>
      <w:proofErr w:type="spellStart"/>
      <w:r w:rsidRPr="00E916C4">
        <w:rPr>
          <w:sz w:val="28"/>
          <w:szCs w:val="28"/>
        </w:rPr>
        <w:t>С.И.Волкова</w:t>
      </w:r>
      <w:proofErr w:type="spellEnd"/>
      <w:r w:rsidRPr="00E916C4">
        <w:rPr>
          <w:sz w:val="28"/>
          <w:szCs w:val="28"/>
        </w:rPr>
        <w:t xml:space="preserve">, </w:t>
      </w:r>
      <w:proofErr w:type="spellStart"/>
      <w:r w:rsidRPr="00E916C4">
        <w:rPr>
          <w:sz w:val="28"/>
          <w:szCs w:val="28"/>
        </w:rPr>
        <w:t>С.П.Максимова</w:t>
      </w:r>
      <w:proofErr w:type="spellEnd"/>
    </w:p>
    <w:p w:rsidR="00E916C4" w:rsidRPr="00E916C4" w:rsidRDefault="00E916C4" w:rsidP="00E916C4">
      <w:pPr>
        <w:autoSpaceDE w:val="0"/>
        <w:autoSpaceDN w:val="0"/>
        <w:adjustRightInd w:val="0"/>
        <w:spacing w:before="60" w:line="264" w:lineRule="auto"/>
        <w:ind w:firstLine="360"/>
        <w:jc w:val="center"/>
        <w:rPr>
          <w:b/>
          <w:bCs/>
          <w:sz w:val="28"/>
          <w:szCs w:val="28"/>
        </w:rPr>
      </w:pPr>
      <w:r w:rsidRPr="00E916C4">
        <w:rPr>
          <w:b/>
          <w:bCs/>
          <w:sz w:val="28"/>
          <w:szCs w:val="28"/>
        </w:rPr>
        <w:t>Интернет-ресурсы</w:t>
      </w:r>
    </w:p>
    <w:p w:rsidR="00E916C4" w:rsidRPr="00E916C4" w:rsidRDefault="00E916C4" w:rsidP="00E916C4">
      <w:p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color w:val="000000"/>
          <w:sz w:val="28"/>
          <w:szCs w:val="28"/>
        </w:rPr>
      </w:pPr>
      <w:r w:rsidRPr="00E916C4">
        <w:rPr>
          <w:color w:val="000000"/>
          <w:sz w:val="28"/>
          <w:szCs w:val="28"/>
        </w:rPr>
        <w:t>Единая коллекция Цифровых Образовательных Ресурсов. – Режим доступа</w:t>
      </w:r>
      <w:proofErr w:type="gramStart"/>
      <w:r w:rsidRPr="00E916C4">
        <w:rPr>
          <w:color w:val="000000"/>
          <w:sz w:val="28"/>
          <w:szCs w:val="28"/>
        </w:rPr>
        <w:t xml:space="preserve"> :</w:t>
      </w:r>
      <w:proofErr w:type="gramEnd"/>
      <w:r w:rsidRPr="00E916C4">
        <w:rPr>
          <w:color w:val="000000"/>
          <w:sz w:val="28"/>
          <w:szCs w:val="28"/>
        </w:rPr>
        <w:t xml:space="preserve"> http://school-collection.edu.ru</w:t>
      </w:r>
    </w:p>
    <w:p w:rsidR="00E916C4" w:rsidRPr="00E916C4" w:rsidRDefault="00E916C4" w:rsidP="00E916C4">
      <w:p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color w:val="000000"/>
          <w:sz w:val="28"/>
          <w:szCs w:val="28"/>
        </w:rPr>
      </w:pPr>
      <w:r w:rsidRPr="00E916C4">
        <w:rPr>
          <w:color w:val="000000"/>
          <w:sz w:val="28"/>
          <w:szCs w:val="28"/>
        </w:rPr>
        <w:t>Презентация уроков «Начальная школа». – Режим доступа</w:t>
      </w:r>
      <w:proofErr w:type="gramStart"/>
      <w:r w:rsidRPr="00E916C4">
        <w:rPr>
          <w:color w:val="000000"/>
          <w:sz w:val="28"/>
          <w:szCs w:val="28"/>
        </w:rPr>
        <w:t xml:space="preserve"> :</w:t>
      </w:r>
      <w:proofErr w:type="gramEnd"/>
      <w:r w:rsidRPr="00E916C4">
        <w:rPr>
          <w:color w:val="000000"/>
          <w:sz w:val="28"/>
          <w:szCs w:val="28"/>
        </w:rPr>
        <w:t xml:space="preserve"> http://nachalka/info/about/193</w:t>
      </w:r>
    </w:p>
    <w:p w:rsidR="00E916C4" w:rsidRPr="00E916C4" w:rsidRDefault="00E916C4" w:rsidP="00E916C4">
      <w:pPr>
        <w:shd w:val="clear" w:color="auto" w:fill="FFFFFF"/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E916C4">
        <w:rPr>
          <w:sz w:val="28"/>
          <w:szCs w:val="28"/>
        </w:rPr>
        <w:t>Я иду на урок начальной школы (материалы к уроку)</w:t>
      </w:r>
      <w:r w:rsidRPr="00E916C4">
        <w:rPr>
          <w:color w:val="000000"/>
          <w:sz w:val="28"/>
          <w:szCs w:val="28"/>
        </w:rPr>
        <w:t>. – Режим доступа</w:t>
      </w:r>
      <w:proofErr w:type="gramStart"/>
      <w:r w:rsidRPr="00E916C4">
        <w:rPr>
          <w:color w:val="000000"/>
          <w:sz w:val="28"/>
          <w:szCs w:val="28"/>
        </w:rPr>
        <w:t xml:space="preserve"> :</w:t>
      </w:r>
      <w:proofErr w:type="gramEnd"/>
      <w:r w:rsidRPr="00E916C4">
        <w:rPr>
          <w:color w:val="000000"/>
          <w:sz w:val="28"/>
          <w:szCs w:val="28"/>
        </w:rPr>
        <w:t xml:space="preserve"> http://nsc. </w:t>
      </w:r>
      <w:r w:rsidRPr="00E916C4">
        <w:rPr>
          <w:sz w:val="28"/>
          <w:szCs w:val="28"/>
        </w:rPr>
        <w:t>1september.ru/</w:t>
      </w:r>
      <w:proofErr w:type="spellStart"/>
      <w:r w:rsidRPr="00E916C4">
        <w:rPr>
          <w:sz w:val="28"/>
          <w:szCs w:val="28"/>
        </w:rPr>
        <w:t>urok</w:t>
      </w:r>
      <w:proofErr w:type="spellEnd"/>
    </w:p>
    <w:p w:rsidR="00887A7F" w:rsidRPr="00887A7F" w:rsidRDefault="00887A7F" w:rsidP="00637236">
      <w:pPr>
        <w:tabs>
          <w:tab w:val="left" w:pos="-142"/>
          <w:tab w:val="num" w:pos="360"/>
        </w:tabs>
        <w:ind w:right="-5"/>
        <w:jc w:val="both"/>
        <w:rPr>
          <w:sz w:val="28"/>
          <w:szCs w:val="28"/>
        </w:rPr>
      </w:pPr>
    </w:p>
    <w:p w:rsidR="00887A7F" w:rsidRPr="00887A7F" w:rsidRDefault="00887A7F" w:rsidP="00887A7F">
      <w:pPr>
        <w:ind w:right="-5"/>
        <w:jc w:val="both"/>
        <w:rPr>
          <w:sz w:val="28"/>
          <w:szCs w:val="28"/>
        </w:rPr>
      </w:pPr>
    </w:p>
    <w:p w:rsidR="00887A7F" w:rsidRPr="00637236" w:rsidRDefault="00637236" w:rsidP="00637236">
      <w:pPr>
        <w:widowControl w:val="0"/>
        <w:tabs>
          <w:tab w:val="left" w:pos="1078"/>
        </w:tabs>
        <w:spacing w:line="302" w:lineRule="exact"/>
        <w:ind w:left="360"/>
        <w:jc w:val="center"/>
        <w:rPr>
          <w:b/>
          <w:color w:val="000000"/>
          <w:spacing w:val="6"/>
          <w:sz w:val="32"/>
          <w:szCs w:val="32"/>
        </w:rPr>
      </w:pPr>
      <w:r>
        <w:rPr>
          <w:b/>
          <w:color w:val="000000"/>
          <w:spacing w:val="6"/>
          <w:sz w:val="32"/>
          <w:szCs w:val="32"/>
        </w:rPr>
        <w:t>7.</w:t>
      </w:r>
      <w:r w:rsidR="00887A7F" w:rsidRPr="00637236">
        <w:rPr>
          <w:b/>
          <w:color w:val="000000"/>
          <w:spacing w:val="6"/>
          <w:sz w:val="32"/>
          <w:szCs w:val="32"/>
        </w:rPr>
        <w:t>Результаты освоения учебного курса, предмета, дисциплины (модуля) и система их оценки.</w:t>
      </w:r>
    </w:p>
    <w:p w:rsidR="00E43820" w:rsidRPr="00E43820" w:rsidRDefault="00E43820" w:rsidP="00E43820">
      <w:pPr>
        <w:pStyle w:val="a4"/>
        <w:widowControl w:val="0"/>
        <w:tabs>
          <w:tab w:val="left" w:pos="1078"/>
        </w:tabs>
        <w:spacing w:line="302" w:lineRule="exact"/>
        <w:rPr>
          <w:b/>
          <w:color w:val="000000"/>
          <w:spacing w:val="6"/>
          <w:sz w:val="32"/>
          <w:szCs w:val="32"/>
        </w:rPr>
      </w:pPr>
    </w:p>
    <w:p w:rsidR="008B7E3E" w:rsidRPr="00887A7F" w:rsidRDefault="008B7E3E" w:rsidP="008B7E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FF0000"/>
          <w:sz w:val="28"/>
          <w:szCs w:val="28"/>
          <w:lang w:eastAsia="en-US"/>
        </w:rPr>
      </w:pPr>
      <w:r w:rsidRPr="00887A7F">
        <w:rPr>
          <w:b/>
          <w:bCs/>
          <w:color w:val="000000"/>
          <w:sz w:val="28"/>
          <w:szCs w:val="28"/>
          <w:lang w:eastAsia="en-US"/>
        </w:rPr>
        <w:t>Методы обучения:</w:t>
      </w:r>
    </w:p>
    <w:p w:rsidR="008B7E3E" w:rsidRPr="00887A7F" w:rsidRDefault="008B7E3E" w:rsidP="008B7E3E">
      <w:pPr>
        <w:rPr>
          <w:sz w:val="28"/>
          <w:szCs w:val="28"/>
        </w:rPr>
      </w:pPr>
      <w:r w:rsidRPr="00887A7F">
        <w:rPr>
          <w:sz w:val="28"/>
          <w:szCs w:val="28"/>
        </w:rPr>
        <w:t>а) объяснительно-иллюстративный, или информационно-рецептивный;</w:t>
      </w:r>
    </w:p>
    <w:p w:rsidR="008B7E3E" w:rsidRPr="00887A7F" w:rsidRDefault="008B7E3E" w:rsidP="008B7E3E">
      <w:pPr>
        <w:rPr>
          <w:sz w:val="28"/>
          <w:szCs w:val="28"/>
        </w:rPr>
      </w:pPr>
      <w:r w:rsidRPr="00887A7F">
        <w:rPr>
          <w:sz w:val="28"/>
          <w:szCs w:val="28"/>
        </w:rPr>
        <w:t>рассказ, лекция,  объяснение,  работа с учебником;</w:t>
      </w:r>
      <w:r w:rsidRPr="00887A7F">
        <w:rPr>
          <w:sz w:val="28"/>
          <w:szCs w:val="28"/>
        </w:rPr>
        <w:br/>
        <w:t>б)  репродуктивный:</w:t>
      </w:r>
    </w:p>
    <w:p w:rsidR="00F5478F" w:rsidRDefault="008B7E3E" w:rsidP="008B7E3E">
      <w:pPr>
        <w:rPr>
          <w:sz w:val="28"/>
          <w:szCs w:val="28"/>
        </w:rPr>
      </w:pPr>
      <w:r w:rsidRPr="00887A7F">
        <w:rPr>
          <w:sz w:val="28"/>
          <w:szCs w:val="28"/>
        </w:rPr>
        <w:t xml:space="preserve"> воспроизведение действий по применению знаний на практике, деятельность по алгоритму, программирование; </w:t>
      </w:r>
      <w:r w:rsidRPr="00887A7F">
        <w:rPr>
          <w:sz w:val="28"/>
          <w:szCs w:val="28"/>
        </w:rPr>
        <w:br/>
        <w:t>в) проблемное изложение изучаемого материала</w:t>
      </w:r>
      <w:proofErr w:type="gramStart"/>
      <w:r w:rsidRPr="00887A7F">
        <w:rPr>
          <w:sz w:val="28"/>
          <w:szCs w:val="28"/>
        </w:rPr>
        <w:t>;;</w:t>
      </w:r>
      <w:r w:rsidR="00F5478F">
        <w:rPr>
          <w:sz w:val="28"/>
          <w:szCs w:val="28"/>
        </w:rPr>
        <w:t xml:space="preserve"> </w:t>
      </w:r>
      <w:proofErr w:type="gramEnd"/>
    </w:p>
    <w:p w:rsidR="008B7E3E" w:rsidRPr="00887A7F" w:rsidRDefault="008B7E3E" w:rsidP="008B7E3E">
      <w:pPr>
        <w:rPr>
          <w:sz w:val="28"/>
          <w:szCs w:val="28"/>
        </w:rPr>
      </w:pPr>
      <w:r w:rsidRPr="00887A7F">
        <w:rPr>
          <w:sz w:val="28"/>
          <w:szCs w:val="28"/>
        </w:rPr>
        <w:t xml:space="preserve"> г) частично-поисковый, или эвристический метод; </w:t>
      </w:r>
      <w:r w:rsidRPr="00887A7F">
        <w:rPr>
          <w:sz w:val="28"/>
          <w:szCs w:val="28"/>
        </w:rPr>
        <w:br/>
        <w:t xml:space="preserve">д) исследовательский метод, когда учащимся дается познавательная задача, которую они решают самостоятельно, подбирая для этого необходимые методы и пользуясь помощью учителя. </w:t>
      </w:r>
    </w:p>
    <w:p w:rsidR="008B7E3E" w:rsidRPr="00887A7F" w:rsidRDefault="008B7E3E" w:rsidP="008B7E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887A7F">
        <w:rPr>
          <w:b/>
          <w:bCs/>
          <w:color w:val="000000"/>
          <w:sz w:val="28"/>
          <w:szCs w:val="28"/>
          <w:lang w:eastAsia="en-US"/>
        </w:rPr>
        <w:t>Формы организации процесса обучения:</w:t>
      </w:r>
    </w:p>
    <w:p w:rsidR="008B7E3E" w:rsidRPr="00887A7F" w:rsidRDefault="008B7E3E" w:rsidP="008B7E3E">
      <w:pPr>
        <w:numPr>
          <w:ilvl w:val="0"/>
          <w:numId w:val="9"/>
        </w:numPr>
        <w:spacing w:after="200" w:line="276" w:lineRule="auto"/>
        <w:ind w:left="0"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887A7F">
        <w:rPr>
          <w:color w:val="000000"/>
          <w:sz w:val="28"/>
          <w:szCs w:val="28"/>
          <w:lang w:eastAsia="en-US"/>
        </w:rPr>
        <w:t xml:space="preserve">Индивидуальная </w:t>
      </w:r>
    </w:p>
    <w:p w:rsidR="008B7E3E" w:rsidRPr="00887A7F" w:rsidRDefault="008B7E3E" w:rsidP="008B7E3E">
      <w:pPr>
        <w:numPr>
          <w:ilvl w:val="0"/>
          <w:numId w:val="9"/>
        </w:numPr>
        <w:spacing w:before="100" w:beforeAutospacing="1" w:after="100" w:afterAutospacing="1" w:line="276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87A7F">
        <w:rPr>
          <w:color w:val="000000"/>
          <w:sz w:val="28"/>
          <w:szCs w:val="28"/>
          <w:lang w:eastAsia="en-US"/>
        </w:rPr>
        <w:t xml:space="preserve">Парная </w:t>
      </w:r>
    </w:p>
    <w:p w:rsidR="008B7E3E" w:rsidRPr="00887A7F" w:rsidRDefault="008B7E3E" w:rsidP="008B7E3E">
      <w:pPr>
        <w:numPr>
          <w:ilvl w:val="0"/>
          <w:numId w:val="9"/>
        </w:numPr>
        <w:spacing w:before="100" w:beforeAutospacing="1" w:after="100" w:afterAutospacing="1" w:line="276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87A7F">
        <w:rPr>
          <w:color w:val="000000"/>
          <w:sz w:val="28"/>
          <w:szCs w:val="28"/>
          <w:lang w:eastAsia="en-US"/>
        </w:rPr>
        <w:t xml:space="preserve">Групповая </w:t>
      </w:r>
    </w:p>
    <w:p w:rsidR="008B7E3E" w:rsidRPr="008B7E3E" w:rsidRDefault="008B7E3E" w:rsidP="008B7E3E">
      <w:pPr>
        <w:numPr>
          <w:ilvl w:val="0"/>
          <w:numId w:val="9"/>
        </w:numPr>
        <w:spacing w:before="100" w:beforeAutospacing="1" w:after="100" w:afterAutospacing="1" w:line="276" w:lineRule="auto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87A7F">
        <w:rPr>
          <w:color w:val="000000"/>
          <w:sz w:val="28"/>
          <w:szCs w:val="28"/>
          <w:lang w:eastAsia="en-US"/>
        </w:rPr>
        <w:t>Фронтальная</w:t>
      </w:r>
    </w:p>
    <w:p w:rsidR="00E43820" w:rsidRPr="00AD2845" w:rsidRDefault="00E43820" w:rsidP="00E43820">
      <w:pPr>
        <w:tabs>
          <w:tab w:val="left" w:pos="3240"/>
          <w:tab w:val="left" w:pos="8100"/>
        </w:tabs>
        <w:ind w:firstLine="709"/>
        <w:jc w:val="both"/>
        <w:rPr>
          <w:rFonts w:eastAsiaTheme="minorEastAsia"/>
          <w:sz w:val="28"/>
          <w:szCs w:val="28"/>
        </w:rPr>
      </w:pPr>
      <w:r w:rsidRPr="00AD2845">
        <w:rPr>
          <w:rFonts w:eastAsiaTheme="minorEastAsia"/>
          <w:b/>
          <w:sz w:val="28"/>
          <w:szCs w:val="28"/>
        </w:rPr>
        <w:t>Контроль реализации программы</w:t>
      </w:r>
      <w:r w:rsidRPr="00AD2845">
        <w:rPr>
          <w:rFonts w:eastAsiaTheme="minorEastAsia"/>
          <w:sz w:val="28"/>
          <w:szCs w:val="28"/>
        </w:rPr>
        <w:t xml:space="preserve"> за знаниями, умениями и навыками учащихся в 3 классе осуществляется в результате проведения </w:t>
      </w:r>
      <w:r w:rsidRPr="00AD2845">
        <w:rPr>
          <w:rFonts w:eastAsiaTheme="minorEastAsia"/>
          <w:b/>
          <w:sz w:val="28"/>
          <w:szCs w:val="28"/>
        </w:rPr>
        <w:t xml:space="preserve">тестовых работ, контрольных и самостоятельных работ </w:t>
      </w:r>
    </w:p>
    <w:p w:rsidR="00887A7F" w:rsidRPr="00887A7F" w:rsidRDefault="00887A7F" w:rsidP="00637236">
      <w:pPr>
        <w:widowControl w:val="0"/>
        <w:tabs>
          <w:tab w:val="left" w:pos="1078"/>
        </w:tabs>
        <w:spacing w:line="302" w:lineRule="exact"/>
        <w:rPr>
          <w:b/>
          <w:color w:val="000000"/>
          <w:spacing w:val="6"/>
          <w:sz w:val="32"/>
          <w:szCs w:val="32"/>
        </w:rPr>
      </w:pPr>
    </w:p>
    <w:p w:rsidR="00887A7F" w:rsidRPr="00887A7F" w:rsidRDefault="00887A7F" w:rsidP="00637236">
      <w:pPr>
        <w:keepNext/>
        <w:tabs>
          <w:tab w:val="num" w:pos="0"/>
          <w:tab w:val="left" w:pos="5560"/>
        </w:tabs>
        <w:ind w:left="360"/>
        <w:jc w:val="center"/>
        <w:outlineLvl w:val="3"/>
        <w:rPr>
          <w:b/>
          <w:bCs/>
          <w:sz w:val="28"/>
          <w:szCs w:val="28"/>
        </w:rPr>
      </w:pPr>
      <w:r w:rsidRPr="00887A7F">
        <w:rPr>
          <w:b/>
          <w:bCs/>
          <w:sz w:val="28"/>
          <w:szCs w:val="28"/>
        </w:rPr>
        <w:t>Критерии и нормы оценки знаний обучающихся</w:t>
      </w:r>
    </w:p>
    <w:p w:rsidR="00887A7F" w:rsidRPr="00887A7F" w:rsidRDefault="00887A7F" w:rsidP="00887A7F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Особенности организации контроля по математике</w:t>
      </w:r>
    </w:p>
    <w:p w:rsidR="00887A7F" w:rsidRPr="00887A7F" w:rsidRDefault="00887A7F" w:rsidP="00887A7F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b/>
          <w:bCs/>
          <w:i/>
          <w:iCs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Текущий контроль</w:t>
      </w:r>
      <w:r w:rsidRPr="00887A7F">
        <w:rPr>
          <w:rFonts w:eastAsia="Calibri"/>
          <w:color w:val="000000"/>
          <w:sz w:val="28"/>
          <w:szCs w:val="28"/>
        </w:rPr>
        <w:t xml:space="preserve"> по математике  осуществляется в 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>письменной</w:t>
      </w:r>
      <w:r w:rsidRPr="00887A7F">
        <w:rPr>
          <w:rFonts w:eastAsia="Calibri"/>
          <w:color w:val="000000"/>
          <w:sz w:val="28"/>
          <w:szCs w:val="28"/>
        </w:rPr>
        <w:t xml:space="preserve"> и в 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>уст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softHyphen/>
        <w:t>ной форме.</w:t>
      </w:r>
      <w:r w:rsidRPr="00887A7F">
        <w:rPr>
          <w:rFonts w:eastAsia="Calibri"/>
          <w:color w:val="000000"/>
          <w:sz w:val="28"/>
          <w:szCs w:val="28"/>
        </w:rPr>
        <w:t xml:space="preserve"> Письменные работы  проводятся не реже од</w:t>
      </w:r>
      <w:r w:rsidRPr="00887A7F">
        <w:rPr>
          <w:rFonts w:eastAsia="Calibri"/>
          <w:color w:val="000000"/>
          <w:sz w:val="28"/>
          <w:szCs w:val="28"/>
        </w:rPr>
        <w:softHyphen/>
        <w:t xml:space="preserve">ного раза в неделю в форме 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>самостоятельной работы</w:t>
      </w:r>
      <w:r w:rsidRPr="00887A7F">
        <w:rPr>
          <w:rFonts w:eastAsia="Calibri"/>
          <w:color w:val="000000"/>
          <w:sz w:val="28"/>
          <w:szCs w:val="28"/>
        </w:rPr>
        <w:t xml:space="preserve"> или 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>математического диктанта.</w:t>
      </w:r>
      <w:r w:rsidRPr="00887A7F">
        <w:rPr>
          <w:rFonts w:eastAsia="Calibri"/>
          <w:color w:val="000000"/>
          <w:sz w:val="28"/>
          <w:szCs w:val="28"/>
        </w:rPr>
        <w:t xml:space="preserve"> Работы для текущего контроля состоят из нескольких однотипных заданий, с помощью </w:t>
      </w:r>
      <w:r w:rsidRPr="00887A7F">
        <w:rPr>
          <w:rFonts w:eastAsia="Calibri"/>
          <w:color w:val="000000"/>
          <w:sz w:val="28"/>
          <w:szCs w:val="28"/>
        </w:rPr>
        <w:lastRenderedPageBreak/>
        <w:t>которых осуществляется всесторон</w:t>
      </w:r>
      <w:r w:rsidRPr="00887A7F">
        <w:rPr>
          <w:rFonts w:eastAsia="Calibri"/>
          <w:color w:val="000000"/>
          <w:sz w:val="28"/>
          <w:szCs w:val="28"/>
        </w:rPr>
        <w:softHyphen/>
        <w:t>няя проверка только одного определенного умения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>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Тематический</w:t>
      </w:r>
      <w:r w:rsidRPr="00887A7F">
        <w:rPr>
          <w:rFonts w:eastAsia="Calibri"/>
          <w:color w:val="000000"/>
          <w:sz w:val="28"/>
          <w:szCs w:val="28"/>
        </w:rPr>
        <w:t xml:space="preserve"> контроль  проводится  в </w:t>
      </w:r>
      <w:r w:rsidRPr="00887A7F">
        <w:rPr>
          <w:rFonts w:eastAsia="Calibri"/>
          <w:b/>
          <w:bCs/>
          <w:iCs/>
          <w:color w:val="000000"/>
          <w:sz w:val="28"/>
          <w:szCs w:val="28"/>
        </w:rPr>
        <w:t xml:space="preserve">письменной форме. </w:t>
      </w:r>
      <w:r w:rsidRPr="00887A7F">
        <w:rPr>
          <w:rFonts w:eastAsia="Calibri"/>
          <w:color w:val="000000"/>
          <w:sz w:val="28"/>
          <w:szCs w:val="28"/>
        </w:rPr>
        <w:t>Для тематических прове</w:t>
      </w:r>
      <w:r w:rsidRPr="00887A7F">
        <w:rPr>
          <w:rFonts w:eastAsia="Calibri"/>
          <w:color w:val="000000"/>
          <w:sz w:val="28"/>
          <w:szCs w:val="28"/>
        </w:rPr>
        <w:softHyphen/>
        <w:t>рок выбираются узловые вопросы программы: приемы устных вычислений, действия с мно</w:t>
      </w:r>
      <w:r w:rsidRPr="00887A7F">
        <w:rPr>
          <w:rFonts w:eastAsia="Calibri"/>
          <w:color w:val="000000"/>
          <w:sz w:val="28"/>
          <w:szCs w:val="28"/>
        </w:rPr>
        <w:softHyphen/>
        <w:t>гозначными числами, измерение величин.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Среди тематических проверочных работ особое место занимают работы, с помощью ко</w:t>
      </w:r>
      <w:r w:rsidRPr="00887A7F">
        <w:rPr>
          <w:rFonts w:eastAsia="Calibri"/>
          <w:color w:val="000000"/>
          <w:sz w:val="28"/>
          <w:szCs w:val="28"/>
        </w:rPr>
        <w:softHyphen/>
        <w:t>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</w:t>
      </w:r>
      <w:r w:rsidRPr="00887A7F">
        <w:rPr>
          <w:rFonts w:eastAsia="Calibri"/>
          <w:color w:val="000000"/>
          <w:sz w:val="28"/>
          <w:szCs w:val="28"/>
        </w:rPr>
        <w:softHyphen/>
        <w:t>дый из которых содержит 30 примеров (соот</w:t>
      </w:r>
      <w:r w:rsidRPr="00887A7F">
        <w:rPr>
          <w:rFonts w:eastAsia="Calibri"/>
          <w:color w:val="000000"/>
          <w:sz w:val="28"/>
          <w:szCs w:val="28"/>
        </w:rPr>
        <w:softHyphen/>
        <w:t>ветственно по 15 на сложение и вычитание или умножение и деление). На выполнение та</w:t>
      </w:r>
      <w:r w:rsidRPr="00887A7F">
        <w:rPr>
          <w:rFonts w:eastAsia="Calibri"/>
          <w:color w:val="000000"/>
          <w:sz w:val="28"/>
          <w:szCs w:val="28"/>
        </w:rPr>
        <w:softHyphen/>
        <w:t>кой работы отводится 5-6 минут урока.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Итоговый административный контроль</w:t>
      </w:r>
      <w:r w:rsidRPr="00887A7F">
        <w:rPr>
          <w:rFonts w:eastAsia="Calibri"/>
          <w:color w:val="000000"/>
          <w:sz w:val="28"/>
          <w:szCs w:val="28"/>
        </w:rPr>
        <w:t xml:space="preserve"> по математике прово</w:t>
      </w:r>
      <w:r w:rsidRPr="00887A7F">
        <w:rPr>
          <w:rFonts w:eastAsia="Calibri"/>
          <w:color w:val="000000"/>
          <w:sz w:val="28"/>
          <w:szCs w:val="28"/>
        </w:rPr>
        <w:softHyphen/>
        <w:t>дится в форме контрольных работ (примеры) и контрольных работ комбиниро</w:t>
      </w:r>
      <w:r w:rsidRPr="00887A7F">
        <w:rPr>
          <w:rFonts w:eastAsia="Calibri"/>
          <w:color w:val="000000"/>
          <w:sz w:val="28"/>
          <w:szCs w:val="28"/>
        </w:rPr>
        <w:softHyphen/>
        <w:t>ванного характера (они содержат арифметиче</w:t>
      </w:r>
      <w:r w:rsidRPr="00887A7F">
        <w:rPr>
          <w:rFonts w:eastAsia="Calibri"/>
          <w:color w:val="000000"/>
          <w:sz w:val="28"/>
          <w:szCs w:val="28"/>
        </w:rPr>
        <w:softHyphen/>
        <w:t>ские задачи, примеры, задания геометрическо</w:t>
      </w:r>
      <w:r w:rsidRPr="00887A7F">
        <w:rPr>
          <w:rFonts w:eastAsia="Calibri"/>
          <w:color w:val="000000"/>
          <w:sz w:val="28"/>
          <w:szCs w:val="28"/>
        </w:rPr>
        <w:softHyphen/>
        <w:t>го характера и др.). В этих работах сначала от</w:t>
      </w:r>
      <w:r w:rsidRPr="00887A7F">
        <w:rPr>
          <w:rFonts w:eastAsia="Calibri"/>
          <w:color w:val="000000"/>
          <w:sz w:val="28"/>
          <w:szCs w:val="28"/>
        </w:rPr>
        <w:softHyphen/>
        <w:t>дельно оценивается выполнение задач, приме</w:t>
      </w:r>
      <w:r w:rsidRPr="00887A7F">
        <w:rPr>
          <w:rFonts w:eastAsia="Calibri"/>
          <w:color w:val="000000"/>
          <w:sz w:val="28"/>
          <w:szCs w:val="28"/>
        </w:rPr>
        <w:softHyphen/>
        <w:t>ров, заданий геометрического характера, а за</w:t>
      </w:r>
      <w:r w:rsidRPr="00887A7F">
        <w:rPr>
          <w:rFonts w:eastAsia="Calibri"/>
          <w:color w:val="000000"/>
          <w:sz w:val="28"/>
          <w:szCs w:val="28"/>
        </w:rPr>
        <w:softHyphen/>
        <w:t>тем выводится итоговая отметка за всю работу.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При этом итоговая отметка не выставляет</w:t>
      </w:r>
      <w:r w:rsidRPr="00887A7F">
        <w:rPr>
          <w:rFonts w:eastAsia="Calibri"/>
          <w:color w:val="000000"/>
          <w:sz w:val="28"/>
          <w:szCs w:val="28"/>
        </w:rPr>
        <w:softHyphen/>
        <w:t>ся как средний балл, а определяется с учетом тех видов заданий, которые для данной работы являются основными.</w:t>
      </w:r>
    </w:p>
    <w:p w:rsidR="00887A7F" w:rsidRPr="00887A7F" w:rsidRDefault="00887A7F" w:rsidP="00887A7F">
      <w:pPr>
        <w:shd w:val="clear" w:color="auto" w:fill="FFFFFF"/>
        <w:tabs>
          <w:tab w:val="left" w:pos="0"/>
        </w:tabs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887A7F" w:rsidRPr="00887A7F" w:rsidRDefault="00887A7F" w:rsidP="00887A7F">
      <w:pPr>
        <w:shd w:val="clear" w:color="auto" w:fill="FFFFFF"/>
        <w:tabs>
          <w:tab w:val="left" w:pos="0"/>
        </w:tabs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Классификация ошибок и недочетов, влияющих на снижение оценки</w:t>
      </w:r>
    </w:p>
    <w:p w:rsidR="00887A7F" w:rsidRPr="00887A7F" w:rsidRDefault="00887A7F" w:rsidP="00887A7F">
      <w:pPr>
        <w:shd w:val="clear" w:color="auto" w:fill="FFFFFF"/>
        <w:tabs>
          <w:tab w:val="left" w:pos="0"/>
        </w:tabs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887A7F" w:rsidRPr="00887A7F" w:rsidRDefault="00A35CAB" w:rsidP="00A35CAB">
      <w:pPr>
        <w:keepNext/>
        <w:shd w:val="clear" w:color="auto" w:fill="FFFFFF"/>
        <w:ind w:left="360"/>
        <w:jc w:val="center"/>
        <w:outlineLvl w:val="7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Оценивание письменных работ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В основе данного оценивания лежат следую</w:t>
      </w:r>
      <w:r w:rsidRPr="00887A7F">
        <w:rPr>
          <w:rFonts w:eastAsia="Calibri"/>
          <w:color w:val="000000"/>
          <w:sz w:val="28"/>
          <w:szCs w:val="28"/>
        </w:rPr>
        <w:softHyphen/>
        <w:t>щие показатели: правильность выполнения и объем выполненного задания.</w:t>
      </w:r>
    </w:p>
    <w:p w:rsidR="00887A7F" w:rsidRPr="00887A7F" w:rsidRDefault="00887A7F" w:rsidP="00887A7F">
      <w:pPr>
        <w:shd w:val="clear" w:color="auto" w:fill="FFFFFF"/>
        <w:ind w:left="360"/>
        <w:jc w:val="both"/>
        <w:rPr>
          <w:rFonts w:eastAsia="Calibri"/>
          <w:b/>
          <w:bCs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Ошибки:</w:t>
      </w:r>
    </w:p>
    <w:p w:rsidR="00887A7F" w:rsidRPr="00887A7F" w:rsidRDefault="00887A7F" w:rsidP="00887A7F">
      <w:pPr>
        <w:numPr>
          <w:ilvl w:val="0"/>
          <w:numId w:val="19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pacing w:val="-21"/>
          <w:sz w:val="28"/>
          <w:szCs w:val="28"/>
        </w:rPr>
      </w:pPr>
      <w:r w:rsidRPr="00887A7F">
        <w:rPr>
          <w:rFonts w:eastAsia="Calibri"/>
          <w:color w:val="000000"/>
          <w:spacing w:val="4"/>
          <w:sz w:val="28"/>
          <w:szCs w:val="28"/>
        </w:rPr>
        <w:t>вычислительные ошибки в примерах и задачах;</w:t>
      </w:r>
    </w:p>
    <w:p w:rsidR="00887A7F" w:rsidRPr="00887A7F" w:rsidRDefault="00887A7F" w:rsidP="00887A7F">
      <w:pPr>
        <w:numPr>
          <w:ilvl w:val="0"/>
          <w:numId w:val="19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pacing w:val="-11"/>
          <w:sz w:val="28"/>
          <w:szCs w:val="28"/>
        </w:rPr>
      </w:pPr>
      <w:r w:rsidRPr="00887A7F">
        <w:rPr>
          <w:rFonts w:eastAsia="Calibri"/>
          <w:color w:val="000000"/>
          <w:spacing w:val="4"/>
          <w:sz w:val="28"/>
          <w:szCs w:val="28"/>
        </w:rPr>
        <w:t>ошибки на незнание порядка выполнения арифмети</w:t>
      </w:r>
      <w:r w:rsidRPr="00887A7F">
        <w:rPr>
          <w:rFonts w:eastAsia="Calibri"/>
          <w:color w:val="000000"/>
          <w:spacing w:val="4"/>
          <w:sz w:val="28"/>
          <w:szCs w:val="28"/>
        </w:rPr>
        <w:softHyphen/>
        <w:t>ческих действий;</w:t>
      </w:r>
    </w:p>
    <w:p w:rsidR="00887A7F" w:rsidRPr="00887A7F" w:rsidRDefault="00887A7F" w:rsidP="00887A7F">
      <w:pPr>
        <w:numPr>
          <w:ilvl w:val="0"/>
          <w:numId w:val="19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pacing w:val="-10"/>
          <w:sz w:val="28"/>
          <w:szCs w:val="28"/>
        </w:rPr>
      </w:pPr>
      <w:r w:rsidRPr="00887A7F">
        <w:rPr>
          <w:rFonts w:eastAsia="Calibri"/>
          <w:color w:val="000000"/>
          <w:spacing w:val="4"/>
          <w:sz w:val="28"/>
          <w:szCs w:val="28"/>
        </w:rPr>
        <w:t>неправильное решение задачи (пропуск действия, не</w:t>
      </w:r>
      <w:r w:rsidRPr="00887A7F">
        <w:rPr>
          <w:rFonts w:eastAsia="Calibri"/>
          <w:color w:val="000000"/>
          <w:spacing w:val="4"/>
          <w:sz w:val="28"/>
          <w:szCs w:val="28"/>
        </w:rPr>
        <w:softHyphen/>
      </w:r>
      <w:r w:rsidRPr="00887A7F">
        <w:rPr>
          <w:rFonts w:eastAsia="Calibri"/>
          <w:color w:val="000000"/>
          <w:spacing w:val="5"/>
          <w:sz w:val="28"/>
          <w:szCs w:val="28"/>
        </w:rPr>
        <w:t>правильный выбор действий, лишние действия);</w:t>
      </w:r>
    </w:p>
    <w:p w:rsidR="00887A7F" w:rsidRPr="00887A7F" w:rsidRDefault="00887A7F" w:rsidP="00887A7F">
      <w:pPr>
        <w:numPr>
          <w:ilvl w:val="0"/>
          <w:numId w:val="19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pacing w:val="-9"/>
          <w:sz w:val="28"/>
          <w:szCs w:val="28"/>
        </w:rPr>
      </w:pPr>
      <w:r w:rsidRPr="00887A7F">
        <w:rPr>
          <w:rFonts w:eastAsia="Calibri"/>
          <w:color w:val="000000"/>
          <w:spacing w:val="5"/>
          <w:sz w:val="28"/>
          <w:szCs w:val="28"/>
        </w:rPr>
        <w:t>не решенная до конца задача или пример;</w:t>
      </w:r>
    </w:p>
    <w:p w:rsidR="00887A7F" w:rsidRPr="00887A7F" w:rsidRDefault="00887A7F" w:rsidP="00887A7F">
      <w:pPr>
        <w:numPr>
          <w:ilvl w:val="0"/>
          <w:numId w:val="19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pacing w:val="3"/>
          <w:sz w:val="28"/>
          <w:szCs w:val="28"/>
        </w:rPr>
      </w:pPr>
      <w:r w:rsidRPr="00887A7F">
        <w:rPr>
          <w:rFonts w:eastAsia="Calibri"/>
          <w:color w:val="000000"/>
          <w:spacing w:val="3"/>
          <w:sz w:val="28"/>
          <w:szCs w:val="28"/>
        </w:rPr>
        <w:t>невыполненное задание;</w:t>
      </w:r>
    </w:p>
    <w:p w:rsidR="00887A7F" w:rsidRPr="00887A7F" w:rsidRDefault="00887A7F" w:rsidP="00887A7F">
      <w:pPr>
        <w:numPr>
          <w:ilvl w:val="0"/>
          <w:numId w:val="12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незнание или неправильное применение свойств, правил, алгоритмов, существующих за</w:t>
      </w:r>
      <w:r w:rsidRPr="00887A7F">
        <w:rPr>
          <w:rFonts w:eastAsia="Calibri"/>
          <w:color w:val="000000"/>
          <w:sz w:val="28"/>
          <w:szCs w:val="28"/>
        </w:rPr>
        <w:softHyphen/>
        <w:t>висимостей, лежащих в основе выполнения за</w:t>
      </w:r>
      <w:r w:rsidRPr="00887A7F">
        <w:rPr>
          <w:rFonts w:eastAsia="Calibri"/>
          <w:color w:val="000000"/>
          <w:sz w:val="28"/>
          <w:szCs w:val="28"/>
        </w:rPr>
        <w:softHyphen/>
        <w:t>дания или используемых в ходе его выполнения;</w:t>
      </w:r>
    </w:p>
    <w:p w:rsidR="00887A7F" w:rsidRPr="00887A7F" w:rsidRDefault="00887A7F" w:rsidP="00887A7F">
      <w:pPr>
        <w:numPr>
          <w:ilvl w:val="0"/>
          <w:numId w:val="12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неправильный выбор действий, операций;</w:t>
      </w:r>
    </w:p>
    <w:p w:rsidR="00887A7F" w:rsidRPr="00887A7F" w:rsidRDefault="00887A7F" w:rsidP="00887A7F">
      <w:pPr>
        <w:numPr>
          <w:ilvl w:val="0"/>
          <w:numId w:val="12"/>
        </w:numPr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неверные вычисления  в случае, когда цель задания - проверка вычислительных уме</w:t>
      </w:r>
      <w:r w:rsidRPr="00887A7F">
        <w:rPr>
          <w:rFonts w:eastAsia="Calibri"/>
          <w:color w:val="000000"/>
          <w:sz w:val="28"/>
          <w:szCs w:val="28"/>
        </w:rPr>
        <w:softHyphen/>
        <w:t>ний и навыков;</w:t>
      </w:r>
    </w:p>
    <w:p w:rsidR="00887A7F" w:rsidRPr="00887A7F" w:rsidRDefault="00887A7F" w:rsidP="00887A7F">
      <w:pPr>
        <w:numPr>
          <w:ilvl w:val="0"/>
          <w:numId w:val="12"/>
        </w:numPr>
        <w:shd w:val="clear" w:color="auto" w:fill="FFFFFF"/>
        <w:tabs>
          <w:tab w:val="left" w:pos="607"/>
        </w:tabs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:rsidR="00887A7F" w:rsidRPr="00887A7F" w:rsidRDefault="00887A7F" w:rsidP="00887A7F">
      <w:pPr>
        <w:numPr>
          <w:ilvl w:val="0"/>
          <w:numId w:val="12"/>
        </w:numPr>
        <w:shd w:val="clear" w:color="auto" w:fill="FFFFFF"/>
        <w:tabs>
          <w:tab w:val="left" w:pos="602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lastRenderedPageBreak/>
        <w:t>несоответствие пояснительного текста, ответа задания, наименования величин выпол</w:t>
      </w:r>
      <w:r w:rsidRPr="00887A7F">
        <w:rPr>
          <w:rFonts w:eastAsia="Calibri"/>
          <w:color w:val="000000"/>
          <w:sz w:val="28"/>
          <w:szCs w:val="28"/>
        </w:rPr>
        <w:softHyphen/>
        <w:t>ненным действиям и полученным результатам;</w:t>
      </w:r>
    </w:p>
    <w:p w:rsidR="00887A7F" w:rsidRPr="00887A7F" w:rsidRDefault="00887A7F" w:rsidP="00887A7F">
      <w:pPr>
        <w:numPr>
          <w:ilvl w:val="0"/>
          <w:numId w:val="12"/>
        </w:numPr>
        <w:shd w:val="clear" w:color="auto" w:fill="FFFFFF"/>
        <w:tabs>
          <w:tab w:val="left" w:pos="602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несоответствие выполненных измерений и геометрических построений заданным пара</w:t>
      </w:r>
      <w:r w:rsidRPr="00887A7F">
        <w:rPr>
          <w:rFonts w:eastAsia="Calibri"/>
          <w:color w:val="000000"/>
          <w:sz w:val="28"/>
          <w:szCs w:val="28"/>
        </w:rPr>
        <w:softHyphen/>
        <w:t xml:space="preserve"> метрам.</w:t>
      </w:r>
    </w:p>
    <w:p w:rsidR="00887A7F" w:rsidRPr="00887A7F" w:rsidRDefault="00887A7F" w:rsidP="00887A7F">
      <w:pPr>
        <w:shd w:val="clear" w:color="auto" w:fill="FFFFFF"/>
        <w:tabs>
          <w:tab w:val="left" w:pos="602"/>
        </w:tabs>
        <w:ind w:left="360"/>
        <w:jc w:val="both"/>
        <w:rPr>
          <w:rFonts w:eastAsia="Calibri"/>
          <w:color w:val="000000"/>
          <w:sz w:val="28"/>
          <w:szCs w:val="28"/>
        </w:rPr>
      </w:pPr>
    </w:p>
    <w:p w:rsidR="00887A7F" w:rsidRPr="00887A7F" w:rsidRDefault="00887A7F" w:rsidP="00887A7F">
      <w:pPr>
        <w:shd w:val="clear" w:color="auto" w:fill="FFFFFF"/>
        <w:ind w:left="360"/>
        <w:jc w:val="both"/>
        <w:rPr>
          <w:rFonts w:eastAsia="Calibri"/>
          <w:b/>
          <w:bCs/>
          <w:iCs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Недочеты: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неправильное списывание данных (чи</w:t>
      </w:r>
      <w:r w:rsidRPr="00887A7F">
        <w:rPr>
          <w:rFonts w:eastAsia="Calibri"/>
          <w:color w:val="000000"/>
          <w:sz w:val="28"/>
          <w:szCs w:val="28"/>
        </w:rPr>
        <w:softHyphen/>
        <w:t>сел, знаков, обозначений, величин);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ошибки в записях математических терми</w:t>
      </w:r>
      <w:r w:rsidRPr="00887A7F">
        <w:rPr>
          <w:rFonts w:eastAsia="Calibri"/>
          <w:color w:val="000000"/>
          <w:sz w:val="28"/>
          <w:szCs w:val="28"/>
        </w:rPr>
        <w:softHyphen/>
        <w:t>нов, символов при оформлении математичес</w:t>
      </w:r>
      <w:r w:rsidRPr="00887A7F">
        <w:rPr>
          <w:rFonts w:eastAsia="Calibri"/>
          <w:color w:val="000000"/>
          <w:sz w:val="28"/>
          <w:szCs w:val="28"/>
        </w:rPr>
        <w:softHyphen/>
        <w:t>ких выкладок;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неверные вычисления в случае, когда цель задания не связана с проверкой вычисли</w:t>
      </w:r>
      <w:r w:rsidRPr="00887A7F">
        <w:rPr>
          <w:rFonts w:eastAsia="Calibri"/>
          <w:color w:val="000000"/>
          <w:sz w:val="28"/>
          <w:szCs w:val="28"/>
        </w:rPr>
        <w:softHyphen/>
        <w:t>тельных умений и навыков;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tabs>
          <w:tab w:val="left" w:pos="350"/>
        </w:tabs>
        <w:spacing w:line="276" w:lineRule="auto"/>
        <w:ind w:left="360"/>
        <w:jc w:val="both"/>
        <w:rPr>
          <w:rFonts w:eastAsia="Calibri"/>
          <w:color w:val="000000"/>
          <w:spacing w:val="-17"/>
          <w:sz w:val="28"/>
          <w:szCs w:val="28"/>
        </w:rPr>
      </w:pPr>
      <w:r w:rsidRPr="00887A7F">
        <w:rPr>
          <w:rFonts w:eastAsia="Calibri"/>
          <w:color w:val="000000"/>
          <w:spacing w:val="6"/>
          <w:sz w:val="28"/>
          <w:szCs w:val="28"/>
        </w:rPr>
        <w:t>нерациональный прием вычислений.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tabs>
          <w:tab w:val="left" w:pos="350"/>
        </w:tabs>
        <w:spacing w:line="276" w:lineRule="auto"/>
        <w:ind w:left="360"/>
        <w:jc w:val="both"/>
        <w:rPr>
          <w:rFonts w:eastAsia="Calibri"/>
          <w:color w:val="000000"/>
          <w:spacing w:val="-11"/>
          <w:sz w:val="28"/>
          <w:szCs w:val="28"/>
        </w:rPr>
      </w:pPr>
      <w:proofErr w:type="spellStart"/>
      <w:r w:rsidRPr="00887A7F">
        <w:rPr>
          <w:rFonts w:eastAsia="Calibri"/>
          <w:color w:val="000000"/>
          <w:spacing w:val="5"/>
          <w:sz w:val="28"/>
          <w:szCs w:val="28"/>
        </w:rPr>
        <w:t>недоведение</w:t>
      </w:r>
      <w:proofErr w:type="spellEnd"/>
      <w:r w:rsidRPr="00887A7F">
        <w:rPr>
          <w:rFonts w:eastAsia="Calibri"/>
          <w:color w:val="000000"/>
          <w:spacing w:val="5"/>
          <w:sz w:val="28"/>
          <w:szCs w:val="28"/>
        </w:rPr>
        <w:t xml:space="preserve"> до конца преобразований.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наличие записи действий;</w:t>
      </w:r>
    </w:p>
    <w:p w:rsidR="00887A7F" w:rsidRPr="00887A7F" w:rsidRDefault="00887A7F" w:rsidP="00887A7F">
      <w:pPr>
        <w:numPr>
          <w:ilvl w:val="0"/>
          <w:numId w:val="18"/>
        </w:numPr>
        <w:shd w:val="clear" w:color="auto" w:fill="FFFFFF"/>
        <w:tabs>
          <w:tab w:val="left" w:pos="350"/>
        </w:tabs>
        <w:spacing w:line="276" w:lineRule="auto"/>
        <w:ind w:left="360"/>
        <w:jc w:val="both"/>
        <w:rPr>
          <w:rFonts w:eastAsia="Calibri"/>
          <w:color w:val="000000"/>
          <w:spacing w:val="-10"/>
          <w:sz w:val="28"/>
          <w:szCs w:val="28"/>
        </w:rPr>
      </w:pPr>
      <w:r w:rsidRPr="00887A7F">
        <w:rPr>
          <w:rFonts w:eastAsia="Calibri"/>
          <w:color w:val="000000"/>
          <w:spacing w:val="3"/>
          <w:sz w:val="28"/>
          <w:szCs w:val="28"/>
        </w:rPr>
        <w:t>неправильная постановка вопроса к действию при ре</w:t>
      </w:r>
      <w:r w:rsidRPr="00887A7F">
        <w:rPr>
          <w:rFonts w:eastAsia="Calibri"/>
          <w:color w:val="000000"/>
          <w:spacing w:val="3"/>
          <w:sz w:val="28"/>
          <w:szCs w:val="28"/>
        </w:rPr>
        <w:softHyphen/>
      </w:r>
      <w:r w:rsidRPr="00887A7F">
        <w:rPr>
          <w:rFonts w:eastAsia="Calibri"/>
          <w:color w:val="000000"/>
          <w:spacing w:val="5"/>
          <w:sz w:val="28"/>
          <w:szCs w:val="28"/>
        </w:rPr>
        <w:t>шении задачи;</w:t>
      </w:r>
    </w:p>
    <w:p w:rsidR="00887A7F" w:rsidRDefault="00887A7F" w:rsidP="00887A7F">
      <w:pPr>
        <w:numPr>
          <w:ilvl w:val="0"/>
          <w:numId w:val="18"/>
        </w:numPr>
        <w:shd w:val="clear" w:color="auto" w:fill="FFFFFF"/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sz w:val="28"/>
          <w:szCs w:val="28"/>
        </w:rPr>
        <w:t>отсутствие ответа к заданию или ошибки в записи ответа.</w:t>
      </w:r>
    </w:p>
    <w:p w:rsidR="00887A7F" w:rsidRPr="00887A7F" w:rsidRDefault="00887A7F" w:rsidP="00887A7F">
      <w:pPr>
        <w:shd w:val="clear" w:color="auto" w:fill="FFFFFF"/>
        <w:spacing w:line="276" w:lineRule="auto"/>
        <w:ind w:left="360"/>
        <w:jc w:val="both"/>
        <w:rPr>
          <w:rFonts w:eastAsia="Calibri"/>
          <w:sz w:val="28"/>
          <w:szCs w:val="28"/>
        </w:rPr>
      </w:pPr>
    </w:p>
    <w:p w:rsidR="00F5478F" w:rsidRPr="00887A7F" w:rsidRDefault="00887A7F" w:rsidP="00A35CAB">
      <w:pPr>
        <w:keepNext/>
        <w:shd w:val="clear" w:color="auto" w:fill="FFFFFF"/>
        <w:ind w:left="360"/>
        <w:jc w:val="center"/>
        <w:outlineLvl w:val="8"/>
        <w:rPr>
          <w:b/>
          <w:bCs/>
          <w:iCs/>
          <w:color w:val="000000"/>
          <w:sz w:val="28"/>
          <w:szCs w:val="28"/>
        </w:rPr>
      </w:pPr>
      <w:r w:rsidRPr="00887A7F">
        <w:rPr>
          <w:b/>
          <w:bCs/>
          <w:iCs/>
          <w:color w:val="000000"/>
          <w:sz w:val="28"/>
          <w:szCs w:val="28"/>
        </w:rPr>
        <w:t>Оценивание устных ответов</w:t>
      </w:r>
    </w:p>
    <w:p w:rsidR="00887A7F" w:rsidRPr="00887A7F" w:rsidRDefault="00887A7F" w:rsidP="00887A7F">
      <w:pPr>
        <w:spacing w:after="120"/>
        <w:ind w:left="360"/>
        <w:rPr>
          <w:rFonts w:eastAsia="Calibri"/>
          <w:sz w:val="28"/>
          <w:szCs w:val="28"/>
        </w:rPr>
      </w:pPr>
      <w:r w:rsidRPr="00887A7F">
        <w:rPr>
          <w:rFonts w:eastAsia="Calibri"/>
          <w:sz w:val="28"/>
          <w:szCs w:val="28"/>
        </w:rPr>
        <w:t>В основу оценивания устного ответа учащихся положены следующие показатели:  правиль</w:t>
      </w:r>
      <w:r w:rsidRPr="00887A7F">
        <w:rPr>
          <w:rFonts w:eastAsia="Calibri"/>
          <w:sz w:val="28"/>
          <w:szCs w:val="28"/>
        </w:rPr>
        <w:softHyphen/>
        <w:t>ность, обоснованность,  самостоятельность, полнота.</w:t>
      </w:r>
    </w:p>
    <w:p w:rsidR="00887A7F" w:rsidRPr="00887A7F" w:rsidRDefault="00887A7F" w:rsidP="00887A7F">
      <w:pPr>
        <w:shd w:val="clear" w:color="auto" w:fill="FFFFFF"/>
        <w:ind w:left="360"/>
        <w:jc w:val="both"/>
        <w:rPr>
          <w:rFonts w:eastAsia="Calibri"/>
          <w:b/>
          <w:bCs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Ошибки:</w:t>
      </w:r>
    </w:p>
    <w:p w:rsidR="00887A7F" w:rsidRPr="00887A7F" w:rsidRDefault="00887A7F" w:rsidP="00887A7F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/>
        <w:jc w:val="both"/>
        <w:rPr>
          <w:rFonts w:eastAsia="Calibri"/>
          <w:i/>
          <w:iCs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неправильный ответ на поставленный во</w:t>
      </w:r>
      <w:r w:rsidRPr="00887A7F">
        <w:rPr>
          <w:rFonts w:eastAsia="Calibri"/>
          <w:color w:val="000000"/>
          <w:sz w:val="28"/>
          <w:szCs w:val="28"/>
        </w:rPr>
        <w:softHyphen/>
        <w:t>прос;</w:t>
      </w:r>
    </w:p>
    <w:p w:rsidR="00887A7F" w:rsidRPr="00887A7F" w:rsidRDefault="00887A7F" w:rsidP="00887A7F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неумение ответить на поставленный во</w:t>
      </w:r>
      <w:r w:rsidRPr="00887A7F">
        <w:rPr>
          <w:rFonts w:eastAsia="Calibri"/>
          <w:color w:val="000000"/>
          <w:sz w:val="28"/>
          <w:szCs w:val="28"/>
        </w:rPr>
        <w:softHyphen/>
        <w:t>прос или выполнить задание без помощи учителя;</w:t>
      </w:r>
    </w:p>
    <w:p w:rsidR="00887A7F" w:rsidRPr="00887A7F" w:rsidRDefault="00887A7F" w:rsidP="00887A7F">
      <w:pPr>
        <w:numPr>
          <w:ilvl w:val="0"/>
          <w:numId w:val="13"/>
        </w:numPr>
        <w:tabs>
          <w:tab w:val="left" w:pos="360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 xml:space="preserve">при правильном выполнении задания </w:t>
      </w:r>
      <w:proofErr w:type="gramStart"/>
      <w:r w:rsidRPr="00887A7F">
        <w:rPr>
          <w:rFonts w:eastAsia="Calibri"/>
          <w:color w:val="000000"/>
          <w:sz w:val="28"/>
          <w:szCs w:val="28"/>
        </w:rPr>
        <w:t>не</w:t>
      </w:r>
      <w:r w:rsidRPr="00887A7F">
        <w:rPr>
          <w:rFonts w:eastAsia="Calibri"/>
          <w:color w:val="000000"/>
          <w:sz w:val="28"/>
          <w:szCs w:val="28"/>
        </w:rPr>
        <w:softHyphen/>
        <w:t xml:space="preserve"> умение</w:t>
      </w:r>
      <w:proofErr w:type="gramEnd"/>
      <w:r w:rsidRPr="00887A7F">
        <w:rPr>
          <w:rFonts w:eastAsia="Calibri"/>
          <w:color w:val="000000"/>
          <w:sz w:val="28"/>
          <w:szCs w:val="28"/>
        </w:rPr>
        <w:t xml:space="preserve"> дать соответствующие объяснения.</w:t>
      </w:r>
    </w:p>
    <w:p w:rsidR="00887A7F" w:rsidRPr="00887A7F" w:rsidRDefault="00887A7F" w:rsidP="00887A7F">
      <w:pPr>
        <w:shd w:val="clear" w:color="auto" w:fill="FFFFFF"/>
        <w:ind w:left="360"/>
        <w:jc w:val="both"/>
        <w:rPr>
          <w:rFonts w:eastAsia="Calibri"/>
          <w:b/>
          <w:bCs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Недочеты:</w:t>
      </w:r>
    </w:p>
    <w:p w:rsidR="00887A7F" w:rsidRPr="00887A7F" w:rsidRDefault="00887A7F" w:rsidP="00887A7F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неточный или неполный ответ на постав</w:t>
      </w:r>
      <w:r w:rsidRPr="00887A7F">
        <w:rPr>
          <w:rFonts w:eastAsia="Calibri"/>
          <w:color w:val="000000"/>
          <w:sz w:val="28"/>
          <w:szCs w:val="28"/>
        </w:rPr>
        <w:softHyphen/>
        <w:t>ленный вопрос;</w:t>
      </w:r>
    </w:p>
    <w:p w:rsidR="00887A7F" w:rsidRPr="00887A7F" w:rsidRDefault="00887A7F" w:rsidP="00887A7F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76" w:lineRule="auto"/>
        <w:ind w:left="36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при правильном ответе неумение само</w:t>
      </w:r>
      <w:r w:rsidRPr="00887A7F">
        <w:rPr>
          <w:rFonts w:eastAsia="Calibri"/>
          <w:color w:val="000000"/>
          <w:sz w:val="28"/>
          <w:szCs w:val="28"/>
        </w:rPr>
        <w:softHyphen/>
        <w:t>стоятельно или полно обосновать и проиллюс</w:t>
      </w:r>
      <w:r w:rsidRPr="00887A7F">
        <w:rPr>
          <w:rFonts w:eastAsia="Calibri"/>
          <w:color w:val="000000"/>
          <w:sz w:val="28"/>
          <w:szCs w:val="28"/>
        </w:rPr>
        <w:softHyphen/>
        <w:t>трировать его;</w:t>
      </w:r>
    </w:p>
    <w:p w:rsidR="00887A7F" w:rsidRPr="00887A7F" w:rsidRDefault="00887A7F" w:rsidP="00887A7F">
      <w:pPr>
        <w:numPr>
          <w:ilvl w:val="0"/>
          <w:numId w:val="14"/>
        </w:numPr>
        <w:shd w:val="clear" w:color="auto" w:fill="FFFFFF"/>
        <w:tabs>
          <w:tab w:val="left" w:pos="360"/>
          <w:tab w:val="left" w:pos="662"/>
        </w:tabs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неумение точно сформулировать ответ решенной задачи;</w:t>
      </w:r>
    </w:p>
    <w:p w:rsidR="00887A7F" w:rsidRPr="00887A7F" w:rsidRDefault="00887A7F" w:rsidP="00887A7F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медленный темп выполнения задания, не являющийся индивидуальной особенностью школьника;</w:t>
      </w:r>
    </w:p>
    <w:p w:rsidR="00887A7F" w:rsidRPr="00887A7F" w:rsidRDefault="00887A7F" w:rsidP="00887A7F">
      <w:pPr>
        <w:numPr>
          <w:ilvl w:val="0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eastAsia="Calibri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неправильное произношение математи</w:t>
      </w:r>
      <w:r w:rsidRPr="00887A7F">
        <w:rPr>
          <w:rFonts w:eastAsia="Calibri"/>
          <w:color w:val="000000"/>
          <w:sz w:val="28"/>
          <w:szCs w:val="28"/>
        </w:rPr>
        <w:softHyphen/>
        <w:t>ческих терминов.</w:t>
      </w:r>
    </w:p>
    <w:p w:rsidR="00887A7F" w:rsidRPr="00887A7F" w:rsidRDefault="00887A7F" w:rsidP="00887A7F">
      <w:pPr>
        <w:spacing w:after="120"/>
        <w:ind w:left="360"/>
        <w:rPr>
          <w:rFonts w:eastAsia="Calibri"/>
          <w:sz w:val="28"/>
          <w:szCs w:val="28"/>
        </w:rPr>
      </w:pPr>
      <w:r w:rsidRPr="00887A7F">
        <w:rPr>
          <w:rFonts w:eastAsia="Calibri"/>
          <w:sz w:val="28"/>
          <w:szCs w:val="28"/>
        </w:rPr>
        <w:t>За грамматические ошибки, допущенные в работе, оценка по математике не снижается.</w:t>
      </w:r>
    </w:p>
    <w:p w:rsidR="00F5478F" w:rsidRDefault="00887A7F" w:rsidP="00A35CAB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color w:val="000000"/>
          <w:sz w:val="28"/>
          <w:szCs w:val="28"/>
        </w:rPr>
        <w:t>За неряшливо оформленную работу, несоблюдение правил каллиграфии оценка по математике снижается на один балл, но</w:t>
      </w:r>
      <w:r w:rsidR="00A35CAB">
        <w:rPr>
          <w:rFonts w:eastAsia="Calibri"/>
          <w:color w:val="000000"/>
          <w:sz w:val="28"/>
          <w:szCs w:val="28"/>
        </w:rPr>
        <w:t xml:space="preserve"> не ниже «3».</w:t>
      </w:r>
    </w:p>
    <w:p w:rsidR="00F5478F" w:rsidRPr="00887A7F" w:rsidRDefault="00F5478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</w:p>
    <w:p w:rsidR="00637236" w:rsidRDefault="00637236" w:rsidP="00887A7F">
      <w:pPr>
        <w:shd w:val="clear" w:color="auto" w:fill="FFFFFF"/>
        <w:ind w:left="360" w:firstLine="72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887A7F" w:rsidRDefault="00887A7F" w:rsidP="00887A7F">
      <w:pPr>
        <w:shd w:val="clear" w:color="auto" w:fill="FFFFFF"/>
        <w:ind w:left="360" w:firstLine="72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lastRenderedPageBreak/>
        <w:t>Характеристика цифровой оценки (отметки)</w:t>
      </w:r>
    </w:p>
    <w:p w:rsidR="00F5478F" w:rsidRPr="00887A7F" w:rsidRDefault="00F5478F" w:rsidP="00887A7F">
      <w:pPr>
        <w:shd w:val="clear" w:color="auto" w:fill="FFFFFF"/>
        <w:ind w:left="360" w:firstLine="72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«5» («отлично»)</w:t>
      </w:r>
      <w:r w:rsidRPr="00887A7F">
        <w:rPr>
          <w:rFonts w:eastAsia="Calibri"/>
          <w:color w:val="000000"/>
          <w:sz w:val="28"/>
          <w:szCs w:val="28"/>
        </w:rPr>
        <w:t xml:space="preserve"> – уровень выполнения требований значительно выше удовлетворительного: отсутствие </w:t>
      </w:r>
      <w:proofErr w:type="gramStart"/>
      <w:r w:rsidRPr="00887A7F">
        <w:rPr>
          <w:rFonts w:eastAsia="Calibri"/>
          <w:color w:val="000000"/>
          <w:sz w:val="28"/>
          <w:szCs w:val="28"/>
        </w:rPr>
        <w:t>ошибок</w:t>
      </w:r>
      <w:proofErr w:type="gramEnd"/>
      <w:r w:rsidRPr="00887A7F">
        <w:rPr>
          <w:rFonts w:eastAsia="Calibri"/>
          <w:color w:val="000000"/>
          <w:sz w:val="28"/>
          <w:szCs w:val="28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«4» («хорошо»)</w:t>
      </w:r>
      <w:r w:rsidRPr="00887A7F">
        <w:rPr>
          <w:rFonts w:eastAsia="Calibri"/>
          <w:color w:val="000000"/>
          <w:sz w:val="28"/>
          <w:szCs w:val="28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«3» («удовлетворительно»)</w:t>
      </w:r>
      <w:r w:rsidRPr="00887A7F">
        <w:rPr>
          <w:rFonts w:eastAsia="Calibri"/>
          <w:color w:val="000000"/>
          <w:sz w:val="28"/>
          <w:szCs w:val="28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887A7F" w:rsidRPr="00887A7F" w:rsidRDefault="00887A7F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«2» («плохо»)</w:t>
      </w:r>
      <w:r w:rsidRPr="00887A7F">
        <w:rPr>
          <w:rFonts w:eastAsia="Calibri"/>
          <w:color w:val="000000"/>
          <w:sz w:val="28"/>
          <w:szCs w:val="28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887A7F">
        <w:rPr>
          <w:rFonts w:eastAsia="Calibri"/>
          <w:color w:val="000000"/>
          <w:sz w:val="28"/>
          <w:szCs w:val="28"/>
        </w:rPr>
        <w:t>нераскрытость</w:t>
      </w:r>
      <w:proofErr w:type="spellEnd"/>
      <w:r w:rsidRPr="00887A7F">
        <w:rPr>
          <w:rFonts w:eastAsia="Calibri"/>
          <w:color w:val="000000"/>
          <w:sz w:val="28"/>
          <w:szCs w:val="28"/>
        </w:rPr>
        <w:t xml:space="preserve"> обсуждаемого вопроса, отсутствие аргументации либо ошибочность ее основных положений.</w:t>
      </w:r>
    </w:p>
    <w:p w:rsidR="00A35CAB" w:rsidRPr="00887A7F" w:rsidRDefault="00A35CAB" w:rsidP="00887A7F">
      <w:pPr>
        <w:shd w:val="clear" w:color="auto" w:fill="FFFFFF"/>
        <w:ind w:left="360" w:firstLine="720"/>
        <w:jc w:val="both"/>
        <w:rPr>
          <w:rFonts w:eastAsia="Calibri"/>
          <w:color w:val="000000"/>
          <w:sz w:val="28"/>
          <w:szCs w:val="28"/>
        </w:rPr>
      </w:pPr>
    </w:p>
    <w:p w:rsidR="00887A7F" w:rsidRPr="00887A7F" w:rsidRDefault="00887A7F" w:rsidP="00887A7F">
      <w:pPr>
        <w:shd w:val="clear" w:color="auto" w:fill="FFFFFF"/>
        <w:ind w:left="360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 w:rsidRPr="00887A7F">
        <w:rPr>
          <w:rFonts w:eastAsia="Calibri"/>
          <w:b/>
          <w:bCs/>
          <w:iCs/>
          <w:color w:val="000000"/>
          <w:sz w:val="28"/>
          <w:szCs w:val="28"/>
        </w:rPr>
        <w:t>Оценка письменных работ по математике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>
        <w:rPr>
          <w:b/>
          <w:spacing w:val="4"/>
          <w:sz w:val="28"/>
          <w:szCs w:val="28"/>
          <w:lang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5</w:t>
      </w:r>
      <w:r w:rsidRPr="00E916C4">
        <w:rPr>
          <w:spacing w:val="4"/>
          <w:sz w:val="28"/>
          <w:szCs w:val="28"/>
          <w:lang w:val="x-none" w:eastAsia="x-none"/>
        </w:rPr>
        <w:t>» - вся работа выполнена безошибочно и нет исправлений;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4</w:t>
      </w:r>
      <w:r w:rsidRPr="00E916C4">
        <w:rPr>
          <w:spacing w:val="4"/>
          <w:sz w:val="28"/>
          <w:szCs w:val="28"/>
          <w:lang w:val="x-none" w:eastAsia="x-none"/>
        </w:rPr>
        <w:t>» - допущены 1 — 2 вычислительные ошибки;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3</w:t>
      </w:r>
      <w:r w:rsidRPr="00E916C4">
        <w:rPr>
          <w:spacing w:val="4"/>
          <w:sz w:val="28"/>
          <w:szCs w:val="28"/>
          <w:lang w:val="x-none" w:eastAsia="x-none"/>
        </w:rPr>
        <w:t>» - допущены 3 — 4 вычислительные ошибки;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2</w:t>
      </w:r>
      <w:r w:rsidRPr="00E916C4">
        <w:rPr>
          <w:spacing w:val="4"/>
          <w:sz w:val="28"/>
          <w:szCs w:val="28"/>
          <w:lang w:val="x-none" w:eastAsia="x-none"/>
        </w:rPr>
        <w:t>» - допущены 5 и более вычислительных ошибок.</w:t>
      </w:r>
    </w:p>
    <w:p w:rsidR="00E916C4" w:rsidRPr="00E916C4" w:rsidRDefault="00E916C4" w:rsidP="00E916C4">
      <w:pPr>
        <w:ind w:left="540" w:firstLine="900"/>
        <w:jc w:val="both"/>
        <w:rPr>
          <w:b/>
          <w:spacing w:val="4"/>
          <w:sz w:val="28"/>
          <w:szCs w:val="28"/>
          <w:lang w:val="x-none" w:eastAsia="x-none"/>
        </w:rPr>
      </w:pPr>
      <w:r w:rsidRPr="00E916C4">
        <w:rPr>
          <w:b/>
          <w:spacing w:val="4"/>
          <w:sz w:val="28"/>
          <w:szCs w:val="28"/>
          <w:lang w:val="x-none" w:eastAsia="x-none"/>
        </w:rPr>
        <w:t>Оценка письменной работы, содержащей только задачи.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5</w:t>
      </w:r>
      <w:r w:rsidRPr="00E916C4">
        <w:rPr>
          <w:spacing w:val="4"/>
          <w:sz w:val="28"/>
          <w:szCs w:val="28"/>
          <w:lang w:val="x-none" w:eastAsia="x-none"/>
        </w:rPr>
        <w:t>» - все задачи решены и нет исправлений;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4</w:t>
      </w:r>
      <w:r w:rsidRPr="00E916C4">
        <w:rPr>
          <w:spacing w:val="4"/>
          <w:sz w:val="28"/>
          <w:szCs w:val="28"/>
          <w:lang w:val="x-none" w:eastAsia="x-none"/>
        </w:rPr>
        <w:t>» - нет ошибок в ходе решения задачи, но допущены 1- 2 вычислительные ошибки;</w:t>
      </w:r>
    </w:p>
    <w:p w:rsidR="00E916C4" w:rsidRPr="00E916C4" w:rsidRDefault="00E916C4" w:rsidP="00E916C4">
      <w:pPr>
        <w:ind w:left="1440" w:right="26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3</w:t>
      </w:r>
      <w:r w:rsidRPr="00E916C4">
        <w:rPr>
          <w:spacing w:val="4"/>
          <w:sz w:val="28"/>
          <w:szCs w:val="28"/>
          <w:lang w:val="x-none" w:eastAsia="x-none"/>
        </w:rPr>
        <w:t>» - хотя бы одна ошибка в ходе решения задачи и одна вычислительная ошибка или если вычислительных ошибок нет, но не решена 1 задача;</w:t>
      </w:r>
    </w:p>
    <w:p w:rsidR="00E916C4" w:rsidRPr="00E916C4" w:rsidRDefault="00E916C4" w:rsidP="00E916C4">
      <w:pPr>
        <w:ind w:left="1440" w:right="26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2</w:t>
      </w:r>
      <w:r w:rsidRPr="00E916C4">
        <w:rPr>
          <w:spacing w:val="4"/>
          <w:sz w:val="28"/>
          <w:szCs w:val="28"/>
          <w:lang w:val="x-none" w:eastAsia="x-none"/>
        </w:rPr>
        <w:t>» - допущена ошибка в ходе решения 2 задач или допущена 1 ошибка в ходе решения задачи и 2 вычислительные ошибки.</w:t>
      </w:r>
    </w:p>
    <w:p w:rsidR="00E916C4" w:rsidRPr="00E916C4" w:rsidRDefault="00E916C4" w:rsidP="00E916C4">
      <w:pPr>
        <w:ind w:left="540" w:firstLine="900"/>
        <w:jc w:val="both"/>
        <w:rPr>
          <w:b/>
          <w:spacing w:val="4"/>
          <w:sz w:val="28"/>
          <w:szCs w:val="28"/>
          <w:lang w:val="x-none" w:eastAsia="x-none"/>
        </w:rPr>
      </w:pPr>
      <w:r w:rsidRPr="00E916C4">
        <w:rPr>
          <w:b/>
          <w:spacing w:val="4"/>
          <w:sz w:val="28"/>
          <w:szCs w:val="28"/>
          <w:lang w:val="x-none" w:eastAsia="x-none"/>
        </w:rPr>
        <w:t>Оценка комбинированных работ</w:t>
      </w:r>
    </w:p>
    <w:p w:rsidR="00E916C4" w:rsidRPr="00E916C4" w:rsidRDefault="00E916C4" w:rsidP="00E916C4">
      <w:pPr>
        <w:ind w:left="540" w:firstLine="900"/>
        <w:jc w:val="both"/>
        <w:rPr>
          <w:b/>
          <w:spacing w:val="4"/>
          <w:sz w:val="28"/>
          <w:szCs w:val="28"/>
          <w:lang w:val="x-none" w:eastAsia="x-none"/>
        </w:rPr>
      </w:pPr>
      <w:r w:rsidRPr="00E916C4">
        <w:rPr>
          <w:b/>
          <w:spacing w:val="4"/>
          <w:sz w:val="28"/>
          <w:szCs w:val="28"/>
          <w:lang w:val="x-none" w:eastAsia="x-none"/>
        </w:rPr>
        <w:t>(1 задача, примеры и задание другого      вида).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5</w:t>
      </w:r>
      <w:r w:rsidRPr="00E916C4">
        <w:rPr>
          <w:spacing w:val="4"/>
          <w:sz w:val="28"/>
          <w:szCs w:val="28"/>
          <w:lang w:val="x-none" w:eastAsia="x-none"/>
        </w:rPr>
        <w:t>» - вся работа выполнена безошибочно и нет исправлений;</w:t>
      </w:r>
    </w:p>
    <w:p w:rsidR="00E916C4" w:rsidRPr="00E916C4" w:rsidRDefault="00E916C4" w:rsidP="00E916C4">
      <w:pPr>
        <w:ind w:left="144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4</w:t>
      </w:r>
      <w:r w:rsidRPr="00E916C4">
        <w:rPr>
          <w:spacing w:val="4"/>
          <w:sz w:val="28"/>
          <w:szCs w:val="28"/>
          <w:lang w:val="x-none" w:eastAsia="x-none"/>
        </w:rPr>
        <w:t>» - допущены 1- 2 вычислительные ошибки;</w:t>
      </w:r>
    </w:p>
    <w:p w:rsidR="00E916C4" w:rsidRPr="00E916C4" w:rsidRDefault="00E916C4" w:rsidP="00E916C4">
      <w:pPr>
        <w:ind w:left="1440" w:right="26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lastRenderedPageBreak/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3</w:t>
      </w:r>
      <w:r w:rsidRPr="00E916C4">
        <w:rPr>
          <w:spacing w:val="4"/>
          <w:sz w:val="28"/>
          <w:szCs w:val="28"/>
          <w:lang w:val="x-none" w:eastAsia="x-none"/>
        </w:rPr>
        <w:t>» -допущены ошибки в ходе решения задачи при правильном выполнении всех остальных заданий или допущены 3 — 4 вычислительные ошибки;</w:t>
      </w:r>
    </w:p>
    <w:p w:rsidR="00E916C4" w:rsidRPr="00E916C4" w:rsidRDefault="00E916C4" w:rsidP="00E916C4">
      <w:pPr>
        <w:ind w:left="1440" w:right="260"/>
        <w:jc w:val="both"/>
        <w:rPr>
          <w:spacing w:val="4"/>
          <w:sz w:val="28"/>
          <w:szCs w:val="28"/>
          <w:lang w:val="x-none" w:eastAsia="x-none"/>
        </w:rPr>
      </w:pPr>
      <w:r w:rsidRPr="00E916C4">
        <w:rPr>
          <w:spacing w:val="4"/>
          <w:sz w:val="28"/>
          <w:szCs w:val="28"/>
          <w:lang w:val="x-none" w:eastAsia="x-none"/>
        </w:rPr>
        <w:t>«</w:t>
      </w:r>
      <w:r w:rsidRPr="00E916C4">
        <w:rPr>
          <w:b/>
          <w:spacing w:val="4"/>
          <w:sz w:val="28"/>
          <w:szCs w:val="28"/>
          <w:lang w:val="x-none" w:eastAsia="x-none"/>
        </w:rPr>
        <w:t>2</w:t>
      </w:r>
      <w:r w:rsidRPr="00E916C4">
        <w:rPr>
          <w:spacing w:val="4"/>
          <w:sz w:val="28"/>
          <w:szCs w:val="28"/>
          <w:lang w:val="x-none" w:eastAsia="x-none"/>
        </w:rPr>
        <w:t>» -допущены ошибки в ходе решения задачи и хотя бы одна вычислительная ошибка или при решении задачи и примеров допущено более 5 вычислительных ошибок.</w:t>
      </w:r>
    </w:p>
    <w:p w:rsidR="00E916C4" w:rsidRPr="00E916C4" w:rsidRDefault="00E916C4" w:rsidP="00E916C4">
      <w:pPr>
        <w:spacing w:after="200"/>
        <w:contextualSpacing/>
        <w:mirrorIndents/>
        <w:rPr>
          <w:b/>
          <w:sz w:val="28"/>
          <w:szCs w:val="28"/>
        </w:rPr>
      </w:pPr>
    </w:p>
    <w:p w:rsidR="00E916C4" w:rsidRPr="00E916C4" w:rsidRDefault="00E916C4" w:rsidP="00E916C4">
      <w:pPr>
        <w:spacing w:after="200"/>
        <w:contextualSpacing/>
        <w:mirrorIndents/>
        <w:rPr>
          <w:b/>
          <w:sz w:val="28"/>
          <w:szCs w:val="28"/>
        </w:rPr>
      </w:pPr>
    </w:p>
    <w:p w:rsidR="00E916C4" w:rsidRPr="00E916C4" w:rsidRDefault="00E916C4" w:rsidP="00E916C4">
      <w:pPr>
        <w:spacing w:after="200"/>
        <w:contextualSpacing/>
        <w:mirrorIndents/>
        <w:rPr>
          <w:b/>
          <w:sz w:val="28"/>
          <w:szCs w:val="28"/>
        </w:rPr>
      </w:pPr>
    </w:p>
    <w:p w:rsidR="006F233B" w:rsidRPr="006F233B" w:rsidRDefault="00637236" w:rsidP="006F233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F233B" w:rsidRPr="006F233B">
        <w:rPr>
          <w:sz w:val="28"/>
          <w:szCs w:val="28"/>
        </w:rPr>
        <w:t xml:space="preserve">КИМ используются из следующей методической литературы: </w:t>
      </w:r>
    </w:p>
    <w:p w:rsidR="006F233B" w:rsidRDefault="006F233B" w:rsidP="006F233B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Контрольные работы по математике</w:t>
      </w:r>
      <w:r w:rsidRPr="006F233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16C4">
        <w:rPr>
          <w:rFonts w:eastAsiaTheme="minorEastAsia"/>
          <w:sz w:val="28"/>
          <w:szCs w:val="28"/>
        </w:rPr>
        <w:t xml:space="preserve">Моро М.И., </w:t>
      </w:r>
      <w:proofErr w:type="spellStart"/>
      <w:r w:rsidR="00E916C4">
        <w:rPr>
          <w:rFonts w:eastAsiaTheme="minorEastAsia"/>
          <w:sz w:val="28"/>
          <w:szCs w:val="28"/>
        </w:rPr>
        <w:t>Бантова</w:t>
      </w:r>
      <w:proofErr w:type="spellEnd"/>
      <w:r w:rsidR="00E916C4">
        <w:rPr>
          <w:rFonts w:eastAsiaTheme="minorEastAsia"/>
          <w:sz w:val="28"/>
          <w:szCs w:val="28"/>
        </w:rPr>
        <w:t xml:space="preserve"> М.А.</w:t>
      </w:r>
      <w:r w:rsidRPr="006F233B">
        <w:rPr>
          <w:rFonts w:eastAsiaTheme="minorEastAsia"/>
          <w:sz w:val="28"/>
          <w:szCs w:val="28"/>
        </w:rPr>
        <w:t xml:space="preserve"> </w:t>
      </w:r>
      <w:r w:rsidRPr="006F233B">
        <w:rPr>
          <w:sz w:val="28"/>
          <w:szCs w:val="28"/>
        </w:rPr>
        <w:t xml:space="preserve"> </w:t>
      </w:r>
      <w:r>
        <w:rPr>
          <w:sz w:val="28"/>
          <w:szCs w:val="28"/>
        </w:rPr>
        <w:t>1-4 классы</w:t>
      </w:r>
    </w:p>
    <w:p w:rsidR="008B7E3E" w:rsidRDefault="008B7E3E">
      <w:pPr>
        <w:rPr>
          <w:sz w:val="28"/>
          <w:szCs w:val="28"/>
        </w:rPr>
      </w:pPr>
    </w:p>
    <w:p w:rsidR="00255FEB" w:rsidRDefault="00255FEB" w:rsidP="00255FEB">
      <w:pPr>
        <w:contextualSpacing/>
        <w:jc w:val="both"/>
        <w:rPr>
          <w:b/>
        </w:rPr>
      </w:pPr>
    </w:p>
    <w:p w:rsidR="00255FEB" w:rsidRPr="00255FEB" w:rsidRDefault="00255FEB" w:rsidP="00255FEB">
      <w:pPr>
        <w:contextualSpacing/>
        <w:jc w:val="both"/>
        <w:rPr>
          <w:b/>
        </w:rPr>
      </w:pPr>
    </w:p>
    <w:p w:rsidR="00255FEB" w:rsidRPr="00255FEB" w:rsidRDefault="00255FEB" w:rsidP="00255FEB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8B7E3E" w:rsidRDefault="008B7E3E">
      <w:pPr>
        <w:rPr>
          <w:sz w:val="28"/>
          <w:szCs w:val="28"/>
        </w:rPr>
        <w:sectPr w:rsidR="008B7E3E" w:rsidSect="00C32A6B">
          <w:footerReference w:type="default" r:id="rId16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8B7E3E" w:rsidRPr="008B7E3E" w:rsidRDefault="008B7E3E" w:rsidP="008B7E3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B7E3E">
        <w:rPr>
          <w:b/>
          <w:sz w:val="32"/>
          <w:szCs w:val="32"/>
        </w:rPr>
        <w:lastRenderedPageBreak/>
        <w:t>Приложение. Календарно-тематическое планирование уроков математики</w:t>
      </w:r>
    </w:p>
    <w:p w:rsidR="008B7E3E" w:rsidRPr="008B7E3E" w:rsidRDefault="008B7E3E" w:rsidP="008B7E3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B7E3E">
        <w:rPr>
          <w:b/>
          <w:sz w:val="32"/>
          <w:szCs w:val="32"/>
        </w:rPr>
        <w:t xml:space="preserve"> 3 класс (из расчёта 4 часа в неделю)</w:t>
      </w:r>
    </w:p>
    <w:p w:rsidR="008B7E3E" w:rsidRPr="008B7E3E" w:rsidRDefault="00A35CAB" w:rsidP="008B7E3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(2018 – 2019</w:t>
      </w:r>
      <w:r w:rsidR="008B7E3E" w:rsidRPr="008B7E3E">
        <w:rPr>
          <w:b/>
          <w:sz w:val="32"/>
          <w:szCs w:val="32"/>
        </w:rPr>
        <w:t xml:space="preserve"> учебный год)</w:t>
      </w:r>
    </w:p>
    <w:p w:rsidR="008B7E3E" w:rsidRPr="008B7E3E" w:rsidRDefault="008B7E3E" w:rsidP="008B7E3E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</w:p>
    <w:tbl>
      <w:tblPr>
        <w:tblStyle w:val="a5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992"/>
        <w:gridCol w:w="851"/>
        <w:gridCol w:w="992"/>
        <w:gridCol w:w="2693"/>
        <w:gridCol w:w="3230"/>
        <w:gridCol w:w="1400"/>
        <w:gridCol w:w="1418"/>
        <w:gridCol w:w="1181"/>
      </w:tblGrid>
      <w:tr w:rsidR="008B7E3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№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Тема раздела,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Тип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Дата </w:t>
            </w:r>
          </w:p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Дата</w:t>
            </w:r>
          </w:p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(по факту)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Элементы основного содержания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Планируемые</w:t>
            </w:r>
          </w:p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 результаты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Измерители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Информационно-методическое обеспечение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B7E3E">
              <w:rPr>
                <w:lang w:eastAsia="en-US"/>
              </w:rPr>
              <w:t>Домашнее задание</w:t>
            </w:r>
          </w:p>
        </w:tc>
      </w:tr>
      <w:tr w:rsidR="008B7E3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10</w:t>
            </w:r>
          </w:p>
        </w:tc>
      </w:tr>
      <w:tr w:rsidR="008B7E3E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3E" w:rsidRPr="008B7E3E" w:rsidRDefault="008B7E3E" w:rsidP="008B7E3E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8B7E3E">
              <w:rPr>
                <w:b/>
                <w:lang w:eastAsia="en-US"/>
              </w:rPr>
              <w:t>Тема:</w:t>
            </w:r>
            <w:r w:rsidRPr="008B7E3E">
              <w:rPr>
                <w:b/>
                <w:bCs/>
                <w:lang w:eastAsia="en-US"/>
              </w:rPr>
              <w:t xml:space="preserve"> </w:t>
            </w:r>
            <w:r w:rsidR="00100DFE" w:rsidRPr="00F15C77">
              <w:rPr>
                <w:rFonts w:eastAsia="Calibri"/>
                <w:b/>
              </w:rPr>
              <w:t xml:space="preserve">ЧИСЛА ОТ 1 </w:t>
            </w:r>
            <w:r w:rsidR="00100DFE">
              <w:rPr>
                <w:rFonts w:eastAsia="Calibri"/>
                <w:b/>
              </w:rPr>
              <w:t>ДО 100.  Сложение и вычитание</w:t>
            </w:r>
            <w:r w:rsidR="00100DFE" w:rsidRPr="00F15C77">
              <w:rPr>
                <w:rFonts w:eastAsia="Calibri"/>
                <w:b/>
              </w:rPr>
              <w:t xml:space="preserve"> </w:t>
            </w:r>
            <w:r w:rsidR="00100DFE">
              <w:rPr>
                <w:rFonts w:eastAsia="Calibri"/>
                <w:b/>
              </w:rPr>
              <w:t xml:space="preserve"> </w:t>
            </w:r>
            <w:r w:rsidR="00100DFE" w:rsidRPr="00F15C77">
              <w:rPr>
                <w:rFonts w:eastAsia="Calibri"/>
                <w:b/>
              </w:rPr>
              <w:t>(8часов)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Устные  приёмы сложения и вычитания.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 Урок повторения и систематизации.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Сложение, вычитание. Десятки, единицы. Выражения. </w:t>
            </w:r>
          </w:p>
          <w:p w:rsidR="00100DFE" w:rsidRPr="00F15C77" w:rsidRDefault="00100DFE" w:rsidP="001C6055">
            <w:pPr>
              <w:rPr>
                <w:rFonts w:eastAsia="Calibri"/>
              </w:rPr>
            </w:pP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DFE" w:rsidRPr="00F15C77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Р</w:t>
            </w:r>
            <w:r w:rsidRPr="00F15C77">
              <w:rPr>
                <w:rFonts w:eastAsia="Calibri"/>
              </w:rPr>
              <w:t>. Понимать и удерживать учебную задачу, стремиться её выполнить.</w:t>
            </w:r>
          </w:p>
          <w:p w:rsidR="00100DFE" w:rsidRPr="00F15C77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П</w:t>
            </w:r>
            <w:r w:rsidRPr="00F15C77">
              <w:rPr>
                <w:rFonts w:eastAsia="Calibri"/>
              </w:rPr>
              <w:t>. Строить речевое высказывание в устной форм</w:t>
            </w:r>
            <w:r w:rsidRPr="00F15C77">
              <w:rPr>
                <w:rFonts w:eastAsia="Calibri"/>
                <w:b/>
              </w:rPr>
              <w:t>е.</w:t>
            </w:r>
          </w:p>
          <w:p w:rsidR="00100DFE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</w:t>
            </w:r>
            <w:r w:rsidRPr="00F15C77">
              <w:rPr>
                <w:rFonts w:eastAsia="Calibri"/>
              </w:rPr>
              <w:t>. Строить понятное для партнёра высказывание</w:t>
            </w:r>
          </w:p>
          <w:p w:rsidR="00100DFE" w:rsidRPr="00F15C77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Р</w:t>
            </w:r>
            <w:r w:rsidRPr="00F15C77">
              <w:rPr>
                <w:rFonts w:eastAsia="Calibri"/>
              </w:rPr>
              <w:t xml:space="preserve">. Преобразовывать практическую задачу </w:t>
            </w:r>
            <w:proofErr w:type="gramStart"/>
            <w:r w:rsidRPr="00F15C77">
              <w:rPr>
                <w:rFonts w:eastAsia="Calibri"/>
              </w:rPr>
              <w:t>в</w:t>
            </w:r>
            <w:proofErr w:type="gramEnd"/>
            <w:r w:rsidRPr="00F15C77">
              <w:rPr>
                <w:rFonts w:eastAsia="Calibri"/>
              </w:rPr>
              <w:t xml:space="preserve"> познавательную.</w:t>
            </w:r>
          </w:p>
          <w:p w:rsidR="00100DFE" w:rsidRDefault="00100DFE" w:rsidP="00100DFE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>П</w:t>
            </w:r>
            <w:r w:rsidRPr="00F15C77">
              <w:rPr>
                <w:rFonts w:eastAsia="Calibri"/>
              </w:rPr>
              <w:t xml:space="preserve">.   Формулировать учебную задачу, находить в учебнике и объяснять  получение неизвестного. Устанавливать                правило, использовать его для решения учебной задачи.                            </w:t>
            </w:r>
            <w:r w:rsidRPr="00F15C77">
              <w:rPr>
                <w:rFonts w:eastAsia="Calibri"/>
                <w:b/>
              </w:rPr>
              <w:t>К</w:t>
            </w:r>
            <w:r w:rsidRPr="00F15C77">
              <w:rPr>
                <w:rFonts w:eastAsia="Calibri"/>
              </w:rPr>
              <w:t>. Соотносить свои действия с действием партнёра, приходить к общему решению</w:t>
            </w:r>
            <w:r w:rsidRPr="00F15C77">
              <w:rPr>
                <w:rFonts w:eastAsia="Calibri"/>
                <w:b/>
              </w:rPr>
              <w:t xml:space="preserve"> </w:t>
            </w:r>
          </w:p>
          <w:p w:rsidR="00100DFE" w:rsidRPr="00F15C77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lastRenderedPageBreak/>
              <w:t>Р.</w:t>
            </w:r>
            <w:r w:rsidRPr="00F15C77">
              <w:rPr>
                <w:rFonts w:eastAsia="Calibri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100DFE" w:rsidRDefault="00100DFE" w:rsidP="00100DFE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П</w:t>
            </w:r>
            <w:r w:rsidRPr="00F15C77">
              <w:rPr>
                <w:rFonts w:eastAsia="Calibri"/>
              </w:rPr>
              <w:t>.   Формулировать учебную задачу, находить в учебнике и объяснять  получение неизвестного. Устанавливать                правило, использовать его для решения учебной зад</w:t>
            </w:r>
            <w:r>
              <w:rPr>
                <w:rFonts w:eastAsia="Calibri"/>
              </w:rPr>
              <w:t>ачи</w:t>
            </w:r>
            <w:r w:rsidRPr="00F15C77">
              <w:rPr>
                <w:rFonts w:eastAsia="Calibri"/>
              </w:rPr>
              <w:t xml:space="preserve"> </w:t>
            </w:r>
            <w:r w:rsidRPr="00F15C77">
              <w:rPr>
                <w:rFonts w:eastAsia="Calibri"/>
                <w:b/>
              </w:rPr>
              <w:t>К</w:t>
            </w:r>
            <w:r w:rsidRPr="00F15C77">
              <w:rPr>
                <w:rFonts w:eastAsia="Calibri"/>
              </w:rPr>
              <w:t>. Соотносить свои действия с действием партнёра, приходить к общему решению.</w:t>
            </w:r>
          </w:p>
          <w:p w:rsidR="00100DFE" w:rsidRPr="00100DFE" w:rsidRDefault="00100DFE" w:rsidP="00100DFE">
            <w:pPr>
              <w:rPr>
                <w:rFonts w:eastAsia="Calibri"/>
                <w:lang w:eastAsia="en-US"/>
              </w:rPr>
            </w:pPr>
            <w:r w:rsidRPr="00100DFE">
              <w:rPr>
                <w:rFonts w:eastAsia="Calibri"/>
                <w:b/>
                <w:lang w:eastAsia="en-US"/>
              </w:rPr>
              <w:t xml:space="preserve"> Р.</w:t>
            </w:r>
            <w:r w:rsidRPr="00100DFE">
              <w:rPr>
                <w:rFonts w:eastAsia="Calibri"/>
                <w:lang w:eastAsia="en-US"/>
              </w:rPr>
              <w:t>: планировать учебную задачу и её пошаговое выполнение</w:t>
            </w:r>
          </w:p>
          <w:p w:rsidR="00100DFE" w:rsidRPr="00100DFE" w:rsidRDefault="00100DFE" w:rsidP="00100DFE">
            <w:pPr>
              <w:rPr>
                <w:rFonts w:eastAsia="Calibri"/>
                <w:lang w:eastAsia="en-US"/>
              </w:rPr>
            </w:pPr>
            <w:r w:rsidRPr="00100DFE">
              <w:rPr>
                <w:rFonts w:eastAsia="Calibri"/>
                <w:b/>
                <w:lang w:eastAsia="en-US"/>
              </w:rPr>
              <w:t>П.</w:t>
            </w:r>
            <w:r w:rsidRPr="00100DFE">
              <w:rPr>
                <w:rFonts w:eastAsia="Calibri"/>
                <w:lang w:eastAsia="en-US"/>
              </w:rPr>
              <w:t xml:space="preserve">  Произвольно и осознанно владеть общими приёмами решения задач, их практическое применение</w:t>
            </w:r>
            <w:proofErr w:type="gramStart"/>
            <w:r w:rsidRPr="00100DFE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100DFE">
              <w:rPr>
                <w:rFonts w:eastAsia="Calibri"/>
                <w:lang w:eastAsia="en-US"/>
              </w:rPr>
              <w:t xml:space="preserve"> </w:t>
            </w:r>
          </w:p>
          <w:p w:rsidR="00100DFE" w:rsidRPr="008B7E3E" w:rsidRDefault="00100DFE" w:rsidP="00100DF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proofErr w:type="gramStart"/>
            <w:r w:rsidRPr="00100DFE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100DFE">
              <w:rPr>
                <w:rFonts w:eastAsia="Calibri"/>
                <w:lang w:eastAsia="en-US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8B7E3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С.4,</w:t>
            </w:r>
          </w:p>
          <w:p w:rsidR="00100DFE" w:rsidRPr="008B7E3E" w:rsidRDefault="005C6056" w:rsidP="008B7E3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№4, 5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Письменные   приёмы сложения и вычитания.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Выражения. Десятки, единицы. Решение столбиком.</w:t>
            </w:r>
          </w:p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Равенства. Единицы времени: неделя. Единицы длины.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100DFE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17" w:history="1">
              <w:r w:rsidR="00100DFE" w:rsidRPr="008B7E3E">
                <w:rPr>
                  <w:rFonts w:eastAsia="Calibri"/>
                  <w:lang w:val="en-US" w:eastAsia="en-US"/>
                </w:rPr>
                <w:t>http</w:t>
              </w:r>
              <w:r w:rsidR="00100DFE" w:rsidRPr="008B7E3E">
                <w:rPr>
                  <w:rFonts w:eastAsia="Calibri"/>
                  <w:lang w:eastAsia="en-US"/>
                </w:rPr>
                <w:t>://</w:t>
              </w:r>
              <w:proofErr w:type="spellStart"/>
              <w:r w:rsidR="00100DFE" w:rsidRPr="008B7E3E">
                <w:rPr>
                  <w:rFonts w:eastAsia="Calibri"/>
                  <w:lang w:val="en-US" w:eastAsia="en-US"/>
                </w:rPr>
                <w:t>nsc</w:t>
              </w:r>
              <w:proofErr w:type="spellEnd"/>
            </w:hyperlink>
            <w:r w:rsidR="00100DFE" w:rsidRPr="008B7E3E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С.5, 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№6, 7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уравнений с неизвестным слагаемым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Уравнения. Обозначение переменной буквами. Слагаемые, сумма. Проверка. Периметр.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С.6,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№4, 5</w:t>
            </w:r>
          </w:p>
        </w:tc>
      </w:tr>
      <w:tr w:rsidR="00100DFE" w:rsidRPr="008B7E3E" w:rsidTr="005C6056">
        <w:trPr>
          <w:trHeight w:val="1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Решение уравнений с неизвестным </w:t>
            </w:r>
            <w:r w:rsidRPr="00F15C77">
              <w:rPr>
                <w:rFonts w:eastAsia="Calibri"/>
              </w:rPr>
              <w:lastRenderedPageBreak/>
              <w:t>уменьшаемым.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Уравнения. Обозначение переменной буквами. </w:t>
            </w:r>
            <w:r w:rsidRPr="00F15C77">
              <w:rPr>
                <w:rFonts w:eastAsia="Calibri"/>
              </w:rPr>
              <w:lastRenderedPageBreak/>
              <w:t>Уменьшаемое, вычитаемое, разность. Проверка. Порядок действий.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Мультимедийные уроки </w:t>
            </w:r>
            <w:r w:rsidRPr="008B7E3E">
              <w:rPr>
                <w:lang w:eastAsia="en-US"/>
              </w:rPr>
              <w:lastRenderedPageBreak/>
              <w:t xml:space="preserve">Кирилла и </w:t>
            </w:r>
            <w:proofErr w:type="spellStart"/>
            <w:r w:rsidRPr="008B7E3E">
              <w:rPr>
                <w:lang w:eastAsia="en-US"/>
              </w:rPr>
              <w:t>Мефодия</w:t>
            </w:r>
            <w:proofErr w:type="spellEnd"/>
          </w:p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С.8,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№4, 5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уравнений с неизвестным вычитаемым.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Уменьшаемое, вычитаем</w:t>
            </w:r>
            <w:r>
              <w:rPr>
                <w:rFonts w:eastAsia="Calibri"/>
              </w:rPr>
              <w:t>ое, разность. Проверка. Выраже</w:t>
            </w:r>
            <w:r w:rsidRPr="00F15C77">
              <w:rPr>
                <w:rFonts w:eastAsia="Calibri"/>
              </w:rPr>
              <w:t>ния с переменной.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</w:pPr>
            <w:r w:rsidRPr="008B7E3E">
              <w:t xml:space="preserve">Мультимедийные уроки Кирилла и </w:t>
            </w:r>
            <w:proofErr w:type="spellStart"/>
            <w:r w:rsidRPr="008B7E3E">
              <w:t>Мефодия</w:t>
            </w:r>
            <w:proofErr w:type="spellEnd"/>
            <w:r w:rsidRPr="008B7E3E">
              <w:t xml:space="preserve"> </w:t>
            </w:r>
            <w:r w:rsidR="003E43CD">
              <w:t>Учебник ч.1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С.9,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№6, 5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Обозначение геометрических фигур буквами.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Заглавные латинские буквы. Отрезок, многоугольник, угол, вершина. 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С.10,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№4, 3</w:t>
            </w:r>
          </w:p>
        </w:tc>
      </w:tr>
      <w:tr w:rsidR="00100DFE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Страницы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00DFE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DFE" w:rsidRPr="00F15C77" w:rsidRDefault="00100DFE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Таблица, строки и столбцы; закономерности, последовательности. Верные и ложные высказывания.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100DFE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DFE" w:rsidRPr="008B7E3E" w:rsidRDefault="003E43CD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5C6056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С.11, 12</w:t>
            </w:r>
          </w:p>
          <w:p w:rsidR="00100DFE" w:rsidRPr="008B7E3E" w:rsidRDefault="005C6056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3,5</w:t>
            </w:r>
          </w:p>
        </w:tc>
      </w:tr>
      <w:tr w:rsidR="00420945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8B7E3E" w:rsidRDefault="00420945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F15C77" w:rsidRDefault="00420945" w:rsidP="001C6055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>Контрольная работа №1 «Повторение: сложение и вычитание»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45" w:rsidRPr="008B7E3E" w:rsidRDefault="00420945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spacing w:val="-6"/>
                <w:lang w:eastAsia="en-US"/>
              </w:rPr>
              <w:t>Проверка ЗУН</w:t>
            </w:r>
            <w:r w:rsidRPr="008B7E3E">
              <w:rPr>
                <w:lang w:eastAsia="en-US"/>
              </w:rPr>
              <w:t xml:space="preserve"> </w:t>
            </w:r>
          </w:p>
          <w:p w:rsidR="00420945" w:rsidRPr="008B7E3E" w:rsidRDefault="00420945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8B7E3E" w:rsidRDefault="00637236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420945"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8B7E3E" w:rsidRDefault="00420945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F15C77" w:rsidRDefault="00420945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понятия.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945" w:rsidRPr="008B7E3E" w:rsidRDefault="00420945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45" w:rsidRPr="008B7E3E" w:rsidRDefault="00420945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45" w:rsidRPr="008B7E3E" w:rsidRDefault="003E43CD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420945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18" w:history="1">
              <w:r w:rsidR="00420945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420945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420945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420945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8B7E3E" w:rsidRDefault="00420945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20945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45" w:rsidRPr="008B7E3E" w:rsidRDefault="00420945" w:rsidP="0007499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15C77">
              <w:rPr>
                <w:rFonts w:eastAsia="Calibri"/>
                <w:b/>
              </w:rPr>
              <w:t>Табличное умножение и деление (56 ч.)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ошибками. Таблицы умножения и деления                        с числами 2 и 3.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компонентов действий сложения, умножения, деления.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Обратные задачи, 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Р</w:t>
            </w:r>
            <w:r w:rsidRPr="00893438">
              <w:rPr>
                <w:rFonts w:eastAsia="Calibri"/>
                <w:lang w:eastAsia="en-US"/>
              </w:rPr>
              <w:t>. Выбирать действия в соответствии с поставленной задачей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П</w:t>
            </w:r>
            <w:r w:rsidRPr="00893438">
              <w:rPr>
                <w:rFonts w:eastAsia="Calibri"/>
                <w:lang w:eastAsia="en-US"/>
              </w:rPr>
              <w:t xml:space="preserve">. Применять правила и пользоваться инструкциями и освоенными </w:t>
            </w:r>
            <w:r w:rsidRPr="00893438">
              <w:rPr>
                <w:rFonts w:eastAsia="Calibri"/>
                <w:lang w:eastAsia="en-US"/>
              </w:rPr>
              <w:lastRenderedPageBreak/>
              <w:t>закономерностями.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К.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С.18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№2</w:t>
            </w:r>
            <w:r w:rsidR="005C6056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Чётные и нечётные числа.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0E5E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Чётные и нечётные числа, деление без остатка, деление с остатком.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 20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№6</w:t>
            </w:r>
            <w:r w:rsidR="005C6056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Зависимости между пропорциональными величинами: масса одного предмета, количество предметов, масса всех предметов.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4209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Пропорциональные величины.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Масса одного предмета, количество предметов, масса всех предметов.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Р.</w:t>
            </w:r>
            <w:r w:rsidRPr="00893438">
              <w:rPr>
                <w:rFonts w:eastAsia="Calibri"/>
                <w:lang w:eastAsia="en-US"/>
              </w:rPr>
              <w:t>: Ставить новые учебные задачи в  сотрудничестве с учителем.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П. Соотносить правильность выбора и результата действия с требованиями конкретной задачи.</w:t>
            </w:r>
          </w:p>
          <w:p w:rsidR="00B15EF8" w:rsidRPr="008374B1" w:rsidRDefault="00B15EF8" w:rsidP="00893438">
            <w:pPr>
              <w:rPr>
                <w:rFonts w:eastAsia="NewtonCSanPin-Regular"/>
                <w:color w:val="262626"/>
                <w:lang w:eastAsia="en-US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>: Использовать речь для регуляции своего действия, контролировать действия партнёра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E5E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</w:t>
            </w:r>
            <w:r w:rsidRPr="008B7E3E">
              <w:rPr>
                <w:lang w:eastAsia="en-US"/>
              </w:rPr>
              <w:t>ая работа</w:t>
            </w:r>
            <w:r w:rsidRPr="008B7E3E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</w:pPr>
            <w:r>
              <w:t>Учебник ч.1</w:t>
            </w:r>
          </w:p>
          <w:p w:rsidR="00B15EF8" w:rsidRPr="008B7E3E" w:rsidRDefault="00B15EF8" w:rsidP="008B7E3E">
            <w:pPr>
              <w:tabs>
                <w:tab w:val="left" w:pos="3915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С.22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5C6056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выполнения действий в выражениях со скобками.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E5E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E5E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Р.</w:t>
            </w:r>
            <w:r w:rsidRPr="00893438">
              <w:rPr>
                <w:rFonts w:eastAsia="Calibri"/>
                <w:lang w:eastAsia="en-US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П.</w:t>
            </w:r>
            <w:r w:rsidRPr="00893438">
              <w:rPr>
                <w:rFonts w:eastAsia="Calibri"/>
                <w:lang w:eastAsia="en-US"/>
              </w:rPr>
              <w:t>: применять правила и пользоваться инструкциями и освоенными закономерностями.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>: Использовать речь для регуляции своего действия при работе в паре, контролировать действия партнёра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http://nsc.1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С.25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№7</w:t>
            </w:r>
            <w:r w:rsidR="005C6056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выполнения действий в выражениях со скобками.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С.26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pacing w:val="-15"/>
                <w:lang w:eastAsia="en-US"/>
              </w:rPr>
            </w:pPr>
            <w:r>
              <w:rPr>
                <w:lang w:eastAsia="en-US"/>
              </w:rPr>
              <w:t xml:space="preserve"> №4,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Зависимости между пропорциональными величинами: </w:t>
            </w:r>
            <w:r w:rsidRPr="00F15C77">
              <w:rPr>
                <w:rFonts w:eastAsia="Calibri"/>
              </w:rPr>
              <w:lastRenderedPageBreak/>
              <w:t>расход ткани на один предмет, количество предметов, расход ткани на все предметы.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lastRenderedPageBreak/>
              <w:t>Пров.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ЗУН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8B7E3E">
              <w:rPr>
                <w:lang w:eastAsia="en-US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Пропорциональные величины.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Расход ткани на один предмет, количество </w:t>
            </w:r>
            <w:r w:rsidRPr="00F15C77">
              <w:rPr>
                <w:rFonts w:eastAsia="Calibri"/>
              </w:rPr>
              <w:lastRenderedPageBreak/>
              <w:t>предметов, расход ткани на все предметы.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lastRenderedPageBreak/>
              <w:t>Р.</w:t>
            </w:r>
            <w:r w:rsidRPr="00893438">
              <w:rPr>
                <w:rFonts w:eastAsia="Calibri"/>
                <w:lang w:eastAsia="en-US"/>
              </w:rPr>
              <w:t>: Ставить новые учебные задачи в  сотрудничестве с учителем.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 xml:space="preserve">П. Соотносить правильность </w:t>
            </w:r>
            <w:r w:rsidRPr="00893438">
              <w:rPr>
                <w:rFonts w:eastAsia="Calibri"/>
                <w:lang w:eastAsia="en-US"/>
              </w:rPr>
              <w:lastRenderedPageBreak/>
              <w:t>выбора и результата действия с требованиями конкретной задачи.</w:t>
            </w:r>
          </w:p>
          <w:p w:rsidR="00B15EF8" w:rsidRDefault="00B15EF8" w:rsidP="00893438">
            <w:pPr>
              <w:rPr>
                <w:rFonts w:eastAsia="Calibri"/>
                <w:lang w:eastAsia="en-US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>: Использовать речь для регуляции своего действия, контролировать действия партнёра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93438">
              <w:rPr>
                <w:rFonts w:eastAsia="Calibri"/>
                <w:lang w:eastAsia="en-US"/>
              </w:rPr>
              <w:t>Р.Принимать</w:t>
            </w:r>
            <w:proofErr w:type="spellEnd"/>
            <w:r w:rsidRPr="00893438">
              <w:rPr>
                <w:rFonts w:eastAsia="Calibri"/>
                <w:lang w:eastAsia="en-US"/>
              </w:rPr>
              <w:t xml:space="preserve">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B15EF8" w:rsidRPr="00893438" w:rsidRDefault="00B15EF8" w:rsidP="0089343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 xml:space="preserve">П. Проводить сравнение, ориентироваться в способах решения задачи, использовать </w:t>
            </w:r>
            <w:proofErr w:type="spellStart"/>
            <w:r w:rsidRPr="00893438">
              <w:rPr>
                <w:rFonts w:eastAsia="Calibri"/>
                <w:lang w:eastAsia="en-US"/>
              </w:rPr>
              <w:t>знако</w:t>
            </w:r>
            <w:proofErr w:type="spellEnd"/>
            <w:r w:rsidRPr="00893438">
              <w:rPr>
                <w:rFonts w:eastAsia="Calibri"/>
                <w:lang w:eastAsia="en-US"/>
              </w:rPr>
              <w:t>-символические средства.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К. Строить понятные для партнёра высказывания,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lastRenderedPageBreak/>
              <w:t>Тематич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С.27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5C6056" w:rsidP="005C6056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Зависимости между пропорциональными величинами.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С.29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№3,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Пропорциональные величины.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 Чётные и нечётные числа. Обозначение буквами геометрических фигур.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Р. Предвидеть возможность получения конкретного результата.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П. Осуществлять рефлексию способов и условий действий.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19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С.31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№16, 18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Контрольная работа №2 «Умножение и </w:t>
            </w:r>
            <w:r w:rsidRPr="00F15C77">
              <w:rPr>
                <w:rFonts w:eastAsia="Calibri"/>
                <w:b/>
              </w:rPr>
              <w:lastRenderedPageBreak/>
              <w:t>деление на числа 2 и 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420945" w:rsidRDefault="00B15EF8" w:rsidP="00420945">
            <w:pPr>
              <w:spacing w:after="200" w:line="276" w:lineRule="auto"/>
              <w:jc w:val="both"/>
              <w:rPr>
                <w:rFonts w:cstheme="minorBidi"/>
                <w:lang w:eastAsia="en-US"/>
              </w:rPr>
            </w:pPr>
            <w:r w:rsidRPr="00420945">
              <w:rPr>
                <w:rFonts w:cstheme="minorBidi"/>
                <w:lang w:eastAsia="en-US"/>
              </w:rPr>
              <w:lastRenderedPageBreak/>
              <w:t>Пров.</w:t>
            </w:r>
          </w:p>
          <w:p w:rsidR="00B15EF8" w:rsidRPr="008B7E3E" w:rsidRDefault="00B15EF8" w:rsidP="004209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20945">
              <w:rPr>
                <w:rFonts w:cstheme="minorBidi"/>
                <w:lang w:eastAsia="en-US"/>
              </w:rPr>
              <w:t>ЗУН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C25BE3">
              <w:t>Проверка усвоения смысла умножения, таблицы умножения</w:t>
            </w:r>
            <w:r w:rsidRPr="00F15C77">
              <w:rPr>
                <w:rFonts w:eastAsia="Calibri"/>
              </w:rPr>
              <w:t xml:space="preserve"> </w:t>
            </w:r>
            <w:r w:rsidRPr="00F15C77">
              <w:rPr>
                <w:rFonts w:eastAsia="Calibri"/>
              </w:rPr>
              <w:lastRenderedPageBreak/>
              <w:t>Название компонентов арифметических действий. Порядок действий.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lastRenderedPageBreak/>
              <w:t>Р</w:t>
            </w:r>
            <w:r w:rsidRPr="00F15C77">
              <w:rPr>
                <w:rFonts w:eastAsia="Calibri"/>
              </w:rPr>
              <w:t xml:space="preserve">. Применять установленные правила в планировании способа решения; вносить </w:t>
            </w:r>
            <w:r w:rsidRPr="00F15C77">
              <w:rPr>
                <w:rFonts w:eastAsia="Calibri"/>
              </w:rPr>
              <w:lastRenderedPageBreak/>
              <w:t xml:space="preserve">необходимые коррективы в действие после его завершения на основе учёта сделанных ошибок.                      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П</w:t>
            </w:r>
            <w:r w:rsidRPr="00F15C77">
              <w:rPr>
                <w:rFonts w:eastAsia="Calibri"/>
              </w:rPr>
              <w:t xml:space="preserve">. Ориентироваться в разнообразии решения задач; использовать знаково-символические средства.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К</w:t>
            </w:r>
            <w:proofErr w:type="gramEnd"/>
            <w:r w:rsidRPr="00F15C77">
              <w:rPr>
                <w:rFonts w:eastAsia="Calibri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7EF2">
              <w:lastRenderedPageBreak/>
              <w:t>Контроль</w:t>
            </w:r>
            <w:r w:rsidRPr="00887EF2">
              <w:rPr>
                <w:spacing w:val="-6"/>
              </w:rPr>
              <w:t>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jc w:val="both"/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ошибками. Таблица умножения и деления с числом       4.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 Уравнения.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 xml:space="preserve">Р. </w:t>
            </w:r>
            <w:r w:rsidRPr="00893438">
              <w:rPr>
                <w:rFonts w:eastAsia="Calibri"/>
                <w:lang w:eastAsia="en-US"/>
              </w:rPr>
              <w:t xml:space="preserve">Преобразовывать практическую задачу </w:t>
            </w:r>
            <w:proofErr w:type="gramStart"/>
            <w:r w:rsidRPr="00893438">
              <w:rPr>
                <w:rFonts w:eastAsia="Calibri"/>
                <w:lang w:eastAsia="en-US"/>
              </w:rPr>
              <w:t>в</w:t>
            </w:r>
            <w:proofErr w:type="gramEnd"/>
            <w:r w:rsidRPr="00893438">
              <w:rPr>
                <w:rFonts w:eastAsia="Calibri"/>
                <w:lang w:eastAsia="en-US"/>
              </w:rPr>
              <w:t xml:space="preserve"> познавательную. Использовать речь для регуляции своего действия.</w:t>
            </w:r>
          </w:p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П.</w:t>
            </w:r>
            <w:r w:rsidRPr="00893438">
              <w:rPr>
                <w:rFonts w:eastAsia="Calibri"/>
                <w:lang w:eastAsia="en-US"/>
              </w:rPr>
              <w:t xml:space="preserve"> Использовать общие приёмы решения задач, создавать алгоритмы деятельности. Построение рассуждения.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056" w:rsidRDefault="00CC4F20" w:rsidP="005C605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С.34</w:t>
            </w:r>
            <w:r w:rsidR="005C6056">
              <w:rPr>
                <w:lang w:eastAsia="en-US"/>
              </w:rPr>
              <w:t>,</w:t>
            </w:r>
          </w:p>
          <w:p w:rsidR="00B15EF8" w:rsidRPr="008B7E3E" w:rsidRDefault="00CC4F20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5C6056">
              <w:rPr>
                <w:lang w:eastAsia="en-US"/>
              </w:rPr>
              <w:t>, 5</w:t>
            </w:r>
          </w:p>
        </w:tc>
      </w:tr>
      <w:tr w:rsidR="00B15EF8" w:rsidRPr="008B7E3E" w:rsidTr="005C6056">
        <w:trPr>
          <w:trHeight w:val="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jc w:val="both"/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4.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умножения, 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С.35,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rPr>
          <w:trHeight w:val="106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8F1C8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компонентов действий умножения и деления.</w:t>
            </w:r>
          </w:p>
        </w:tc>
        <w:tc>
          <w:tcPr>
            <w:tcW w:w="3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Пифагора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Пифагора. Строки, столбцы, множители, произведение.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Р.</w:t>
            </w:r>
            <w:r w:rsidRPr="00893438">
              <w:rPr>
                <w:rFonts w:eastAsia="Calibri"/>
                <w:lang w:eastAsia="en-US"/>
              </w:rPr>
              <w:t xml:space="preserve"> Принимать и удерживать учебную задачу. Выбирать действия в соответствии с поставленной задачей. Использовать речь для регуляции своих действий.</w:t>
            </w:r>
          </w:p>
          <w:p w:rsidR="00B15EF8" w:rsidRPr="00893438" w:rsidRDefault="00B15EF8" w:rsidP="00893438">
            <w:pPr>
              <w:rPr>
                <w:rFonts w:eastAsia="Calibri"/>
                <w:b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П.</w:t>
            </w:r>
            <w:r w:rsidRPr="00893438">
              <w:rPr>
                <w:rFonts w:eastAsia="Calibri"/>
                <w:lang w:eastAsia="en-US"/>
              </w:rPr>
              <w:t xml:space="preserve"> Использовать общие приёмы решения задач, создавать алгоритмы деятельности.                </w:t>
            </w:r>
            <w:r w:rsidRPr="00893438">
              <w:rPr>
                <w:rFonts w:eastAsia="Calibri"/>
                <w:b/>
                <w:lang w:eastAsia="en-US"/>
              </w:rPr>
              <w:t xml:space="preserve"> </w:t>
            </w:r>
          </w:p>
          <w:p w:rsidR="00B15EF8" w:rsidRPr="006C4F17" w:rsidRDefault="00B15EF8" w:rsidP="00893438">
            <w:pPr>
              <w:pStyle w:val="aa"/>
              <w:rPr>
                <w:color w:val="262626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>: Строить понятные для партнёра высказывания; задавать вопросы, необходимые для организации сотрудничества с партнёром.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0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С.36,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Текстовые задачи  на увеличение  числа в несколько раз.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Рисунок, схематический чертёж; ход решения задачи.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С.37,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F1C8B">
            <w:pPr>
              <w:autoSpaceDE w:val="0"/>
              <w:autoSpaceDN w:val="0"/>
              <w:adjustRightInd w:val="0"/>
              <w:ind w:left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Текстовые задачи  на уменьшение числа в несколько раз.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4209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Рисунок, схематический чертёж; ход решения задачи.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Контроль</w:t>
            </w:r>
            <w:r w:rsidRPr="008B7E3E">
              <w:rPr>
                <w:rFonts w:eastAsia="Calibri"/>
                <w:spacing w:val="-6"/>
                <w:lang w:eastAsia="en-US"/>
              </w:rPr>
              <w:t>ная работа.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С.39,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2, 4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</w:t>
            </w:r>
          </w:p>
          <w:p w:rsidR="00B15EF8" w:rsidRPr="00F15C77" w:rsidRDefault="00B15EF8" w:rsidP="001C6055">
            <w:pPr>
              <w:tabs>
                <w:tab w:val="center" w:pos="1057"/>
              </w:tabs>
              <w:rPr>
                <w:rFonts w:eastAsia="Calibri"/>
              </w:rPr>
            </w:pPr>
            <w:r w:rsidRPr="00F15C77">
              <w:rPr>
                <w:rFonts w:eastAsia="Calibri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 xml:space="preserve">Р. </w:t>
            </w:r>
            <w:r w:rsidRPr="00893438">
              <w:rPr>
                <w:rFonts w:eastAsia="Calibri"/>
                <w:lang w:eastAsia="en-US"/>
              </w:rPr>
              <w:t xml:space="preserve">Преобразовывать практическую задачу </w:t>
            </w:r>
            <w:proofErr w:type="gramStart"/>
            <w:r w:rsidRPr="00893438">
              <w:rPr>
                <w:rFonts w:eastAsia="Calibri"/>
                <w:lang w:eastAsia="en-US"/>
              </w:rPr>
              <w:t>в</w:t>
            </w:r>
            <w:proofErr w:type="gramEnd"/>
            <w:r w:rsidRPr="00893438">
              <w:rPr>
                <w:rFonts w:eastAsia="Calibri"/>
                <w:lang w:eastAsia="en-US"/>
              </w:rPr>
              <w:t xml:space="preserve"> познавательную. Использовать речь для регуляции своего действия.</w:t>
            </w:r>
          </w:p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П.</w:t>
            </w:r>
            <w:r w:rsidRPr="00893438">
              <w:rPr>
                <w:rFonts w:eastAsia="Calibri"/>
                <w:lang w:eastAsia="en-US"/>
              </w:rPr>
              <w:t xml:space="preserve"> Использовать общие приёмы решения задач, создавать алгоритмы деятельности. Построение рассуждения.</w:t>
            </w:r>
          </w:p>
          <w:p w:rsidR="00B15EF8" w:rsidRPr="00006189" w:rsidRDefault="00B15EF8" w:rsidP="00893438">
            <w:pPr>
              <w:rPr>
                <w:color w:val="262626"/>
                <w:sz w:val="22"/>
                <w:szCs w:val="22"/>
              </w:rPr>
            </w:pPr>
            <w:proofErr w:type="gramStart"/>
            <w:r w:rsidRPr="00893438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93438">
              <w:rPr>
                <w:rFonts w:eastAsia="Calibri"/>
                <w:lang w:eastAsia="en-US"/>
              </w:rPr>
              <w:t xml:space="preserve">: Строить понятные для партнёра высказывания; </w:t>
            </w:r>
            <w:r w:rsidRPr="00893438">
              <w:rPr>
                <w:rFonts w:eastAsia="Calibri"/>
                <w:lang w:eastAsia="en-US"/>
              </w:rPr>
              <w:lastRenderedPageBreak/>
              <w:t>задавать вопросы, необходимые для организации сотрудничества с партнёром.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1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С.40,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FB4CFF">
              <w:rPr>
                <w:lang w:eastAsia="en-US"/>
              </w:rPr>
              <w:t>41</w:t>
            </w:r>
            <w:r>
              <w:rPr>
                <w:lang w:eastAsia="en-US"/>
              </w:rPr>
              <w:t>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FB4CFF">
              <w:rPr>
                <w:lang w:eastAsia="en-US"/>
              </w:rPr>
              <w:t>4</w:t>
            </w:r>
            <w:r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Решение текстовых задач на кратное сравнение чисел.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Кратное сравнение чисел.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b/>
                <w:lang w:eastAsia="en-US"/>
              </w:rPr>
              <w:t>Р.</w:t>
            </w:r>
            <w:r w:rsidRPr="00893438">
              <w:rPr>
                <w:rFonts w:eastAsia="Calibri"/>
                <w:lang w:eastAsia="en-US"/>
              </w:rPr>
              <w:t xml:space="preserve">:  Воспринимать на слух и понимать сообщения информационного  характера.                                     </w:t>
            </w:r>
            <w:r w:rsidRPr="00893438">
              <w:rPr>
                <w:rFonts w:eastAsia="Calibri"/>
                <w:b/>
                <w:lang w:eastAsia="en-US"/>
              </w:rPr>
              <w:t xml:space="preserve">                                     </w:t>
            </w:r>
            <w:r w:rsidRPr="00893438">
              <w:rPr>
                <w:rFonts w:eastAsia="Calibri"/>
                <w:lang w:eastAsia="en-US"/>
              </w:rPr>
              <w:t xml:space="preserve"> </w:t>
            </w:r>
          </w:p>
          <w:p w:rsidR="00B15EF8" w:rsidRPr="00893438" w:rsidRDefault="00B15EF8" w:rsidP="00893438">
            <w:pPr>
              <w:spacing w:line="276" w:lineRule="auto"/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П. Применять правила и пользоваться инструкциями. Использовать речь для   регуляции своего     действия.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К.</w:t>
            </w:r>
            <w:r w:rsidRPr="00893438">
              <w:rPr>
                <w:rFonts w:eastAsia="Calibri"/>
                <w:lang w:eastAsia="en-US"/>
              </w:rPr>
              <w:t>Формулировать</w:t>
            </w:r>
            <w:proofErr w:type="spellEnd"/>
            <w:r w:rsidRPr="00893438">
              <w:rPr>
                <w:rFonts w:eastAsia="Calibri"/>
                <w:lang w:eastAsia="en-US"/>
              </w:rPr>
              <w:t xml:space="preserve"> собственное мнение, строить понятные для партнёра высказывания.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FB4CFF">
              <w:rPr>
                <w:lang w:eastAsia="en-US"/>
              </w:rPr>
              <w:t>43</w:t>
            </w:r>
            <w:r>
              <w:rPr>
                <w:lang w:eastAsia="en-US"/>
              </w:rPr>
              <w:t>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6.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FB4CFF">
              <w:rPr>
                <w:lang w:eastAsia="en-US"/>
              </w:rPr>
              <w:t>44</w:t>
            </w:r>
            <w:r>
              <w:rPr>
                <w:lang w:eastAsia="en-US"/>
              </w:rPr>
              <w:t>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FB4CFF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2D0B7F" w:rsidP="002D0B7F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№3</w:t>
            </w:r>
            <w:r w:rsidR="006F4705">
              <w:rPr>
                <w:rFonts w:eastAsia="Calibri"/>
                <w:b/>
              </w:rPr>
              <w:t xml:space="preserve"> за 1 ч.</w:t>
            </w:r>
            <w:r w:rsidRPr="00F15C77">
              <w:rPr>
                <w:rFonts w:eastAsia="Calibri"/>
                <w:b/>
              </w:rPr>
              <w:t xml:space="preserve"> «Табличное умножение и деление»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F" w:rsidRPr="00420945" w:rsidRDefault="002D0B7F" w:rsidP="002D0B7F">
            <w:pPr>
              <w:spacing w:after="200" w:line="276" w:lineRule="auto"/>
              <w:rPr>
                <w:rFonts w:cstheme="minorBidi"/>
              </w:rPr>
            </w:pPr>
            <w:r w:rsidRPr="00420945">
              <w:rPr>
                <w:rFonts w:cstheme="minorBidi"/>
              </w:rPr>
              <w:t xml:space="preserve">Урок </w:t>
            </w:r>
          </w:p>
          <w:p w:rsidR="00B15EF8" w:rsidRPr="008B7E3E" w:rsidRDefault="002D0B7F" w:rsidP="002D0B7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20945">
              <w:rPr>
                <w:rFonts w:cstheme="minorBidi"/>
              </w:rPr>
              <w:t>контроля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2D0B7F" w:rsidP="002D0B7F">
            <w:pPr>
              <w:rPr>
                <w:rFonts w:eastAsia="Calibri"/>
              </w:rPr>
            </w:pPr>
            <w:r w:rsidRPr="00C25BE3">
              <w:t xml:space="preserve">Проверка  усвоения </w:t>
            </w:r>
            <w:r w:rsidRPr="004138D3">
              <w:rPr>
                <w:rFonts w:eastAsia="Calibri"/>
              </w:rPr>
              <w:t>Табличное умножение и деление</w:t>
            </w:r>
            <w:r w:rsidRPr="00F15C77">
              <w:rPr>
                <w:rFonts w:eastAsia="Calibri"/>
              </w:rPr>
              <w:t xml:space="preserve"> 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2D0B7F" w:rsidP="002D0B7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87EF2">
              <w:t>Контроль</w:t>
            </w:r>
            <w:r w:rsidRPr="00887EF2">
              <w:rPr>
                <w:spacing w:val="-6"/>
              </w:rPr>
              <w:t>ная работа.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2D0B7F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КИМ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Решение задач на нахождение четвёртого пропорционального.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8B7E3E">
              <w:rPr>
                <w:lang w:eastAsia="en-US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План решения задачи, ход решения.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Р. Понимать и удерживать учебную задачу;  применять установленные правила в планировании способа решения.</w:t>
            </w:r>
          </w:p>
          <w:p w:rsidR="00B15EF8" w:rsidRPr="00893438" w:rsidRDefault="00B15EF8" w:rsidP="00893438">
            <w:pPr>
              <w:rPr>
                <w:rFonts w:eastAsia="Calibri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П. Применять правила и пользоваться инструкциями. Использовать речь для   регуляции своего     действия</w:t>
            </w:r>
          </w:p>
          <w:p w:rsidR="00B15EF8" w:rsidRPr="008B7E3E" w:rsidRDefault="00B15EF8" w:rsidP="00893438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893438">
              <w:rPr>
                <w:rFonts w:eastAsia="Calibri"/>
                <w:lang w:eastAsia="en-US"/>
              </w:rPr>
              <w:t>К.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E40270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E4027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412BD3">
              <w:rPr>
                <w:lang w:eastAsia="en-US"/>
              </w:rPr>
              <w:t>47</w:t>
            </w:r>
            <w:r>
              <w:rPr>
                <w:lang w:eastAsia="en-US"/>
              </w:rPr>
              <w:t>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412BD3">
              <w:rPr>
                <w:lang w:eastAsia="en-US"/>
              </w:rPr>
              <w:t>6</w:t>
            </w:r>
            <w:r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FB15D4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ошибками. </w:t>
            </w:r>
            <w:r w:rsidR="00B15EF8" w:rsidRPr="00F15C77">
              <w:rPr>
                <w:rFonts w:eastAsia="Calibri"/>
              </w:rPr>
              <w:t xml:space="preserve">Решение задач на нахождение четвёртого пропорционального.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Изменение в условии задачи. План решения задачи, ход решения.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20" w:rsidRDefault="00CC4F20" w:rsidP="00CC4F20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412BD3">
              <w:rPr>
                <w:lang w:eastAsia="en-US"/>
              </w:rPr>
              <w:t>45</w:t>
            </w:r>
            <w:r>
              <w:rPr>
                <w:lang w:eastAsia="en-US"/>
              </w:rPr>
              <w:t>,</w:t>
            </w:r>
          </w:p>
          <w:p w:rsidR="00B15EF8" w:rsidRPr="008B7E3E" w:rsidRDefault="00CC4F20" w:rsidP="00CC4F2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2D0B7F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 и дел</w:t>
            </w:r>
            <w:r w:rsidR="00FB15D4">
              <w:rPr>
                <w:rFonts w:eastAsia="Calibri"/>
              </w:rPr>
              <w:t>ения с числом                  7</w:t>
            </w:r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F" w:rsidRPr="008B7E3E" w:rsidRDefault="002D0B7F" w:rsidP="002D0B7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23.10</w:t>
            </w: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2D0B7F" w:rsidP="004138D3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2D0B7F" w:rsidP="008B7E3E">
            <w:pPr>
              <w:rPr>
                <w:rFonts w:eastAsia="Calibri"/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t>Контрольн</w:t>
            </w:r>
            <w:proofErr w:type="spellEnd"/>
            <w:r w:rsidRPr="008B7E3E">
              <w:rPr>
                <w:rFonts w:eastAsia="Calibri"/>
                <w:lang w:eastAsia="en-US"/>
              </w:rPr>
              <w:t>. письменный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F" w:rsidRDefault="002D0B7F" w:rsidP="002D0B7F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С.46,</w:t>
            </w:r>
          </w:p>
          <w:p w:rsidR="00B15EF8" w:rsidRPr="008B7E3E" w:rsidRDefault="002D0B7F" w:rsidP="002D0B7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Площадь. Способы сравнения фигур по площади.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24.10</w:t>
            </w: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Площадь. Способ наложения, сравнивание чисел.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Квадратный сантиметр.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Площадь. Квадрат. Квадратный сантиметр.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87EF2" w:rsidRDefault="00B15EF8" w:rsidP="008B7E3E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412BD3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С. 47, </w:t>
            </w:r>
          </w:p>
          <w:p w:rsidR="00412BD3" w:rsidRPr="008B7E3E" w:rsidRDefault="00412BD3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8B7E3E">
              <w:rPr>
                <w:lang w:eastAsia="en-US"/>
              </w:rPr>
              <w:t>.10</w:t>
            </w: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Обратные задачи.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Единицы времени: час, минута. </w:t>
            </w:r>
            <w:proofErr w:type="gramStart"/>
            <w:r w:rsidRPr="00F15C77">
              <w:rPr>
                <w:rFonts w:eastAsia="Calibri"/>
              </w:rPr>
              <w:t>Ломаная</w:t>
            </w:r>
            <w:proofErr w:type="gramEnd"/>
            <w:r w:rsidRPr="00F15C77">
              <w:rPr>
                <w:rFonts w:eastAsia="Calibri"/>
              </w:rPr>
              <w:t>, периметр прямоугольника. Числовое выражение.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Р. Предвидеть возможность получения конкретного результата.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П. Осуществлять рефлексию способов и условий действий.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К. Осуществлять индивидуальный  контроль.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  <w:proofErr w:type="gramStart"/>
            <w:r w:rsidRPr="008B7E3E">
              <w:rPr>
                <w:lang w:eastAsia="en-US"/>
              </w:rPr>
              <w:t>.</w:t>
            </w:r>
            <w:proofErr w:type="gramEnd"/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С.52,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 площади. Квадратный сантиметр.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5D3F50" w:rsidRDefault="00B15EF8" w:rsidP="00B15EF8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D3F50">
              <w:rPr>
                <w:b/>
                <w:lang w:eastAsia="en-US"/>
              </w:rPr>
              <w:t>2.чет</w:t>
            </w:r>
            <w:r>
              <w:rPr>
                <w:b/>
                <w:lang w:eastAsia="en-US"/>
              </w:rPr>
              <w:t>.</w:t>
            </w:r>
          </w:p>
          <w:p w:rsidR="00B15EF8" w:rsidRPr="000B7CEC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Default="00B15EF8" w:rsidP="001C6055">
            <w:r w:rsidRPr="00C25BE3">
              <w:t>Знакомство с понятием «площадь». Сравнение фигур путём наложения.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C25BE3">
              <w:t xml:space="preserve"> Построение фигур одинаковой площади. Решение задач на увеличение числа в несколько раз, увеличение числа на несколько единиц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983776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Р. Преобразовывать практическую задачу </w:t>
            </w:r>
            <w:proofErr w:type="gramStart"/>
            <w:r w:rsidRPr="00F15C77">
              <w:rPr>
                <w:rFonts w:eastAsia="Calibri"/>
              </w:rPr>
              <w:t>в</w:t>
            </w:r>
            <w:proofErr w:type="gramEnd"/>
            <w:r w:rsidRPr="00F15C77">
              <w:rPr>
                <w:rFonts w:eastAsia="Calibri"/>
              </w:rPr>
              <w:t xml:space="preserve"> познавательную. Предвидеть возможность получения конкретного результата.</w:t>
            </w:r>
          </w:p>
          <w:p w:rsidR="00B15EF8" w:rsidRPr="00F15C77" w:rsidRDefault="00B15EF8" w:rsidP="00983776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П. проводить сравнение, ориентироваться в способах решения задачи, использовать </w:t>
            </w:r>
            <w:proofErr w:type="spellStart"/>
            <w:r w:rsidRPr="00F15C77">
              <w:rPr>
                <w:rFonts w:eastAsia="Calibri"/>
              </w:rPr>
              <w:t>знако</w:t>
            </w:r>
            <w:proofErr w:type="spellEnd"/>
            <w:r w:rsidRPr="00F15C77">
              <w:rPr>
                <w:rFonts w:eastAsia="Calibri"/>
              </w:rPr>
              <w:t>-символические средства.</w:t>
            </w:r>
          </w:p>
          <w:p w:rsidR="00B15EF8" w:rsidRPr="00F15C77" w:rsidRDefault="00B15EF8" w:rsidP="00983776">
            <w:pPr>
              <w:rPr>
                <w:rFonts w:eastAsia="Calibri"/>
              </w:rPr>
            </w:pPr>
            <w:proofErr w:type="spellStart"/>
            <w:r w:rsidRPr="00F15C77">
              <w:rPr>
                <w:rFonts w:eastAsia="Calibri"/>
              </w:rPr>
              <w:t>К.Строить</w:t>
            </w:r>
            <w:proofErr w:type="spellEnd"/>
            <w:r w:rsidRPr="00F15C77">
              <w:rPr>
                <w:rFonts w:eastAsia="Calibri"/>
              </w:rPr>
              <w:t xml:space="preserve">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Тематический,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С.57,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Единицы площади. Квадратный сантиметр.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Pr="000B7CEC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С.58,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Вычисление площади прямоугольника.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Прямоугольник. Длина, ширина. Единицы площади.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spacing w:line="276" w:lineRule="auto"/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t>Р.</w:t>
            </w:r>
            <w:r w:rsidRPr="00983776">
              <w:rPr>
                <w:rFonts w:eastAsia="Calibri"/>
                <w:lang w:eastAsia="en-US"/>
              </w:rPr>
              <w:t xml:space="preserve"> Преобразовывать практическую задачу </w:t>
            </w:r>
            <w:proofErr w:type="gramStart"/>
            <w:r w:rsidRPr="00983776">
              <w:rPr>
                <w:rFonts w:eastAsia="Calibri"/>
                <w:lang w:eastAsia="en-US"/>
              </w:rPr>
              <w:t>в</w:t>
            </w:r>
            <w:proofErr w:type="gramEnd"/>
            <w:r w:rsidRPr="00983776">
              <w:rPr>
                <w:rFonts w:eastAsia="Calibri"/>
                <w:lang w:eastAsia="en-US"/>
              </w:rPr>
              <w:t xml:space="preserve"> познавательную. Предвидеть возможность получения конкретного результата.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П.: Использовать общие приёмы решения задач, создавать алгоритмы деятельности.</w:t>
            </w:r>
            <w:proofErr w:type="gramStart"/>
            <w:r w:rsidRPr="00983776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983776">
              <w:rPr>
                <w:rFonts w:eastAsia="Calibri"/>
                <w:lang w:eastAsia="en-US"/>
              </w:rPr>
              <w:t xml:space="preserve">  Строить рассуждения в форме связи простых суждений об объекте.       </w:t>
            </w:r>
          </w:p>
          <w:p w:rsidR="00B15EF8" w:rsidRPr="008B7E3E" w:rsidRDefault="00B15EF8" w:rsidP="00983776">
            <w:pPr>
              <w:rPr>
                <w:b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К. Строить логическое выказывание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Тематический,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С.61,</w:t>
            </w:r>
          </w:p>
          <w:p w:rsidR="00B15EF8" w:rsidRPr="003674EA" w:rsidRDefault="00412BD3" w:rsidP="00412B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8, 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8.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  <w:r w:rsidRPr="008B7E3E">
              <w:rPr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A46B03">
              <w:rPr>
                <w:lang w:eastAsia="en-US"/>
              </w:rPr>
              <w:t>63</w:t>
            </w:r>
            <w:r>
              <w:rPr>
                <w:lang w:eastAsia="en-US"/>
              </w:rPr>
              <w:t>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8.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2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A46B03">
              <w:rPr>
                <w:lang w:eastAsia="en-US"/>
              </w:rPr>
              <w:t>64</w:t>
            </w:r>
            <w:r>
              <w:rPr>
                <w:lang w:eastAsia="en-US"/>
              </w:rPr>
              <w:t>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A46B03">
              <w:rPr>
                <w:lang w:eastAsia="en-US"/>
              </w:rPr>
              <w:t>4,</w:t>
            </w:r>
            <w:r>
              <w:rPr>
                <w:lang w:eastAsia="en-US"/>
              </w:rPr>
              <w:t xml:space="preserve">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26BE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 и деления с числом     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9.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умножения, название компонентов действий умножения и деления.</w:t>
            </w:r>
          </w:p>
        </w:tc>
        <w:tc>
          <w:tcPr>
            <w:tcW w:w="3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  <w:b/>
              </w:rPr>
            </w:pPr>
            <w:proofErr w:type="gramStart"/>
            <w:r w:rsidRPr="00F15C77">
              <w:rPr>
                <w:rFonts w:eastAsia="Calibri"/>
                <w:b/>
              </w:rPr>
              <w:t>Р</w:t>
            </w:r>
            <w:proofErr w:type="gramEnd"/>
            <w:r w:rsidRPr="00F15C77">
              <w:rPr>
                <w:rFonts w:eastAsia="Calibri"/>
                <w:b/>
              </w:rPr>
              <w:t>:</w:t>
            </w:r>
            <w:r w:rsidRPr="00F15C77">
              <w:rPr>
                <w:rFonts w:eastAsia="Calibri"/>
              </w:rPr>
              <w:t xml:space="preserve"> преобразовывать практическую задачу в познавательную.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П</w:t>
            </w:r>
            <w:proofErr w:type="gramEnd"/>
            <w:r w:rsidRPr="00F15C77">
              <w:rPr>
                <w:rFonts w:eastAsia="Calibri"/>
                <w:b/>
              </w:rPr>
              <w:t>:</w:t>
            </w:r>
            <w:r w:rsidRPr="00F15C77">
              <w:rPr>
                <w:rFonts w:eastAsia="Calibri"/>
              </w:rPr>
              <w:t xml:space="preserve"> поиск необходимой информации  в учебнике для  решения познавательной задачи; создание алгоритмов деятельности для вычисления разности.</w:t>
            </w:r>
            <w:r w:rsidRPr="00F15C77">
              <w:rPr>
                <w:rFonts w:eastAsia="Calibri"/>
                <w:b/>
              </w:rPr>
              <w:t xml:space="preserve"> </w:t>
            </w:r>
            <w:r w:rsidRPr="00F15C77">
              <w:rPr>
                <w:rFonts w:eastAsia="Calibri"/>
              </w:rPr>
              <w:t>Применять правила и пользоваться изученными алгоритмами.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К</w:t>
            </w:r>
            <w:proofErr w:type="gramEnd"/>
            <w:r w:rsidRPr="00F15C77">
              <w:rPr>
                <w:rFonts w:eastAsia="Calibri"/>
                <w:b/>
              </w:rPr>
              <w:t xml:space="preserve">: </w:t>
            </w:r>
            <w:r w:rsidRPr="00F15C77">
              <w:rPr>
                <w:rFonts w:eastAsia="Calibri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3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A46B03">
              <w:rPr>
                <w:lang w:eastAsia="en-US"/>
              </w:rPr>
              <w:t>65</w:t>
            </w:r>
            <w:r>
              <w:rPr>
                <w:lang w:eastAsia="en-US"/>
              </w:rPr>
              <w:t>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A46B03">
              <w:rPr>
                <w:lang w:eastAsia="en-US"/>
              </w:rPr>
              <w:t>4</w:t>
            </w:r>
            <w:r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Квадратный дециметр.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Квадратный сантиметр. Квадратный дециметр. Площадь. Квадрат.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Р. Преобразовывать практическую задачу </w:t>
            </w:r>
            <w:proofErr w:type="gramStart"/>
            <w:r w:rsidRPr="00F15C77">
              <w:rPr>
                <w:rFonts w:eastAsia="Calibri"/>
              </w:rPr>
              <w:t>в</w:t>
            </w:r>
            <w:proofErr w:type="gramEnd"/>
            <w:r w:rsidRPr="00F15C77">
              <w:rPr>
                <w:rFonts w:eastAsia="Calibri"/>
              </w:rPr>
              <w:t xml:space="preserve"> познавательную. Предвидеть </w:t>
            </w:r>
            <w:r w:rsidRPr="00F15C77">
              <w:rPr>
                <w:rFonts w:eastAsia="Calibri"/>
              </w:rPr>
              <w:lastRenderedPageBreak/>
              <w:t>возможность получения конкретного результата.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П. Представление и применение информации. Построение рассуждения, обобщение.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К</w:t>
            </w:r>
            <w:proofErr w:type="gramEnd"/>
            <w:r w:rsidRPr="00F15C77">
              <w:rPr>
                <w:rFonts w:eastAsia="Calibri"/>
              </w:rPr>
              <w:t xml:space="preserve">: </w:t>
            </w:r>
            <w:proofErr w:type="gramStart"/>
            <w:r w:rsidRPr="00F15C77">
              <w:rPr>
                <w:rFonts w:eastAsia="Calibri"/>
              </w:rPr>
              <w:t>Приём</w:t>
            </w:r>
            <w:proofErr w:type="gramEnd"/>
            <w:r w:rsidRPr="00F15C77">
              <w:rPr>
                <w:rFonts w:eastAsia="Calibri"/>
              </w:rPr>
              <w:t xml:space="preserve"> и передача информации.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A46B03">
              <w:rPr>
                <w:lang w:eastAsia="en-US"/>
              </w:rPr>
              <w:t>67</w:t>
            </w:r>
            <w:r>
              <w:rPr>
                <w:lang w:eastAsia="en-US"/>
              </w:rPr>
              <w:t>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spacing w:val="-15"/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A46B03">
              <w:rPr>
                <w:lang w:eastAsia="en-US"/>
              </w:rPr>
              <w:t>, 7</w:t>
            </w:r>
          </w:p>
        </w:tc>
      </w:tr>
      <w:tr w:rsidR="00B15EF8" w:rsidRPr="008B7E3E" w:rsidTr="005C6056">
        <w:trPr>
          <w:trHeight w:val="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Сводная таблица умножения.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Таблица умножения,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компонентов действий умножения и деления.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D3" w:rsidRDefault="00412BD3" w:rsidP="00412BD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A46B03">
              <w:rPr>
                <w:lang w:eastAsia="en-US"/>
              </w:rPr>
              <w:t>69</w:t>
            </w:r>
            <w:r>
              <w:rPr>
                <w:lang w:eastAsia="en-US"/>
              </w:rPr>
              <w:t>,</w:t>
            </w:r>
          </w:p>
          <w:p w:rsidR="00B15EF8" w:rsidRPr="008B7E3E" w:rsidRDefault="00412BD3" w:rsidP="00412BD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spacing w:val="-15"/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A46B03">
              <w:rPr>
                <w:lang w:eastAsia="en-US"/>
              </w:rPr>
              <w:t>, 2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Квадратный метр.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Квадратный сантиметр. Квадратный дециметр. Квадратный метр. Площадь. Квадрат.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 xml:space="preserve">Р. Преобразовывать практическую задачу </w:t>
            </w:r>
            <w:proofErr w:type="gramStart"/>
            <w:r w:rsidRPr="00983776">
              <w:rPr>
                <w:rFonts w:eastAsia="Calibri"/>
                <w:lang w:eastAsia="en-US"/>
              </w:rPr>
              <w:t>в</w:t>
            </w:r>
            <w:proofErr w:type="gramEnd"/>
            <w:r w:rsidRPr="00983776">
              <w:rPr>
                <w:rFonts w:eastAsia="Calibri"/>
                <w:lang w:eastAsia="en-US"/>
              </w:rPr>
              <w:t xml:space="preserve"> познавательную. Предвидеть возможность получения конкретного результата.</w:t>
            </w:r>
          </w:p>
          <w:p w:rsidR="00B15EF8" w:rsidRPr="00983776" w:rsidRDefault="00B15EF8" w:rsidP="00983776">
            <w:pPr>
              <w:spacing w:after="200"/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П. Представление и применение информации. Построение рассуждения, обобщение.</w:t>
            </w:r>
          </w:p>
          <w:p w:rsidR="00B15EF8" w:rsidRPr="008B7E3E" w:rsidRDefault="00B15EF8" w:rsidP="0098377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lang w:eastAsia="en-US"/>
              </w:rPr>
              <w:t xml:space="preserve">: </w:t>
            </w:r>
            <w:proofErr w:type="gramStart"/>
            <w:r w:rsidRPr="00983776">
              <w:rPr>
                <w:rFonts w:eastAsia="Calibri"/>
                <w:lang w:eastAsia="en-US"/>
              </w:rPr>
              <w:t>Приём</w:t>
            </w:r>
            <w:proofErr w:type="gramEnd"/>
            <w:r w:rsidRPr="00983776">
              <w:rPr>
                <w:rFonts w:eastAsia="Calibri"/>
                <w:lang w:eastAsia="en-US"/>
              </w:rPr>
              <w:t xml:space="preserve"> и передача информации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proofErr w:type="spellStart"/>
            <w:r w:rsidRPr="008B7E3E">
              <w:rPr>
                <w:rFonts w:eastAsia="Calibri"/>
                <w:lang w:eastAsia="en-US"/>
              </w:rPr>
              <w:t>фронтальн</w:t>
            </w:r>
            <w:proofErr w:type="spellEnd"/>
            <w:r w:rsidRPr="008B7E3E">
              <w:rPr>
                <w:rFonts w:eastAsia="Calibri"/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0D242D">
              <w:rPr>
                <w:lang w:eastAsia="en-US"/>
              </w:rPr>
              <w:t>71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0D242D">
              <w:rPr>
                <w:lang w:eastAsia="en-US"/>
              </w:rPr>
              <w:t>4, 7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Странички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Задачи – расчёты. Таблица, строки и столбцы; закономерности, последовательности. Верные и ложные высказывания.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Р</w:t>
            </w:r>
            <w:r w:rsidRPr="00F15C77">
              <w:rPr>
                <w:rFonts w:eastAsia="Calibri"/>
              </w:rPr>
              <w:t xml:space="preserve">. Преобразовывать практическую задачу в познавательную, предвосхищать результат.   </w:t>
            </w:r>
            <w:proofErr w:type="gramEnd"/>
          </w:p>
          <w:p w:rsidR="00B15EF8" w:rsidRPr="00F15C77" w:rsidRDefault="00B15EF8" w:rsidP="001C6055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</w:rPr>
              <w:t xml:space="preserve">    Понимать учебную задачу урока и стремиться её выполнить.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t>П</w:t>
            </w:r>
            <w:proofErr w:type="gramEnd"/>
            <w:r w:rsidRPr="00F15C77">
              <w:rPr>
                <w:rFonts w:eastAsia="Calibri"/>
                <w:b/>
              </w:rPr>
              <w:t>:</w:t>
            </w:r>
            <w:r w:rsidRPr="00F15C77">
              <w:rPr>
                <w:rFonts w:eastAsia="Calibri"/>
              </w:rPr>
              <w:t xml:space="preserve"> осуществлять рефлексию способов и условий действий.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Строить рассуждения в форме связи простых суждений об объекте. Обработка информации.      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proofErr w:type="gramStart"/>
            <w:r w:rsidRPr="00F15C77">
              <w:rPr>
                <w:rFonts w:eastAsia="Calibri"/>
                <w:b/>
              </w:rPr>
              <w:lastRenderedPageBreak/>
              <w:t>К</w:t>
            </w:r>
            <w:proofErr w:type="gramEnd"/>
            <w:r w:rsidRPr="00F15C77">
              <w:rPr>
                <w:rFonts w:eastAsia="Calibri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>Текущий, 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0D242D">
              <w:rPr>
                <w:lang w:eastAsia="en-US"/>
              </w:rPr>
              <w:t>72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8F3153">
              <w:rPr>
                <w:lang w:eastAsia="en-US"/>
              </w:rPr>
              <w:t>7</w:t>
            </w:r>
            <w:r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4138D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B15EF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Таблица умножения и деления.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Р. Предвидеть возможность получения конкретного результата.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П. Осуществлять рефлексию способов и условий действий.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Текущий, 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8F3153">
              <w:rPr>
                <w:lang w:eastAsia="en-US"/>
              </w:rPr>
              <w:t>76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8F3153">
              <w:rPr>
                <w:lang w:eastAsia="en-US"/>
              </w:rPr>
              <w:t>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Обобщение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Текущий, 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8F3153">
              <w:rPr>
                <w:lang w:eastAsia="en-US"/>
              </w:rPr>
              <w:t>78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8F3153">
              <w:rPr>
                <w:lang w:eastAsia="en-US"/>
              </w:rPr>
              <w:t>22,29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Умножение на</w:t>
            </w:r>
            <w:proofErr w:type="gramStart"/>
            <w:r w:rsidRPr="00F15C77">
              <w:rPr>
                <w:rFonts w:eastAsia="Calibri"/>
              </w:rPr>
              <w:t>1</w:t>
            </w:r>
            <w:proofErr w:type="gramEnd"/>
            <w:r w:rsidRPr="00F15C77">
              <w:rPr>
                <w:rFonts w:eastAsia="Calibri"/>
              </w:rPr>
              <w:t xml:space="preserve"> и на 0.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B15EF8" w:rsidRPr="006B560C" w:rsidRDefault="00B15EF8" w:rsidP="00983776">
            <w:pPr>
              <w:rPr>
                <w:color w:val="262626"/>
                <w:sz w:val="22"/>
                <w:szCs w:val="22"/>
              </w:rPr>
            </w:pPr>
            <w:r w:rsidRPr="00983776">
              <w:rPr>
                <w:rFonts w:eastAsia="Calibri"/>
                <w:b/>
                <w:lang w:eastAsia="en-US"/>
              </w:rPr>
              <w:t>П</w:t>
            </w:r>
            <w:r w:rsidRPr="00983776">
              <w:rPr>
                <w:rFonts w:eastAsia="Calibri"/>
                <w:lang w:eastAsia="en-US"/>
              </w:rPr>
              <w:t xml:space="preserve">.   Формулировать учебную задачу, находить в учебнике и объяснять  получение неизвестного. Устанавливать                правило, использовать его для решения учебной задачи.                            </w:t>
            </w:r>
            <w:r w:rsidRPr="00983776">
              <w:rPr>
                <w:rFonts w:eastAsia="Calibri"/>
                <w:b/>
                <w:lang w:eastAsia="en-US"/>
              </w:rPr>
              <w:t>К</w:t>
            </w:r>
            <w:r w:rsidRPr="00983776">
              <w:rPr>
                <w:rFonts w:eastAsia="Calibri"/>
                <w:lang w:eastAsia="en-US"/>
              </w:rPr>
              <w:t>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8F3153">
              <w:rPr>
                <w:lang w:eastAsia="en-US"/>
              </w:rPr>
              <w:t>82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spacing w:val="-15"/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8F3153">
              <w:rPr>
                <w:lang w:eastAsia="en-US"/>
              </w:rPr>
              <w:t>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Умножение и деление с числами 1,0. Деление нуля на число.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8B7E3E">
              <w:rPr>
                <w:lang w:eastAsia="en-US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 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4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03" w:rsidRDefault="00A46B03" w:rsidP="00A46B0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8F3153">
              <w:rPr>
                <w:lang w:eastAsia="en-US"/>
              </w:rPr>
              <w:t>83</w:t>
            </w:r>
            <w:r>
              <w:rPr>
                <w:lang w:eastAsia="en-US"/>
              </w:rPr>
              <w:t>,</w:t>
            </w:r>
          </w:p>
          <w:p w:rsidR="00B15EF8" w:rsidRPr="008B7E3E" w:rsidRDefault="00A46B03" w:rsidP="00A46B03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lastRenderedPageBreak/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способность к </w:t>
            </w:r>
            <w:r w:rsidRPr="00983776">
              <w:rPr>
                <w:rFonts w:eastAsia="Calibri"/>
                <w:lang w:eastAsia="en-US"/>
              </w:rPr>
              <w:lastRenderedPageBreak/>
              <w:t>мобилизации сил , к волевому усилию, к преодолению препятствий.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построение логической цепи рассуждений.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Использовать речь для регуляции своего действия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lastRenderedPageBreak/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Учебник </w:t>
            </w:r>
            <w:r>
              <w:rPr>
                <w:rFonts w:eastAsia="Calibri"/>
                <w:lang w:eastAsia="en-US"/>
              </w:rPr>
              <w:lastRenderedPageBreak/>
              <w:t>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5" w:history="1"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http</w:t>
              </w:r>
              <w:r w:rsidR="00B15EF8" w:rsidRPr="008B7E3E">
                <w:rPr>
                  <w:b/>
                  <w:color w:val="000000" w:themeColor="text1"/>
                  <w:u w:val="single"/>
                </w:rPr>
                <w:t>://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edu</w:t>
              </w:r>
              <w:proofErr w:type="spellEnd"/>
              <w:r w:rsidR="00B15EF8" w:rsidRPr="008B7E3E">
                <w:rPr>
                  <w:b/>
                  <w:color w:val="000000" w:themeColor="text1"/>
                  <w:u w:val="single"/>
                </w:rPr>
                <w:t>.</w:t>
              </w:r>
              <w:proofErr w:type="spellStart"/>
              <w:r w:rsidR="00B15EF8" w:rsidRPr="008B7E3E">
                <w:rPr>
                  <w:b/>
                  <w:color w:val="000000" w:themeColor="text1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3" w:rsidRDefault="008F3153" w:rsidP="008F315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С.84,</w:t>
            </w:r>
          </w:p>
          <w:p w:rsidR="00B15EF8" w:rsidRPr="008B7E3E" w:rsidRDefault="008F3153" w:rsidP="008F315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№ 3,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153" w:rsidRDefault="008F3153" w:rsidP="008F3153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С.85,</w:t>
            </w:r>
          </w:p>
          <w:p w:rsidR="00B15EF8" w:rsidRPr="008B7E3E" w:rsidRDefault="008F3153" w:rsidP="008F3153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rPr>
          <w:trHeight w:val="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текстовых задач в три действия.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Краткая запись 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Учебник </w:t>
            </w:r>
            <w:r>
              <w:rPr>
                <w:rFonts w:eastAsia="Calibri"/>
                <w:lang w:eastAsia="en-US"/>
              </w:rPr>
              <w:t>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С.86,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rPr>
          <w:trHeight w:val="10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условия, решение (по действиям или выражением), вопрос.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Р. Понимать и удерживать учебную задачу;  применять установленные правила в планировании способа решения.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П. Применять правила и пользоваться инструкциями</w:t>
            </w:r>
            <w:proofErr w:type="gramStart"/>
            <w:r w:rsidRPr="00983776">
              <w:rPr>
                <w:rFonts w:eastAsia="Calibri"/>
                <w:lang w:eastAsia="en-US"/>
              </w:rPr>
              <w:t xml:space="preserve">;. </w:t>
            </w:r>
            <w:proofErr w:type="gramEnd"/>
            <w:r w:rsidRPr="00983776">
              <w:rPr>
                <w:rFonts w:eastAsia="Calibri"/>
                <w:lang w:eastAsia="en-US"/>
              </w:rPr>
              <w:t>Использовать речь для   регуляции своего     действия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>К.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3E43CD">
            <w:pPr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С.87,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8, 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текстовых задач в три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План решения задачи.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6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С.89,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текстовых задач в три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A70B4B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A70B4B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Эффективный способ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t>Тематичес</w:t>
            </w:r>
            <w:proofErr w:type="spellEnd"/>
          </w:p>
          <w:p w:rsidR="00B15EF8" w:rsidRPr="008B7E3E" w:rsidRDefault="00B15EF8" w:rsidP="008B7E3E">
            <w:pPr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кий письменный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С.89,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Доли (половина, треть, четверть, десятая, сотая.) Образование долей.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Доли: половина, треть, четверть, десятая, сотая.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Равные части.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Р</w:t>
            </w:r>
            <w:r w:rsidRPr="00983776">
              <w:rPr>
                <w:rFonts w:eastAsia="Calibri"/>
                <w:lang w:eastAsia="en-US"/>
              </w:rPr>
              <w:t xml:space="preserve">. Преобразовывать практическую задачу в познавательную, предвосхищать результат.   </w:t>
            </w:r>
            <w:proofErr w:type="gramEnd"/>
          </w:p>
          <w:p w:rsidR="00B15EF8" w:rsidRPr="00983776" w:rsidRDefault="00B15EF8" w:rsidP="00983776">
            <w:pPr>
              <w:rPr>
                <w:rFonts w:eastAsia="Calibri"/>
                <w:b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 xml:space="preserve">    Понимать учебную задачу урока и стремиться её выполнить. 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t>П.</w:t>
            </w:r>
            <w:r w:rsidRPr="00983776">
              <w:rPr>
                <w:rFonts w:eastAsia="Calibri"/>
                <w:lang w:eastAsia="en-US"/>
              </w:rPr>
              <w:t xml:space="preserve"> самостоятельно создавать алгоритмы деятельности при образовании долей, строить сообщения в устной форме.                                          </w:t>
            </w:r>
            <w:r w:rsidRPr="00983776">
              <w:rPr>
                <w:rFonts w:eastAsia="Calibri"/>
                <w:b/>
                <w:lang w:eastAsia="en-US"/>
              </w:rPr>
              <w:t xml:space="preserve">                                          </w:t>
            </w: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lang w:eastAsia="en-US"/>
              </w:rPr>
              <w:t>: Использовать речь для   регуляции своего     действия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С.93,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Круг. Окружность (центр, радиус).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Круг. Окружность, центр окружности, радиус. Циркуль.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7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С.95,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Окружность  (диаметр).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Комб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Окружность, центр, диаметр.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1A392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С.97,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Задачи на нахождение доли </w:t>
            </w:r>
            <w:r w:rsidRPr="00F15C77">
              <w:rPr>
                <w:rFonts w:eastAsia="Calibri"/>
              </w:rPr>
              <w:lastRenderedPageBreak/>
              <w:t>от числа и числа по его доле.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Доли: половина, треть, четверть, десятая, </w:t>
            </w:r>
            <w:r w:rsidRPr="00F15C77">
              <w:rPr>
                <w:rFonts w:eastAsia="Calibri"/>
              </w:rPr>
              <w:lastRenderedPageBreak/>
              <w:t>сотая.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Равные части. Одна вторая, одна третья </w:t>
            </w:r>
            <w:proofErr w:type="spellStart"/>
            <w:r w:rsidRPr="00F15C77">
              <w:rPr>
                <w:rFonts w:eastAsia="Calibri"/>
              </w:rPr>
              <w:t>и.т.д</w:t>
            </w:r>
            <w:proofErr w:type="spellEnd"/>
            <w:r w:rsidRPr="00F15C77">
              <w:rPr>
                <w:rFonts w:eastAsia="Calibri"/>
              </w:rPr>
              <w:t>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lastRenderedPageBreak/>
              <w:t xml:space="preserve">Р. Понимать и удерживать учебную задачу;  применять </w:t>
            </w:r>
            <w:r w:rsidRPr="00983776">
              <w:rPr>
                <w:rFonts w:eastAsia="Calibri"/>
                <w:lang w:eastAsia="en-US"/>
              </w:rPr>
              <w:lastRenderedPageBreak/>
              <w:t>установленные правила в планировании способа решения.</w:t>
            </w:r>
            <w:r w:rsidRPr="00983776">
              <w:rPr>
                <w:rFonts w:eastAsia="Calibri"/>
                <w:b/>
                <w:lang w:eastAsia="en-US"/>
              </w:rPr>
              <w:t xml:space="preserve">                                       </w:t>
            </w: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применять правила и пользоваться инструкциями; построение рассуждения, обобщение.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t>К.</w:t>
            </w:r>
            <w:r w:rsidRPr="00983776">
              <w:rPr>
                <w:rFonts w:eastAsia="Calibri"/>
                <w:lang w:eastAsia="en-US"/>
              </w:rPr>
              <w:t xml:space="preserve"> аргументировать свою позицию и координировать её с позициями партнёров при выборе общего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 xml:space="preserve">. </w:t>
            </w:r>
            <w:r w:rsidRPr="008B7E3E">
              <w:rPr>
                <w:lang w:eastAsia="en-US"/>
              </w:rPr>
              <w:lastRenderedPageBreak/>
              <w:t>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Учебник ч.1</w:t>
            </w:r>
          </w:p>
          <w:p w:rsidR="00B15EF8" w:rsidRPr="008B7E3E" w:rsidRDefault="002F62C4" w:rsidP="008B7E3E">
            <w:pPr>
              <w:rPr>
                <w:rFonts w:eastAsia="Calibri"/>
                <w:lang w:eastAsia="en-US"/>
              </w:rPr>
            </w:pPr>
            <w:hyperlink r:id="rId28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С.96,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 времени. Год, месяц. Сутки.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Комб</w:t>
            </w:r>
            <w:proofErr w:type="spellEnd"/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8B7E3E">
              <w:rPr>
                <w:spacing w:val="-6"/>
                <w:lang w:eastAsia="en-US"/>
              </w:rPr>
              <w:t>. с\р.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 времени. Год, месяц. Сутки. Названия месяцев.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t>Тематичес</w:t>
            </w:r>
            <w:proofErr w:type="spellEnd"/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кий письменный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С.99,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Странички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Задачи – расчёты. Таблица, строки и столбцы; закономерности, последовательности. Верные и ложные высказывания.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Р</w:t>
            </w:r>
            <w:r w:rsidRPr="00983776">
              <w:rPr>
                <w:rFonts w:eastAsia="Calibri"/>
                <w:lang w:eastAsia="en-US"/>
              </w:rPr>
              <w:t xml:space="preserve">. Преобразовывать практическую задачу в познавательную, предвосхищать результат.   </w:t>
            </w:r>
            <w:proofErr w:type="gramEnd"/>
          </w:p>
          <w:p w:rsidR="00B15EF8" w:rsidRPr="00983776" w:rsidRDefault="00B15EF8" w:rsidP="00983776">
            <w:pPr>
              <w:rPr>
                <w:rFonts w:eastAsia="Calibri"/>
                <w:b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 xml:space="preserve">    Понимать учебную задачу урока и стремиться её выполнить. 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осуществлять рефлексию способов и условий действий. 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 xml:space="preserve"> Строить рассуждения в форме связи простых суждений об объекте. Обработка информации.      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lang w:eastAsia="en-US"/>
              </w:rPr>
              <w:t>: Строить понятные для партнёра высказывания; осуществлять взаимный контроль, оказывать взаимопомощь.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983776">
              <w:rPr>
                <w:rFonts w:eastAsia="Calibri"/>
                <w:lang w:eastAsia="en-US"/>
              </w:rPr>
              <w:t xml:space="preserve">Договариваться и приходить к общему решению; допускать возможность существования других точек </w:t>
            </w:r>
            <w:proofErr w:type="spellStart"/>
            <w:r w:rsidRPr="00983776">
              <w:rPr>
                <w:rFonts w:eastAsia="Calibri"/>
                <w:lang w:eastAsia="en-US"/>
              </w:rPr>
              <w:t>зр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29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С.100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№4 «Табличное умножение и деление»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A70B4B" w:rsidRDefault="00B15EF8" w:rsidP="000A0787">
            <w:pPr>
              <w:spacing w:after="200" w:line="276" w:lineRule="auto"/>
              <w:jc w:val="both"/>
              <w:rPr>
                <w:rFonts w:cstheme="minorBidi"/>
                <w:lang w:eastAsia="en-US"/>
              </w:rPr>
            </w:pPr>
            <w:r w:rsidRPr="00A70B4B">
              <w:rPr>
                <w:rFonts w:cstheme="minorBidi"/>
                <w:lang w:eastAsia="en-US"/>
              </w:rPr>
              <w:t>Пров.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A70B4B">
              <w:rPr>
                <w:rFonts w:cstheme="minorBidi"/>
                <w:lang w:eastAsia="en-US"/>
              </w:rPr>
              <w:t>ЗУН</w:t>
            </w:r>
            <w:r w:rsidRPr="008B7E3E">
              <w:rPr>
                <w:spacing w:val="-6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</w:t>
            </w:r>
            <w:r w:rsidRPr="00F15C77">
              <w:rPr>
                <w:rFonts w:eastAsia="Calibri"/>
              </w:rPr>
              <w:lastRenderedPageBreak/>
              <w:t xml:space="preserve">ошибками.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с изученными </w:t>
            </w:r>
            <w:r w:rsidRPr="00F15C77">
              <w:rPr>
                <w:rFonts w:eastAsia="Calibri"/>
              </w:rPr>
              <w:lastRenderedPageBreak/>
              <w:t>терминами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A70B4B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lastRenderedPageBreak/>
              <w:t>Р.:</w:t>
            </w:r>
            <w:r w:rsidRPr="00983776">
              <w:rPr>
                <w:rFonts w:eastAsia="Calibri"/>
                <w:lang w:eastAsia="en-US"/>
              </w:rPr>
              <w:t xml:space="preserve"> внесение необходимых </w:t>
            </w:r>
            <w:r w:rsidRPr="00983776">
              <w:rPr>
                <w:rFonts w:eastAsia="Calibri"/>
                <w:lang w:eastAsia="en-US"/>
              </w:rPr>
              <w:lastRenderedPageBreak/>
              <w:t xml:space="preserve">корректив и дополнений в план и способ действия в случае расхождения  эталона, реального действия и его результата.                    </w:t>
            </w:r>
            <w:r w:rsidRPr="00983776"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контроль и оценка процесса и результатов деятельности.</w:t>
            </w:r>
          </w:p>
          <w:p w:rsidR="00B15EF8" w:rsidRPr="008B7E3E" w:rsidRDefault="00B15EF8" w:rsidP="00A70B4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lang w:eastAsia="en-US"/>
              </w:rPr>
              <w:t>: Формулировать собственное мнение и позицию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lastRenderedPageBreak/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С.104,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№ 4,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 xml:space="preserve"> по разделу.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b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983776">
              <w:rPr>
                <w:rFonts w:eastAsia="Calibri"/>
                <w:b/>
                <w:lang w:eastAsia="en-US"/>
              </w:rPr>
              <w:t xml:space="preserve"> </w:t>
            </w:r>
          </w:p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контроль и оценка процесса и результатов деятельности.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К: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83776">
              <w:rPr>
                <w:rFonts w:eastAsia="Calibri"/>
                <w:lang w:eastAsia="en-US"/>
              </w:rPr>
              <w:t>понимать относительность мнений и подходов к решению проблемы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С.105,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14, 15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Проект «Математические сказки»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rPr>
                <w:rFonts w:eastAsia="Calibri"/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t>Р.:</w:t>
            </w:r>
            <w:r w:rsidRPr="00983776">
              <w:rPr>
                <w:rFonts w:eastAsia="Calibri"/>
                <w:lang w:eastAsia="en-US"/>
              </w:rPr>
              <w:t xml:space="preserve"> внесение необходимых корректив и дополнений в план и способ действия в случае расхождения  эталона, реального действия и его результата.                    </w:t>
            </w:r>
            <w:r w:rsidRPr="00983776"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 w:rsidRPr="0098377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983776">
              <w:rPr>
                <w:rFonts w:eastAsia="Calibri"/>
                <w:b/>
                <w:lang w:eastAsia="en-US"/>
              </w:rPr>
              <w:t>:</w:t>
            </w:r>
            <w:r w:rsidRPr="00983776">
              <w:rPr>
                <w:rFonts w:eastAsia="Calibri"/>
                <w:lang w:eastAsia="en-US"/>
              </w:rPr>
              <w:t xml:space="preserve"> контроль и оценка процесса и результатов деятельности.</w:t>
            </w:r>
          </w:p>
          <w:p w:rsidR="00B15EF8" w:rsidRPr="008B7E3E" w:rsidRDefault="00B15EF8" w:rsidP="00983776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proofErr w:type="gramStart"/>
            <w:r w:rsidRPr="00983776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983776">
              <w:rPr>
                <w:rFonts w:eastAsia="Calibri"/>
                <w:lang w:eastAsia="en-US"/>
              </w:rPr>
              <w:t>: Формулировать собственное мнение и позицию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С.107,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24, 30</w:t>
            </w:r>
          </w:p>
        </w:tc>
      </w:tr>
      <w:tr w:rsidR="00B15EF8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983776" w:rsidRDefault="00B15EF8" w:rsidP="00983776">
            <w:pPr>
              <w:jc w:val="center"/>
              <w:rPr>
                <w:rFonts w:eastAsia="Calibri"/>
                <w:b/>
                <w:lang w:eastAsia="en-US"/>
              </w:rPr>
            </w:pPr>
            <w:r w:rsidRPr="00983776">
              <w:rPr>
                <w:rFonts w:eastAsia="Calibri"/>
                <w:b/>
                <w:lang w:eastAsia="en-US"/>
              </w:rPr>
              <w:t>Числа от 1 до 100</w:t>
            </w:r>
          </w:p>
          <w:p w:rsidR="00B15EF8" w:rsidRPr="008B7E3E" w:rsidRDefault="00B15EF8" w:rsidP="00983776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 w:rsidRPr="00983776">
              <w:rPr>
                <w:rFonts w:eastAsia="Calibri"/>
                <w:b/>
                <w:lang w:eastAsia="en-US"/>
              </w:rPr>
              <w:lastRenderedPageBreak/>
              <w:t>Внетабличное</w:t>
            </w:r>
            <w:proofErr w:type="spellEnd"/>
            <w:r w:rsidRPr="00983776">
              <w:rPr>
                <w:rFonts w:eastAsia="Calibri"/>
                <w:b/>
                <w:lang w:eastAsia="en-US"/>
              </w:rPr>
              <w:t xml:space="preserve"> умножение и деление. (27 ч.)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умножения и деления круглых чисел.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8B7E3E">
              <w:rPr>
                <w:lang w:eastAsia="en-US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компонентов умножения, единицы, десятки.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Р</w:t>
            </w:r>
            <w:proofErr w:type="gramEnd"/>
            <w:r w:rsidRPr="001C6055">
              <w:rPr>
                <w:rFonts w:eastAsia="Calibri"/>
                <w:lang w:eastAsia="en-US"/>
              </w:rPr>
              <w:t>: Самостоятельно учитывать выделенные учителем ориентиры, действия в новом учебном материале</w:t>
            </w:r>
          </w:p>
          <w:p w:rsidR="00B15EF8" w:rsidRPr="001C6055" w:rsidRDefault="00B15EF8" w:rsidP="001C605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П</w:t>
            </w:r>
            <w:r w:rsidRPr="001C6055">
              <w:rPr>
                <w:rFonts w:eastAsia="Calibri"/>
                <w:lang w:eastAsia="en-US"/>
              </w:rPr>
              <w:t xml:space="preserve">.   Формулировать учебную задачу, находить в учебнике и объяснять  новый алгоритм счёта. 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 w:rsidRPr="001C6055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1C6055">
              <w:rPr>
                <w:rFonts w:eastAsia="Calibri"/>
                <w:b/>
                <w:lang w:eastAsia="en-US"/>
              </w:rPr>
              <w:t>:</w:t>
            </w:r>
            <w:r w:rsidRPr="001C6055">
              <w:rPr>
                <w:rFonts w:eastAsia="Calibri"/>
                <w:lang w:eastAsia="en-US"/>
              </w:rPr>
              <w:t xml:space="preserve"> Использовать речь для регуляции своего действия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умножения и деления для случаев вида 80</w:t>
            </w:r>
            <w:proofErr w:type="gramStart"/>
            <w:r w:rsidRPr="00F15C77">
              <w:rPr>
                <w:rFonts w:eastAsia="Calibri"/>
              </w:rPr>
              <w:t xml:space="preserve"> :</w:t>
            </w:r>
            <w:proofErr w:type="gramEnd"/>
            <w:r w:rsidRPr="00F15C77">
              <w:rPr>
                <w:rFonts w:eastAsia="Calibri"/>
              </w:rPr>
              <w:t xml:space="preserve"> 20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компонентов умножения, единицы, десятки.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Р. </w:t>
            </w:r>
            <w:r w:rsidRPr="001C6055">
              <w:rPr>
                <w:rFonts w:eastAsia="Calibri"/>
                <w:lang w:eastAsia="en-US"/>
              </w:rPr>
              <w:t>Ставить новые учебные задачи в сотрудничестве с учителем,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Использовать изученные правила.</w:t>
            </w:r>
          </w:p>
          <w:p w:rsidR="00B15EF8" w:rsidRPr="001C6055" w:rsidRDefault="00B15EF8" w:rsidP="001C6055">
            <w:pPr>
              <w:spacing w:after="200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П. Находить в учебнике и объяснять  новый алгоритм счёта; анализировать информацию и передавать её устным и письменным способом.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К. Ставить вопросы.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pacing w:val="-15"/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Умножение суммы на число.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5D3F50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5D3F50">
              <w:rPr>
                <w:b/>
                <w:lang w:eastAsia="en-US"/>
              </w:rPr>
              <w:t>3 чет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 Способ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EB10DE">
              <w:rPr>
                <w:lang w:eastAsia="en-US"/>
              </w:rPr>
              <w:t>7</w:t>
            </w:r>
            <w:r>
              <w:rPr>
                <w:lang w:eastAsia="en-US"/>
              </w:rPr>
              <w:t>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</w:t>
            </w:r>
            <w:r w:rsidR="00EB10DE">
              <w:rPr>
                <w:lang w:eastAsia="en-US"/>
              </w:rPr>
              <w:t>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Умножение суммы на число. Решение задач.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 Способ решения.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Р. Преобразовывать практическую задачу </w:t>
            </w:r>
            <w:proofErr w:type="gramStart"/>
            <w:r w:rsidRPr="001C6055">
              <w:rPr>
                <w:rFonts w:eastAsia="Calibri"/>
                <w:lang w:eastAsia="en-US"/>
              </w:rPr>
              <w:t>в</w:t>
            </w:r>
            <w:proofErr w:type="gramEnd"/>
            <w:r w:rsidRPr="001C6055">
              <w:rPr>
                <w:rFonts w:eastAsia="Calibri"/>
                <w:lang w:eastAsia="en-US"/>
              </w:rPr>
              <w:t xml:space="preserve"> познавательную. Применять установленные правила. Предвосхищать результат.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proofErr w:type="spellStart"/>
            <w:r w:rsidRPr="001C6055">
              <w:rPr>
                <w:rFonts w:eastAsia="Calibri"/>
                <w:lang w:eastAsia="en-US"/>
              </w:rPr>
              <w:t>П.Построение</w:t>
            </w:r>
            <w:proofErr w:type="spellEnd"/>
            <w:r w:rsidRPr="001C6055">
              <w:rPr>
                <w:rFonts w:eastAsia="Calibri"/>
                <w:lang w:eastAsia="en-US"/>
              </w:rPr>
              <w:t xml:space="preserve"> рассуждения, </w:t>
            </w:r>
            <w:r w:rsidRPr="001C6055">
              <w:rPr>
                <w:rFonts w:eastAsia="Calibri"/>
                <w:lang w:eastAsia="en-US"/>
              </w:rPr>
              <w:lastRenderedPageBreak/>
              <w:t>применение информации.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К. Ставить вопросы.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EB10DE">
              <w:rPr>
                <w:lang w:eastAsia="en-US"/>
              </w:rPr>
              <w:t>8</w:t>
            </w:r>
            <w:r>
              <w:rPr>
                <w:lang w:eastAsia="en-US"/>
              </w:rPr>
              <w:t>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EB10DE">
              <w:rPr>
                <w:lang w:eastAsia="en-US"/>
              </w:rPr>
              <w:t>4</w:t>
            </w:r>
            <w:r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Приёмы умножения двузначного </w:t>
            </w:r>
            <w:r w:rsidRPr="00F15C77">
              <w:rPr>
                <w:rFonts w:eastAsia="Calibri"/>
              </w:rPr>
              <w:lastRenderedPageBreak/>
              <w:t xml:space="preserve">числа на </w:t>
            </w:r>
            <w:proofErr w:type="gramStart"/>
            <w:r w:rsidRPr="00F15C77">
              <w:rPr>
                <w:rFonts w:eastAsia="Calibri"/>
              </w:rPr>
              <w:t>однозначное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1B58E2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1B58E2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EB10DE">
              <w:rPr>
                <w:lang w:eastAsia="en-US"/>
              </w:rPr>
              <w:t>9</w:t>
            </w:r>
            <w:r>
              <w:rPr>
                <w:lang w:eastAsia="en-US"/>
              </w:rPr>
              <w:t>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EB10DE">
              <w:rPr>
                <w:lang w:eastAsia="en-US"/>
              </w:rPr>
              <w:t>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Приёмы умножения двузначного числа на </w:t>
            </w:r>
            <w:proofErr w:type="gramStart"/>
            <w:r w:rsidRPr="00F15C77">
              <w:rPr>
                <w:rFonts w:eastAsia="Calibri"/>
              </w:rPr>
              <w:t>однозначное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Масса, количество, вместимость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Р</w:t>
            </w:r>
            <w:r w:rsidRPr="001C6055">
              <w:rPr>
                <w:rFonts w:eastAsia="Calibri"/>
                <w:lang w:eastAsia="en-US"/>
              </w:rPr>
              <w:t>. Ставить новые учебные задачи в сотрудничестве с учителем,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Использовать изученные правила.</w:t>
            </w:r>
          </w:p>
          <w:p w:rsidR="00B15EF8" w:rsidRPr="001C6055" w:rsidRDefault="00B15EF8" w:rsidP="001C605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П. Находить в учебнике и объяснять  новый алгоритм счёта; применять полученную информацию для счёта.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proofErr w:type="gramStart"/>
            <w:r w:rsidRPr="001C6055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1C6055">
              <w:rPr>
                <w:rFonts w:eastAsia="Calibri"/>
                <w:b/>
                <w:lang w:eastAsia="en-US"/>
              </w:rPr>
              <w:t>:</w:t>
            </w:r>
            <w:r w:rsidRPr="001C6055">
              <w:rPr>
                <w:rFonts w:eastAsia="Calibri"/>
                <w:lang w:eastAsia="en-US"/>
              </w:rPr>
              <w:t xml:space="preserve"> Использовать речь для регуляции своего действия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EB10DE">
              <w:rPr>
                <w:lang w:eastAsia="en-US"/>
              </w:rPr>
              <w:t>10</w:t>
            </w:r>
            <w:r>
              <w:rPr>
                <w:lang w:eastAsia="en-US"/>
              </w:rPr>
              <w:t>,</w:t>
            </w:r>
          </w:p>
          <w:p w:rsidR="00B15EF8" w:rsidRPr="008B7E3E" w:rsidRDefault="0087749B" w:rsidP="008774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EB10DE">
              <w:rPr>
                <w:lang w:eastAsia="en-US"/>
              </w:rPr>
              <w:t>8, 9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Странички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Прямоугольник, периметр.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ч.1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30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9B" w:rsidRDefault="0087749B" w:rsidP="0087749B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EB10DE">
              <w:rPr>
                <w:lang w:eastAsia="en-US"/>
              </w:rPr>
              <w:t>11</w:t>
            </w:r>
            <w:r>
              <w:rPr>
                <w:lang w:eastAsia="en-US"/>
              </w:rPr>
              <w:t>,</w:t>
            </w:r>
          </w:p>
          <w:p w:rsidR="00EB10DE" w:rsidRDefault="0087749B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EB10DE">
              <w:rPr>
                <w:lang w:eastAsia="en-US"/>
              </w:rPr>
              <w:t>4 С.12,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 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Деление суммы на число. Решение задач.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 Способ решения.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A70B4B">
            <w:pPr>
              <w:spacing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 xml:space="preserve">Р. </w:t>
            </w:r>
            <w:r w:rsidRPr="001C6055">
              <w:rPr>
                <w:rFonts w:eastAsia="Calibri"/>
                <w:lang w:eastAsia="en-US"/>
              </w:rPr>
              <w:t xml:space="preserve">Применять установленные правила в планировании способа решения; выполнять учебные действия в </w:t>
            </w:r>
            <w:proofErr w:type="spellStart"/>
            <w:r w:rsidRPr="001C6055">
              <w:rPr>
                <w:rFonts w:eastAsia="Calibri"/>
                <w:lang w:eastAsia="en-US"/>
              </w:rPr>
              <w:t>громкоречевой</w:t>
            </w:r>
            <w:proofErr w:type="spellEnd"/>
            <w:r w:rsidRPr="001C6055">
              <w:rPr>
                <w:rFonts w:eastAsia="Calibri"/>
                <w:lang w:eastAsia="en-US"/>
              </w:rPr>
              <w:t xml:space="preserve"> и письменной формах.</w:t>
            </w:r>
          </w:p>
          <w:p w:rsidR="00B15EF8" w:rsidRPr="001C6055" w:rsidRDefault="00B15EF8" w:rsidP="00A70B4B">
            <w:pPr>
              <w:spacing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 xml:space="preserve">П. </w:t>
            </w:r>
            <w:r w:rsidRPr="001C6055">
              <w:rPr>
                <w:rFonts w:eastAsia="Calibri"/>
                <w:lang w:eastAsia="en-US"/>
              </w:rPr>
              <w:t>Применять правила, использовать инструкции и освоенные закономерности.</w:t>
            </w:r>
          </w:p>
          <w:p w:rsidR="00B15EF8" w:rsidRPr="008B7E3E" w:rsidRDefault="00B15EF8" w:rsidP="00A70B4B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К.</w:t>
            </w:r>
            <w:r w:rsidRPr="001C6055">
              <w:rPr>
                <w:rFonts w:eastAsia="Calibri"/>
                <w:lang w:eastAsia="en-US"/>
              </w:rPr>
              <w:t xml:space="preserve"> Взаимный контроль  в сотрудничестве  и оказание необходимой  взаимопомощи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31" w:history="1">
              <w:r w:rsidR="00B15EF8" w:rsidRPr="008B7E3E">
                <w:rPr>
                  <w:rFonts w:eastAsia="Calibri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С.13,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Приёмы  деления двузначного числа на </w:t>
            </w:r>
            <w:proofErr w:type="gramStart"/>
            <w:r w:rsidRPr="00F15C77">
              <w:rPr>
                <w:rFonts w:eastAsia="Calibri"/>
              </w:rPr>
              <w:t>однозначное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Тестовая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С.14,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Связь между числами при </w:t>
            </w:r>
            <w:r w:rsidRPr="00F15C77">
              <w:rPr>
                <w:rFonts w:eastAsia="Calibri"/>
              </w:rPr>
              <w:lastRenderedPageBreak/>
              <w:t xml:space="preserve">делении.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1C6055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С.р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частное.</w:t>
            </w:r>
          </w:p>
        </w:tc>
        <w:tc>
          <w:tcPr>
            <w:tcW w:w="3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snapToGrid w:val="0"/>
              <w:spacing w:after="200"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Р. Учитывать выделенные учителем ориентиры </w:t>
            </w:r>
            <w:r w:rsidRPr="001C6055">
              <w:rPr>
                <w:rFonts w:eastAsia="Calibri"/>
                <w:lang w:eastAsia="en-US"/>
              </w:rPr>
              <w:lastRenderedPageBreak/>
              <w:t xml:space="preserve">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П. Применять правила и пользоваться </w:t>
            </w:r>
          </w:p>
          <w:p w:rsidR="00B15EF8" w:rsidRPr="001C6055" w:rsidRDefault="00B15EF8" w:rsidP="001C605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инструкциями;                       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К. Задавать вопросы, обращаться за помощью, формулировать свои затруднения.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lastRenderedPageBreak/>
              <w:t>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545270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Учебник ч.2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2F62C4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С.1</w:t>
            </w:r>
            <w:bookmarkStart w:id="0" w:name="_GoBack"/>
            <w:bookmarkEnd w:id="0"/>
            <w:r w:rsidR="00EB10DE">
              <w:rPr>
                <w:lang w:eastAsia="en-US"/>
              </w:rPr>
              <w:t>5,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Проверка деления.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частное. Обратное действие.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b/>
                <w:lang w:eastAsia="en-US"/>
              </w:rPr>
            </w:pPr>
            <w:proofErr w:type="gramStart"/>
            <w:r w:rsidRPr="001C6055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1C6055">
              <w:rPr>
                <w:rFonts w:eastAsia="Calibri"/>
                <w:b/>
                <w:lang w:eastAsia="en-US"/>
              </w:rPr>
              <w:t>:</w:t>
            </w:r>
            <w:r w:rsidRPr="001C6055">
              <w:rPr>
                <w:rFonts w:eastAsia="Calibri"/>
                <w:lang w:eastAsia="en-US"/>
              </w:rPr>
              <w:t xml:space="preserve"> сличение способа действия и его результата с заданным эталоном с целью обнаружения отклонений и отличий от эталона.</w:t>
            </w:r>
            <w:r w:rsidRPr="001C6055">
              <w:rPr>
                <w:rFonts w:eastAsia="Calibri"/>
                <w:b/>
                <w:lang w:eastAsia="en-US"/>
              </w:rPr>
              <w:t xml:space="preserve"> 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.</w:t>
            </w:r>
            <w:r w:rsidRPr="001C6055">
              <w:rPr>
                <w:rFonts w:eastAsia="Calibri"/>
                <w:b/>
                <w:lang w:eastAsia="en-US"/>
              </w:rPr>
              <w:t>П.:</w:t>
            </w:r>
            <w:r w:rsidRPr="001C6055">
              <w:rPr>
                <w:rFonts w:eastAsia="Calibri"/>
                <w:lang w:eastAsia="en-US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B15EF8" w:rsidRPr="00F3445D" w:rsidRDefault="00B15EF8" w:rsidP="001C6055">
            <w:pPr>
              <w:rPr>
                <w:color w:val="262626"/>
                <w:sz w:val="22"/>
                <w:szCs w:val="22"/>
              </w:rPr>
            </w:pPr>
            <w:r w:rsidRPr="001C6055">
              <w:rPr>
                <w:rFonts w:eastAsia="Calibri"/>
                <w:b/>
                <w:lang w:eastAsia="en-US"/>
              </w:rPr>
              <w:t>К.</w:t>
            </w:r>
            <w:r w:rsidRPr="001C6055">
              <w:rPr>
                <w:rFonts w:eastAsia="Calibri"/>
                <w:lang w:eastAsia="en-US"/>
              </w:rPr>
              <w:t xml:space="preserve"> Взаимный контроль  в сотрудничестве  и оказание необходимой  взаимопомощи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С.17,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деления вида 87:29, 66: 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частное. Способ подбора.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С.18,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Проверка умножения делением.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частное. Множители, произведение. Обратное действие.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С.19,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уравнений.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Pr="008B7E3E">
              <w:rPr>
                <w:lang w:eastAsia="en-US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Множитель, делимое, делитель.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b/>
                <w:lang w:eastAsia="en-US"/>
              </w:rPr>
            </w:pPr>
            <w:proofErr w:type="gramStart"/>
            <w:r w:rsidRPr="001C6055">
              <w:rPr>
                <w:rFonts w:eastAsia="Calibri"/>
                <w:b/>
                <w:lang w:eastAsia="en-US"/>
              </w:rPr>
              <w:t>Р</w:t>
            </w:r>
            <w:proofErr w:type="gramEnd"/>
            <w:r w:rsidRPr="001C6055">
              <w:rPr>
                <w:rFonts w:eastAsia="Calibri"/>
                <w:b/>
                <w:lang w:eastAsia="en-US"/>
              </w:rPr>
              <w:t>:</w:t>
            </w:r>
            <w:r w:rsidRPr="001C6055">
              <w:rPr>
                <w:rFonts w:eastAsia="Calibri"/>
                <w:lang w:eastAsia="en-US"/>
              </w:rPr>
              <w:t xml:space="preserve"> сличение способа действия и его результата с заданным эталоном с целью обнаружения отклонений и </w:t>
            </w:r>
            <w:r w:rsidRPr="001C6055">
              <w:rPr>
                <w:rFonts w:eastAsia="Calibri"/>
                <w:lang w:eastAsia="en-US"/>
              </w:rPr>
              <w:lastRenderedPageBreak/>
              <w:t>отличий от эталона.</w:t>
            </w:r>
            <w:r w:rsidRPr="001C6055">
              <w:rPr>
                <w:rFonts w:eastAsia="Calibri"/>
                <w:b/>
                <w:lang w:eastAsia="en-US"/>
              </w:rPr>
              <w:t xml:space="preserve"> 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.</w:t>
            </w:r>
            <w:r w:rsidRPr="001C6055">
              <w:rPr>
                <w:rFonts w:eastAsia="Calibri"/>
                <w:b/>
                <w:lang w:eastAsia="en-US"/>
              </w:rPr>
              <w:t>П.:</w:t>
            </w:r>
            <w:r w:rsidRPr="001C6055">
              <w:rPr>
                <w:rFonts w:eastAsia="Calibri"/>
                <w:lang w:eastAsia="en-US"/>
              </w:rPr>
              <w:t xml:space="preserve"> применять правила и пользоваться инструкциями, осуществлять рефлексию способов действий; применять полученную информацию.</w:t>
            </w:r>
          </w:p>
          <w:p w:rsidR="00B15EF8" w:rsidRPr="008B7E3E" w:rsidRDefault="00B15EF8" w:rsidP="001C6055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К.</w:t>
            </w:r>
            <w:r w:rsidRPr="001C6055">
              <w:rPr>
                <w:rFonts w:eastAsia="Calibri"/>
                <w:lang w:eastAsia="en-US"/>
              </w:rPr>
              <w:t xml:space="preserve"> Взаимный контроль  в сотрудничестве  и оказание необходимой  взаимопомощи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545270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С.20,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Решение </w:t>
            </w:r>
            <w:r w:rsidRPr="00F15C77">
              <w:rPr>
                <w:rFonts w:eastAsia="Calibri"/>
              </w:rPr>
              <w:lastRenderedPageBreak/>
              <w:t>уравнений.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Множитель, делимое, </w:t>
            </w:r>
            <w:r w:rsidRPr="00F15C77">
              <w:rPr>
                <w:rFonts w:eastAsia="Calibri"/>
              </w:rPr>
              <w:lastRenderedPageBreak/>
              <w:t>делитель.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Текущий,</w:t>
            </w:r>
            <w:r w:rsidRPr="008B7E3E">
              <w:t xml:space="preserve"> </w:t>
            </w:r>
            <w:r w:rsidRPr="008B7E3E">
              <w:lastRenderedPageBreak/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Учебник </w:t>
            </w:r>
            <w:r>
              <w:rPr>
                <w:lang w:eastAsia="en-US"/>
              </w:rPr>
              <w:lastRenderedPageBreak/>
              <w:t>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С.21,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№ 6,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С.24,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 xml:space="preserve">. опрос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С.25,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11, 12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№5 «Решение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Пров.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ЗУН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A70B4B">
            <w:r w:rsidRPr="00C25BE3">
              <w:t xml:space="preserve">Проверка умения решать </w:t>
            </w:r>
            <w:r>
              <w:t>уравнения</w:t>
            </w:r>
          </w:p>
          <w:p w:rsidR="00B15EF8" w:rsidRPr="00F15C77" w:rsidRDefault="00B15EF8" w:rsidP="00A70B4B">
            <w:pPr>
              <w:rPr>
                <w:rFonts w:eastAsia="Calibri"/>
              </w:rPr>
            </w:pPr>
            <w:r w:rsidRPr="00C25BE3">
              <w:t>.</w:t>
            </w: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32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ошибками. Странички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Прямоугольник, периметр.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 xml:space="preserve">Р. </w:t>
            </w:r>
            <w:r w:rsidRPr="001C6055">
              <w:rPr>
                <w:rFonts w:eastAsia="Calibri"/>
                <w:lang w:eastAsia="en-US"/>
              </w:rPr>
              <w:t xml:space="preserve">Ставить новые учебные задачи в сотрудничестве с учителем, предвидеть возможность получения конкретного результата при решении задач.                   </w:t>
            </w:r>
            <w:r w:rsidRPr="001C6055">
              <w:rPr>
                <w:rFonts w:eastAsia="Calibri"/>
                <w:b/>
                <w:lang w:eastAsia="en-US"/>
              </w:rPr>
              <w:t xml:space="preserve"> П. </w:t>
            </w:r>
            <w:r w:rsidRPr="001C6055">
              <w:rPr>
                <w:rFonts w:eastAsia="Calibri"/>
                <w:lang w:eastAsia="en-US"/>
              </w:rPr>
              <w:t>Установление причинно-следственных связей; построение рассуждений, обобщение.</w:t>
            </w:r>
          </w:p>
          <w:p w:rsidR="00B15EF8" w:rsidRPr="00E059FD" w:rsidRDefault="00B15EF8" w:rsidP="001C6055">
            <w:pPr>
              <w:pStyle w:val="aa"/>
              <w:rPr>
                <w:color w:val="262626"/>
                <w:sz w:val="22"/>
                <w:szCs w:val="22"/>
              </w:rPr>
            </w:pPr>
            <w:r w:rsidRPr="001C6055">
              <w:rPr>
                <w:rFonts w:eastAsia="Calibri"/>
                <w:b/>
                <w:lang w:eastAsia="en-US"/>
              </w:rPr>
              <w:t>К</w:t>
            </w:r>
            <w:r w:rsidRPr="001C6055">
              <w:rPr>
                <w:rFonts w:eastAsia="Calibri"/>
                <w:lang w:eastAsia="en-US"/>
              </w:rPr>
              <w:t>. Формулировать собственное мнение и позицию.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С.25,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№ 13, 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Деление с остатком вида 17:3.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частное, остаток.</w:t>
            </w:r>
          </w:p>
        </w:tc>
        <w:tc>
          <w:tcPr>
            <w:tcW w:w="3230" w:type="dxa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Р.</w:t>
            </w:r>
            <w:r w:rsidRPr="001C6055">
              <w:rPr>
                <w:rFonts w:eastAsia="Calibri"/>
                <w:lang w:eastAsia="en-US"/>
              </w:rPr>
              <w:t xml:space="preserve"> Учитывать выделенные учителем ориентиры; выполнять учебные действия в </w:t>
            </w:r>
            <w:proofErr w:type="spellStart"/>
            <w:r w:rsidRPr="001C6055">
              <w:rPr>
                <w:rFonts w:eastAsia="Calibri"/>
                <w:lang w:eastAsia="en-US"/>
              </w:rPr>
              <w:t>громкоречевой</w:t>
            </w:r>
            <w:proofErr w:type="spellEnd"/>
            <w:r w:rsidRPr="001C6055">
              <w:rPr>
                <w:rFonts w:eastAsia="Calibri"/>
                <w:lang w:eastAsia="en-US"/>
              </w:rPr>
              <w:t xml:space="preserve"> и </w:t>
            </w:r>
            <w:proofErr w:type="gramStart"/>
            <w:r w:rsidRPr="001C6055">
              <w:rPr>
                <w:rFonts w:eastAsia="Calibri"/>
                <w:lang w:eastAsia="en-US"/>
              </w:rPr>
              <w:t>письменной</w:t>
            </w:r>
            <w:proofErr w:type="gramEnd"/>
            <w:r w:rsidRPr="001C6055">
              <w:rPr>
                <w:rFonts w:eastAsia="Calibri"/>
                <w:lang w:eastAsia="en-US"/>
              </w:rPr>
              <w:t xml:space="preserve"> формах. </w:t>
            </w:r>
          </w:p>
          <w:p w:rsidR="00B15EF8" w:rsidRPr="001C6055" w:rsidRDefault="00B15EF8" w:rsidP="001C6055">
            <w:pPr>
              <w:rPr>
                <w:rFonts w:eastAsia="Calibri"/>
                <w:b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 xml:space="preserve">   </w:t>
            </w:r>
            <w:r w:rsidRPr="001C6055">
              <w:rPr>
                <w:rFonts w:eastAsia="Calibri"/>
                <w:b/>
                <w:lang w:eastAsia="en-US"/>
              </w:rPr>
              <w:t>П</w:t>
            </w:r>
            <w:r w:rsidRPr="001C6055">
              <w:rPr>
                <w:rFonts w:eastAsia="Calibri"/>
                <w:lang w:eastAsia="en-US"/>
              </w:rPr>
              <w:t>. Поиск необходимой информации  в учебнике   для  решения познавательной задачи</w:t>
            </w:r>
            <w:proofErr w:type="gramStart"/>
            <w:r w:rsidRPr="001C6055">
              <w:rPr>
                <w:rFonts w:eastAsia="Calibri"/>
                <w:lang w:eastAsia="en-US"/>
              </w:rPr>
              <w:t xml:space="preserve">.; </w:t>
            </w:r>
            <w:proofErr w:type="gramEnd"/>
            <w:r w:rsidRPr="001C6055">
              <w:rPr>
                <w:rFonts w:eastAsia="Calibri"/>
                <w:lang w:eastAsia="en-US"/>
              </w:rPr>
              <w:t xml:space="preserve">применение полученной </w:t>
            </w:r>
            <w:r w:rsidRPr="001C6055">
              <w:rPr>
                <w:rFonts w:eastAsia="Calibri"/>
                <w:lang w:eastAsia="en-US"/>
              </w:rPr>
              <w:lastRenderedPageBreak/>
              <w:t>информации для вычисления частного и остатка.</w:t>
            </w:r>
          </w:p>
          <w:p w:rsidR="00B15EF8" w:rsidRPr="008B7E3E" w:rsidRDefault="00B15EF8" w:rsidP="001C6055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lang w:eastAsia="en-US"/>
              </w:rPr>
              <w:t>К. ставить вопросы, обращаться за помощью, формулировать свои затруднения.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С.26,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нахождения частного и остатка.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Делимое, делитель, частное, остаток.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1C6055" w:rsidRDefault="00B15EF8" w:rsidP="001C6055">
            <w:pPr>
              <w:rPr>
                <w:rFonts w:eastAsia="Calibri"/>
                <w:b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Р. С</w:t>
            </w:r>
            <w:r w:rsidRPr="001C6055">
              <w:rPr>
                <w:rFonts w:eastAsia="Calibri"/>
                <w:lang w:eastAsia="en-US"/>
              </w:rPr>
              <w:t>оставление плана и последовательности действий</w:t>
            </w:r>
            <w:r w:rsidRPr="001C6055">
              <w:rPr>
                <w:rFonts w:eastAsia="Calibri"/>
                <w:b/>
                <w:lang w:eastAsia="en-US"/>
              </w:rPr>
              <w:t xml:space="preserve"> </w:t>
            </w:r>
          </w:p>
          <w:p w:rsidR="00B15EF8" w:rsidRPr="001C6055" w:rsidRDefault="00B15EF8" w:rsidP="001C6055">
            <w:pPr>
              <w:rPr>
                <w:rFonts w:eastAsia="Calibri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 xml:space="preserve">П. </w:t>
            </w:r>
            <w:r w:rsidRPr="001C6055">
              <w:rPr>
                <w:rFonts w:eastAsia="Calibri"/>
                <w:lang w:eastAsia="en-US"/>
              </w:rPr>
              <w:t>Использование знаково-символических средств, следование инструкциям.</w:t>
            </w:r>
          </w:p>
          <w:p w:rsidR="00B15EF8" w:rsidRPr="008B7E3E" w:rsidRDefault="00B15EF8" w:rsidP="001C6055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1C6055">
              <w:rPr>
                <w:rFonts w:eastAsia="Calibri"/>
                <w:b/>
                <w:lang w:eastAsia="en-US"/>
              </w:rPr>
              <w:t>К. П</w:t>
            </w:r>
            <w:r w:rsidRPr="001C6055">
              <w:rPr>
                <w:rFonts w:eastAsia="Calibri"/>
                <w:lang w:eastAsia="en-US"/>
              </w:rPr>
              <w:t>роявлять активность во взаимодействии для решения коммуникативных задач.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rPr>
                <w:rFonts w:eastAsia="Calibri"/>
                <w:b/>
                <w:lang w:eastAsia="en-US"/>
              </w:rPr>
            </w:pPr>
            <w:hyperlink r:id="rId33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С.27,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задач на нахождение четвёртого пропорционального.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С.28,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Проверка деления с остатком.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Тематический 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С.29,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rPr>
                <w:rFonts w:eastAsia="Calibri"/>
                <w:b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Р. </w:t>
            </w:r>
            <w:r w:rsidRPr="008822C1">
              <w:rPr>
                <w:rFonts w:eastAsia="Calibri"/>
                <w:lang w:eastAsia="en-US"/>
              </w:rPr>
              <w:t>Адекватно воспринимать предложения товарищей по исправлению допущенных ошибок.</w:t>
            </w:r>
          </w:p>
          <w:p w:rsidR="00B15EF8" w:rsidRPr="008822C1" w:rsidRDefault="00B15EF8" w:rsidP="008822C1">
            <w:pPr>
              <w:rPr>
                <w:rFonts w:eastAsia="Calibri"/>
                <w:b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П. </w:t>
            </w:r>
            <w:r w:rsidRPr="008822C1">
              <w:rPr>
                <w:rFonts w:eastAsia="Calibri"/>
                <w:lang w:eastAsia="en-US"/>
              </w:rPr>
              <w:t>Осуществлять анализ объектов с выделением существенных и несущественных признаков.</w:t>
            </w:r>
          </w:p>
          <w:p w:rsidR="00B15EF8" w:rsidRPr="00E059FD" w:rsidRDefault="00B15EF8" w:rsidP="008822C1">
            <w:pPr>
              <w:pStyle w:val="aa"/>
              <w:rPr>
                <w:color w:val="262626"/>
                <w:sz w:val="22"/>
                <w:szCs w:val="22"/>
              </w:rPr>
            </w:pPr>
            <w:proofErr w:type="spellStart"/>
            <w:r w:rsidRPr="008822C1">
              <w:rPr>
                <w:rFonts w:eastAsia="Calibri"/>
                <w:b/>
                <w:lang w:eastAsia="en-US"/>
              </w:rPr>
              <w:t>К.</w:t>
            </w:r>
            <w:r w:rsidRPr="008822C1">
              <w:rPr>
                <w:rFonts w:eastAsia="Calibri"/>
                <w:lang w:eastAsia="en-US"/>
              </w:rPr>
              <w:t>Осуществлять</w:t>
            </w:r>
            <w:proofErr w:type="spellEnd"/>
            <w:r w:rsidRPr="008822C1">
              <w:rPr>
                <w:rFonts w:eastAsia="Calibri"/>
                <w:lang w:eastAsia="en-US"/>
              </w:rPr>
              <w:t xml:space="preserve"> взаимный контроль и оказывать в сотрудничестве необходимую взаимопомощь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rPr>
                <w:rFonts w:eastAsia="Calibri"/>
                <w:lang w:eastAsia="en-US"/>
              </w:rPr>
            </w:pPr>
            <w:hyperlink r:id="rId34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DE" w:rsidRDefault="00EB10DE" w:rsidP="00EB10DE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С.31,</w:t>
            </w:r>
          </w:p>
          <w:p w:rsidR="00B15EF8" w:rsidRPr="008B7E3E" w:rsidRDefault="00EB10DE" w:rsidP="00EB10D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Р</w:t>
            </w:r>
            <w:r w:rsidRPr="008822C1">
              <w:rPr>
                <w:rFonts w:eastAsia="Calibri"/>
                <w:lang w:eastAsia="en-US"/>
              </w:rPr>
              <w:t xml:space="preserve">. Принимать и удерживать учебную задачу, предвидеть возможность получения конкретного результата. </w:t>
            </w:r>
            <w:r w:rsidRPr="008822C1">
              <w:rPr>
                <w:rFonts w:eastAsia="Calibri"/>
                <w:lang w:eastAsia="en-US"/>
              </w:rPr>
              <w:lastRenderedPageBreak/>
              <w:t>Осуществлять пошаговый и итоговый контроль, оценивать правильность выполнения действия.</w:t>
            </w:r>
          </w:p>
          <w:p w:rsidR="00B15EF8" w:rsidRPr="008822C1" w:rsidRDefault="00B15EF8" w:rsidP="008822C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П.</w:t>
            </w:r>
            <w:r w:rsidRPr="008822C1">
              <w:rPr>
                <w:rFonts w:eastAsia="Calibri"/>
                <w:lang w:eastAsia="en-US"/>
              </w:rPr>
              <w:t xml:space="preserve"> Ориентироваться в способах решения задачи. Устанавливать аналогии, применять, записывать  информацию. Подводить под правило.</w:t>
            </w:r>
          </w:p>
          <w:p w:rsidR="00B15EF8" w:rsidRPr="008B7E3E" w:rsidRDefault="00B15EF8" w:rsidP="008822C1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К. П</w:t>
            </w:r>
            <w:r w:rsidRPr="008822C1">
              <w:rPr>
                <w:rFonts w:eastAsia="Calibri"/>
                <w:lang w:eastAsia="en-US"/>
              </w:rPr>
              <w:t>онимать относительность мнений и подходов к решению проблемы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С.32,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Контрольная </w:t>
            </w:r>
            <w:r w:rsidRPr="00F15C77">
              <w:rPr>
                <w:rFonts w:eastAsia="Calibri"/>
                <w:b/>
              </w:rPr>
              <w:lastRenderedPageBreak/>
              <w:t>работа №6 «Деление с остатком»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A70B4B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8B7E3E">
              <w:rPr>
                <w:spacing w:val="-6"/>
                <w:lang w:eastAsia="en-US"/>
              </w:rPr>
              <w:lastRenderedPageBreak/>
              <w:t>Пров.</w:t>
            </w:r>
          </w:p>
          <w:p w:rsidR="00B15EF8" w:rsidRPr="008B7E3E" w:rsidRDefault="00B15EF8" w:rsidP="00A70B4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spacing w:val="-6"/>
                <w:lang w:eastAsia="en-US"/>
              </w:rPr>
              <w:lastRenderedPageBreak/>
              <w:t>ЗУН</w:t>
            </w:r>
            <w:r w:rsidRPr="008B7E3E">
              <w:rPr>
                <w:lang w:eastAsia="en-US"/>
              </w:rPr>
              <w:t xml:space="preserve">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1C6055">
            <w:r>
              <w:t xml:space="preserve">Проверка усвоения </w:t>
            </w:r>
            <w:r>
              <w:lastRenderedPageBreak/>
              <w:t>смысла дел</w:t>
            </w:r>
            <w:r w:rsidRPr="00C25BE3">
              <w:t>ения</w:t>
            </w:r>
            <w:r>
              <w:t xml:space="preserve"> с остатком</w:t>
            </w:r>
            <w:r w:rsidRPr="00C25BE3">
              <w:t>, таблицы умножения</w:t>
            </w:r>
          </w:p>
          <w:p w:rsidR="00B15EF8" w:rsidRPr="00F15C77" w:rsidRDefault="00B15EF8" w:rsidP="001C6055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Работа с изученными терминами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Контрольн</w:t>
            </w:r>
            <w:r>
              <w:rPr>
                <w:lang w:eastAsia="en-US"/>
              </w:rPr>
              <w:lastRenderedPageBreak/>
              <w:t>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Учебник </w:t>
            </w:r>
            <w:r>
              <w:rPr>
                <w:lang w:eastAsia="en-US"/>
              </w:rPr>
              <w:lastRenderedPageBreak/>
              <w:t>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jc w:val="center"/>
              <w:rPr>
                <w:rFonts w:eastAsia="Calibri"/>
                <w:b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lastRenderedPageBreak/>
              <w:t>Числа от 1 до 1000</w:t>
            </w:r>
          </w:p>
          <w:p w:rsidR="00B15EF8" w:rsidRPr="008B7E3E" w:rsidRDefault="00B15EF8" w:rsidP="008822C1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Нумерация (13 ч)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над ошибками. Образование из сотен  тысяч.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Единицы, десятки, сотни, тысяча.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Р.</w:t>
            </w:r>
            <w:r w:rsidRPr="00F15C77">
              <w:rPr>
                <w:rFonts w:eastAsia="Calibri"/>
              </w:rPr>
              <w:t xml:space="preserve"> Учитывать выделенные учителем ориентиры; </w:t>
            </w:r>
            <w:r w:rsidRPr="00F15C77">
              <w:rPr>
                <w:rFonts w:eastAsia="Calibri"/>
                <w:b/>
              </w:rPr>
              <w:t xml:space="preserve"> </w:t>
            </w:r>
            <w:r w:rsidRPr="00F15C77">
              <w:rPr>
                <w:rFonts w:eastAsia="Calibri"/>
              </w:rPr>
              <w:t xml:space="preserve"> Преобразовывать практическую задачу </w:t>
            </w:r>
            <w:proofErr w:type="gramStart"/>
            <w:r w:rsidRPr="00F15C77">
              <w:rPr>
                <w:rFonts w:eastAsia="Calibri"/>
              </w:rPr>
              <w:t>в</w:t>
            </w:r>
            <w:proofErr w:type="gramEnd"/>
            <w:r w:rsidRPr="00F15C77">
              <w:rPr>
                <w:rFonts w:eastAsia="Calibri"/>
              </w:rPr>
              <w:t xml:space="preserve"> познавательную.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П</w:t>
            </w:r>
            <w:r w:rsidRPr="00F15C77">
              <w:rPr>
                <w:rFonts w:eastAsia="Calibri"/>
              </w:rPr>
              <w:t>. Построение рассуждения, обобщение. Применение полученных знаний.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>Осуществлять взаимный контроль и оказывать в сотрудничестве необходимую взаимопомощь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С.42,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Образование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Единицы. Десятки, сотни, тысяча. Названия трёхзначных чисел.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hyperlink r:id="rId35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С.43,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spacing w:line="288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№ 6,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Название разрядов счётных единиц.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Названия разрядов счётных единиц.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Единицы первого, </w:t>
            </w:r>
            <w:r w:rsidRPr="00F15C77">
              <w:rPr>
                <w:rFonts w:eastAsia="Calibri"/>
              </w:rPr>
              <w:lastRenderedPageBreak/>
              <w:t>второго, третьего разрядов.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,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8822C1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lastRenderedPageBreak/>
              <w:t>Р.</w:t>
            </w:r>
            <w:r w:rsidRPr="00F15C77">
              <w:rPr>
                <w:rFonts w:eastAsia="Calibri"/>
              </w:rPr>
              <w:t xml:space="preserve"> Понимать и удерживать учебную задачу.  Учитывать выделенные учителем </w:t>
            </w:r>
            <w:r w:rsidRPr="00F15C77">
              <w:rPr>
                <w:rFonts w:eastAsia="Calibri"/>
              </w:rPr>
              <w:lastRenderedPageBreak/>
              <w:t xml:space="preserve">ориентиры; </w:t>
            </w:r>
            <w:r w:rsidRPr="00F15C77">
              <w:rPr>
                <w:rFonts w:eastAsia="Calibri"/>
                <w:b/>
              </w:rPr>
              <w:t xml:space="preserve"> </w:t>
            </w:r>
            <w:r w:rsidRPr="00F15C77">
              <w:rPr>
                <w:rFonts w:eastAsia="Calibri"/>
              </w:rPr>
              <w:t xml:space="preserve">                           </w:t>
            </w: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>Поиск необходимой информации  в учебнике   для  решения познавательной задачи.; применение полученной  информации</w:t>
            </w:r>
            <w:proofErr w:type="gramStart"/>
            <w:r w:rsidRPr="00F15C77">
              <w:rPr>
                <w:rFonts w:eastAsia="Calibri"/>
              </w:rPr>
              <w:t xml:space="preserve"> .</w:t>
            </w:r>
            <w:proofErr w:type="gramEnd"/>
          </w:p>
          <w:p w:rsidR="00B15EF8" w:rsidRPr="008B7E3E" w:rsidRDefault="00B15EF8" w:rsidP="008822C1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>Строить понятные для партнёра высказывания, осуществлять взаимный контроль.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С.45,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9, 10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Натуральная последовательность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</w:t>
            </w:r>
            <w:proofErr w:type="gramStart"/>
            <w:r w:rsidRPr="008B7E3E">
              <w:rPr>
                <w:spacing w:val="-6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Pr="008B7E3E">
              <w:rPr>
                <w:lang w:eastAsia="en-US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Натуральный ряд чисел, предыдущее, последующее число.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С.46,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Увеличение и уменьшение числа в 10 раз, в 100 раз.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Натуральный ряд чисел</w:t>
            </w:r>
            <w:proofErr w:type="gramStart"/>
            <w:r w:rsidRPr="00F15C77">
              <w:rPr>
                <w:rFonts w:eastAsia="Calibri"/>
              </w:rPr>
              <w:t xml:space="preserve"> ,</w:t>
            </w:r>
            <w:proofErr w:type="gramEnd"/>
            <w:r w:rsidRPr="00F15C77">
              <w:rPr>
                <w:rFonts w:eastAsia="Calibri"/>
              </w:rPr>
              <w:t>предыдущее, последующее числа.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Р.</w:t>
            </w:r>
            <w:r w:rsidRPr="008822C1">
              <w:rPr>
                <w:rFonts w:eastAsia="Calibri"/>
                <w:lang w:eastAsia="en-US"/>
              </w:rPr>
              <w:t xml:space="preserve"> Понимать и удерживать учебную задачу.  Учитывать выделенные учителем ориентиры; </w:t>
            </w:r>
            <w:r w:rsidRPr="008822C1">
              <w:rPr>
                <w:rFonts w:eastAsia="Calibri"/>
                <w:b/>
                <w:lang w:eastAsia="en-US"/>
              </w:rPr>
              <w:t xml:space="preserve"> </w:t>
            </w:r>
            <w:r w:rsidRPr="008822C1">
              <w:rPr>
                <w:rFonts w:eastAsia="Calibri"/>
                <w:lang w:eastAsia="en-US"/>
              </w:rPr>
              <w:t xml:space="preserve">                           </w:t>
            </w:r>
            <w:r w:rsidRPr="008822C1">
              <w:rPr>
                <w:rFonts w:eastAsia="Calibri"/>
                <w:b/>
                <w:lang w:eastAsia="en-US"/>
              </w:rPr>
              <w:t xml:space="preserve"> П. </w:t>
            </w:r>
            <w:r w:rsidRPr="008822C1">
              <w:rPr>
                <w:rFonts w:eastAsia="Calibri"/>
                <w:lang w:eastAsia="en-US"/>
              </w:rPr>
              <w:t>Поиск необходимой информации  в учебнике   для  решения познавательной задачи</w:t>
            </w:r>
            <w:proofErr w:type="gramStart"/>
            <w:r w:rsidRPr="008822C1">
              <w:rPr>
                <w:rFonts w:eastAsia="Calibri"/>
                <w:lang w:eastAsia="en-US"/>
              </w:rPr>
              <w:t xml:space="preserve">.; </w:t>
            </w:r>
            <w:proofErr w:type="gramEnd"/>
            <w:r w:rsidRPr="008822C1">
              <w:rPr>
                <w:rFonts w:eastAsia="Calibri"/>
                <w:lang w:eastAsia="en-US"/>
              </w:rPr>
              <w:t xml:space="preserve">применение полученной  информации. </w:t>
            </w:r>
          </w:p>
          <w:p w:rsidR="00B15EF8" w:rsidRPr="008B7E3E" w:rsidRDefault="00B15EF8" w:rsidP="008822C1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К. </w:t>
            </w:r>
            <w:r w:rsidRPr="008822C1">
              <w:rPr>
                <w:rFonts w:eastAsia="Calibri"/>
                <w:lang w:eastAsia="en-US"/>
              </w:rPr>
              <w:t>Строить понятные для партнёра высказывания, осуществлять взаимный контроль.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С.47,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Письменная нумерация.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Сумма разрядных слагаемых. Единицы. Десятки, сотни, тысяча.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snapToGrid w:val="0"/>
              <w:spacing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lang w:eastAsia="en-US"/>
              </w:rPr>
              <w:t xml:space="preserve">Р. Учитывать выделенные учителем ориентиры действия.   Ставить учебную задачу на основе  соотнесения того, что уже известно и усвоено учащимися, и того, что ещё неизвестно.                            </w:t>
            </w:r>
          </w:p>
          <w:p w:rsidR="00B15EF8" w:rsidRPr="008822C1" w:rsidRDefault="00B15EF8" w:rsidP="008822C1">
            <w:pPr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lang w:eastAsia="en-US"/>
              </w:rPr>
              <w:t xml:space="preserve">П. Применять правила и </w:t>
            </w:r>
            <w:r w:rsidRPr="008822C1">
              <w:rPr>
                <w:rFonts w:eastAsia="Calibri"/>
                <w:lang w:eastAsia="en-US"/>
              </w:rPr>
              <w:lastRenderedPageBreak/>
              <w:t xml:space="preserve">пользоваться </w:t>
            </w:r>
          </w:p>
          <w:p w:rsidR="00B15EF8" w:rsidRPr="008822C1" w:rsidRDefault="00B15EF8" w:rsidP="008822C1">
            <w:pPr>
              <w:spacing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lang w:eastAsia="en-US"/>
              </w:rPr>
              <w:t xml:space="preserve">инструкциями;                       </w:t>
            </w:r>
          </w:p>
          <w:p w:rsidR="00B15EF8" w:rsidRPr="008822C1" w:rsidRDefault="00B15EF8" w:rsidP="008822C1">
            <w:pPr>
              <w:spacing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lang w:eastAsia="en-US"/>
              </w:rPr>
              <w:t xml:space="preserve">К. Задавать вопросы, обращаться за помощью, формулировать свои затруднения.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С.48,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Замена трёхзначного числа суммой разрядных слагаемых.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Сумма разрядных слагаемых. Единицы. Десятки, сотни, тысяча.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С.49,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Сравнение трёхзначных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Единицы. Десятки, сотни, тысяча. Единицы первого, второго, третьего разрядов.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Р.</w:t>
            </w:r>
            <w:r w:rsidRPr="008822C1">
              <w:rPr>
                <w:rFonts w:eastAsia="Calibri"/>
                <w:lang w:eastAsia="en-US"/>
              </w:rPr>
              <w:t xml:space="preserve"> Понимать и удерживать учебную задачу.  Учитывать выделенные учителем ориентиры; </w:t>
            </w:r>
            <w:r w:rsidRPr="008822C1">
              <w:rPr>
                <w:rFonts w:eastAsia="Calibri"/>
                <w:b/>
                <w:lang w:eastAsia="en-US"/>
              </w:rPr>
              <w:t xml:space="preserve"> </w:t>
            </w:r>
            <w:r w:rsidRPr="008822C1">
              <w:rPr>
                <w:rFonts w:eastAsia="Calibri"/>
                <w:lang w:eastAsia="en-US"/>
              </w:rPr>
              <w:t xml:space="preserve">                           </w:t>
            </w:r>
            <w:r w:rsidRPr="008822C1">
              <w:rPr>
                <w:rFonts w:eastAsia="Calibri"/>
                <w:b/>
                <w:lang w:eastAsia="en-US"/>
              </w:rPr>
              <w:t xml:space="preserve"> П. </w:t>
            </w:r>
            <w:r w:rsidRPr="008822C1">
              <w:rPr>
                <w:rFonts w:eastAsia="Calibri"/>
                <w:lang w:eastAsia="en-US"/>
              </w:rPr>
              <w:t>Поиск необходимой информации  в учебнике   для  решения познавательной задачи.; применение полученной  информации</w:t>
            </w:r>
            <w:proofErr w:type="gramStart"/>
            <w:r w:rsidRPr="008822C1">
              <w:rPr>
                <w:rFonts w:eastAsia="Calibri"/>
                <w:lang w:eastAsia="en-US"/>
              </w:rPr>
              <w:t xml:space="preserve"> .</w:t>
            </w:r>
            <w:proofErr w:type="gramEnd"/>
          </w:p>
          <w:p w:rsidR="00B15EF8" w:rsidRPr="008822C1" w:rsidRDefault="00B15EF8" w:rsidP="008B7E3E">
            <w:pPr>
              <w:rPr>
                <w:rFonts w:eastAsia="Calibri"/>
                <w:b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К.</w:t>
            </w:r>
            <w:r w:rsidRPr="008822C1">
              <w:rPr>
                <w:rFonts w:eastAsia="Calibri"/>
                <w:lang w:eastAsia="en-US"/>
              </w:rPr>
              <w:t xml:space="preserve"> Осуществлять взаимный контроль и оказывать в сотрудничестве необходимую взаимопомощь.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С.50,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Определение общего числа  единиц (десятков, сотен) в числе.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Единицы. Десятки, сотни, тысяча. Единицы первого, второго, третьего разрядов.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hyperlink r:id="rId36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С.51,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8, 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Единицы массы: килограмм, грамм. 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Единицы массы, килограмм, грамм.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 xml:space="preserve">Р. </w:t>
            </w:r>
            <w:r w:rsidRPr="00F15C77">
              <w:rPr>
                <w:rFonts w:eastAsia="Calibri"/>
              </w:rPr>
              <w:t>Адекватно воспринимать предложения товарищей по исправлению допущенных ошибок.</w:t>
            </w:r>
          </w:p>
          <w:p w:rsidR="00B15EF8" w:rsidRPr="00F15C77" w:rsidRDefault="00B15EF8" w:rsidP="000A0787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 xml:space="preserve">П. </w:t>
            </w:r>
            <w:r w:rsidRPr="00F15C77">
              <w:rPr>
                <w:rFonts w:eastAsia="Calibri"/>
              </w:rPr>
              <w:t>Осуществлять анализ объектов с выделением существенных и несущественных признаков.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proofErr w:type="spellStart"/>
            <w:r w:rsidRPr="00F15C77">
              <w:rPr>
                <w:rFonts w:eastAsia="Calibri"/>
                <w:b/>
              </w:rPr>
              <w:t>К.</w:t>
            </w:r>
            <w:r w:rsidRPr="00F15C77">
              <w:rPr>
                <w:rFonts w:eastAsia="Calibri"/>
              </w:rPr>
              <w:t>Осуществлять</w:t>
            </w:r>
            <w:proofErr w:type="spellEnd"/>
            <w:r w:rsidRPr="00F15C77">
              <w:rPr>
                <w:rFonts w:eastAsia="Calibri"/>
              </w:rPr>
              <w:t xml:space="preserve"> взаимный контроль и оказывать в сотрудничестве необходимую взаимопомощь</w:t>
            </w:r>
          </w:p>
          <w:p w:rsidR="00B15EF8" w:rsidRPr="00F15C77" w:rsidRDefault="00B15EF8" w:rsidP="000A0787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 xml:space="preserve">Р. </w:t>
            </w:r>
            <w:r w:rsidRPr="00F15C77">
              <w:rPr>
                <w:rFonts w:eastAsia="Calibri"/>
              </w:rPr>
              <w:t xml:space="preserve">Сличение способа </w:t>
            </w:r>
            <w:r w:rsidRPr="00F15C77">
              <w:rPr>
                <w:rFonts w:eastAsia="Calibri"/>
              </w:rPr>
              <w:lastRenderedPageBreak/>
              <w:t>действия и его результата с заданным эталоном с целью обнаружения отклонений и отличий от эталона.</w:t>
            </w:r>
            <w:r w:rsidRPr="00F15C77">
              <w:rPr>
                <w:rFonts w:eastAsia="Calibri"/>
                <w:b/>
              </w:rPr>
              <w:t xml:space="preserve">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П. К</w:t>
            </w:r>
            <w:r w:rsidRPr="00F15C77">
              <w:rPr>
                <w:rFonts w:eastAsia="Calibri"/>
              </w:rPr>
              <w:t>онтроль и оценка процесса и результатов деятельности. Коррекция ошибок.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К. П</w:t>
            </w:r>
            <w:r w:rsidRPr="00F15C77">
              <w:rPr>
                <w:rFonts w:eastAsia="Calibri"/>
              </w:rPr>
              <w:t>онимать относительность мнений и подходов к решению проблемы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lastRenderedPageBreak/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С.54,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С.59,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12, 13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№7</w:t>
            </w:r>
            <w:r w:rsidR="00F2131D">
              <w:rPr>
                <w:rFonts w:eastAsia="Calibri"/>
                <w:b/>
              </w:rPr>
              <w:t xml:space="preserve"> за 3</w:t>
            </w:r>
            <w:r w:rsidR="007C0144">
              <w:rPr>
                <w:rFonts w:eastAsia="Calibri"/>
                <w:b/>
              </w:rPr>
              <w:t xml:space="preserve"> ч.</w:t>
            </w:r>
            <w:r w:rsidRPr="00F15C77">
              <w:rPr>
                <w:rFonts w:eastAsia="Calibri"/>
                <w:b/>
              </w:rPr>
              <w:t xml:space="preserve"> «Нумерация в пределах </w:t>
            </w:r>
            <w:r w:rsidRPr="00F15C77">
              <w:rPr>
                <w:rFonts w:eastAsia="Calibri"/>
                <w:b/>
              </w:rPr>
              <w:lastRenderedPageBreak/>
              <w:t>1000»</w:t>
            </w:r>
            <w:r w:rsidR="007C0144" w:rsidRPr="007C0144">
              <w:rPr>
                <w:rFonts w:eastAsia="Calibri"/>
              </w:rPr>
              <w:t>(административная)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lastRenderedPageBreak/>
              <w:t>Пров.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 w:rsidRPr="008B7E3E">
              <w:rPr>
                <w:lang w:eastAsia="en-US"/>
              </w:rPr>
              <w:t>ЗУН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spacing w:line="266" w:lineRule="auto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Работа над ошибками. 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Десятки, сотни.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 xml:space="preserve">Текущий, 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t>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С.60,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23, 25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устных вычислений.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  <w:p w:rsidR="00B15EF8" w:rsidRPr="008B7E3E" w:rsidRDefault="002F62C4" w:rsidP="000A0787">
            <w:pPr>
              <w:rPr>
                <w:rFonts w:eastAsia="Calibri"/>
                <w:lang w:eastAsia="en-US"/>
              </w:rPr>
            </w:pPr>
            <w:hyperlink r:id="rId37" w:history="1"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http</w:t>
              </w:r>
              <w:r w:rsidR="00B15EF8" w:rsidRPr="008B7E3E">
                <w:rPr>
                  <w:rFonts w:eastAsia="Calibri"/>
                  <w:b/>
                  <w:u w:val="single"/>
                  <w:lang w:eastAsia="en-US"/>
                </w:rPr>
                <w:t>://</w:t>
              </w:r>
              <w:proofErr w:type="spellStart"/>
              <w:r w:rsidR="00B15EF8" w:rsidRPr="008B7E3E">
                <w:rPr>
                  <w:rFonts w:eastAsia="Calibri"/>
                  <w:b/>
                  <w:u w:val="single"/>
                  <w:lang w:val="en-US" w:eastAsia="en-US"/>
                </w:rPr>
                <w:t>nsc</w:t>
              </w:r>
              <w:proofErr w:type="spellEnd"/>
            </w:hyperlink>
            <w:r w:rsidR="00B15EF8" w:rsidRPr="008B7E3E">
              <w:rPr>
                <w:rFonts w:eastAsia="Calibri"/>
                <w:b/>
                <w:lang w:eastAsia="en-US"/>
              </w:rPr>
              <w:t>.1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С.61,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30, 31</w:t>
            </w:r>
          </w:p>
        </w:tc>
      </w:tr>
      <w:tr w:rsidR="00B15EF8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15C77">
              <w:rPr>
                <w:rFonts w:eastAsia="Calibri"/>
                <w:b/>
              </w:rPr>
              <w:t>Сложение и вычитание  (10 ч).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устного сложения и вычитания  в пределах 1000.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N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8B7E3E">
              <w:rPr>
                <w:lang w:eastAsia="en-US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Сумма разрядных слагаемых.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822C1" w:rsidRDefault="00B15EF8" w:rsidP="008822C1">
            <w:pPr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Р. </w:t>
            </w:r>
            <w:r w:rsidRPr="008822C1">
              <w:rPr>
                <w:rFonts w:eastAsia="Calibri"/>
                <w:lang w:eastAsia="en-US"/>
              </w:rPr>
              <w:t xml:space="preserve"> Понимать и удерживать учебную задачу. </w:t>
            </w:r>
          </w:p>
          <w:p w:rsidR="00B15EF8" w:rsidRPr="008B7E3E" w:rsidRDefault="00B15EF8" w:rsidP="008822C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 П. П</w:t>
            </w:r>
            <w:r w:rsidRPr="008822C1">
              <w:rPr>
                <w:rFonts w:eastAsia="Calibri"/>
                <w:lang w:eastAsia="en-US"/>
              </w:rPr>
              <w:t>оиск необходимой информации  в учебнике   для  решения познавательной задачи; применение полученной  информации</w:t>
            </w:r>
            <w:proofErr w:type="gramStart"/>
            <w:r w:rsidRPr="008822C1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822C1">
              <w:rPr>
                <w:rFonts w:eastAsia="Calibri"/>
                <w:lang w:eastAsia="en-US"/>
              </w:rPr>
              <w:t xml:space="preserve">                  </w:t>
            </w:r>
            <w:r w:rsidRPr="008822C1">
              <w:rPr>
                <w:rFonts w:eastAsia="Calibri"/>
                <w:b/>
                <w:lang w:eastAsia="en-US"/>
              </w:rPr>
              <w:t xml:space="preserve">К. </w:t>
            </w:r>
            <w:r w:rsidRPr="008822C1">
              <w:rPr>
                <w:rFonts w:eastAsia="Calibri"/>
                <w:lang w:eastAsia="en-US"/>
              </w:rPr>
              <w:t>Использовать речь для регуляции своего действия.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С.66,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письменного сложения и вычитания.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DD6DD0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Двузначные, трёхзначные числа, названия и порядок разрядов.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С.67,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Алгоритм письменного сложения.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20.03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Трёхзначные числа, названия и порядок разрядов.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Default="00B15EF8" w:rsidP="004362ED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Р. П</w:t>
            </w:r>
            <w:r w:rsidRPr="00F15C77">
              <w:rPr>
                <w:rFonts w:eastAsia="Calibri"/>
              </w:rPr>
              <w:t>роявлять познавательную инициативу в учебном сотрудничестве</w:t>
            </w:r>
            <w:proofErr w:type="gramStart"/>
            <w:r w:rsidRPr="00F15C77">
              <w:rPr>
                <w:rFonts w:eastAsia="Calibri"/>
                <w:b/>
              </w:rPr>
              <w:t xml:space="preserve"> </w:t>
            </w:r>
            <w:r w:rsidRPr="00F15C77">
              <w:rPr>
                <w:rFonts w:eastAsia="Calibri"/>
              </w:rPr>
              <w:t>.</w:t>
            </w:r>
            <w:proofErr w:type="gramEnd"/>
            <w:r w:rsidRPr="00F15C77">
              <w:rPr>
                <w:rFonts w:eastAsia="Calibri"/>
              </w:rPr>
              <w:t xml:space="preserve">             </w:t>
            </w:r>
            <w:r w:rsidRPr="00F15C77">
              <w:rPr>
                <w:rFonts w:eastAsia="Calibri"/>
                <w:b/>
              </w:rPr>
              <w:t>П. У</w:t>
            </w:r>
            <w:r w:rsidRPr="00F15C77">
              <w:rPr>
                <w:rFonts w:eastAsia="Calibri"/>
              </w:rPr>
              <w:t xml:space="preserve">станавливать аналогии.                             </w:t>
            </w:r>
            <w:r w:rsidRPr="00F15C77">
              <w:rPr>
                <w:rFonts w:eastAsia="Calibri"/>
                <w:b/>
              </w:rPr>
              <w:t>К. А</w:t>
            </w:r>
            <w:r w:rsidRPr="00F15C77">
              <w:rPr>
                <w:rFonts w:eastAsia="Calibri"/>
              </w:rPr>
              <w:t>ргументировать свою позицию. Использовать речь для регуляции своего действия.</w:t>
            </w:r>
          </w:p>
          <w:p w:rsidR="00B15EF8" w:rsidRPr="008822C1" w:rsidRDefault="00B15EF8" w:rsidP="008822C1">
            <w:pPr>
              <w:rPr>
                <w:rFonts w:eastAsia="Calibri"/>
                <w:b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>Р.</w:t>
            </w:r>
            <w:r w:rsidRPr="008822C1">
              <w:rPr>
                <w:rFonts w:eastAsia="Calibri"/>
                <w:lang w:eastAsia="en-US"/>
              </w:rPr>
              <w:t xml:space="preserve"> Учитывать выделенные учителем ориентиры; </w:t>
            </w:r>
            <w:r w:rsidRPr="008822C1">
              <w:rPr>
                <w:rFonts w:eastAsia="Calibri"/>
                <w:b/>
                <w:lang w:eastAsia="en-US"/>
              </w:rPr>
              <w:t xml:space="preserve"> </w:t>
            </w:r>
            <w:r w:rsidRPr="008822C1">
              <w:rPr>
                <w:rFonts w:eastAsia="Calibri"/>
                <w:lang w:eastAsia="en-US"/>
              </w:rPr>
              <w:t xml:space="preserve">проявлять познавательную инициативу в учебном </w:t>
            </w:r>
            <w:r w:rsidRPr="008822C1">
              <w:rPr>
                <w:rFonts w:eastAsia="Calibri"/>
                <w:lang w:eastAsia="en-US"/>
              </w:rPr>
              <w:lastRenderedPageBreak/>
              <w:t>сотрудничестве</w:t>
            </w:r>
            <w:r w:rsidRPr="008822C1">
              <w:rPr>
                <w:rFonts w:eastAsia="Calibri"/>
                <w:b/>
                <w:lang w:eastAsia="en-US"/>
              </w:rPr>
              <w:t xml:space="preserve">. </w:t>
            </w:r>
          </w:p>
          <w:p w:rsidR="00B15EF8" w:rsidRPr="008822C1" w:rsidRDefault="00B15EF8" w:rsidP="008822C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822C1">
              <w:rPr>
                <w:rFonts w:eastAsia="Calibri"/>
                <w:b/>
                <w:lang w:eastAsia="en-US"/>
              </w:rPr>
              <w:t xml:space="preserve"> П. </w:t>
            </w:r>
            <w:r w:rsidRPr="008822C1">
              <w:rPr>
                <w:rFonts w:eastAsia="Calibri"/>
                <w:lang w:eastAsia="en-US"/>
              </w:rPr>
              <w:t xml:space="preserve">Самостоятельно изучать алгоритмы деятельности при письменном сложении трёхзначных чисел, контролировать пошагово правильность применения алгоритмов; использовать различные приёмы проверки правильности вычислений.                                        </w:t>
            </w:r>
            <w:r w:rsidRPr="008822C1">
              <w:rPr>
                <w:rFonts w:eastAsia="Calibri"/>
                <w:b/>
                <w:lang w:eastAsia="en-US"/>
              </w:rPr>
              <w:t xml:space="preserve">                                         </w:t>
            </w:r>
          </w:p>
          <w:p w:rsidR="00B15EF8" w:rsidRPr="004362ED" w:rsidRDefault="00B15EF8" w:rsidP="008822C1">
            <w:pPr>
              <w:rPr>
                <w:rFonts w:eastAsia="NewtonCSanPin-Regular"/>
                <w:color w:val="262626"/>
                <w:lang w:eastAsia="en-US"/>
              </w:rPr>
            </w:pPr>
            <w:proofErr w:type="gramStart"/>
            <w:r w:rsidRPr="008822C1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8822C1">
              <w:rPr>
                <w:rFonts w:eastAsia="Calibri"/>
                <w:lang w:eastAsia="en-US"/>
              </w:rPr>
              <w:t>: Строить понятные для партнёра высказывания; задавать вопросы, необходимые для организации сотрудничества.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 70,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rPr>
          <w:trHeight w:val="16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Алгоритм письменного вычитания.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Комб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proofErr w:type="spellStart"/>
            <w:r w:rsidRPr="008B7E3E">
              <w:rPr>
                <w:spacing w:val="-6"/>
                <w:lang w:eastAsia="en-US"/>
              </w:rPr>
              <w:t>С.р</w:t>
            </w:r>
            <w:proofErr w:type="spellEnd"/>
            <w:r w:rsidRPr="008B7E3E">
              <w:rPr>
                <w:spacing w:val="-6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Трёхзначные числа, названия и порядок разрядов.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С.,71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Виды треугольников.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DD6DD0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чет.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Треугольники</w:t>
            </w:r>
            <w:proofErr w:type="gramStart"/>
            <w:r w:rsidRPr="00F15C77">
              <w:rPr>
                <w:rFonts w:eastAsia="Calibri"/>
              </w:rPr>
              <w:t xml:space="preserve"> :</w:t>
            </w:r>
            <w:proofErr w:type="gramEnd"/>
            <w:r w:rsidRPr="00F15C77">
              <w:rPr>
                <w:rFonts w:eastAsia="Calibri"/>
              </w:rPr>
              <w:t xml:space="preserve"> равнобедренные, разносторонние, </w:t>
            </w:r>
            <w:r w:rsidRPr="00F15C77">
              <w:rPr>
                <w:rFonts w:eastAsia="Calibri"/>
              </w:rPr>
              <w:lastRenderedPageBreak/>
              <w:t>равносторонние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С.73,</w:t>
            </w:r>
          </w:p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 С.74, №6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Странички для </w:t>
            </w:r>
            <w:proofErr w:type="gramStart"/>
            <w:r w:rsidRPr="00F15C77">
              <w:rPr>
                <w:rFonts w:eastAsia="Calibri"/>
              </w:rPr>
              <w:t>любознательных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С.76,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С.77,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8, 9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пройденного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7E6" w:rsidRDefault="00ED57E6" w:rsidP="00ED57E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С.79,</w:t>
            </w:r>
          </w:p>
          <w:p w:rsidR="00B15EF8" w:rsidRPr="008B7E3E" w:rsidRDefault="00ED57E6" w:rsidP="00ED57E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</w:t>
            </w:r>
            <w:r w:rsidR="001D4606">
              <w:rPr>
                <w:lang w:eastAsia="en-US"/>
              </w:rPr>
              <w:t>18, 21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№8 «Сложение и вычитание в пределах 1000»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ЗУН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C25BE3">
              <w:t>Проверка знаний и умений по теме: «Сложение и вычитание многозначных чисел».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над ошибками. Приёмы устного умножения и деления.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С.82,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3E43C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15C77">
              <w:rPr>
                <w:rFonts w:eastAsia="Calibri"/>
                <w:b/>
              </w:rPr>
              <w:t>Умножение и деление (12 ч)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устного умножения и деления.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4362ED" w:rsidRDefault="00B15EF8" w:rsidP="004362ED">
            <w:pPr>
              <w:pStyle w:val="aa"/>
              <w:rPr>
                <w:color w:val="262626"/>
                <w:sz w:val="22"/>
                <w:szCs w:val="22"/>
              </w:rPr>
            </w:pPr>
            <w:r w:rsidRPr="00F15C77">
              <w:rPr>
                <w:rFonts w:eastAsia="Calibri"/>
                <w:b/>
              </w:rPr>
              <w:t>Р. П</w:t>
            </w:r>
            <w:r w:rsidRPr="00F15C77">
              <w:rPr>
                <w:rFonts w:eastAsia="Calibri"/>
              </w:rPr>
              <w:t>роявлять познавательную инициативу в учебном сотрудничестве</w:t>
            </w:r>
            <w:r w:rsidRPr="00F15C77">
              <w:rPr>
                <w:rFonts w:eastAsia="Calibri"/>
                <w:b/>
              </w:rPr>
              <w:t>.</w:t>
            </w:r>
            <w:r w:rsidRPr="00F15C77">
              <w:rPr>
                <w:rFonts w:eastAsia="Calibri"/>
              </w:rPr>
              <w:t xml:space="preserve">             </w:t>
            </w:r>
            <w:r w:rsidRPr="00F15C77">
              <w:rPr>
                <w:rFonts w:eastAsia="Calibri"/>
                <w:b/>
              </w:rPr>
              <w:t>П. У</w:t>
            </w:r>
            <w:r w:rsidRPr="00F15C77">
              <w:rPr>
                <w:rFonts w:eastAsia="Calibri"/>
              </w:rPr>
              <w:t xml:space="preserve">станавливать аналогии.                             </w:t>
            </w:r>
            <w:r w:rsidRPr="00F15C77">
              <w:rPr>
                <w:rFonts w:eastAsia="Calibri"/>
                <w:b/>
              </w:rPr>
              <w:t>К. А</w:t>
            </w:r>
            <w:r w:rsidRPr="00F15C77">
              <w:rPr>
                <w:rFonts w:eastAsia="Calibri"/>
              </w:rPr>
              <w:t>ргументировать свою позицию. Использовать речь для регуляции своего действия.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С.84,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Виды треугольников.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Остроугольный, прямоугольный, тупоугольный.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С.85,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письменного умножения 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Двузначные, трёхзначные числа, названия и порядок разрядов. Запись столбиком. Знак умножения «Х».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Р. </w:t>
            </w:r>
            <w:r w:rsidRPr="00F15C77">
              <w:rPr>
                <w:rFonts w:eastAsia="Calibri"/>
              </w:rPr>
              <w:t>Понимать и удерживать учебную задачу; предвидеть возможность получения конкретного результата.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 П. П</w:t>
            </w:r>
            <w:r w:rsidRPr="00F15C77">
              <w:rPr>
                <w:rFonts w:eastAsia="Calibri"/>
              </w:rPr>
              <w:t xml:space="preserve">оиск необходимой информации  в учебнике   </w:t>
            </w:r>
            <w:r w:rsidRPr="00F15C77">
              <w:rPr>
                <w:rFonts w:eastAsia="Calibri"/>
              </w:rPr>
              <w:lastRenderedPageBreak/>
              <w:t>для  решения познавательной задачи; применение полученной  информации;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построение логической цепи рассуждений.                   </w:t>
            </w:r>
            <w:proofErr w:type="gramStart"/>
            <w:r w:rsidRPr="00F15C77">
              <w:rPr>
                <w:rFonts w:eastAsia="Calibri"/>
                <w:b/>
              </w:rPr>
              <w:t>К</w:t>
            </w:r>
            <w:proofErr w:type="gramEnd"/>
            <w:r w:rsidRPr="00F15C77">
              <w:rPr>
                <w:rFonts w:eastAsia="Calibri"/>
                <w:b/>
              </w:rPr>
              <w:t>:</w:t>
            </w:r>
            <w:r w:rsidRPr="00F15C77">
              <w:rPr>
                <w:rFonts w:eastAsia="Calibri"/>
              </w:rPr>
              <w:t xml:space="preserve">  Использовать речь для регуляции своего   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действия.</w:t>
            </w:r>
          </w:p>
          <w:p w:rsidR="00B15EF8" w:rsidRPr="00F15C77" w:rsidRDefault="00B15EF8" w:rsidP="000A0787">
            <w:pPr>
              <w:rPr>
                <w:rFonts w:eastAsia="Calibri"/>
                <w:b/>
              </w:rPr>
            </w:pPr>
            <w:r w:rsidRPr="00F15C77">
              <w:rPr>
                <w:rFonts w:eastAsia="Calibri"/>
                <w:b/>
              </w:rPr>
              <w:t>Р.</w:t>
            </w:r>
            <w:r w:rsidRPr="00F15C77">
              <w:rPr>
                <w:rFonts w:eastAsia="Calibri"/>
              </w:rPr>
              <w:t xml:space="preserve"> Учитывать выделенные учителем ориентиры; </w:t>
            </w:r>
            <w:r w:rsidRPr="00F15C77">
              <w:rPr>
                <w:rFonts w:eastAsia="Calibri"/>
                <w:b/>
              </w:rPr>
              <w:t xml:space="preserve"> </w:t>
            </w:r>
            <w:r w:rsidRPr="00F15C77">
              <w:rPr>
                <w:rFonts w:eastAsia="Calibri"/>
              </w:rPr>
              <w:t>проявлять познавательную инициативу в учебном сотрудничестве</w:t>
            </w:r>
            <w:r w:rsidRPr="00F15C77">
              <w:rPr>
                <w:rFonts w:eastAsia="Calibri"/>
                <w:b/>
              </w:rPr>
              <w:t xml:space="preserve">.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>Поиск необходимой информации  в учебнике   для  решения познавательной задачи</w:t>
            </w:r>
            <w:proofErr w:type="gramStart"/>
            <w:r w:rsidRPr="00F15C77">
              <w:rPr>
                <w:rFonts w:eastAsia="Calibri"/>
              </w:rPr>
              <w:t xml:space="preserve">.; </w:t>
            </w:r>
            <w:proofErr w:type="gramEnd"/>
            <w:r w:rsidRPr="00F15C77">
              <w:rPr>
                <w:rFonts w:eastAsia="Calibri"/>
              </w:rPr>
              <w:t xml:space="preserve">применение полученной  информации. 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К. А</w:t>
            </w:r>
            <w:r w:rsidRPr="00F15C77">
              <w:rPr>
                <w:rFonts w:eastAsia="Calibri"/>
              </w:rPr>
              <w:t>ргументировать свою позицию,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lastRenderedPageBreak/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С.88,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№ 3, 4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Алгоритм письменного умножения 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  <w:r w:rsidRPr="008B7E3E">
              <w:rPr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Трёхзначные числа, названия и порядок разрядов.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С.89,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письменного умножения 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4209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4209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Pr="008B7E3E">
              <w:rPr>
                <w:lang w:eastAsia="en-US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Работа с изученными терминами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jc w:val="both"/>
              <w:rPr>
                <w:rFonts w:eastAsia="Calibri"/>
                <w:lang w:eastAsia="en-US"/>
              </w:rPr>
            </w:pPr>
            <w:r w:rsidRPr="008B7E3E">
              <w:rPr>
                <w:rFonts w:eastAsia="Calibri"/>
                <w:lang w:eastAsia="en-US"/>
              </w:rPr>
              <w:t>Текущий</w:t>
            </w:r>
            <w:r w:rsidRPr="008B7E3E">
              <w:t xml:space="preserve"> устный опрос</w:t>
            </w:r>
            <w:r w:rsidRPr="008B7E3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С.90,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№ 6,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письменного деления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18.04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Трёхзначные числа, названия и порядок разрядов. Запись углом.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t>Текущий устный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С.91,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5,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Алгоритм письменного деления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Трёхзначные числа, названия и порядок разрядов. Частное, остаток.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t>Контрольн</w:t>
            </w:r>
            <w:proofErr w:type="spellEnd"/>
            <w:r w:rsidRPr="008B7E3E">
              <w:rPr>
                <w:rFonts w:eastAsia="Calibri"/>
                <w:lang w:eastAsia="en-US"/>
              </w:rPr>
              <w:t>. письменный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С.92,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Приёмы письменного деления на однозначное число.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Изученные термины.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С.93,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Проверка письменного деления.    Знакомство с калькулятором.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Клавиши, табло,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F1657B" w:rsidRDefault="00B15EF8" w:rsidP="00F1657B">
            <w:pPr>
              <w:rPr>
                <w:rFonts w:eastAsia="Calibri"/>
                <w:b/>
                <w:lang w:eastAsia="en-US"/>
              </w:rPr>
            </w:pPr>
            <w:r w:rsidRPr="00F1657B">
              <w:rPr>
                <w:rFonts w:eastAsia="Calibri"/>
                <w:b/>
                <w:lang w:eastAsia="en-US"/>
              </w:rPr>
              <w:t>Р.</w:t>
            </w:r>
            <w:r w:rsidRPr="00F1657B">
              <w:rPr>
                <w:rFonts w:eastAsia="Calibri"/>
                <w:lang w:eastAsia="en-US"/>
              </w:rPr>
              <w:t xml:space="preserve"> Учитывать выделенные учителем ориентиры; </w:t>
            </w:r>
            <w:r w:rsidRPr="00F1657B">
              <w:rPr>
                <w:rFonts w:eastAsia="Calibri"/>
                <w:b/>
                <w:lang w:eastAsia="en-US"/>
              </w:rPr>
              <w:t xml:space="preserve"> </w:t>
            </w:r>
            <w:r w:rsidRPr="00F1657B">
              <w:rPr>
                <w:rFonts w:eastAsia="Calibri"/>
                <w:lang w:eastAsia="en-US"/>
              </w:rPr>
              <w:t>проявлять познавательную инициативу в учебном сотрудничестве</w:t>
            </w:r>
            <w:proofErr w:type="gramStart"/>
            <w:r w:rsidRPr="00F1657B">
              <w:rPr>
                <w:rFonts w:eastAsia="Calibri"/>
                <w:b/>
                <w:lang w:eastAsia="en-US"/>
              </w:rPr>
              <w:t xml:space="preserve"> .</w:t>
            </w:r>
            <w:proofErr w:type="gramEnd"/>
          </w:p>
          <w:p w:rsidR="00B15EF8" w:rsidRPr="00F1657B" w:rsidRDefault="00B15EF8" w:rsidP="00F1657B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1657B">
              <w:rPr>
                <w:rFonts w:eastAsia="Calibri"/>
                <w:b/>
                <w:lang w:eastAsia="en-US"/>
              </w:rPr>
              <w:lastRenderedPageBreak/>
              <w:t xml:space="preserve"> П. </w:t>
            </w:r>
            <w:r w:rsidRPr="00F1657B">
              <w:rPr>
                <w:rFonts w:eastAsia="Calibri"/>
                <w:lang w:eastAsia="en-US"/>
              </w:rPr>
              <w:t xml:space="preserve">Самостоятельно изучать алгоритмы деятельности при письменном умножении трёхзначных чисел, контролировать пошагово правильность применения алгоритмов; </w:t>
            </w:r>
          </w:p>
          <w:p w:rsidR="00B15EF8" w:rsidRPr="004362ED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NewtonCSanPin-Regular"/>
                <w:color w:val="262626"/>
                <w:sz w:val="22"/>
                <w:szCs w:val="22"/>
                <w:lang w:eastAsia="en-US"/>
              </w:rPr>
            </w:pPr>
            <w:proofErr w:type="gramStart"/>
            <w:r w:rsidRPr="00F1657B">
              <w:rPr>
                <w:rFonts w:eastAsia="Calibri"/>
                <w:b/>
                <w:lang w:eastAsia="en-US"/>
              </w:rPr>
              <w:t>К</w:t>
            </w:r>
            <w:proofErr w:type="gramEnd"/>
            <w:r w:rsidRPr="00F1657B">
              <w:rPr>
                <w:rFonts w:eastAsia="Calibri"/>
                <w:lang w:eastAsia="en-US"/>
              </w:rPr>
              <w:t>: Строить понятные для партнёра высказывания; задавать вопросы, необходимые для организации сотрудничества.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С.95,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изученного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Термины, используемые в течение года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С.96,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5, 7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Повторение </w:t>
            </w:r>
            <w:proofErr w:type="gramStart"/>
            <w:r w:rsidRPr="00F15C77">
              <w:rPr>
                <w:rFonts w:eastAsia="Calibri"/>
              </w:rPr>
              <w:t>изученного</w:t>
            </w:r>
            <w:proofErr w:type="gramEnd"/>
            <w:r w:rsidRPr="00F15C77">
              <w:rPr>
                <w:rFonts w:eastAsia="Calibri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29.04</w:t>
            </w:r>
          </w:p>
          <w:p w:rsidR="005875D9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Термины, используемые в течение года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 w:rsidRPr="008B7E3E">
              <w:rPr>
                <w:lang w:eastAsia="en-US"/>
              </w:rPr>
              <w:t xml:space="preserve">Текущий, </w:t>
            </w:r>
            <w:proofErr w:type="spellStart"/>
            <w:r w:rsidRPr="008B7E3E">
              <w:rPr>
                <w:lang w:eastAsia="en-US"/>
              </w:rPr>
              <w:t>фронтальн</w:t>
            </w:r>
            <w:proofErr w:type="spellEnd"/>
            <w:r w:rsidRPr="008B7E3E">
              <w:rPr>
                <w:lang w:eastAsia="en-US"/>
              </w:rPr>
              <w:t>. опрос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С.98,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Контрольная работа №9 «Итоговая за 3 класс»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spacing w:val="-6"/>
                <w:lang w:eastAsia="en-US"/>
              </w:rPr>
              <w:t>Пров. ЗУН</w:t>
            </w:r>
            <w:r w:rsidRPr="008B7E3E"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  <w:r w:rsidRPr="008B7E3E">
              <w:rPr>
                <w:lang w:eastAsia="en-US"/>
              </w:rPr>
              <w:t xml:space="preserve">Проверка ЗУН, </w:t>
            </w:r>
            <w:proofErr w:type="gramStart"/>
            <w:r w:rsidRPr="008B7E3E">
              <w:rPr>
                <w:lang w:eastAsia="en-US"/>
              </w:rPr>
              <w:t>изученных</w:t>
            </w:r>
            <w:proofErr w:type="gramEnd"/>
            <w:r w:rsidRPr="008B7E3E">
              <w:rPr>
                <w:lang w:eastAsia="en-US"/>
              </w:rPr>
              <w:t xml:space="preserve"> в 3 классе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0A078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15C77">
              <w:rPr>
                <w:rFonts w:eastAsia="Calibri"/>
                <w:b/>
              </w:rPr>
              <w:t>Итоговое повторение (10 часов)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Анализ проверочной работы.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Работа над ошибками.</w:t>
            </w:r>
            <w:r w:rsidR="001D4606">
              <w:rPr>
                <w:rFonts w:eastAsia="Calibri"/>
              </w:rPr>
              <w:t xml:space="preserve"> </w:t>
            </w:r>
            <w:r w:rsidRPr="00F15C77">
              <w:rPr>
                <w:rFonts w:eastAsia="Calibri"/>
              </w:rPr>
              <w:t>Умножение и деление.</w:t>
            </w:r>
          </w:p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F1657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  <w:r w:rsidRPr="008B7E3E">
              <w:rPr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Решение задач, изученных видов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4362ED" w:rsidRDefault="00B15EF8" w:rsidP="004362ED">
            <w:pPr>
              <w:pStyle w:val="aa"/>
              <w:rPr>
                <w:color w:val="262626"/>
                <w:sz w:val="22"/>
                <w:szCs w:val="22"/>
              </w:rPr>
            </w:pPr>
            <w:r w:rsidRPr="00F15C77">
              <w:rPr>
                <w:rFonts w:eastAsia="Calibri"/>
                <w:b/>
              </w:rPr>
              <w:t>Р.</w:t>
            </w:r>
            <w:r w:rsidRPr="00F15C77">
              <w:rPr>
                <w:rFonts w:eastAsia="Calibri"/>
              </w:rPr>
              <w:t xml:space="preserve"> Применять установленные правила; определять последовательность целей и действий          </w:t>
            </w: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 xml:space="preserve">Применять установленные правила, использовать общие приёмы решения, осуществлять рефлексию способов действия.                         </w:t>
            </w: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 xml:space="preserve">Определять общую цель и пути её достижения;    проявлять активность во взаимодействии для решения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С.99,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задач.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Геометрические фигуры и величины.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Pr="008B7E3E">
              <w:rPr>
                <w:lang w:eastAsia="en-US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Решение задач, изученных видов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Анализ результатов. К/Р. Работа над ошибками. Решение задач.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rFonts w:eastAsia="Calibri"/>
                <w:lang w:eastAsia="en-US"/>
              </w:rPr>
              <w:t>Контрольн</w:t>
            </w:r>
            <w:proofErr w:type="spellEnd"/>
            <w:r w:rsidRPr="008B7E3E">
              <w:rPr>
                <w:rFonts w:eastAsia="Calibri"/>
                <w:lang w:eastAsia="en-US"/>
              </w:rPr>
              <w:t>. письменный опрос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 100,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14, 16</w:t>
            </w:r>
          </w:p>
        </w:tc>
      </w:tr>
      <w:tr w:rsidR="00B15EF8" w:rsidRPr="008B7E3E" w:rsidTr="005C6056">
        <w:trPr>
          <w:trHeight w:val="1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Умножение и деление.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задач.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Закрепление </w:t>
            </w:r>
            <w:r w:rsidRPr="00F15C77">
              <w:rPr>
                <w:rFonts w:eastAsia="Calibri"/>
              </w:rPr>
              <w:lastRenderedPageBreak/>
              <w:t>изученного  материала.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  <w:r w:rsidRPr="008B7E3E">
              <w:rPr>
                <w:lang w:eastAsia="en-US"/>
              </w:rPr>
              <w:t>.05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Решение задач, изученных видов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Анализ результатов. К/Р. Работа над ошибками. Решение задач.</w:t>
            </w:r>
          </w:p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lastRenderedPageBreak/>
              <w:t>Решение задач, изученных видов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  <w:r w:rsidRPr="00F15C77">
              <w:rPr>
                <w:rFonts w:eastAsia="Calibri"/>
                <w:b/>
              </w:rPr>
              <w:lastRenderedPageBreak/>
              <w:t>Р.</w:t>
            </w:r>
            <w:r w:rsidRPr="00F15C77">
              <w:rPr>
                <w:rFonts w:eastAsia="Calibri"/>
              </w:rPr>
              <w:t xml:space="preserve"> Применять установленные правила; определять последовательность целей и действий          </w:t>
            </w: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 xml:space="preserve">Применять установленные правила, использовать общие приёмы решения, </w:t>
            </w:r>
            <w:r w:rsidRPr="00F15C77">
              <w:rPr>
                <w:rFonts w:eastAsia="Calibri"/>
              </w:rPr>
              <w:lastRenderedPageBreak/>
              <w:t xml:space="preserve">осуществлять рефлексию способов действия.                         </w:t>
            </w: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 xml:space="preserve">Определять общую цель и пути её достижения;    проявлять активность во взаимодействии для решения  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Текущий,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С.101,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22, 24</w:t>
            </w:r>
          </w:p>
        </w:tc>
      </w:tr>
      <w:tr w:rsidR="00B15EF8" w:rsidRPr="008B7E3E" w:rsidTr="005C6056">
        <w:trPr>
          <w:trHeight w:val="81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0A0787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B15EF8" w:rsidP="008B7E3E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lang w:eastAsia="en-US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Умножение и деление.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Порядок действий.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Решение задач.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>Закрепление изученного  материала.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Pr="008B7E3E">
              <w:rPr>
                <w:lang w:eastAsia="en-US"/>
              </w:rPr>
              <w:t>.05</w:t>
            </w:r>
          </w:p>
          <w:p w:rsidR="00B15EF8" w:rsidRPr="008B7E3E" w:rsidRDefault="00B15EF8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15C77">
              <w:rPr>
                <w:rFonts w:eastAsia="Calibri"/>
              </w:rPr>
              <w:t>Работа с изученными терминами.</w:t>
            </w:r>
          </w:p>
        </w:tc>
        <w:tc>
          <w:tcPr>
            <w:tcW w:w="32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EF8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</w:rPr>
            </w:pPr>
            <w:r w:rsidRPr="00F15C77">
              <w:rPr>
                <w:rFonts w:eastAsia="Calibri"/>
                <w:b/>
              </w:rPr>
              <w:t>Р.</w:t>
            </w:r>
            <w:r w:rsidRPr="00F15C77">
              <w:rPr>
                <w:rFonts w:eastAsia="Calibri"/>
              </w:rPr>
              <w:t xml:space="preserve"> Применять установленные правила; определять последовательность целей и действий          </w:t>
            </w: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 xml:space="preserve">Применять установленные правила, использовать общие приёмы решения, осуществлять рефлексию способов действия.                         </w:t>
            </w: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>Определять общую цель и пути её достижения;    проявлять активность во взаимодействии для решения</w:t>
            </w:r>
          </w:p>
          <w:p w:rsidR="00B15EF8" w:rsidRPr="008B7E3E" w:rsidRDefault="00B15EF8" w:rsidP="008B7E3E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F15C77">
              <w:rPr>
                <w:rFonts w:eastAsia="Calibri"/>
              </w:rPr>
              <w:t xml:space="preserve">   </w:t>
            </w:r>
            <w:r w:rsidRPr="00F15C77">
              <w:rPr>
                <w:rFonts w:eastAsia="Calibri"/>
                <w:b/>
              </w:rPr>
              <w:t>Р.</w:t>
            </w:r>
            <w:r w:rsidRPr="00F15C77">
              <w:rPr>
                <w:rFonts w:eastAsia="Calibri"/>
              </w:rPr>
              <w:t xml:space="preserve"> Применять установленные правила; определять последовательность целей и действий          </w:t>
            </w:r>
            <w:r w:rsidRPr="00F15C77">
              <w:rPr>
                <w:rFonts w:eastAsia="Calibri"/>
                <w:b/>
              </w:rPr>
              <w:t xml:space="preserve"> П. </w:t>
            </w:r>
            <w:r w:rsidRPr="00F15C77">
              <w:rPr>
                <w:rFonts w:eastAsia="Calibri"/>
              </w:rPr>
              <w:t xml:space="preserve">Применять установленные правила, использовать общие приёмы решения, осуществлять рефлексию способов действия; выбирать наиболее эффективные способы решения задач.                      </w:t>
            </w:r>
            <w:r w:rsidRPr="00F15C77">
              <w:rPr>
                <w:rFonts w:eastAsia="Calibri"/>
                <w:b/>
              </w:rPr>
              <w:t xml:space="preserve">К. </w:t>
            </w:r>
            <w:r w:rsidRPr="00F15C77">
              <w:rPr>
                <w:rFonts w:eastAsia="Calibri"/>
              </w:rPr>
              <w:t xml:space="preserve">Определять общую цель и пути её достижения;    проявлять активность во взаимодействии для решения коммуникативных и познавательных задач.                        </w:t>
            </w:r>
          </w:p>
          <w:p w:rsidR="00B15EF8" w:rsidRPr="00F1657B" w:rsidRDefault="00B15EF8" w:rsidP="00F1657B">
            <w:pPr>
              <w:rPr>
                <w:rFonts w:eastAsia="Calibri"/>
                <w:b/>
                <w:lang w:eastAsia="en-US"/>
              </w:rPr>
            </w:pPr>
            <w:r w:rsidRPr="00F1657B">
              <w:rPr>
                <w:rFonts w:eastAsia="Calibri"/>
                <w:b/>
                <w:lang w:eastAsia="en-US"/>
              </w:rPr>
              <w:t xml:space="preserve">Р. </w:t>
            </w:r>
            <w:r w:rsidRPr="00F1657B">
              <w:rPr>
                <w:rFonts w:eastAsia="Calibri"/>
                <w:lang w:eastAsia="en-US"/>
              </w:rPr>
              <w:t xml:space="preserve">Адекватно воспринимать предложения товарищей по исправлению допущенных </w:t>
            </w:r>
            <w:r w:rsidRPr="00F1657B">
              <w:rPr>
                <w:rFonts w:eastAsia="Calibri"/>
                <w:lang w:eastAsia="en-US"/>
              </w:rPr>
              <w:lastRenderedPageBreak/>
              <w:t>ошибок.</w:t>
            </w:r>
          </w:p>
          <w:p w:rsidR="00B15EF8" w:rsidRPr="00F1657B" w:rsidRDefault="00B15EF8" w:rsidP="00F1657B">
            <w:pPr>
              <w:rPr>
                <w:rFonts w:eastAsia="Calibri"/>
                <w:lang w:eastAsia="en-US"/>
              </w:rPr>
            </w:pPr>
            <w:r w:rsidRPr="00F1657B">
              <w:rPr>
                <w:rFonts w:eastAsia="Calibri"/>
                <w:b/>
                <w:lang w:eastAsia="en-US"/>
              </w:rPr>
              <w:t xml:space="preserve">П. </w:t>
            </w:r>
            <w:r w:rsidRPr="00DD6DD0">
              <w:rPr>
                <w:rFonts w:eastAsia="Calibri"/>
                <w:lang w:eastAsia="en-US"/>
              </w:rPr>
              <w:t>П</w:t>
            </w:r>
            <w:r w:rsidRPr="00F1657B">
              <w:rPr>
                <w:rFonts w:eastAsia="Calibri"/>
                <w:lang w:eastAsia="en-US"/>
              </w:rPr>
              <w:t>рименять правила и пользоваться инструкциями, осуществлять рефлексию способов действий; применять изученную информацию.</w:t>
            </w:r>
          </w:p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  <w:r w:rsidRPr="00F1657B">
              <w:rPr>
                <w:rFonts w:eastAsia="Calibri"/>
                <w:b/>
                <w:lang w:eastAsia="en-US"/>
              </w:rPr>
              <w:t>К.</w:t>
            </w:r>
            <w:r w:rsidRPr="00F1657B">
              <w:rPr>
                <w:rFonts w:eastAsia="Calibri"/>
                <w:lang w:eastAsia="en-US"/>
              </w:rPr>
              <w:t xml:space="preserve"> Излагать и отстаивать своё мнение, аргументировать свою точку зрения, оценивать точку зрения одноклассников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Текущий, индивид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о</w:t>
            </w:r>
            <w:proofErr w:type="gramEnd"/>
            <w:r>
              <w:rPr>
                <w:lang w:eastAsia="en-US"/>
              </w:rPr>
              <w:t>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С.102,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30, 32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Умножение и деление.</w:t>
            </w:r>
          </w:p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Порядок действий.</w:t>
            </w:r>
          </w:p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Решение задач.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Закрепление изученного 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8B7E3E">
              <w:rPr>
                <w:lang w:eastAsia="en-US"/>
              </w:rPr>
              <w:t>.05</w:t>
            </w:r>
          </w:p>
          <w:p w:rsidR="00B15EF8" w:rsidRPr="008B7E3E" w:rsidRDefault="00B15EF8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15C77">
              <w:rPr>
                <w:rFonts w:eastAsia="Calibri"/>
              </w:rPr>
              <w:t>Научатся повторять и обобщать материал, изученный за год,   работая в паре.  Находить и исправлять неверные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С.103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6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Умножение и деление.</w:t>
            </w:r>
          </w:p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Порядок действий.</w:t>
            </w:r>
          </w:p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Решение задач.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Закрепление изученного  материала.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DD6D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Pr="008B7E3E">
              <w:rPr>
                <w:lang w:eastAsia="en-US"/>
              </w:rPr>
              <w:t>.05</w:t>
            </w:r>
          </w:p>
          <w:p w:rsidR="00B15EF8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Решение задач, изученных видов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С.104,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 Закрепление изученного  материала.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F15C77">
              <w:rPr>
                <w:rFonts w:eastAsia="Calibri"/>
              </w:rPr>
              <w:t xml:space="preserve">Геометрические фигуры и </w:t>
            </w:r>
            <w:r w:rsidRPr="00F15C77">
              <w:rPr>
                <w:rFonts w:eastAsia="Calibri"/>
              </w:rPr>
              <w:lastRenderedPageBreak/>
              <w:t>величины.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lastRenderedPageBreak/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8B7E3E">
              <w:rPr>
                <w:lang w:eastAsia="en-US"/>
              </w:rPr>
              <w:t>.05</w:t>
            </w:r>
          </w:p>
          <w:p w:rsidR="00B15EF8" w:rsidRPr="008B7E3E" w:rsidRDefault="00B15EF8" w:rsidP="00DD6D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B7E3E">
              <w:rPr>
                <w:lang w:eastAsia="en-US"/>
              </w:rPr>
              <w:t>Решение задач, изученных видов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С.106,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B36A5D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Закрепление изученного  материала.</w:t>
            </w:r>
          </w:p>
          <w:p w:rsidR="00B15EF8" w:rsidRPr="00F15C77" w:rsidRDefault="00B15EF8" w:rsidP="00B36A5D">
            <w:pPr>
              <w:rPr>
                <w:rFonts w:eastAsia="Calibri"/>
              </w:rPr>
            </w:pPr>
            <w:r w:rsidRPr="00B36A5D">
              <w:rPr>
                <w:rFonts w:eastAsia="Calibri"/>
              </w:rPr>
              <w:t>Геометрические фигуры и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Pr="008B7E3E">
              <w:rPr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15C77">
              <w:rPr>
                <w:rFonts w:eastAsia="Calibri"/>
              </w:rPr>
              <w:t>Научатся повторять и обобщать материал, изученный за год,   работая в паре.  Находить и исправлять неверные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637236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С.107,</w:t>
            </w:r>
          </w:p>
          <w:p w:rsidR="00B15EF8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3, 4</w:t>
            </w:r>
          </w:p>
        </w:tc>
      </w:tr>
      <w:tr w:rsidR="005875D9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5875D9" w:rsidRDefault="005875D9" w:rsidP="005875D9">
            <w:pPr>
              <w:rPr>
                <w:rFonts w:eastAsia="Calibri"/>
              </w:rPr>
            </w:pPr>
            <w:r w:rsidRPr="005875D9">
              <w:rPr>
                <w:rFonts w:eastAsia="Calibri"/>
              </w:rPr>
              <w:t>Закрепление изученного  материала.</w:t>
            </w:r>
          </w:p>
          <w:p w:rsidR="005875D9" w:rsidRPr="00B36A5D" w:rsidRDefault="005875D9" w:rsidP="005875D9">
            <w:pPr>
              <w:rPr>
                <w:rFonts w:eastAsia="Calibri"/>
              </w:rPr>
            </w:pPr>
            <w:r w:rsidRPr="005875D9">
              <w:rPr>
                <w:rFonts w:eastAsia="Calibri"/>
              </w:rPr>
              <w:t>Геометрические фигуры и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5875D9" w:rsidRPr="008B7E3E" w:rsidRDefault="005875D9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Default="005875D9" w:rsidP="00DD6D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Pr="008B7E3E">
              <w:rPr>
                <w:lang w:eastAsia="en-US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5D9" w:rsidRPr="00F15C77" w:rsidRDefault="005875D9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15C77">
              <w:rPr>
                <w:rFonts w:eastAsia="Calibri"/>
              </w:rPr>
              <w:t>Научатся повторять и обобщать материал, изученный за год,   работая в паре.  Находить и исправлять неверные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5D9" w:rsidRPr="008B7E3E" w:rsidRDefault="005875D9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C6056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С.108,</w:t>
            </w:r>
          </w:p>
          <w:p w:rsidR="005875D9" w:rsidRPr="008B7E3E" w:rsidRDefault="001D4606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7, 8</w:t>
            </w:r>
          </w:p>
        </w:tc>
      </w:tr>
      <w:tr w:rsidR="005875D9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5875D9" w:rsidRDefault="005875D9" w:rsidP="005875D9">
            <w:pPr>
              <w:rPr>
                <w:rFonts w:eastAsia="Calibri"/>
              </w:rPr>
            </w:pPr>
            <w:r w:rsidRPr="005875D9">
              <w:rPr>
                <w:rFonts w:eastAsia="Calibri"/>
              </w:rPr>
              <w:t>Закрепление изученного  материала.</w:t>
            </w:r>
          </w:p>
          <w:p w:rsidR="005875D9" w:rsidRPr="00B36A5D" w:rsidRDefault="005875D9" w:rsidP="005875D9">
            <w:pPr>
              <w:rPr>
                <w:rFonts w:eastAsia="Calibri"/>
              </w:rPr>
            </w:pPr>
            <w:r w:rsidRPr="005875D9">
              <w:rPr>
                <w:rFonts w:eastAsia="Calibri"/>
              </w:rPr>
              <w:t>Геометрические фигуры и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Комб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8B7E3E">
              <w:rPr>
                <w:lang w:eastAsia="en-US"/>
              </w:rPr>
              <w:t>С.р</w:t>
            </w:r>
            <w:proofErr w:type="spellEnd"/>
            <w:r w:rsidRPr="008B7E3E">
              <w:rPr>
                <w:lang w:eastAsia="en-US"/>
              </w:rPr>
              <w:t>.</w:t>
            </w:r>
          </w:p>
          <w:p w:rsidR="005875D9" w:rsidRPr="008B7E3E" w:rsidRDefault="005875D9" w:rsidP="0063723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875D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Pr="008B7E3E">
              <w:rPr>
                <w:lang w:eastAsia="en-US"/>
              </w:rPr>
              <w:t>.05</w:t>
            </w:r>
          </w:p>
          <w:p w:rsidR="005875D9" w:rsidRDefault="005875D9" w:rsidP="00DD6DD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5D9" w:rsidRPr="00F15C77" w:rsidRDefault="005875D9" w:rsidP="008B7E3E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15C77">
              <w:rPr>
                <w:rFonts w:eastAsia="Calibri"/>
              </w:rPr>
              <w:t>Научатся повторять и обобщать материал, изученный за год,   работая в паре.  Находить и исправлять неверные решения.</w:t>
            </w: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75D9" w:rsidRPr="008B7E3E" w:rsidRDefault="005875D9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C605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Текущий, </w:t>
            </w:r>
            <w:proofErr w:type="spellStart"/>
            <w:r>
              <w:rPr>
                <w:lang w:eastAsia="en-US"/>
              </w:rPr>
              <w:t>фронтальн</w:t>
            </w:r>
            <w:proofErr w:type="spellEnd"/>
            <w:r>
              <w:rPr>
                <w:lang w:eastAsia="en-US"/>
              </w:rPr>
              <w:t>. опрос.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D9" w:rsidRPr="008B7E3E" w:rsidRDefault="005875D9" w:rsidP="005C6056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Учебник ч.2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06" w:rsidRDefault="001D4606" w:rsidP="001D4606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С.109,</w:t>
            </w:r>
          </w:p>
          <w:p w:rsidR="005875D9" w:rsidRPr="008B7E3E" w:rsidRDefault="00545270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№ 4</w:t>
            </w:r>
            <w:r w:rsidR="001D4606">
              <w:rPr>
                <w:lang w:eastAsia="en-US"/>
              </w:rPr>
              <w:t>, 5</w:t>
            </w:r>
          </w:p>
        </w:tc>
      </w:tr>
      <w:tr w:rsidR="00B15EF8" w:rsidRPr="008B7E3E" w:rsidTr="005C60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935D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5338C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Итоговый урок 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autoSpaceDE w:val="0"/>
              <w:autoSpaceDN w:val="0"/>
              <w:adjustRightInd w:val="0"/>
              <w:jc w:val="both"/>
              <w:rPr>
                <w:spacing w:val="-6"/>
                <w:lang w:eastAsia="en-US"/>
              </w:rPr>
            </w:pPr>
            <w:r>
              <w:rPr>
                <w:spacing w:val="-6"/>
                <w:lang w:eastAsia="en-US"/>
              </w:rPr>
              <w:t>Урок викторина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2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5EF8" w:rsidRPr="008B7E3E" w:rsidRDefault="00B15EF8" w:rsidP="00F1657B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  <w:color w:val="424242"/>
                <w:spacing w:val="5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8B7E3E">
            <w:pPr>
              <w:rPr>
                <w:rFonts w:eastAsia="Calibri"/>
                <w:lang w:eastAsia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EF8" w:rsidRPr="008B7E3E" w:rsidRDefault="00B15EF8" w:rsidP="001D46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893438" w:rsidRDefault="00893438" w:rsidP="008B7E3E">
      <w:pPr>
        <w:spacing w:after="200" w:line="276" w:lineRule="auto"/>
        <w:rPr>
          <w:rFonts w:eastAsiaTheme="minorHAnsi"/>
          <w:lang w:eastAsia="en-US"/>
        </w:rPr>
      </w:pPr>
    </w:p>
    <w:p w:rsidR="00893438" w:rsidRDefault="00893438" w:rsidP="008B7E3E">
      <w:pPr>
        <w:spacing w:after="200" w:line="276" w:lineRule="auto"/>
        <w:rPr>
          <w:rFonts w:eastAsiaTheme="minorHAnsi"/>
          <w:lang w:eastAsia="en-US"/>
        </w:rPr>
      </w:pPr>
    </w:p>
    <w:p w:rsidR="00893438" w:rsidRDefault="00893438" w:rsidP="008B7E3E">
      <w:pPr>
        <w:spacing w:after="200" w:line="276" w:lineRule="auto"/>
        <w:rPr>
          <w:rFonts w:eastAsiaTheme="minorHAnsi"/>
          <w:lang w:eastAsia="en-US"/>
        </w:rPr>
      </w:pPr>
    </w:p>
    <w:p w:rsidR="00893438" w:rsidRDefault="00893438" w:rsidP="008B7E3E">
      <w:pPr>
        <w:spacing w:after="200" w:line="276" w:lineRule="auto"/>
        <w:rPr>
          <w:rFonts w:eastAsiaTheme="minorHAnsi"/>
          <w:lang w:eastAsia="en-US"/>
        </w:rPr>
      </w:pPr>
    </w:p>
    <w:p w:rsidR="008B7E3E" w:rsidRPr="008B7E3E" w:rsidRDefault="008B7E3E" w:rsidP="008B7E3E">
      <w:pPr>
        <w:spacing w:after="200" w:line="276" w:lineRule="auto"/>
        <w:rPr>
          <w:rFonts w:eastAsiaTheme="minorHAnsi"/>
          <w:lang w:eastAsia="en-US"/>
        </w:rPr>
      </w:pPr>
    </w:p>
    <w:p w:rsidR="008B7E3E" w:rsidRDefault="008B7E3E">
      <w:pPr>
        <w:rPr>
          <w:sz w:val="28"/>
          <w:szCs w:val="28"/>
        </w:rPr>
        <w:sectPr w:rsidR="008B7E3E" w:rsidSect="008B7E3E">
          <w:pgSz w:w="16838" w:h="11906" w:orient="landscape"/>
          <w:pgMar w:top="850" w:right="1134" w:bottom="851" w:left="1134" w:header="708" w:footer="708" w:gutter="0"/>
          <w:cols w:space="708"/>
          <w:docGrid w:linePitch="360"/>
        </w:sectPr>
      </w:pPr>
    </w:p>
    <w:p w:rsidR="008B7E3E" w:rsidRDefault="008B7E3E" w:rsidP="008B7E3E">
      <w:pPr>
        <w:shd w:val="clear" w:color="auto" w:fill="FFFFFF"/>
        <w:tabs>
          <w:tab w:val="left" w:pos="180"/>
        </w:tabs>
        <w:jc w:val="both"/>
        <w:rPr>
          <w:rFonts w:eastAsia="Calibri"/>
          <w:color w:val="000000"/>
          <w:sz w:val="28"/>
          <w:szCs w:val="28"/>
        </w:rPr>
      </w:pPr>
    </w:p>
    <w:p w:rsidR="008B7E3E" w:rsidRPr="00887A7F" w:rsidRDefault="008B7E3E" w:rsidP="008B7E3E">
      <w:pPr>
        <w:shd w:val="clear" w:color="auto" w:fill="FFFFFF"/>
        <w:tabs>
          <w:tab w:val="left" w:pos="180"/>
        </w:tabs>
        <w:jc w:val="both"/>
        <w:rPr>
          <w:rFonts w:eastAsia="Calibri"/>
          <w:color w:val="000000"/>
          <w:sz w:val="28"/>
          <w:szCs w:val="28"/>
        </w:rPr>
      </w:pPr>
    </w:p>
    <w:p w:rsidR="008B7E3E" w:rsidRPr="007F66FC" w:rsidRDefault="008B7E3E" w:rsidP="008B7E3E">
      <w:pPr>
        <w:ind w:left="720"/>
        <w:contextualSpacing/>
        <w:jc w:val="both"/>
        <w:rPr>
          <w:b/>
        </w:rPr>
      </w:pPr>
      <w:r w:rsidRPr="007F66FC">
        <w:rPr>
          <w:b/>
        </w:rPr>
        <w:t xml:space="preserve">СОГЛАСОВАНО                                                           </w:t>
      </w:r>
      <w:proofErr w:type="spellStart"/>
      <w:proofErr w:type="gramStart"/>
      <w:r w:rsidRPr="007F66FC">
        <w:rPr>
          <w:b/>
        </w:rPr>
        <w:t>СОГЛАСОВАНО</w:t>
      </w:r>
      <w:proofErr w:type="spellEnd"/>
      <w:proofErr w:type="gramEnd"/>
    </w:p>
    <w:p w:rsidR="008B7E3E" w:rsidRPr="007F66FC" w:rsidRDefault="008B7E3E" w:rsidP="008B7E3E">
      <w:pPr>
        <w:ind w:left="720"/>
        <w:contextualSpacing/>
        <w:jc w:val="both"/>
      </w:pPr>
      <w:r w:rsidRPr="007F66FC">
        <w:t>Протоколом заседания</w:t>
      </w:r>
    </w:p>
    <w:p w:rsidR="008B7E3E" w:rsidRPr="007F66FC" w:rsidRDefault="008B7E3E" w:rsidP="008B7E3E">
      <w:pPr>
        <w:ind w:left="720"/>
        <w:contextualSpacing/>
        <w:jc w:val="both"/>
        <w:rPr>
          <w:b/>
        </w:rPr>
      </w:pPr>
      <w:r w:rsidRPr="007F66FC">
        <w:t>методического совета                                                   Заместитель директора по УВР</w:t>
      </w:r>
    </w:p>
    <w:p w:rsidR="008B7E3E" w:rsidRPr="007F66FC" w:rsidRDefault="008B7E3E" w:rsidP="008B7E3E">
      <w:pPr>
        <w:ind w:left="720"/>
        <w:contextualSpacing/>
        <w:jc w:val="both"/>
      </w:pPr>
      <w:r w:rsidRPr="007F66FC">
        <w:t xml:space="preserve">МБОУ СОШ №20 </w:t>
      </w:r>
      <w:proofErr w:type="spellStart"/>
      <w:r w:rsidRPr="007F66FC">
        <w:t>г</w:t>
      </w:r>
      <w:proofErr w:type="gramStart"/>
      <w:r w:rsidRPr="007F66FC">
        <w:t>.Ш</w:t>
      </w:r>
      <w:proofErr w:type="gramEnd"/>
      <w:r w:rsidRPr="007F66FC">
        <w:t>ахты</w:t>
      </w:r>
      <w:proofErr w:type="spellEnd"/>
      <w:r w:rsidRPr="007F66FC">
        <w:t xml:space="preserve">                                              ___________ Давыдова И.А.</w:t>
      </w:r>
    </w:p>
    <w:p w:rsidR="008B7E3E" w:rsidRPr="007F66FC" w:rsidRDefault="00B36A5D" w:rsidP="008B7E3E">
      <w:pPr>
        <w:ind w:left="720"/>
        <w:contextualSpacing/>
        <w:jc w:val="both"/>
      </w:pPr>
      <w:r>
        <w:t>От__________2018</w:t>
      </w:r>
      <w:r w:rsidR="008B7E3E" w:rsidRPr="007F66FC">
        <w:t xml:space="preserve">г.№____                                       </w:t>
      </w:r>
      <w:r>
        <w:t xml:space="preserve">       _____    ____________2018</w:t>
      </w:r>
      <w:r w:rsidR="008B7E3E" w:rsidRPr="007F66FC">
        <w:t>г.</w:t>
      </w:r>
    </w:p>
    <w:p w:rsidR="008B7E3E" w:rsidRPr="007F66FC" w:rsidRDefault="00FA17FD" w:rsidP="008B7E3E">
      <w:pPr>
        <w:ind w:left="720"/>
        <w:contextualSpacing/>
        <w:jc w:val="both"/>
      </w:pPr>
      <w:r>
        <w:t>__________</w:t>
      </w:r>
      <w:proofErr w:type="spellStart"/>
      <w:r>
        <w:t>Игуменцева</w:t>
      </w:r>
      <w:proofErr w:type="spellEnd"/>
      <w:r>
        <w:t xml:space="preserve">  Е.Н</w:t>
      </w:r>
      <w:r w:rsidR="008B7E3E" w:rsidRPr="007F66FC">
        <w:t>.</w:t>
      </w:r>
    </w:p>
    <w:p w:rsidR="008B7E3E" w:rsidRPr="007F66FC" w:rsidRDefault="008B7E3E" w:rsidP="008B7E3E"/>
    <w:p w:rsidR="008B7E3E" w:rsidRDefault="008B7E3E">
      <w:pPr>
        <w:rPr>
          <w:sz w:val="28"/>
          <w:szCs w:val="28"/>
        </w:rPr>
      </w:pPr>
    </w:p>
    <w:p w:rsidR="008B7E3E" w:rsidRDefault="008B7E3E">
      <w:pPr>
        <w:rPr>
          <w:sz w:val="28"/>
          <w:szCs w:val="28"/>
        </w:rPr>
      </w:pPr>
    </w:p>
    <w:p w:rsidR="008B7E3E" w:rsidRPr="00FB704C" w:rsidRDefault="008B7E3E">
      <w:pPr>
        <w:rPr>
          <w:sz w:val="28"/>
          <w:szCs w:val="28"/>
        </w:rPr>
      </w:pPr>
    </w:p>
    <w:sectPr w:rsidR="008B7E3E" w:rsidRPr="00FB704C" w:rsidSect="008B7E3E">
      <w:pgSz w:w="11906" w:h="16838"/>
      <w:pgMar w:top="1134" w:right="850" w:bottom="1134" w:left="85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0F" w:rsidRDefault="006E760F" w:rsidP="008B7E3E">
      <w:r>
        <w:separator/>
      </w:r>
    </w:p>
  </w:endnote>
  <w:endnote w:type="continuationSeparator" w:id="0">
    <w:p w:rsidR="006E760F" w:rsidRDefault="006E760F" w:rsidP="008B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573068"/>
      <w:docPartObj>
        <w:docPartGallery w:val="Page Numbers (Bottom of Page)"/>
        <w:docPartUnique/>
      </w:docPartObj>
    </w:sdtPr>
    <w:sdtEndPr/>
    <w:sdtContent>
      <w:p w:rsidR="006E760F" w:rsidRDefault="006E76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2C4">
          <w:rPr>
            <w:noProof/>
          </w:rPr>
          <w:t>38</w:t>
        </w:r>
        <w:r>
          <w:fldChar w:fldCharType="end"/>
        </w:r>
      </w:p>
    </w:sdtContent>
  </w:sdt>
  <w:p w:rsidR="006E760F" w:rsidRDefault="006E76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0F" w:rsidRDefault="006E760F" w:rsidP="008B7E3E">
      <w:r>
        <w:separator/>
      </w:r>
    </w:p>
  </w:footnote>
  <w:footnote w:type="continuationSeparator" w:id="0">
    <w:p w:rsidR="006E760F" w:rsidRDefault="006E760F" w:rsidP="008B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>
    <w:nsid w:val="003C19D9"/>
    <w:multiLevelType w:val="hybridMultilevel"/>
    <w:tmpl w:val="EF949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9D2EB4"/>
    <w:multiLevelType w:val="hybridMultilevel"/>
    <w:tmpl w:val="DADCC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C63E49"/>
    <w:multiLevelType w:val="hybridMultilevel"/>
    <w:tmpl w:val="703A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DA2A0F"/>
    <w:multiLevelType w:val="hybridMultilevel"/>
    <w:tmpl w:val="04EC3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6465E1"/>
    <w:multiLevelType w:val="hybridMultilevel"/>
    <w:tmpl w:val="5F8E2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F8028C"/>
    <w:multiLevelType w:val="hybridMultilevel"/>
    <w:tmpl w:val="21B46416"/>
    <w:lvl w:ilvl="0" w:tplc="32BCD7DE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E137C"/>
    <w:multiLevelType w:val="hybridMultilevel"/>
    <w:tmpl w:val="5E124DC6"/>
    <w:lvl w:ilvl="0" w:tplc="0B703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53565A5"/>
    <w:multiLevelType w:val="hybridMultilevel"/>
    <w:tmpl w:val="7C2E8DAE"/>
    <w:lvl w:ilvl="0" w:tplc="76B6A38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3F556F53"/>
    <w:multiLevelType w:val="hybridMultilevel"/>
    <w:tmpl w:val="CAA6BC52"/>
    <w:lvl w:ilvl="0" w:tplc="143464E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1C15DA8"/>
    <w:multiLevelType w:val="hybridMultilevel"/>
    <w:tmpl w:val="A8D8CF94"/>
    <w:lvl w:ilvl="0" w:tplc="B4883376">
      <w:start w:val="1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FC26A3"/>
    <w:multiLevelType w:val="hybridMultilevel"/>
    <w:tmpl w:val="DF627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BA23B7"/>
    <w:multiLevelType w:val="hybridMultilevel"/>
    <w:tmpl w:val="1ABE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77B20"/>
    <w:multiLevelType w:val="hybridMultilevel"/>
    <w:tmpl w:val="6EBEE910"/>
    <w:lvl w:ilvl="0" w:tplc="631A7A7C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1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510F6B"/>
    <w:multiLevelType w:val="hybridMultilevel"/>
    <w:tmpl w:val="5B5A0BD4"/>
    <w:lvl w:ilvl="0" w:tplc="640A4B86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427A7"/>
    <w:multiLevelType w:val="hybridMultilevel"/>
    <w:tmpl w:val="49A003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6"/>
  </w:num>
  <w:num w:numId="6">
    <w:abstractNumId w:val="13"/>
  </w:num>
  <w:num w:numId="7">
    <w:abstractNumId w:val="14"/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7"/>
  </w:num>
  <w:num w:numId="14">
    <w:abstractNumId w:val="21"/>
  </w:num>
  <w:num w:numId="15">
    <w:abstractNumId w:val="16"/>
  </w:num>
  <w:num w:numId="16">
    <w:abstractNumId w:val="22"/>
  </w:num>
  <w:num w:numId="17">
    <w:abstractNumId w:val="5"/>
  </w:num>
  <w:num w:numId="18">
    <w:abstractNumId w:val="3"/>
  </w:num>
  <w:num w:numId="19">
    <w:abstractNumId w:val="10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24"/>
  </w:num>
  <w:num w:numId="24">
    <w:abstractNumId w:val="23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98"/>
        <w:lvlJc w:val="left"/>
        <w:rPr>
          <w:rFonts w:ascii="Arial" w:hAnsi="Arial" w:cs="Arial" w:hint="default"/>
        </w:rPr>
      </w:lvl>
    </w:lvlOverride>
  </w:num>
  <w:num w:numId="26">
    <w:abstractNumId w:val="19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44"/>
    <w:rsid w:val="00006189"/>
    <w:rsid w:val="00026BE2"/>
    <w:rsid w:val="0007499F"/>
    <w:rsid w:val="000A0787"/>
    <w:rsid w:val="000B7CEC"/>
    <w:rsid w:val="000D242D"/>
    <w:rsid w:val="000E5EDE"/>
    <w:rsid w:val="00100DFE"/>
    <w:rsid w:val="00106322"/>
    <w:rsid w:val="00156FB1"/>
    <w:rsid w:val="00172F7E"/>
    <w:rsid w:val="001A0C2D"/>
    <w:rsid w:val="001A392E"/>
    <w:rsid w:val="001B58E2"/>
    <w:rsid w:val="001C6055"/>
    <w:rsid w:val="001D4606"/>
    <w:rsid w:val="00255FEB"/>
    <w:rsid w:val="002D0B7F"/>
    <w:rsid w:val="002F62C4"/>
    <w:rsid w:val="00307236"/>
    <w:rsid w:val="0033433F"/>
    <w:rsid w:val="003674EA"/>
    <w:rsid w:val="003A3695"/>
    <w:rsid w:val="003E43CD"/>
    <w:rsid w:val="00412BD3"/>
    <w:rsid w:val="004138D3"/>
    <w:rsid w:val="00420945"/>
    <w:rsid w:val="004362ED"/>
    <w:rsid w:val="004F6325"/>
    <w:rsid w:val="005338C9"/>
    <w:rsid w:val="00545270"/>
    <w:rsid w:val="00561DF2"/>
    <w:rsid w:val="005875D9"/>
    <w:rsid w:val="005935D2"/>
    <w:rsid w:val="005A087F"/>
    <w:rsid w:val="005B4F91"/>
    <w:rsid w:val="005C6056"/>
    <w:rsid w:val="005D3F50"/>
    <w:rsid w:val="00637236"/>
    <w:rsid w:val="006B560C"/>
    <w:rsid w:val="006C19C2"/>
    <w:rsid w:val="006C4F17"/>
    <w:rsid w:val="006E760F"/>
    <w:rsid w:val="006F233B"/>
    <w:rsid w:val="006F4705"/>
    <w:rsid w:val="00741EBD"/>
    <w:rsid w:val="007A27CB"/>
    <w:rsid w:val="007C0144"/>
    <w:rsid w:val="007F66FC"/>
    <w:rsid w:val="008374B1"/>
    <w:rsid w:val="0086034C"/>
    <w:rsid w:val="0087749B"/>
    <w:rsid w:val="008822C1"/>
    <w:rsid w:val="00887A7F"/>
    <w:rsid w:val="00891FFE"/>
    <w:rsid w:val="00893438"/>
    <w:rsid w:val="008B7E3E"/>
    <w:rsid w:val="008F1C8B"/>
    <w:rsid w:val="008F3153"/>
    <w:rsid w:val="009312A3"/>
    <w:rsid w:val="00955AF4"/>
    <w:rsid w:val="00965D52"/>
    <w:rsid w:val="00983776"/>
    <w:rsid w:val="00A153CA"/>
    <w:rsid w:val="00A35CAB"/>
    <w:rsid w:val="00A46B03"/>
    <w:rsid w:val="00A70B4B"/>
    <w:rsid w:val="00AD4CB7"/>
    <w:rsid w:val="00B15EF8"/>
    <w:rsid w:val="00B36A5D"/>
    <w:rsid w:val="00B8768F"/>
    <w:rsid w:val="00C32A6B"/>
    <w:rsid w:val="00CC4F20"/>
    <w:rsid w:val="00D06301"/>
    <w:rsid w:val="00D4519C"/>
    <w:rsid w:val="00D673D1"/>
    <w:rsid w:val="00DD0F4B"/>
    <w:rsid w:val="00DD3744"/>
    <w:rsid w:val="00DD6DD0"/>
    <w:rsid w:val="00E059FD"/>
    <w:rsid w:val="00E40270"/>
    <w:rsid w:val="00E43820"/>
    <w:rsid w:val="00E525D1"/>
    <w:rsid w:val="00E916C4"/>
    <w:rsid w:val="00EA5168"/>
    <w:rsid w:val="00EB10DE"/>
    <w:rsid w:val="00EB28CA"/>
    <w:rsid w:val="00ED57E6"/>
    <w:rsid w:val="00F141A8"/>
    <w:rsid w:val="00F1657B"/>
    <w:rsid w:val="00F2131D"/>
    <w:rsid w:val="00F3445D"/>
    <w:rsid w:val="00F350EE"/>
    <w:rsid w:val="00F5478F"/>
    <w:rsid w:val="00FA17FD"/>
    <w:rsid w:val="00FB15D4"/>
    <w:rsid w:val="00FB4CFF"/>
    <w:rsid w:val="00FB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E3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1A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41A8"/>
    <w:pPr>
      <w:ind w:left="720"/>
      <w:contextualSpacing/>
    </w:pPr>
  </w:style>
  <w:style w:type="table" w:styleId="a5">
    <w:name w:val="Table Grid"/>
    <w:basedOn w:val="a1"/>
    <w:uiPriority w:val="59"/>
    <w:rsid w:val="00FB70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887A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8B7E3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B7E3E"/>
  </w:style>
  <w:style w:type="paragraph" w:customStyle="1" w:styleId="110">
    <w:name w:val="Заголовок 11"/>
    <w:basedOn w:val="a"/>
    <w:next w:val="a"/>
    <w:uiPriority w:val="9"/>
    <w:qFormat/>
    <w:rsid w:val="008B7E3E"/>
    <w:pPr>
      <w:keepNext/>
      <w:keepLines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8B7E3E"/>
  </w:style>
  <w:style w:type="paragraph" w:styleId="a6">
    <w:name w:val="header"/>
    <w:basedOn w:val="a"/>
    <w:link w:val="a7"/>
    <w:uiPriority w:val="99"/>
    <w:unhideWhenUsed/>
    <w:rsid w:val="008B7E3E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7">
    <w:name w:val="Верхний колонтитул Знак"/>
    <w:basedOn w:val="a0"/>
    <w:link w:val="a6"/>
    <w:uiPriority w:val="99"/>
    <w:rsid w:val="008B7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7E3E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9">
    <w:name w:val="Нижний колонтитул Знак"/>
    <w:basedOn w:val="a0"/>
    <w:link w:val="a8"/>
    <w:uiPriority w:val="99"/>
    <w:rsid w:val="008B7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7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8B7E3E"/>
    <w:rPr>
      <w:rFonts w:ascii="Times New Roman" w:hAnsi="Times New Roman" w:cs="Times New Roman" w:hint="default"/>
      <w:b/>
      <w:bCs/>
      <w:sz w:val="28"/>
      <w:szCs w:val="28"/>
    </w:rPr>
  </w:style>
  <w:style w:type="table" w:customStyle="1" w:styleId="2">
    <w:name w:val="Сетка таблицы2"/>
    <w:basedOn w:val="a1"/>
    <w:uiPriority w:val="59"/>
    <w:rsid w:val="008B7E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basedOn w:val="a0"/>
    <w:uiPriority w:val="9"/>
    <w:rsid w:val="008B7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32">
    <w:name w:val="Font Style32"/>
    <w:basedOn w:val="a0"/>
    <w:rsid w:val="008B7E3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B7E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47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47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7A27CB"/>
    <w:pPr>
      <w:widowControl w:val="0"/>
      <w:autoSpaceDE w:val="0"/>
      <w:autoSpaceDN w:val="0"/>
      <w:adjustRightInd w:val="0"/>
      <w:spacing w:line="262" w:lineRule="exact"/>
      <w:ind w:firstLine="547"/>
      <w:jc w:val="both"/>
    </w:pPr>
    <w:rPr>
      <w:rFonts w:ascii="Arial" w:hAnsi="Arial" w:cs="Arial"/>
    </w:rPr>
  </w:style>
  <w:style w:type="character" w:customStyle="1" w:styleId="FontStyle60">
    <w:name w:val="Font Style60"/>
    <w:basedOn w:val="a0"/>
    <w:uiPriority w:val="99"/>
    <w:rsid w:val="007A27CB"/>
    <w:rPr>
      <w:rFonts w:ascii="Arial" w:hAnsi="Arial" w:cs="Arial"/>
      <w:sz w:val="20"/>
      <w:szCs w:val="20"/>
    </w:rPr>
  </w:style>
  <w:style w:type="paragraph" w:customStyle="1" w:styleId="Style22">
    <w:name w:val="Style22"/>
    <w:basedOn w:val="a"/>
    <w:uiPriority w:val="99"/>
    <w:rsid w:val="007A27CB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character" w:customStyle="1" w:styleId="FontStyle49">
    <w:name w:val="Font Style49"/>
    <w:basedOn w:val="a0"/>
    <w:uiPriority w:val="99"/>
    <w:rsid w:val="007A27CB"/>
    <w:rPr>
      <w:rFonts w:ascii="Arial" w:hAnsi="Arial" w:cs="Arial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7A27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Zag2">
    <w:name w:val="Zag_2"/>
    <w:basedOn w:val="a"/>
    <w:rsid w:val="007A27C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7E3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1A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41A8"/>
    <w:pPr>
      <w:ind w:left="720"/>
      <w:contextualSpacing/>
    </w:pPr>
  </w:style>
  <w:style w:type="table" w:styleId="a5">
    <w:name w:val="Table Grid"/>
    <w:basedOn w:val="a1"/>
    <w:uiPriority w:val="59"/>
    <w:rsid w:val="00FB70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887A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8B7E3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B7E3E"/>
  </w:style>
  <w:style w:type="paragraph" w:customStyle="1" w:styleId="110">
    <w:name w:val="Заголовок 11"/>
    <w:basedOn w:val="a"/>
    <w:next w:val="a"/>
    <w:uiPriority w:val="9"/>
    <w:qFormat/>
    <w:rsid w:val="008B7E3E"/>
    <w:pPr>
      <w:keepNext/>
      <w:keepLines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8B7E3E"/>
  </w:style>
  <w:style w:type="paragraph" w:styleId="a6">
    <w:name w:val="header"/>
    <w:basedOn w:val="a"/>
    <w:link w:val="a7"/>
    <w:uiPriority w:val="99"/>
    <w:unhideWhenUsed/>
    <w:rsid w:val="008B7E3E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7">
    <w:name w:val="Верхний колонтитул Знак"/>
    <w:basedOn w:val="a0"/>
    <w:link w:val="a6"/>
    <w:uiPriority w:val="99"/>
    <w:rsid w:val="008B7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7E3E"/>
    <w:pPr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9">
    <w:name w:val="Нижний колонтитул Знак"/>
    <w:basedOn w:val="a0"/>
    <w:link w:val="a8"/>
    <w:uiPriority w:val="99"/>
    <w:rsid w:val="008B7E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B7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8">
    <w:name w:val="Font Style98"/>
    <w:basedOn w:val="a0"/>
    <w:rsid w:val="008B7E3E"/>
    <w:rPr>
      <w:rFonts w:ascii="Times New Roman" w:hAnsi="Times New Roman" w:cs="Times New Roman" w:hint="default"/>
      <w:b/>
      <w:bCs/>
      <w:sz w:val="28"/>
      <w:szCs w:val="28"/>
    </w:rPr>
  </w:style>
  <w:style w:type="table" w:customStyle="1" w:styleId="2">
    <w:name w:val="Сетка таблицы2"/>
    <w:basedOn w:val="a1"/>
    <w:uiPriority w:val="59"/>
    <w:rsid w:val="008B7E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2">
    <w:name w:val="Заголовок 1 Знак1"/>
    <w:basedOn w:val="a0"/>
    <w:uiPriority w:val="9"/>
    <w:rsid w:val="008B7E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32">
    <w:name w:val="Font Style32"/>
    <w:basedOn w:val="a0"/>
    <w:rsid w:val="008B7E3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B7E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547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47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7A27CB"/>
    <w:pPr>
      <w:widowControl w:val="0"/>
      <w:autoSpaceDE w:val="0"/>
      <w:autoSpaceDN w:val="0"/>
      <w:adjustRightInd w:val="0"/>
      <w:spacing w:line="262" w:lineRule="exact"/>
      <w:ind w:firstLine="547"/>
      <w:jc w:val="both"/>
    </w:pPr>
    <w:rPr>
      <w:rFonts w:ascii="Arial" w:hAnsi="Arial" w:cs="Arial"/>
    </w:rPr>
  </w:style>
  <w:style w:type="character" w:customStyle="1" w:styleId="FontStyle60">
    <w:name w:val="Font Style60"/>
    <w:basedOn w:val="a0"/>
    <w:uiPriority w:val="99"/>
    <w:rsid w:val="007A27CB"/>
    <w:rPr>
      <w:rFonts w:ascii="Arial" w:hAnsi="Arial" w:cs="Arial"/>
      <w:sz w:val="20"/>
      <w:szCs w:val="20"/>
    </w:rPr>
  </w:style>
  <w:style w:type="paragraph" w:customStyle="1" w:styleId="Style22">
    <w:name w:val="Style22"/>
    <w:basedOn w:val="a"/>
    <w:uiPriority w:val="99"/>
    <w:rsid w:val="007A27CB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character" w:customStyle="1" w:styleId="FontStyle49">
    <w:name w:val="Font Style49"/>
    <w:basedOn w:val="a0"/>
    <w:uiPriority w:val="99"/>
    <w:rsid w:val="007A27CB"/>
    <w:rPr>
      <w:rFonts w:ascii="Arial" w:hAnsi="Arial" w:cs="Arial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7A27C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Zag2">
    <w:name w:val="Zag_2"/>
    <w:basedOn w:val="a"/>
    <w:rsid w:val="007A27CB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&#1084;&#1080;&#1085;&#1086;&#1073;&#1088;&#1085;&#1072;&#1091;&#1082;&#1080;.&#1088;&#1092;/%D0%B4%D0%BE%D0%BA%D1%83%D0%BC%D0%B5%D0%BD%D1%82%D1%8B/922/%D1%84%D0%B0%D0%B9%D0%BB/746/10.11.26-%D0%9F%D1%80%D0%B8%D0%BA%D0%B0%D0%B7_1241.pdf" TargetMode="External"/><Relationship Id="rId18" Type="http://schemas.openxmlformats.org/officeDocument/2006/relationships/hyperlink" Target="http://nsc" TargetMode="External"/><Relationship Id="rId26" Type="http://schemas.openxmlformats.org/officeDocument/2006/relationships/hyperlink" Target="http://nsc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edu.ru" TargetMode="External"/><Relationship Id="rId34" Type="http://schemas.openxmlformats.org/officeDocument/2006/relationships/hyperlink" Target="http://ns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&#1084;&#1080;&#1085;&#1086;&#1073;&#1088;&#1085;&#1072;&#1091;&#1082;&#1080;.&#1088;&#1092;/%D0%B4%D0%BE%D0%BA%D1%83%D0%BC%D0%B5%D0%BD%D1%82%D1%8B/922/%D1%84%D0%B0%D0%B9%D0%BB/748/%D0%A4%D0%93%D0%9E%D0%A1_%D0%9D%D0%9E%D0%9E.pdf" TargetMode="External"/><Relationship Id="rId17" Type="http://schemas.openxmlformats.org/officeDocument/2006/relationships/hyperlink" Target="http://nsc" TargetMode="External"/><Relationship Id="rId25" Type="http://schemas.openxmlformats.org/officeDocument/2006/relationships/hyperlink" Target="http://edu.ru" TargetMode="External"/><Relationship Id="rId33" Type="http://schemas.openxmlformats.org/officeDocument/2006/relationships/hyperlink" Target="http://nsc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://edu.ru" TargetMode="External"/><Relationship Id="rId29" Type="http://schemas.openxmlformats.org/officeDocument/2006/relationships/hyperlink" Target="http://ns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&#1084;&#1080;&#1085;&#1086;&#1073;&#1088;&#1085;&#1072;&#1091;&#1082;&#1080;.&#1088;&#1092;/%D0%B4%D0%BE%D0%BA%D1%83%D0%BC%D0%B5%D0%BD%D1%82%D1%8B/922/%D1%84%D0%B0%D0%B9%D0%BB/745/%D0%BF%D1%80%D0%B8%D0%BA%D0%B0%D0%B7%20%D0%9E%D0%B1%20%D1%83%D1%82%D0%B2%D0%B5%D1%80%D0%B6%D0%B4%D0%B5%D0%BD%D0%B8%D0%B8%20373.rtf" TargetMode="External"/><Relationship Id="rId24" Type="http://schemas.openxmlformats.org/officeDocument/2006/relationships/hyperlink" Target="http://edu.ru" TargetMode="External"/><Relationship Id="rId32" Type="http://schemas.openxmlformats.org/officeDocument/2006/relationships/hyperlink" Target="http://nsc" TargetMode="External"/><Relationship Id="rId37" Type="http://schemas.openxmlformats.org/officeDocument/2006/relationships/hyperlink" Target="http://ns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84;&#1080;&#1085;&#1086;&#1073;&#1088;&#1085;&#1072;&#1091;&#1082;&#1080;.&#1088;&#1092;/%D0%B4%D0%BE%D0%BA%D1%83%D0%BC%D0%B5%D0%BD%D1%82%D1%8B/922/%D1%84%D0%B0%D0%B9%D0%BB/747/11.09.22-%D0%9F%D1%80%D0%B8%D0%BA%D0%B0%D0%B7_2357.pdf" TargetMode="External"/><Relationship Id="rId23" Type="http://schemas.openxmlformats.org/officeDocument/2006/relationships/hyperlink" Target="http://edu.ru" TargetMode="External"/><Relationship Id="rId28" Type="http://schemas.openxmlformats.org/officeDocument/2006/relationships/hyperlink" Target="http://nsc" TargetMode="External"/><Relationship Id="rId36" Type="http://schemas.openxmlformats.org/officeDocument/2006/relationships/hyperlink" Target="http://nsc" TargetMode="External"/><Relationship Id="rId10" Type="http://schemas.openxmlformats.org/officeDocument/2006/relationships/hyperlink" Target="http://&#1084;&#1080;&#1085;&#1086;&#1073;&#1088;&#1085;&#1072;&#1091;&#1082;&#1080;.&#1088;&#1092;/%D0%B4%D0%BE%D0%BA%D1%83%D0%BC%D0%B5%D0%BD%D1%82%D1%8B/922/%D1%84%D0%B0%D0%B9%D0%BB/227/poop_noo_reestr.doc" TargetMode="External"/><Relationship Id="rId19" Type="http://schemas.openxmlformats.org/officeDocument/2006/relationships/hyperlink" Target="http://edu.ru" TargetMode="External"/><Relationship Id="rId31" Type="http://schemas.openxmlformats.org/officeDocument/2006/relationships/hyperlink" Target="http://ns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ooll20@mail.ru" TargetMode="External"/><Relationship Id="rId14" Type="http://schemas.openxmlformats.org/officeDocument/2006/relationships/hyperlink" Target="http://&#1084;&#1080;&#1085;&#1086;&#1073;&#1088;&#1085;&#1072;&#1091;&#1082;&#1080;.&#1088;&#1092;/%D0%B4%D0%BE%D0%BA%D1%83%D0%BC%D0%B5%D0%BD%D1%82%D1%8B/543" TargetMode="External"/><Relationship Id="rId22" Type="http://schemas.openxmlformats.org/officeDocument/2006/relationships/hyperlink" Target="http://edu.ru" TargetMode="External"/><Relationship Id="rId27" Type="http://schemas.openxmlformats.org/officeDocument/2006/relationships/hyperlink" Target="http://nsc" TargetMode="External"/><Relationship Id="rId30" Type="http://schemas.openxmlformats.org/officeDocument/2006/relationships/hyperlink" Target="http://nsc" TargetMode="External"/><Relationship Id="rId35" Type="http://schemas.openxmlformats.org/officeDocument/2006/relationships/hyperlink" Target="http://ns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50</Pages>
  <Words>12927</Words>
  <Characters>73684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2019-01-10T06:56:00Z</cp:lastPrinted>
  <dcterms:created xsi:type="dcterms:W3CDTF">2017-08-31T19:13:00Z</dcterms:created>
  <dcterms:modified xsi:type="dcterms:W3CDTF">2019-01-13T10:04:00Z</dcterms:modified>
</cp:coreProperties>
</file>