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2E7" w:rsidRPr="00EC7DB2" w:rsidRDefault="00A702E7" w:rsidP="00EC7DB2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C7DB2">
        <w:rPr>
          <w:rFonts w:ascii="Times New Roman" w:hAnsi="Times New Roman" w:cs="Times New Roman"/>
          <w:b/>
          <w:i/>
          <w:sz w:val="24"/>
          <w:szCs w:val="24"/>
        </w:rPr>
        <w:t>Тюрина Наталья Николаевна</w:t>
      </w:r>
    </w:p>
    <w:p w:rsidR="00A702E7" w:rsidRPr="00EC7DB2" w:rsidRDefault="00EC7DB2" w:rsidP="00EC7DB2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у</w:t>
      </w:r>
      <w:r w:rsidR="00A702E7" w:rsidRPr="00EC7DB2">
        <w:rPr>
          <w:rFonts w:ascii="Times New Roman" w:hAnsi="Times New Roman" w:cs="Times New Roman"/>
          <w:b/>
          <w:i/>
          <w:sz w:val="24"/>
          <w:szCs w:val="24"/>
        </w:rPr>
        <w:t>читель русского языка и литературы</w:t>
      </w:r>
    </w:p>
    <w:p w:rsidR="00A702E7" w:rsidRPr="00EC7DB2" w:rsidRDefault="00A702E7" w:rsidP="00EC7DB2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C7DB2">
        <w:rPr>
          <w:rFonts w:ascii="Times New Roman" w:hAnsi="Times New Roman" w:cs="Times New Roman"/>
          <w:b/>
          <w:i/>
          <w:sz w:val="24"/>
          <w:szCs w:val="24"/>
        </w:rPr>
        <w:t>МБОУ СОШ № 97</w:t>
      </w:r>
      <w:r w:rsidR="00EC7DB2" w:rsidRPr="00EC7DB2">
        <w:rPr>
          <w:rFonts w:ascii="Times New Roman" w:hAnsi="Times New Roman" w:cs="Times New Roman"/>
          <w:b/>
          <w:i/>
          <w:sz w:val="24"/>
          <w:szCs w:val="24"/>
        </w:rPr>
        <w:t xml:space="preserve"> г. Воронеж</w:t>
      </w:r>
    </w:p>
    <w:p w:rsidR="00EC7DB2" w:rsidRPr="00EC7DB2" w:rsidRDefault="00EC7DB2" w:rsidP="00EC7DB2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C7DB2">
        <w:rPr>
          <w:rFonts w:ascii="Times New Roman" w:hAnsi="Times New Roman" w:cs="Times New Roman"/>
          <w:b/>
          <w:i/>
          <w:sz w:val="24"/>
          <w:szCs w:val="24"/>
        </w:rPr>
        <w:t>Левобережный район</w:t>
      </w:r>
    </w:p>
    <w:p w:rsidR="00EC7DB2" w:rsidRDefault="00D523AA" w:rsidP="00EC7DB2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C7DB2">
        <w:rPr>
          <w:rFonts w:ascii="Times New Roman" w:hAnsi="Times New Roman" w:cs="Times New Roman"/>
          <w:b/>
          <w:i/>
          <w:sz w:val="24"/>
          <w:szCs w:val="24"/>
        </w:rPr>
        <w:t xml:space="preserve">Варианты реализации </w:t>
      </w:r>
      <w:proofErr w:type="spellStart"/>
      <w:r w:rsidRPr="00EC7DB2">
        <w:rPr>
          <w:rFonts w:ascii="Times New Roman" w:hAnsi="Times New Roman" w:cs="Times New Roman"/>
          <w:b/>
          <w:i/>
          <w:sz w:val="24"/>
          <w:szCs w:val="24"/>
        </w:rPr>
        <w:t>метапредметного</w:t>
      </w:r>
      <w:proofErr w:type="spellEnd"/>
      <w:r w:rsidRPr="00EC7DB2">
        <w:rPr>
          <w:rFonts w:ascii="Times New Roman" w:hAnsi="Times New Roman" w:cs="Times New Roman"/>
          <w:b/>
          <w:i/>
          <w:sz w:val="24"/>
          <w:szCs w:val="24"/>
        </w:rPr>
        <w:t xml:space="preserve"> подхода (яз</w:t>
      </w:r>
      <w:r w:rsidR="00EC7DB2">
        <w:rPr>
          <w:rFonts w:ascii="Times New Roman" w:hAnsi="Times New Roman" w:cs="Times New Roman"/>
          <w:b/>
          <w:i/>
          <w:sz w:val="24"/>
          <w:szCs w:val="24"/>
        </w:rPr>
        <w:t>ыковая работа): смысловое чт</w:t>
      </w:r>
      <w:r w:rsidR="00EC7DB2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="00EC7DB2">
        <w:rPr>
          <w:rFonts w:ascii="Times New Roman" w:hAnsi="Times New Roman" w:cs="Times New Roman"/>
          <w:b/>
          <w:i/>
          <w:sz w:val="24"/>
          <w:szCs w:val="24"/>
        </w:rPr>
        <w:t>ние</w:t>
      </w:r>
    </w:p>
    <w:p w:rsidR="00EC7DB2" w:rsidRDefault="00EC7DB2" w:rsidP="00EC7DB2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523AA" w:rsidRPr="00E93279" w:rsidRDefault="00422A1A" w:rsidP="00E93279">
      <w:pPr>
        <w:spacing w:line="360" w:lineRule="auto"/>
        <w:ind w:left="-737"/>
        <w:rPr>
          <w:rFonts w:ascii="Times New Roman" w:hAnsi="Times New Roman" w:cs="Times New Roman"/>
          <w:b/>
          <w:i/>
          <w:sz w:val="28"/>
          <w:szCs w:val="28"/>
        </w:rPr>
      </w:pPr>
      <w:r w:rsidRPr="00E93279">
        <w:rPr>
          <w:rFonts w:ascii="Times New Roman" w:hAnsi="Times New Roman" w:cs="Times New Roman"/>
          <w:sz w:val="28"/>
          <w:szCs w:val="28"/>
        </w:rPr>
        <w:t xml:space="preserve">    </w:t>
      </w:r>
      <w:r w:rsidR="00DD5F51" w:rsidRPr="00E93279">
        <w:rPr>
          <w:rFonts w:ascii="Times New Roman" w:hAnsi="Times New Roman" w:cs="Times New Roman"/>
          <w:sz w:val="28"/>
          <w:szCs w:val="28"/>
        </w:rPr>
        <w:t>Из концепции преподавания русского языка и литературы (2016)</w:t>
      </w:r>
      <w:r w:rsidR="00553310" w:rsidRPr="00E93279">
        <w:rPr>
          <w:rFonts w:ascii="Times New Roman" w:hAnsi="Times New Roman" w:cs="Times New Roman"/>
          <w:sz w:val="28"/>
          <w:szCs w:val="28"/>
        </w:rPr>
        <w:t>.</w:t>
      </w:r>
    </w:p>
    <w:p w:rsidR="00DD5F51" w:rsidRPr="00E93279" w:rsidRDefault="00422A1A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  <w:r w:rsidRPr="00E93279">
        <w:rPr>
          <w:rFonts w:ascii="Times New Roman" w:hAnsi="Times New Roman" w:cs="Times New Roman"/>
          <w:sz w:val="28"/>
          <w:szCs w:val="28"/>
        </w:rPr>
        <w:t xml:space="preserve">  </w:t>
      </w:r>
      <w:r w:rsidR="00DD5F51" w:rsidRPr="00E93279">
        <w:rPr>
          <w:rFonts w:ascii="Times New Roman" w:hAnsi="Times New Roman" w:cs="Times New Roman"/>
          <w:sz w:val="28"/>
          <w:szCs w:val="28"/>
        </w:rPr>
        <w:t>Среди направлений работы в области русского языка: умение правильно испол</w:t>
      </w:r>
      <w:r w:rsidR="00DD5F51" w:rsidRPr="00E93279">
        <w:rPr>
          <w:rFonts w:ascii="Times New Roman" w:hAnsi="Times New Roman" w:cs="Times New Roman"/>
          <w:sz w:val="28"/>
          <w:szCs w:val="28"/>
        </w:rPr>
        <w:t>ь</w:t>
      </w:r>
      <w:r w:rsidR="00DD5F51" w:rsidRPr="00E93279">
        <w:rPr>
          <w:rFonts w:ascii="Times New Roman" w:hAnsi="Times New Roman" w:cs="Times New Roman"/>
          <w:sz w:val="28"/>
          <w:szCs w:val="28"/>
        </w:rPr>
        <w:t xml:space="preserve">зовать речевые навыки во всех сферах </w:t>
      </w:r>
      <w:r w:rsidR="00553310" w:rsidRPr="00E93279">
        <w:rPr>
          <w:rFonts w:ascii="Times New Roman" w:hAnsi="Times New Roman" w:cs="Times New Roman"/>
          <w:sz w:val="28"/>
          <w:szCs w:val="28"/>
        </w:rPr>
        <w:t>общения:</w:t>
      </w:r>
    </w:p>
    <w:p w:rsidR="00DD5F51" w:rsidRPr="00E93279" w:rsidRDefault="00E93279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53310" w:rsidRPr="00E93279">
        <w:rPr>
          <w:rFonts w:ascii="Times New Roman" w:hAnsi="Times New Roman" w:cs="Times New Roman"/>
          <w:sz w:val="28"/>
          <w:szCs w:val="28"/>
        </w:rPr>
        <w:t>ф</w:t>
      </w:r>
      <w:r w:rsidR="00DD5F51" w:rsidRPr="00E93279">
        <w:rPr>
          <w:rFonts w:ascii="Times New Roman" w:hAnsi="Times New Roman" w:cs="Times New Roman"/>
          <w:sz w:val="28"/>
          <w:szCs w:val="28"/>
        </w:rPr>
        <w:t xml:space="preserve">ормирование </w:t>
      </w:r>
      <w:proofErr w:type="spellStart"/>
      <w:r w:rsidR="00DD5F51" w:rsidRPr="00E93279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="00DD5F51" w:rsidRPr="00E93279">
        <w:rPr>
          <w:rFonts w:ascii="Times New Roman" w:hAnsi="Times New Roman" w:cs="Times New Roman"/>
          <w:sz w:val="28"/>
          <w:szCs w:val="28"/>
        </w:rPr>
        <w:t xml:space="preserve"> связей русского языка с другими учебными предметам;</w:t>
      </w:r>
    </w:p>
    <w:p w:rsidR="00DD5F51" w:rsidRPr="00E93279" w:rsidRDefault="00E93279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553310" w:rsidRPr="00E93279">
        <w:rPr>
          <w:rFonts w:ascii="Times New Roman" w:hAnsi="Times New Roman" w:cs="Times New Roman"/>
          <w:sz w:val="28"/>
          <w:szCs w:val="28"/>
        </w:rPr>
        <w:t>и</w:t>
      </w:r>
      <w:r w:rsidR="00DD5F51" w:rsidRPr="00E93279">
        <w:rPr>
          <w:rFonts w:ascii="Times New Roman" w:hAnsi="Times New Roman" w:cs="Times New Roman"/>
          <w:sz w:val="28"/>
          <w:szCs w:val="28"/>
        </w:rPr>
        <w:t>спользование текстов разных функциональных типов (художественных, нехудожестве</w:t>
      </w:r>
      <w:r w:rsidR="00DD5F51" w:rsidRPr="00E93279">
        <w:rPr>
          <w:rFonts w:ascii="Times New Roman" w:hAnsi="Times New Roman" w:cs="Times New Roman"/>
          <w:sz w:val="28"/>
          <w:szCs w:val="28"/>
        </w:rPr>
        <w:t>н</w:t>
      </w:r>
      <w:r w:rsidR="00DD5F51" w:rsidRPr="00E93279">
        <w:rPr>
          <w:rFonts w:ascii="Times New Roman" w:hAnsi="Times New Roman" w:cs="Times New Roman"/>
          <w:sz w:val="28"/>
          <w:szCs w:val="28"/>
        </w:rPr>
        <w:t>ных);</w:t>
      </w:r>
    </w:p>
    <w:p w:rsidR="00DD5F51" w:rsidRPr="00E93279" w:rsidRDefault="00E93279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553310" w:rsidRPr="00E93279">
        <w:rPr>
          <w:rFonts w:ascii="Times New Roman" w:hAnsi="Times New Roman" w:cs="Times New Roman"/>
          <w:sz w:val="28"/>
          <w:szCs w:val="28"/>
        </w:rPr>
        <w:t>р</w:t>
      </w:r>
      <w:r w:rsidR="00DD5F51" w:rsidRPr="00E93279">
        <w:rPr>
          <w:rFonts w:ascii="Times New Roman" w:hAnsi="Times New Roman" w:cs="Times New Roman"/>
          <w:sz w:val="28"/>
          <w:szCs w:val="28"/>
        </w:rPr>
        <w:t>азработка методик преподавания русского языка и других учебных предм</w:t>
      </w:r>
      <w:r w:rsidR="00DD5F51" w:rsidRPr="00E93279">
        <w:rPr>
          <w:rFonts w:ascii="Times New Roman" w:hAnsi="Times New Roman" w:cs="Times New Roman"/>
          <w:sz w:val="28"/>
          <w:szCs w:val="28"/>
        </w:rPr>
        <w:t>е</w:t>
      </w:r>
      <w:r w:rsidR="00DD5F51" w:rsidRPr="00E93279">
        <w:rPr>
          <w:rFonts w:ascii="Times New Roman" w:hAnsi="Times New Roman" w:cs="Times New Roman"/>
          <w:sz w:val="28"/>
          <w:szCs w:val="28"/>
        </w:rPr>
        <w:t>тов</w:t>
      </w:r>
      <w:r w:rsidR="00553310" w:rsidRPr="00E93279">
        <w:rPr>
          <w:rFonts w:ascii="Times New Roman" w:hAnsi="Times New Roman" w:cs="Times New Roman"/>
          <w:sz w:val="28"/>
          <w:szCs w:val="28"/>
        </w:rPr>
        <w:t xml:space="preserve"> </w:t>
      </w:r>
      <w:r w:rsidR="00DD5F51" w:rsidRPr="00E93279">
        <w:rPr>
          <w:rFonts w:ascii="Times New Roman" w:hAnsi="Times New Roman" w:cs="Times New Roman"/>
          <w:sz w:val="28"/>
          <w:szCs w:val="28"/>
        </w:rPr>
        <w:t>в условиях многоязычия.</w:t>
      </w:r>
    </w:p>
    <w:p w:rsidR="00DD5F51" w:rsidRPr="00E93279" w:rsidRDefault="00E93279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2A1A" w:rsidRPr="00E93279">
        <w:rPr>
          <w:rFonts w:ascii="Times New Roman" w:hAnsi="Times New Roman" w:cs="Times New Roman"/>
          <w:sz w:val="28"/>
          <w:szCs w:val="28"/>
        </w:rPr>
        <w:t xml:space="preserve">  </w:t>
      </w:r>
      <w:r w:rsidR="00DD5F51" w:rsidRPr="00E93279">
        <w:rPr>
          <w:rFonts w:ascii="Times New Roman" w:hAnsi="Times New Roman" w:cs="Times New Roman"/>
          <w:sz w:val="28"/>
          <w:szCs w:val="28"/>
        </w:rPr>
        <w:t>Единый речевой режим (1950-1980-е гг.)</w:t>
      </w:r>
    </w:p>
    <w:p w:rsidR="00DD5F51" w:rsidRPr="00E93279" w:rsidRDefault="00422A1A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  <w:r w:rsidRPr="00E93279">
        <w:rPr>
          <w:rFonts w:ascii="Times New Roman" w:hAnsi="Times New Roman" w:cs="Times New Roman"/>
          <w:sz w:val="28"/>
          <w:szCs w:val="28"/>
        </w:rPr>
        <w:t xml:space="preserve">    </w:t>
      </w:r>
      <w:r w:rsidR="00DD5F51" w:rsidRPr="00E93279">
        <w:rPr>
          <w:rFonts w:ascii="Times New Roman" w:hAnsi="Times New Roman" w:cs="Times New Roman"/>
          <w:sz w:val="28"/>
          <w:szCs w:val="28"/>
        </w:rPr>
        <w:t>Методическое письмо Министерства просвещения РСФСР от 01. 09. 1980 № 364-М «О единых требованиях</w:t>
      </w:r>
      <w:r w:rsidR="00553310" w:rsidRPr="00E93279">
        <w:rPr>
          <w:rFonts w:ascii="Times New Roman" w:hAnsi="Times New Roman" w:cs="Times New Roman"/>
          <w:sz w:val="28"/>
          <w:szCs w:val="28"/>
        </w:rPr>
        <w:t xml:space="preserve"> </w:t>
      </w:r>
      <w:r w:rsidR="00DD5F51" w:rsidRPr="00E93279">
        <w:rPr>
          <w:rFonts w:ascii="Times New Roman" w:hAnsi="Times New Roman" w:cs="Times New Roman"/>
          <w:sz w:val="28"/>
          <w:szCs w:val="28"/>
        </w:rPr>
        <w:t>к устной и</w:t>
      </w:r>
      <w:r w:rsidR="00553310" w:rsidRPr="00E93279">
        <w:rPr>
          <w:rFonts w:ascii="Times New Roman" w:hAnsi="Times New Roman" w:cs="Times New Roman"/>
          <w:sz w:val="28"/>
          <w:szCs w:val="28"/>
        </w:rPr>
        <w:t xml:space="preserve"> </w:t>
      </w:r>
      <w:r w:rsidR="00DD5F51" w:rsidRPr="00E93279">
        <w:rPr>
          <w:rFonts w:ascii="Times New Roman" w:hAnsi="Times New Roman" w:cs="Times New Roman"/>
          <w:sz w:val="28"/>
          <w:szCs w:val="28"/>
        </w:rPr>
        <w:t>письменной речи учащихся, к провед</w:t>
      </w:r>
      <w:r w:rsidR="00DD5F51" w:rsidRPr="00E93279">
        <w:rPr>
          <w:rFonts w:ascii="Times New Roman" w:hAnsi="Times New Roman" w:cs="Times New Roman"/>
          <w:sz w:val="28"/>
          <w:szCs w:val="28"/>
        </w:rPr>
        <w:t>е</w:t>
      </w:r>
      <w:r w:rsidR="00DD5F51" w:rsidRPr="00E93279">
        <w:rPr>
          <w:rFonts w:ascii="Times New Roman" w:hAnsi="Times New Roman" w:cs="Times New Roman"/>
          <w:sz w:val="28"/>
          <w:szCs w:val="28"/>
        </w:rPr>
        <w:t>нию письменных работ и проверке тетрадей» Электронный ресурс</w:t>
      </w:r>
      <w:r w:rsidR="00F9287F" w:rsidRPr="00E9327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F9287F" w:rsidRPr="00E93279">
        <w:rPr>
          <w:rFonts w:ascii="Times New Roman" w:hAnsi="Times New Roman" w:cs="Times New Roman"/>
          <w:sz w:val="28"/>
          <w:szCs w:val="28"/>
          <w:lang w:val="en-US"/>
        </w:rPr>
        <w:t>zakon</w:t>
      </w:r>
      <w:proofErr w:type="spellEnd"/>
      <w:r w:rsidR="00F9287F" w:rsidRPr="00E9327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9287F" w:rsidRPr="00E93279">
        <w:rPr>
          <w:rFonts w:ascii="Times New Roman" w:hAnsi="Times New Roman" w:cs="Times New Roman"/>
          <w:sz w:val="28"/>
          <w:szCs w:val="28"/>
          <w:lang w:val="en-US"/>
        </w:rPr>
        <w:t>edu</w:t>
      </w:r>
      <w:proofErr w:type="spellEnd"/>
      <w:r w:rsidR="00F9287F" w:rsidRPr="00E9327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9287F" w:rsidRPr="00E9327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F9287F" w:rsidRPr="00E93279">
        <w:rPr>
          <w:rFonts w:ascii="Times New Roman" w:hAnsi="Times New Roman" w:cs="Times New Roman"/>
          <w:sz w:val="28"/>
          <w:szCs w:val="28"/>
        </w:rPr>
        <w:t>/</w:t>
      </w:r>
      <w:r w:rsidR="00F9287F" w:rsidRPr="00E93279">
        <w:rPr>
          <w:rFonts w:ascii="Times New Roman" w:hAnsi="Times New Roman" w:cs="Times New Roman"/>
          <w:sz w:val="28"/>
          <w:szCs w:val="28"/>
          <w:lang w:val="en-US"/>
        </w:rPr>
        <w:t>attach</w:t>
      </w:r>
      <w:r w:rsidR="00F9287F" w:rsidRPr="00E93279">
        <w:rPr>
          <w:rFonts w:ascii="Times New Roman" w:hAnsi="Times New Roman" w:cs="Times New Roman"/>
          <w:sz w:val="28"/>
          <w:szCs w:val="28"/>
        </w:rPr>
        <w:t>/8/570.</w:t>
      </w:r>
      <w:r w:rsidR="00F9287F" w:rsidRPr="00E93279">
        <w:rPr>
          <w:rFonts w:ascii="Times New Roman" w:hAnsi="Times New Roman" w:cs="Times New Roman"/>
          <w:sz w:val="28"/>
          <w:szCs w:val="28"/>
          <w:lang w:val="en-US"/>
        </w:rPr>
        <w:t>doc</w:t>
      </w:r>
    </w:p>
    <w:p w:rsidR="00F9287F" w:rsidRPr="00E93279" w:rsidRDefault="00E93279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9287F" w:rsidRPr="00E93279">
        <w:rPr>
          <w:rFonts w:ascii="Times New Roman" w:hAnsi="Times New Roman" w:cs="Times New Roman"/>
          <w:sz w:val="28"/>
          <w:szCs w:val="28"/>
        </w:rPr>
        <w:t>Учителям всех предметов предписывалось следить не только за правильн</w:t>
      </w:r>
      <w:r w:rsidR="00F9287F" w:rsidRPr="00E93279">
        <w:rPr>
          <w:rFonts w:ascii="Times New Roman" w:hAnsi="Times New Roman" w:cs="Times New Roman"/>
          <w:sz w:val="28"/>
          <w:szCs w:val="28"/>
        </w:rPr>
        <w:t>о</w:t>
      </w:r>
      <w:r w:rsidR="00F9287F" w:rsidRPr="00E93279">
        <w:rPr>
          <w:rFonts w:ascii="Times New Roman" w:hAnsi="Times New Roman" w:cs="Times New Roman"/>
          <w:sz w:val="28"/>
          <w:szCs w:val="28"/>
        </w:rPr>
        <w:t>стью устной и письменной речи учащихся, но и своей собственной, а также «системат</w:t>
      </w:r>
      <w:r w:rsidR="00F9287F" w:rsidRPr="00E93279">
        <w:rPr>
          <w:rFonts w:ascii="Times New Roman" w:hAnsi="Times New Roman" w:cs="Times New Roman"/>
          <w:sz w:val="28"/>
          <w:szCs w:val="28"/>
        </w:rPr>
        <w:t>и</w:t>
      </w:r>
      <w:r w:rsidR="00F9287F" w:rsidRPr="00E93279">
        <w:rPr>
          <w:rFonts w:ascii="Times New Roman" w:hAnsi="Times New Roman" w:cs="Times New Roman"/>
          <w:sz w:val="28"/>
          <w:szCs w:val="28"/>
        </w:rPr>
        <w:t>чески проводить работу по обогащению словарного запаса учащихся, по ознако</w:t>
      </w:r>
      <w:r w:rsidR="00553310" w:rsidRPr="00E93279">
        <w:rPr>
          <w:rFonts w:ascii="Times New Roman" w:hAnsi="Times New Roman" w:cs="Times New Roman"/>
          <w:sz w:val="28"/>
          <w:szCs w:val="28"/>
        </w:rPr>
        <w:t>м</w:t>
      </w:r>
      <w:r w:rsidR="00553310" w:rsidRPr="00E93279">
        <w:rPr>
          <w:rFonts w:ascii="Times New Roman" w:hAnsi="Times New Roman" w:cs="Times New Roman"/>
          <w:sz w:val="28"/>
          <w:szCs w:val="28"/>
        </w:rPr>
        <w:t xml:space="preserve">лению с </w:t>
      </w:r>
      <w:proofErr w:type="spellStart"/>
      <w:r w:rsidR="00553310" w:rsidRPr="00E93279">
        <w:rPr>
          <w:rFonts w:ascii="Times New Roman" w:hAnsi="Times New Roman" w:cs="Times New Roman"/>
          <w:sz w:val="28"/>
          <w:szCs w:val="28"/>
        </w:rPr>
        <w:t>терминалогией</w:t>
      </w:r>
      <w:proofErr w:type="spellEnd"/>
      <w:r w:rsidR="00553310" w:rsidRPr="00E93279">
        <w:rPr>
          <w:rFonts w:ascii="Times New Roman" w:hAnsi="Times New Roman" w:cs="Times New Roman"/>
          <w:sz w:val="28"/>
          <w:szCs w:val="28"/>
        </w:rPr>
        <w:t xml:space="preserve"> и</w:t>
      </w:r>
      <w:r w:rsidR="00F9287F" w:rsidRPr="00E93279">
        <w:rPr>
          <w:rFonts w:ascii="Times New Roman" w:hAnsi="Times New Roman" w:cs="Times New Roman"/>
          <w:sz w:val="28"/>
          <w:szCs w:val="28"/>
        </w:rPr>
        <w:t>зучаемого предмета»</w:t>
      </w:r>
    </w:p>
    <w:p w:rsidR="00F9287F" w:rsidRPr="00E93279" w:rsidRDefault="00422A1A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  <w:r w:rsidRPr="00E93279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F9287F" w:rsidRPr="00E93279">
        <w:rPr>
          <w:rFonts w:ascii="Times New Roman" w:hAnsi="Times New Roman" w:cs="Times New Roman"/>
          <w:sz w:val="28"/>
          <w:szCs w:val="28"/>
        </w:rPr>
        <w:t xml:space="preserve">Варианты реализации </w:t>
      </w:r>
      <w:proofErr w:type="spellStart"/>
      <w:r w:rsidR="00F9287F" w:rsidRPr="00E93279">
        <w:rPr>
          <w:rFonts w:ascii="Times New Roman" w:hAnsi="Times New Roman" w:cs="Times New Roman"/>
          <w:sz w:val="28"/>
          <w:szCs w:val="28"/>
        </w:rPr>
        <w:t>метапредметного</w:t>
      </w:r>
      <w:proofErr w:type="spellEnd"/>
      <w:r w:rsidR="00F9287F" w:rsidRPr="00E93279">
        <w:rPr>
          <w:rFonts w:ascii="Times New Roman" w:hAnsi="Times New Roman" w:cs="Times New Roman"/>
          <w:sz w:val="28"/>
          <w:szCs w:val="28"/>
        </w:rPr>
        <w:t xml:space="preserve"> подхода (языковая работа).</w:t>
      </w:r>
    </w:p>
    <w:p w:rsidR="00F9287F" w:rsidRPr="00E93279" w:rsidRDefault="00553310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  <w:r w:rsidRPr="00E93279">
        <w:rPr>
          <w:rFonts w:ascii="Times New Roman" w:hAnsi="Times New Roman" w:cs="Times New Roman"/>
          <w:sz w:val="28"/>
          <w:szCs w:val="28"/>
        </w:rPr>
        <w:t xml:space="preserve">Смысловое чтение - </w:t>
      </w:r>
      <w:r w:rsidR="00F9287F" w:rsidRPr="00E93279">
        <w:rPr>
          <w:rFonts w:ascii="Times New Roman" w:hAnsi="Times New Roman" w:cs="Times New Roman"/>
          <w:sz w:val="28"/>
          <w:szCs w:val="28"/>
        </w:rPr>
        <w:t>осмысление цели и выбор вида чтения в зависимости от цели; извл</w:t>
      </w:r>
      <w:r w:rsidR="00F9287F" w:rsidRPr="00E93279">
        <w:rPr>
          <w:rFonts w:ascii="Times New Roman" w:hAnsi="Times New Roman" w:cs="Times New Roman"/>
          <w:sz w:val="28"/>
          <w:szCs w:val="28"/>
        </w:rPr>
        <w:t>е</w:t>
      </w:r>
      <w:r w:rsidR="00F9287F" w:rsidRPr="00E93279">
        <w:rPr>
          <w:rFonts w:ascii="Times New Roman" w:hAnsi="Times New Roman" w:cs="Times New Roman"/>
          <w:sz w:val="28"/>
          <w:szCs w:val="28"/>
        </w:rPr>
        <w:t xml:space="preserve">чение необходимой информации из </w:t>
      </w:r>
      <w:r w:rsidR="00422A1A" w:rsidRPr="00E93279">
        <w:rPr>
          <w:rFonts w:ascii="Times New Roman" w:hAnsi="Times New Roman" w:cs="Times New Roman"/>
          <w:sz w:val="28"/>
          <w:szCs w:val="28"/>
        </w:rPr>
        <w:t>текстов различных жанров</w:t>
      </w:r>
      <w:r w:rsidR="00CF02E0" w:rsidRPr="00E93279">
        <w:rPr>
          <w:rFonts w:ascii="Times New Roman" w:hAnsi="Times New Roman" w:cs="Times New Roman"/>
          <w:sz w:val="28"/>
          <w:szCs w:val="28"/>
        </w:rPr>
        <w:t>.</w:t>
      </w:r>
    </w:p>
    <w:p w:rsidR="00CF02E0" w:rsidRPr="00E93279" w:rsidRDefault="00422A1A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  <w:r w:rsidRPr="00E93279">
        <w:rPr>
          <w:rFonts w:ascii="Times New Roman" w:hAnsi="Times New Roman" w:cs="Times New Roman"/>
          <w:sz w:val="28"/>
          <w:szCs w:val="28"/>
        </w:rPr>
        <w:t xml:space="preserve">    </w:t>
      </w:r>
      <w:r w:rsidR="00CF02E0" w:rsidRPr="00E93279">
        <w:rPr>
          <w:rFonts w:ascii="Times New Roman" w:hAnsi="Times New Roman" w:cs="Times New Roman"/>
          <w:sz w:val="28"/>
          <w:szCs w:val="28"/>
        </w:rPr>
        <w:t>Главные задачи смыслового чтения - поиск и осмысление информации, преобр</w:t>
      </w:r>
      <w:r w:rsidR="00CF02E0" w:rsidRPr="00E93279">
        <w:rPr>
          <w:rFonts w:ascii="Times New Roman" w:hAnsi="Times New Roman" w:cs="Times New Roman"/>
          <w:sz w:val="28"/>
          <w:szCs w:val="28"/>
        </w:rPr>
        <w:t>а</w:t>
      </w:r>
      <w:r w:rsidR="00CF02E0" w:rsidRPr="00E93279">
        <w:rPr>
          <w:rFonts w:ascii="Times New Roman" w:hAnsi="Times New Roman" w:cs="Times New Roman"/>
          <w:sz w:val="28"/>
          <w:szCs w:val="28"/>
        </w:rPr>
        <w:t>зование, оценка и интерпретация информации.</w:t>
      </w:r>
    </w:p>
    <w:p w:rsidR="00CF02E0" w:rsidRPr="00E93279" w:rsidRDefault="00422A1A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  <w:r w:rsidRPr="00E93279">
        <w:rPr>
          <w:rFonts w:ascii="Times New Roman" w:hAnsi="Times New Roman" w:cs="Times New Roman"/>
          <w:sz w:val="28"/>
          <w:szCs w:val="28"/>
        </w:rPr>
        <w:t xml:space="preserve">    </w:t>
      </w:r>
      <w:r w:rsidR="00CF02E0" w:rsidRPr="00E93279">
        <w:rPr>
          <w:rFonts w:ascii="Times New Roman" w:hAnsi="Times New Roman" w:cs="Times New Roman"/>
          <w:sz w:val="28"/>
          <w:szCs w:val="28"/>
        </w:rPr>
        <w:t>Упражнения и задания, которые можно использовать на уроках русского языка и лит</w:t>
      </w:r>
      <w:r w:rsidR="00CF02E0" w:rsidRPr="00E93279">
        <w:rPr>
          <w:rFonts w:ascii="Times New Roman" w:hAnsi="Times New Roman" w:cs="Times New Roman"/>
          <w:sz w:val="28"/>
          <w:szCs w:val="28"/>
        </w:rPr>
        <w:t>е</w:t>
      </w:r>
      <w:r w:rsidR="00CF02E0" w:rsidRPr="00E93279">
        <w:rPr>
          <w:rFonts w:ascii="Times New Roman" w:hAnsi="Times New Roman" w:cs="Times New Roman"/>
          <w:sz w:val="28"/>
          <w:szCs w:val="28"/>
        </w:rPr>
        <w:t>ратуры для формирования навыков смыслового чтения.</w:t>
      </w:r>
    </w:p>
    <w:p w:rsidR="00C2400D" w:rsidRPr="00E93279" w:rsidRDefault="00422A1A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  <w:r w:rsidRPr="00E93279">
        <w:rPr>
          <w:rFonts w:ascii="Times New Roman" w:hAnsi="Times New Roman" w:cs="Times New Roman"/>
          <w:sz w:val="28"/>
          <w:szCs w:val="28"/>
        </w:rPr>
        <w:t xml:space="preserve">    </w:t>
      </w:r>
      <w:r w:rsidR="00CF02E0" w:rsidRPr="00E93279">
        <w:rPr>
          <w:rFonts w:ascii="Times New Roman" w:hAnsi="Times New Roman" w:cs="Times New Roman"/>
          <w:sz w:val="28"/>
          <w:szCs w:val="28"/>
        </w:rPr>
        <w:t>Прочитай сложное предложение в тексте и произнеси его более простыми словами (вариант задания: передай содержание абзаца простыми предложени</w:t>
      </w:r>
      <w:r w:rsidR="00CF02E0" w:rsidRPr="00E93279">
        <w:rPr>
          <w:rFonts w:ascii="Times New Roman" w:hAnsi="Times New Roman" w:cs="Times New Roman"/>
          <w:sz w:val="28"/>
          <w:szCs w:val="28"/>
        </w:rPr>
        <w:t>я</w:t>
      </w:r>
      <w:r w:rsidR="00CF02E0" w:rsidRPr="00E93279">
        <w:rPr>
          <w:rFonts w:ascii="Times New Roman" w:hAnsi="Times New Roman" w:cs="Times New Roman"/>
          <w:sz w:val="28"/>
          <w:szCs w:val="28"/>
        </w:rPr>
        <w:t>ми) («перевод с русск</w:t>
      </w:r>
      <w:r w:rsidR="00CF02E0" w:rsidRPr="00E93279">
        <w:rPr>
          <w:rFonts w:ascii="Times New Roman" w:hAnsi="Times New Roman" w:cs="Times New Roman"/>
          <w:sz w:val="28"/>
          <w:szCs w:val="28"/>
        </w:rPr>
        <w:t>о</w:t>
      </w:r>
      <w:r w:rsidR="00CF02E0" w:rsidRPr="00E93279">
        <w:rPr>
          <w:rFonts w:ascii="Times New Roman" w:hAnsi="Times New Roman" w:cs="Times New Roman"/>
          <w:sz w:val="28"/>
          <w:szCs w:val="28"/>
        </w:rPr>
        <w:t>го на русский»).</w:t>
      </w:r>
    </w:p>
    <w:p w:rsidR="00CF02E0" w:rsidRPr="00E93279" w:rsidRDefault="00422A1A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  <w:r w:rsidRPr="00E93279">
        <w:rPr>
          <w:rFonts w:ascii="Times New Roman" w:hAnsi="Times New Roman" w:cs="Times New Roman"/>
          <w:sz w:val="28"/>
          <w:szCs w:val="28"/>
        </w:rPr>
        <w:t xml:space="preserve">    </w:t>
      </w:r>
      <w:r w:rsidR="00CF02E0" w:rsidRPr="00E93279">
        <w:rPr>
          <w:rFonts w:ascii="Times New Roman" w:hAnsi="Times New Roman" w:cs="Times New Roman"/>
          <w:sz w:val="28"/>
          <w:szCs w:val="28"/>
        </w:rPr>
        <w:t>Уточни предложение, упрости его так, чтобы смысл не потерялся (упражн</w:t>
      </w:r>
      <w:r w:rsidR="00CF02E0" w:rsidRPr="00E93279">
        <w:rPr>
          <w:rFonts w:ascii="Times New Roman" w:hAnsi="Times New Roman" w:cs="Times New Roman"/>
          <w:sz w:val="28"/>
          <w:szCs w:val="28"/>
        </w:rPr>
        <w:t>е</w:t>
      </w:r>
      <w:r w:rsidR="00CF02E0" w:rsidRPr="00E93279">
        <w:rPr>
          <w:rFonts w:ascii="Times New Roman" w:hAnsi="Times New Roman" w:cs="Times New Roman"/>
          <w:sz w:val="28"/>
          <w:szCs w:val="28"/>
        </w:rPr>
        <w:t>ние «редактор»). Подобные упражнения уместно использовать при обучении учащи</w:t>
      </w:r>
      <w:r w:rsidR="00CF02E0" w:rsidRPr="00E93279">
        <w:rPr>
          <w:rFonts w:ascii="Times New Roman" w:hAnsi="Times New Roman" w:cs="Times New Roman"/>
          <w:sz w:val="28"/>
          <w:szCs w:val="28"/>
        </w:rPr>
        <w:t>х</w:t>
      </w:r>
      <w:r w:rsidR="00CF02E0" w:rsidRPr="00E93279">
        <w:rPr>
          <w:rFonts w:ascii="Times New Roman" w:hAnsi="Times New Roman" w:cs="Times New Roman"/>
          <w:sz w:val="28"/>
          <w:szCs w:val="28"/>
        </w:rPr>
        <w:t>ся написанию сжатого изложения.</w:t>
      </w:r>
    </w:p>
    <w:p w:rsidR="00CF02E0" w:rsidRPr="00E93279" w:rsidRDefault="00422A1A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  <w:r w:rsidRPr="00E93279">
        <w:rPr>
          <w:rFonts w:ascii="Times New Roman" w:hAnsi="Times New Roman" w:cs="Times New Roman"/>
          <w:sz w:val="28"/>
          <w:szCs w:val="28"/>
        </w:rPr>
        <w:t xml:space="preserve">    </w:t>
      </w:r>
      <w:r w:rsidR="00CF02E0" w:rsidRPr="00E93279">
        <w:rPr>
          <w:rFonts w:ascii="Times New Roman" w:hAnsi="Times New Roman" w:cs="Times New Roman"/>
          <w:sz w:val="28"/>
          <w:szCs w:val="28"/>
        </w:rPr>
        <w:t>Поставь вопросы к выделенному абзацу.</w:t>
      </w:r>
    </w:p>
    <w:p w:rsidR="00CF02E0" w:rsidRPr="00E93279" w:rsidRDefault="00422A1A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  <w:r w:rsidRPr="00E93279">
        <w:rPr>
          <w:rFonts w:ascii="Times New Roman" w:hAnsi="Times New Roman" w:cs="Times New Roman"/>
          <w:sz w:val="28"/>
          <w:szCs w:val="28"/>
        </w:rPr>
        <w:t xml:space="preserve">    </w:t>
      </w:r>
      <w:r w:rsidR="00CF02E0" w:rsidRPr="00E93279">
        <w:rPr>
          <w:rFonts w:ascii="Times New Roman" w:hAnsi="Times New Roman" w:cs="Times New Roman"/>
          <w:sz w:val="28"/>
          <w:szCs w:val="28"/>
        </w:rPr>
        <w:t>Заполни пропуски в тексте, используя информацию учебника («слепой текст»).</w:t>
      </w:r>
    </w:p>
    <w:p w:rsidR="00CF02E0" w:rsidRPr="00E93279" w:rsidRDefault="00422A1A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  <w:r w:rsidRPr="00E93279">
        <w:rPr>
          <w:rFonts w:ascii="Times New Roman" w:hAnsi="Times New Roman" w:cs="Times New Roman"/>
          <w:sz w:val="28"/>
          <w:szCs w:val="28"/>
        </w:rPr>
        <w:t xml:space="preserve">    </w:t>
      </w:r>
      <w:r w:rsidR="00CF02E0" w:rsidRPr="00E93279">
        <w:rPr>
          <w:rFonts w:ascii="Times New Roman" w:hAnsi="Times New Roman" w:cs="Times New Roman"/>
          <w:sz w:val="28"/>
          <w:szCs w:val="28"/>
        </w:rPr>
        <w:t>Заполни таблицу, используя информацию учебника.</w:t>
      </w:r>
    </w:p>
    <w:p w:rsidR="00CF02E0" w:rsidRPr="00E93279" w:rsidRDefault="00422A1A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  <w:r w:rsidRPr="00E93279">
        <w:rPr>
          <w:rFonts w:ascii="Times New Roman" w:hAnsi="Times New Roman" w:cs="Times New Roman"/>
          <w:sz w:val="28"/>
          <w:szCs w:val="28"/>
        </w:rPr>
        <w:t xml:space="preserve">    </w:t>
      </w:r>
      <w:r w:rsidR="00CF02E0" w:rsidRPr="00E93279">
        <w:rPr>
          <w:rFonts w:ascii="Times New Roman" w:hAnsi="Times New Roman" w:cs="Times New Roman"/>
          <w:sz w:val="28"/>
          <w:szCs w:val="28"/>
        </w:rPr>
        <w:t>Создай таблицу (схему) по материалам параграфа.</w:t>
      </w:r>
    </w:p>
    <w:p w:rsidR="00CF02E0" w:rsidRPr="00E93279" w:rsidRDefault="00E93279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F02E0" w:rsidRPr="00E93279">
        <w:rPr>
          <w:rFonts w:ascii="Times New Roman" w:hAnsi="Times New Roman" w:cs="Times New Roman"/>
          <w:sz w:val="28"/>
          <w:szCs w:val="28"/>
        </w:rPr>
        <w:t>Найди подсказки в тексте учебника и сформулируй ответы на пробле</w:t>
      </w:r>
      <w:r w:rsidR="00CF02E0" w:rsidRPr="00E93279">
        <w:rPr>
          <w:rFonts w:ascii="Times New Roman" w:hAnsi="Times New Roman" w:cs="Times New Roman"/>
          <w:sz w:val="28"/>
          <w:szCs w:val="28"/>
        </w:rPr>
        <w:t>м</w:t>
      </w:r>
      <w:r w:rsidR="00CF02E0" w:rsidRPr="00E93279">
        <w:rPr>
          <w:rFonts w:ascii="Times New Roman" w:hAnsi="Times New Roman" w:cs="Times New Roman"/>
          <w:sz w:val="28"/>
          <w:szCs w:val="28"/>
        </w:rPr>
        <w:t>ные вопросы: почему, зачем, как можно объяснить и т.д.</w:t>
      </w:r>
    </w:p>
    <w:p w:rsidR="00C2400D" w:rsidRPr="00E93279" w:rsidRDefault="00422A1A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  <w:r w:rsidRPr="00E93279">
        <w:rPr>
          <w:rFonts w:ascii="Times New Roman" w:hAnsi="Times New Roman" w:cs="Times New Roman"/>
          <w:sz w:val="28"/>
          <w:szCs w:val="28"/>
        </w:rPr>
        <w:t xml:space="preserve">    </w:t>
      </w:r>
      <w:r w:rsidR="00C2400D" w:rsidRPr="00E93279">
        <w:rPr>
          <w:rFonts w:ascii="Times New Roman" w:hAnsi="Times New Roman" w:cs="Times New Roman"/>
          <w:sz w:val="28"/>
          <w:szCs w:val="28"/>
        </w:rPr>
        <w:t>Поиск ключевых слов.</w:t>
      </w:r>
    </w:p>
    <w:p w:rsidR="00C2400D" w:rsidRPr="00E93279" w:rsidRDefault="00422A1A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  <w:r w:rsidRPr="00E93279">
        <w:rPr>
          <w:rFonts w:ascii="Times New Roman" w:hAnsi="Times New Roman" w:cs="Times New Roman"/>
          <w:sz w:val="28"/>
          <w:szCs w:val="28"/>
        </w:rPr>
        <w:t xml:space="preserve">    </w:t>
      </w:r>
      <w:r w:rsidR="00C2400D" w:rsidRPr="00E93279">
        <w:rPr>
          <w:rFonts w:ascii="Times New Roman" w:hAnsi="Times New Roman" w:cs="Times New Roman"/>
          <w:sz w:val="28"/>
          <w:szCs w:val="28"/>
        </w:rPr>
        <w:t>Ответы на вопросы.</w:t>
      </w:r>
    </w:p>
    <w:p w:rsidR="00C2400D" w:rsidRPr="00E93279" w:rsidRDefault="00422A1A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  <w:r w:rsidRPr="00E93279">
        <w:rPr>
          <w:rFonts w:ascii="Times New Roman" w:hAnsi="Times New Roman" w:cs="Times New Roman"/>
          <w:sz w:val="28"/>
          <w:szCs w:val="28"/>
        </w:rPr>
        <w:t xml:space="preserve">    </w:t>
      </w:r>
      <w:r w:rsidR="00C2400D" w:rsidRPr="00E93279">
        <w:rPr>
          <w:rFonts w:ascii="Times New Roman" w:hAnsi="Times New Roman" w:cs="Times New Roman"/>
          <w:sz w:val="28"/>
          <w:szCs w:val="28"/>
        </w:rPr>
        <w:t>Формулирование выводов после прочтения текста.</w:t>
      </w:r>
    </w:p>
    <w:p w:rsidR="004F474F" w:rsidRPr="00E93279" w:rsidRDefault="00422A1A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  <w:r w:rsidRPr="00E93279">
        <w:rPr>
          <w:rFonts w:ascii="Times New Roman" w:hAnsi="Times New Roman" w:cs="Times New Roman"/>
          <w:sz w:val="28"/>
          <w:szCs w:val="28"/>
        </w:rPr>
        <w:t xml:space="preserve">    </w:t>
      </w:r>
      <w:r w:rsidR="00C2400D" w:rsidRPr="00E93279">
        <w:rPr>
          <w:rFonts w:ascii="Times New Roman" w:hAnsi="Times New Roman" w:cs="Times New Roman"/>
          <w:sz w:val="28"/>
          <w:szCs w:val="28"/>
        </w:rPr>
        <w:t>Сопоставление иллюстраций с текстовой информацией</w:t>
      </w:r>
      <w:r w:rsidR="004F474F" w:rsidRPr="00E93279">
        <w:rPr>
          <w:rFonts w:ascii="Times New Roman" w:hAnsi="Times New Roman" w:cs="Times New Roman"/>
          <w:sz w:val="28"/>
          <w:szCs w:val="28"/>
        </w:rPr>
        <w:t>.</w:t>
      </w:r>
    </w:p>
    <w:p w:rsidR="00C2400D" w:rsidRPr="00E93279" w:rsidRDefault="00422A1A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  <w:r w:rsidRPr="00E93279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C2400D" w:rsidRPr="00E93279">
        <w:rPr>
          <w:rFonts w:ascii="Times New Roman" w:hAnsi="Times New Roman" w:cs="Times New Roman"/>
          <w:sz w:val="28"/>
          <w:szCs w:val="28"/>
        </w:rPr>
        <w:t>Нахождение нужной информации в различных информационных источн</w:t>
      </w:r>
      <w:r w:rsidR="00C2400D" w:rsidRPr="00E93279">
        <w:rPr>
          <w:rFonts w:ascii="Times New Roman" w:hAnsi="Times New Roman" w:cs="Times New Roman"/>
          <w:sz w:val="28"/>
          <w:szCs w:val="28"/>
        </w:rPr>
        <w:t>и</w:t>
      </w:r>
      <w:r w:rsidR="00C2400D" w:rsidRPr="00E93279">
        <w:rPr>
          <w:rFonts w:ascii="Times New Roman" w:hAnsi="Times New Roman" w:cs="Times New Roman"/>
          <w:sz w:val="28"/>
          <w:szCs w:val="28"/>
        </w:rPr>
        <w:t>ках: словарях, справочниках.</w:t>
      </w:r>
    </w:p>
    <w:p w:rsidR="004F474F" w:rsidRPr="00E93279" w:rsidRDefault="00553310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  <w:r w:rsidRPr="00E93279">
        <w:rPr>
          <w:rFonts w:ascii="Times New Roman" w:hAnsi="Times New Roman" w:cs="Times New Roman"/>
          <w:sz w:val="28"/>
          <w:szCs w:val="28"/>
        </w:rPr>
        <w:t xml:space="preserve"> </w:t>
      </w:r>
      <w:r w:rsidR="00422A1A" w:rsidRPr="00E93279">
        <w:rPr>
          <w:rFonts w:ascii="Times New Roman" w:hAnsi="Times New Roman" w:cs="Times New Roman"/>
          <w:sz w:val="28"/>
          <w:szCs w:val="28"/>
        </w:rPr>
        <w:t xml:space="preserve">   </w:t>
      </w:r>
      <w:r w:rsidRPr="00E93279">
        <w:rPr>
          <w:rFonts w:ascii="Times New Roman" w:hAnsi="Times New Roman" w:cs="Times New Roman"/>
          <w:sz w:val="28"/>
          <w:szCs w:val="28"/>
        </w:rPr>
        <w:t>П</w:t>
      </w:r>
      <w:r w:rsidR="004F474F" w:rsidRPr="00E93279">
        <w:rPr>
          <w:rFonts w:ascii="Times New Roman" w:hAnsi="Times New Roman" w:cs="Times New Roman"/>
          <w:sz w:val="28"/>
          <w:szCs w:val="28"/>
        </w:rPr>
        <w:t>рименение некоторых из приемов при изучении рассказа А. П. Чехова «</w:t>
      </w:r>
      <w:proofErr w:type="gramStart"/>
      <w:r w:rsidRPr="00E93279">
        <w:rPr>
          <w:rFonts w:ascii="Times New Roman" w:hAnsi="Times New Roman" w:cs="Times New Roman"/>
          <w:sz w:val="28"/>
          <w:szCs w:val="28"/>
        </w:rPr>
        <w:t>То</w:t>
      </w:r>
      <w:r w:rsidRPr="00E93279">
        <w:rPr>
          <w:rFonts w:ascii="Times New Roman" w:hAnsi="Times New Roman" w:cs="Times New Roman"/>
          <w:sz w:val="28"/>
          <w:szCs w:val="28"/>
        </w:rPr>
        <w:t>л</w:t>
      </w:r>
      <w:r w:rsidRPr="00E93279">
        <w:rPr>
          <w:rFonts w:ascii="Times New Roman" w:hAnsi="Times New Roman" w:cs="Times New Roman"/>
          <w:sz w:val="28"/>
          <w:szCs w:val="28"/>
        </w:rPr>
        <w:t>стый</w:t>
      </w:r>
      <w:proofErr w:type="gramEnd"/>
      <w:r w:rsidRPr="00E93279">
        <w:rPr>
          <w:rFonts w:ascii="Times New Roman" w:hAnsi="Times New Roman" w:cs="Times New Roman"/>
          <w:sz w:val="28"/>
          <w:szCs w:val="28"/>
        </w:rPr>
        <w:t xml:space="preserve"> и т</w:t>
      </w:r>
      <w:r w:rsidR="004F474F" w:rsidRPr="00E93279">
        <w:rPr>
          <w:rFonts w:ascii="Times New Roman" w:hAnsi="Times New Roman" w:cs="Times New Roman"/>
          <w:sz w:val="28"/>
          <w:szCs w:val="28"/>
        </w:rPr>
        <w:t>онкий» в 6 классе.</w:t>
      </w:r>
    </w:p>
    <w:p w:rsidR="004F474F" w:rsidRPr="00E93279" w:rsidRDefault="00422A1A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  <w:r w:rsidRPr="00E93279">
        <w:rPr>
          <w:rFonts w:ascii="Times New Roman" w:hAnsi="Times New Roman" w:cs="Times New Roman"/>
          <w:sz w:val="28"/>
          <w:szCs w:val="28"/>
        </w:rPr>
        <w:t xml:space="preserve">    </w:t>
      </w:r>
      <w:r w:rsidR="004F474F" w:rsidRPr="00E93279">
        <w:rPr>
          <w:rFonts w:ascii="Times New Roman" w:hAnsi="Times New Roman" w:cs="Times New Roman"/>
          <w:sz w:val="28"/>
          <w:szCs w:val="28"/>
        </w:rPr>
        <w:t>Эпиграфы к уроку «Краткость-сестра таланта», «Человек –</w:t>
      </w:r>
      <w:r w:rsidR="00553310" w:rsidRPr="00E93279">
        <w:rPr>
          <w:rFonts w:ascii="Times New Roman" w:hAnsi="Times New Roman" w:cs="Times New Roman"/>
          <w:sz w:val="28"/>
          <w:szCs w:val="28"/>
        </w:rPr>
        <w:t xml:space="preserve"> </w:t>
      </w:r>
      <w:r w:rsidR="004F474F" w:rsidRPr="00E93279">
        <w:rPr>
          <w:rFonts w:ascii="Times New Roman" w:hAnsi="Times New Roman" w:cs="Times New Roman"/>
          <w:sz w:val="28"/>
          <w:szCs w:val="28"/>
        </w:rPr>
        <w:t>это то, во что он верит» (А. П. Чехов).</w:t>
      </w:r>
    </w:p>
    <w:p w:rsidR="004F474F" w:rsidRPr="00E93279" w:rsidRDefault="004F474F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  <w:r w:rsidRPr="00E93279">
        <w:rPr>
          <w:rFonts w:ascii="Times New Roman" w:hAnsi="Times New Roman" w:cs="Times New Roman"/>
          <w:sz w:val="28"/>
          <w:szCs w:val="28"/>
        </w:rPr>
        <w:t>-Как вы понимаете эти строки?</w:t>
      </w:r>
    </w:p>
    <w:p w:rsidR="004F474F" w:rsidRPr="00E93279" w:rsidRDefault="00183122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  <w:r w:rsidRPr="00E93279">
        <w:rPr>
          <w:rFonts w:ascii="Times New Roman" w:hAnsi="Times New Roman" w:cs="Times New Roman"/>
          <w:sz w:val="28"/>
          <w:szCs w:val="28"/>
        </w:rPr>
        <w:t>-Что отличает рассказы Чехова от других</w:t>
      </w:r>
      <w:r w:rsidR="004F474F" w:rsidRPr="00E93279">
        <w:rPr>
          <w:rFonts w:ascii="Times New Roman" w:hAnsi="Times New Roman" w:cs="Times New Roman"/>
          <w:sz w:val="28"/>
          <w:szCs w:val="28"/>
        </w:rPr>
        <w:t>?</w:t>
      </w:r>
      <w:r w:rsidR="00553310" w:rsidRPr="00E93279">
        <w:rPr>
          <w:rFonts w:ascii="Times New Roman" w:hAnsi="Times New Roman" w:cs="Times New Roman"/>
          <w:sz w:val="28"/>
          <w:szCs w:val="28"/>
        </w:rPr>
        <w:t xml:space="preserve"> Сделайте вывод на основе эпигр</w:t>
      </w:r>
      <w:r w:rsidR="00553310" w:rsidRPr="00E93279">
        <w:rPr>
          <w:rFonts w:ascii="Times New Roman" w:hAnsi="Times New Roman" w:cs="Times New Roman"/>
          <w:sz w:val="28"/>
          <w:szCs w:val="28"/>
        </w:rPr>
        <w:t>а</w:t>
      </w:r>
      <w:r w:rsidR="00553310" w:rsidRPr="00E93279">
        <w:rPr>
          <w:rFonts w:ascii="Times New Roman" w:hAnsi="Times New Roman" w:cs="Times New Roman"/>
          <w:sz w:val="28"/>
          <w:szCs w:val="28"/>
        </w:rPr>
        <w:t>фов.</w:t>
      </w:r>
    </w:p>
    <w:p w:rsidR="00183122" w:rsidRPr="00E93279" w:rsidRDefault="00183122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  <w:r w:rsidRPr="00E93279">
        <w:rPr>
          <w:rFonts w:ascii="Times New Roman" w:hAnsi="Times New Roman" w:cs="Times New Roman"/>
          <w:sz w:val="28"/>
          <w:szCs w:val="28"/>
        </w:rPr>
        <w:t>-Сформулируйте тему урока на основе эпиграфов.</w:t>
      </w:r>
    </w:p>
    <w:p w:rsidR="00183122" w:rsidRPr="00E93279" w:rsidRDefault="00E93279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83122" w:rsidRPr="00E93279">
        <w:rPr>
          <w:rFonts w:ascii="Times New Roman" w:hAnsi="Times New Roman" w:cs="Times New Roman"/>
          <w:sz w:val="28"/>
          <w:szCs w:val="28"/>
        </w:rPr>
        <w:t>Работа с иллюстрацией к рассказу пере</w:t>
      </w:r>
      <w:r w:rsidR="00A702E7" w:rsidRPr="00E93279">
        <w:rPr>
          <w:rFonts w:ascii="Times New Roman" w:hAnsi="Times New Roman" w:cs="Times New Roman"/>
          <w:sz w:val="28"/>
          <w:szCs w:val="28"/>
        </w:rPr>
        <w:t>д чтением текста</w:t>
      </w:r>
      <w:r w:rsidR="00183122" w:rsidRPr="00E93279">
        <w:rPr>
          <w:rFonts w:ascii="Times New Roman" w:hAnsi="Times New Roman" w:cs="Times New Roman"/>
          <w:sz w:val="28"/>
          <w:szCs w:val="28"/>
        </w:rPr>
        <w:t>:</w:t>
      </w:r>
    </w:p>
    <w:p w:rsidR="00183122" w:rsidRPr="00E93279" w:rsidRDefault="00183122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  <w:r w:rsidRPr="00E93279">
        <w:rPr>
          <w:rFonts w:ascii="Times New Roman" w:hAnsi="Times New Roman" w:cs="Times New Roman"/>
          <w:sz w:val="28"/>
          <w:szCs w:val="28"/>
        </w:rPr>
        <w:t>-Рассмотрите иллюстрацию. Как вы думаете, почему рассказ называется «То</w:t>
      </w:r>
      <w:r w:rsidRPr="00E93279">
        <w:rPr>
          <w:rFonts w:ascii="Times New Roman" w:hAnsi="Times New Roman" w:cs="Times New Roman"/>
          <w:sz w:val="28"/>
          <w:szCs w:val="28"/>
        </w:rPr>
        <w:t>л</w:t>
      </w:r>
      <w:r w:rsidRPr="00E93279">
        <w:rPr>
          <w:rFonts w:ascii="Times New Roman" w:hAnsi="Times New Roman" w:cs="Times New Roman"/>
          <w:sz w:val="28"/>
          <w:szCs w:val="28"/>
        </w:rPr>
        <w:t>стый и то</w:t>
      </w:r>
      <w:r w:rsidRPr="00E93279">
        <w:rPr>
          <w:rFonts w:ascii="Times New Roman" w:hAnsi="Times New Roman" w:cs="Times New Roman"/>
          <w:sz w:val="28"/>
          <w:szCs w:val="28"/>
        </w:rPr>
        <w:t>н</w:t>
      </w:r>
      <w:r w:rsidRPr="00E93279">
        <w:rPr>
          <w:rFonts w:ascii="Times New Roman" w:hAnsi="Times New Roman" w:cs="Times New Roman"/>
          <w:sz w:val="28"/>
          <w:szCs w:val="28"/>
        </w:rPr>
        <w:t>кий»?</w:t>
      </w:r>
    </w:p>
    <w:p w:rsidR="00183122" w:rsidRPr="00E93279" w:rsidRDefault="00A702E7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  <w:r w:rsidRPr="00E93279">
        <w:rPr>
          <w:rFonts w:ascii="Times New Roman" w:hAnsi="Times New Roman" w:cs="Times New Roman"/>
          <w:sz w:val="28"/>
          <w:szCs w:val="28"/>
        </w:rPr>
        <w:t>-</w:t>
      </w:r>
      <w:r w:rsidR="00183122" w:rsidRPr="00E93279">
        <w:rPr>
          <w:rFonts w:ascii="Times New Roman" w:hAnsi="Times New Roman" w:cs="Times New Roman"/>
          <w:sz w:val="28"/>
          <w:szCs w:val="28"/>
        </w:rPr>
        <w:t>О чем или о ком может идти речь в рассказе?</w:t>
      </w:r>
    </w:p>
    <w:p w:rsidR="00183122" w:rsidRPr="00E93279" w:rsidRDefault="00E93279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83122" w:rsidRPr="00E93279">
        <w:rPr>
          <w:rFonts w:ascii="Times New Roman" w:hAnsi="Times New Roman" w:cs="Times New Roman"/>
          <w:sz w:val="28"/>
          <w:szCs w:val="28"/>
        </w:rPr>
        <w:t>После ознакомления с рассказом возвращение к иллюстрации и сопоставл</w:t>
      </w:r>
      <w:r w:rsidR="00183122" w:rsidRPr="00E93279">
        <w:rPr>
          <w:rFonts w:ascii="Times New Roman" w:hAnsi="Times New Roman" w:cs="Times New Roman"/>
          <w:sz w:val="28"/>
          <w:szCs w:val="28"/>
        </w:rPr>
        <w:t>е</w:t>
      </w:r>
      <w:r w:rsidR="00183122" w:rsidRPr="00E93279">
        <w:rPr>
          <w:rFonts w:ascii="Times New Roman" w:hAnsi="Times New Roman" w:cs="Times New Roman"/>
          <w:sz w:val="28"/>
          <w:szCs w:val="28"/>
        </w:rPr>
        <w:t>ние описания героев на иллюстрации и Чеховым</w:t>
      </w:r>
      <w:r w:rsidR="00A702E7" w:rsidRPr="00E93279">
        <w:rPr>
          <w:rFonts w:ascii="Times New Roman" w:hAnsi="Times New Roman" w:cs="Times New Roman"/>
          <w:sz w:val="28"/>
          <w:szCs w:val="28"/>
        </w:rPr>
        <w:t xml:space="preserve"> в рассказе</w:t>
      </w:r>
      <w:r w:rsidR="00183122" w:rsidRPr="00E93279">
        <w:rPr>
          <w:rFonts w:ascii="Times New Roman" w:hAnsi="Times New Roman" w:cs="Times New Roman"/>
          <w:sz w:val="28"/>
          <w:szCs w:val="28"/>
        </w:rPr>
        <w:t>.</w:t>
      </w:r>
    </w:p>
    <w:p w:rsidR="00183122" w:rsidRPr="00E93279" w:rsidRDefault="00422A1A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  <w:r w:rsidRPr="00E93279">
        <w:rPr>
          <w:rFonts w:ascii="Times New Roman" w:hAnsi="Times New Roman" w:cs="Times New Roman"/>
          <w:sz w:val="28"/>
          <w:szCs w:val="28"/>
        </w:rPr>
        <w:t xml:space="preserve">    </w:t>
      </w:r>
      <w:r w:rsidR="00183122" w:rsidRPr="00E93279">
        <w:rPr>
          <w:rFonts w:ascii="Times New Roman" w:hAnsi="Times New Roman" w:cs="Times New Roman"/>
          <w:sz w:val="28"/>
          <w:szCs w:val="28"/>
        </w:rPr>
        <w:t>Индивидуальная работа со словарем:</w:t>
      </w:r>
    </w:p>
    <w:p w:rsidR="00183122" w:rsidRPr="00E93279" w:rsidRDefault="00183122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  <w:r w:rsidRPr="00E93279">
        <w:rPr>
          <w:rFonts w:ascii="Times New Roman" w:hAnsi="Times New Roman" w:cs="Times New Roman"/>
          <w:sz w:val="28"/>
          <w:szCs w:val="28"/>
        </w:rPr>
        <w:t>Коллежский асессор</w:t>
      </w:r>
    </w:p>
    <w:p w:rsidR="00183122" w:rsidRPr="00E93279" w:rsidRDefault="00183122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  <w:r w:rsidRPr="00E93279">
        <w:rPr>
          <w:rFonts w:ascii="Times New Roman" w:hAnsi="Times New Roman" w:cs="Times New Roman"/>
          <w:sz w:val="28"/>
          <w:szCs w:val="28"/>
        </w:rPr>
        <w:t>Статский советник</w:t>
      </w:r>
    </w:p>
    <w:p w:rsidR="00183122" w:rsidRPr="00E93279" w:rsidRDefault="00183122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  <w:r w:rsidRPr="00E93279">
        <w:rPr>
          <w:rFonts w:ascii="Times New Roman" w:hAnsi="Times New Roman" w:cs="Times New Roman"/>
          <w:sz w:val="28"/>
          <w:szCs w:val="28"/>
        </w:rPr>
        <w:t>Тайный советник</w:t>
      </w:r>
    </w:p>
    <w:p w:rsidR="006D3233" w:rsidRPr="00E93279" w:rsidRDefault="00422A1A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  <w:r w:rsidRPr="00E93279">
        <w:rPr>
          <w:rFonts w:ascii="Times New Roman" w:hAnsi="Times New Roman" w:cs="Times New Roman"/>
          <w:sz w:val="28"/>
          <w:szCs w:val="28"/>
        </w:rPr>
        <w:t xml:space="preserve">    </w:t>
      </w:r>
      <w:r w:rsidR="006D3233" w:rsidRPr="00E93279">
        <w:rPr>
          <w:rFonts w:ascii="Times New Roman" w:hAnsi="Times New Roman" w:cs="Times New Roman"/>
          <w:sz w:val="28"/>
          <w:szCs w:val="28"/>
        </w:rPr>
        <w:t>Работа в парах по заполнению таблицы (раздаточный материал) с использован</w:t>
      </w:r>
      <w:r w:rsidR="006D3233" w:rsidRPr="00E93279">
        <w:rPr>
          <w:rFonts w:ascii="Times New Roman" w:hAnsi="Times New Roman" w:cs="Times New Roman"/>
          <w:sz w:val="28"/>
          <w:szCs w:val="28"/>
        </w:rPr>
        <w:t>и</w:t>
      </w:r>
      <w:r w:rsidR="006D3233" w:rsidRPr="00E93279">
        <w:rPr>
          <w:rFonts w:ascii="Times New Roman" w:hAnsi="Times New Roman" w:cs="Times New Roman"/>
          <w:sz w:val="28"/>
          <w:szCs w:val="28"/>
        </w:rPr>
        <w:t>ем те</w:t>
      </w:r>
      <w:r w:rsidR="006D3233" w:rsidRPr="00E93279">
        <w:rPr>
          <w:rFonts w:ascii="Times New Roman" w:hAnsi="Times New Roman" w:cs="Times New Roman"/>
          <w:sz w:val="28"/>
          <w:szCs w:val="28"/>
        </w:rPr>
        <w:t>к</w:t>
      </w:r>
      <w:r w:rsidR="006D3233" w:rsidRPr="00E93279">
        <w:rPr>
          <w:rFonts w:ascii="Times New Roman" w:hAnsi="Times New Roman" w:cs="Times New Roman"/>
          <w:sz w:val="28"/>
          <w:szCs w:val="28"/>
        </w:rPr>
        <w:t>ста.</w:t>
      </w:r>
    </w:p>
    <w:p w:rsidR="006D3233" w:rsidRPr="00E93279" w:rsidRDefault="00422A1A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  <w:r w:rsidRPr="00E93279">
        <w:rPr>
          <w:rFonts w:ascii="Times New Roman" w:hAnsi="Times New Roman" w:cs="Times New Roman"/>
          <w:sz w:val="28"/>
          <w:szCs w:val="28"/>
        </w:rPr>
        <w:t xml:space="preserve">    </w:t>
      </w:r>
      <w:r w:rsidR="006D3233" w:rsidRPr="00E93279">
        <w:rPr>
          <w:rFonts w:ascii="Times New Roman" w:hAnsi="Times New Roman" w:cs="Times New Roman"/>
          <w:sz w:val="28"/>
          <w:szCs w:val="28"/>
        </w:rPr>
        <w:t>Анализ выразительных средств, используемых автором (сравнения, эп</w:t>
      </w:r>
      <w:r w:rsidR="006D3233" w:rsidRPr="00E93279">
        <w:rPr>
          <w:rFonts w:ascii="Times New Roman" w:hAnsi="Times New Roman" w:cs="Times New Roman"/>
          <w:sz w:val="28"/>
          <w:szCs w:val="28"/>
        </w:rPr>
        <w:t>и</w:t>
      </w:r>
      <w:r w:rsidR="006D3233" w:rsidRPr="00E93279">
        <w:rPr>
          <w:rFonts w:ascii="Times New Roman" w:hAnsi="Times New Roman" w:cs="Times New Roman"/>
          <w:sz w:val="28"/>
          <w:szCs w:val="28"/>
        </w:rPr>
        <w:t>тет).</w:t>
      </w:r>
    </w:p>
    <w:p w:rsidR="006D3233" w:rsidRPr="00E93279" w:rsidRDefault="00422A1A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  <w:r w:rsidRPr="00E93279">
        <w:rPr>
          <w:rFonts w:ascii="Times New Roman" w:hAnsi="Times New Roman" w:cs="Times New Roman"/>
          <w:sz w:val="28"/>
          <w:szCs w:val="28"/>
        </w:rPr>
        <w:t xml:space="preserve">    </w:t>
      </w:r>
      <w:r w:rsidR="006D3233" w:rsidRPr="00E93279">
        <w:rPr>
          <w:rFonts w:ascii="Times New Roman" w:hAnsi="Times New Roman" w:cs="Times New Roman"/>
          <w:sz w:val="28"/>
          <w:szCs w:val="28"/>
        </w:rPr>
        <w:t>Рефлексия</w:t>
      </w:r>
      <w:r w:rsidR="00DC118E" w:rsidRPr="00E93279">
        <w:rPr>
          <w:rFonts w:ascii="Times New Roman" w:hAnsi="Times New Roman" w:cs="Times New Roman"/>
          <w:sz w:val="28"/>
          <w:szCs w:val="28"/>
        </w:rPr>
        <w:t>:</w:t>
      </w:r>
    </w:p>
    <w:p w:rsidR="006D3233" w:rsidRPr="00E93279" w:rsidRDefault="006D3233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  <w:r w:rsidRPr="00E93279">
        <w:rPr>
          <w:rFonts w:ascii="Times New Roman" w:hAnsi="Times New Roman" w:cs="Times New Roman"/>
          <w:sz w:val="28"/>
          <w:szCs w:val="28"/>
        </w:rPr>
        <w:lastRenderedPageBreak/>
        <w:t>-Какова основная мысль рассказа?</w:t>
      </w:r>
    </w:p>
    <w:p w:rsidR="006D3233" w:rsidRPr="00E93279" w:rsidRDefault="006D3233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  <w:r w:rsidRPr="00E93279">
        <w:rPr>
          <w:rFonts w:ascii="Times New Roman" w:hAnsi="Times New Roman" w:cs="Times New Roman"/>
          <w:sz w:val="28"/>
          <w:szCs w:val="28"/>
        </w:rPr>
        <w:t>-Какие термины изучили на уроке?</w:t>
      </w:r>
    </w:p>
    <w:p w:rsidR="00A702E7" w:rsidRPr="00E93279" w:rsidRDefault="00A702E7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  <w:r w:rsidRPr="00E93279">
        <w:rPr>
          <w:rFonts w:ascii="Times New Roman" w:hAnsi="Times New Roman" w:cs="Times New Roman"/>
          <w:sz w:val="28"/>
          <w:szCs w:val="28"/>
        </w:rPr>
        <w:t xml:space="preserve">Составление </w:t>
      </w:r>
      <w:proofErr w:type="spellStart"/>
      <w:r w:rsidRPr="00E93279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Pr="00E93279">
        <w:rPr>
          <w:rFonts w:ascii="Times New Roman" w:hAnsi="Times New Roman" w:cs="Times New Roman"/>
          <w:sz w:val="28"/>
          <w:szCs w:val="28"/>
        </w:rPr>
        <w:t>.</w:t>
      </w:r>
    </w:p>
    <w:p w:rsidR="004F72CE" w:rsidRPr="00E93279" w:rsidRDefault="00422A1A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  <w:r w:rsidRPr="00E93279">
        <w:rPr>
          <w:rFonts w:ascii="Times New Roman" w:hAnsi="Times New Roman" w:cs="Times New Roman"/>
          <w:sz w:val="28"/>
          <w:szCs w:val="28"/>
        </w:rPr>
        <w:t xml:space="preserve">    </w:t>
      </w:r>
      <w:r w:rsidR="00A702E7" w:rsidRPr="00E93279">
        <w:rPr>
          <w:rFonts w:ascii="Times New Roman" w:hAnsi="Times New Roman" w:cs="Times New Roman"/>
          <w:sz w:val="28"/>
          <w:szCs w:val="28"/>
        </w:rPr>
        <w:t>Формирование универсальных учебных действий: личностных, коммуникати</w:t>
      </w:r>
      <w:r w:rsidR="00A702E7" w:rsidRPr="00E93279">
        <w:rPr>
          <w:rFonts w:ascii="Times New Roman" w:hAnsi="Times New Roman" w:cs="Times New Roman"/>
          <w:sz w:val="28"/>
          <w:szCs w:val="28"/>
        </w:rPr>
        <w:t>в</w:t>
      </w:r>
      <w:r w:rsidR="00A702E7" w:rsidRPr="00E93279">
        <w:rPr>
          <w:rFonts w:ascii="Times New Roman" w:hAnsi="Times New Roman" w:cs="Times New Roman"/>
          <w:sz w:val="28"/>
          <w:szCs w:val="28"/>
        </w:rPr>
        <w:t>ных, познавательных, регулятивных</w:t>
      </w:r>
      <w:r w:rsidR="004F72CE" w:rsidRPr="00E93279">
        <w:rPr>
          <w:rFonts w:ascii="Times New Roman" w:hAnsi="Times New Roman" w:cs="Times New Roman"/>
          <w:sz w:val="28"/>
          <w:szCs w:val="28"/>
        </w:rPr>
        <w:t xml:space="preserve"> -</w:t>
      </w:r>
      <w:r w:rsidR="00A702E7" w:rsidRPr="00E93279">
        <w:rPr>
          <w:rFonts w:ascii="Times New Roman" w:hAnsi="Times New Roman" w:cs="Times New Roman"/>
          <w:sz w:val="28"/>
          <w:szCs w:val="28"/>
        </w:rPr>
        <w:t xml:space="preserve"> проходит</w:t>
      </w:r>
      <w:r w:rsidR="004F72CE" w:rsidRPr="00E93279">
        <w:rPr>
          <w:rFonts w:ascii="Times New Roman" w:hAnsi="Times New Roman" w:cs="Times New Roman"/>
          <w:sz w:val="28"/>
          <w:szCs w:val="28"/>
        </w:rPr>
        <w:t xml:space="preserve"> через смысловое чт</w:t>
      </w:r>
      <w:r w:rsidR="004F72CE" w:rsidRPr="00E93279">
        <w:rPr>
          <w:rFonts w:ascii="Times New Roman" w:hAnsi="Times New Roman" w:cs="Times New Roman"/>
          <w:sz w:val="28"/>
          <w:szCs w:val="28"/>
        </w:rPr>
        <w:t>е</w:t>
      </w:r>
      <w:r w:rsidR="004F72CE" w:rsidRPr="00E93279">
        <w:rPr>
          <w:rFonts w:ascii="Times New Roman" w:hAnsi="Times New Roman" w:cs="Times New Roman"/>
          <w:sz w:val="28"/>
          <w:szCs w:val="28"/>
        </w:rPr>
        <w:t>ние.</w:t>
      </w:r>
    </w:p>
    <w:p w:rsidR="00A702E7" w:rsidRPr="00E93279" w:rsidRDefault="00422A1A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  <w:r w:rsidRPr="00E93279">
        <w:rPr>
          <w:rFonts w:ascii="Times New Roman" w:hAnsi="Times New Roman" w:cs="Times New Roman"/>
          <w:sz w:val="28"/>
          <w:szCs w:val="28"/>
        </w:rPr>
        <w:t xml:space="preserve">    </w:t>
      </w:r>
      <w:r w:rsidR="004F72CE" w:rsidRPr="00E93279">
        <w:rPr>
          <w:rFonts w:ascii="Times New Roman" w:hAnsi="Times New Roman" w:cs="Times New Roman"/>
          <w:sz w:val="28"/>
          <w:szCs w:val="28"/>
        </w:rPr>
        <w:t xml:space="preserve">Одним из </w:t>
      </w:r>
      <w:proofErr w:type="spellStart"/>
      <w:r w:rsidR="004F72CE" w:rsidRPr="00E93279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4F72CE" w:rsidRPr="00E93279">
        <w:rPr>
          <w:rFonts w:ascii="Times New Roman" w:hAnsi="Times New Roman" w:cs="Times New Roman"/>
          <w:sz w:val="28"/>
          <w:szCs w:val="28"/>
        </w:rPr>
        <w:t xml:space="preserve"> результатов </w:t>
      </w:r>
      <w:r w:rsidR="00553310" w:rsidRPr="00E93279">
        <w:rPr>
          <w:rFonts w:ascii="Times New Roman" w:hAnsi="Times New Roman" w:cs="Times New Roman"/>
          <w:sz w:val="28"/>
          <w:szCs w:val="28"/>
        </w:rPr>
        <w:t xml:space="preserve">обучения </w:t>
      </w:r>
      <w:r w:rsidR="004F72CE" w:rsidRPr="00E93279">
        <w:rPr>
          <w:rFonts w:ascii="Times New Roman" w:hAnsi="Times New Roman" w:cs="Times New Roman"/>
          <w:sz w:val="28"/>
          <w:szCs w:val="28"/>
        </w:rPr>
        <w:t>является смысловое чт</w:t>
      </w:r>
      <w:r w:rsidR="004F72CE" w:rsidRPr="00E93279">
        <w:rPr>
          <w:rFonts w:ascii="Times New Roman" w:hAnsi="Times New Roman" w:cs="Times New Roman"/>
          <w:sz w:val="28"/>
          <w:szCs w:val="28"/>
        </w:rPr>
        <w:t>е</w:t>
      </w:r>
      <w:r w:rsidR="004F72CE" w:rsidRPr="00E93279">
        <w:rPr>
          <w:rFonts w:ascii="Times New Roman" w:hAnsi="Times New Roman" w:cs="Times New Roman"/>
          <w:sz w:val="28"/>
          <w:szCs w:val="28"/>
        </w:rPr>
        <w:t>ние.</w:t>
      </w:r>
    </w:p>
    <w:p w:rsidR="00A702E7" w:rsidRPr="00E93279" w:rsidRDefault="00A702E7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</w:p>
    <w:p w:rsidR="00183122" w:rsidRPr="00E93279" w:rsidRDefault="00183122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</w:p>
    <w:p w:rsidR="00183122" w:rsidRDefault="00183122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</w:p>
    <w:p w:rsidR="0058462B" w:rsidRDefault="0058462B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</w:p>
    <w:p w:rsidR="0058462B" w:rsidRDefault="0058462B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</w:p>
    <w:p w:rsidR="0058462B" w:rsidRDefault="0058462B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</w:p>
    <w:p w:rsidR="0058462B" w:rsidRDefault="0058462B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</w:p>
    <w:p w:rsidR="0058462B" w:rsidRDefault="0058462B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</w:p>
    <w:p w:rsidR="0058462B" w:rsidRDefault="0058462B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</w:p>
    <w:p w:rsidR="0058462B" w:rsidRDefault="0058462B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</w:p>
    <w:p w:rsidR="0058462B" w:rsidRDefault="0058462B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</w:p>
    <w:p w:rsidR="0058462B" w:rsidRDefault="0058462B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</w:p>
    <w:p w:rsidR="0058462B" w:rsidRDefault="0058462B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</w:p>
    <w:p w:rsidR="0058462B" w:rsidRDefault="0058462B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</w:p>
    <w:p w:rsidR="0058462B" w:rsidRDefault="0058462B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</w:p>
    <w:p w:rsidR="0058462B" w:rsidRPr="00E93279" w:rsidRDefault="0058462B" w:rsidP="00E93279">
      <w:pPr>
        <w:spacing w:line="360" w:lineRule="auto"/>
        <w:ind w:left="-73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8462B" w:rsidRPr="00E932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52F"/>
    <w:rsid w:val="000B752F"/>
    <w:rsid w:val="00183122"/>
    <w:rsid w:val="001C788F"/>
    <w:rsid w:val="00422A1A"/>
    <w:rsid w:val="00464BD4"/>
    <w:rsid w:val="004F474F"/>
    <w:rsid w:val="004F72CE"/>
    <w:rsid w:val="00553310"/>
    <w:rsid w:val="0058462B"/>
    <w:rsid w:val="005C266A"/>
    <w:rsid w:val="006D3233"/>
    <w:rsid w:val="00704862"/>
    <w:rsid w:val="00A702E7"/>
    <w:rsid w:val="00B23AD1"/>
    <w:rsid w:val="00BA5A18"/>
    <w:rsid w:val="00C2400D"/>
    <w:rsid w:val="00CF02E0"/>
    <w:rsid w:val="00D523AA"/>
    <w:rsid w:val="00DC118E"/>
    <w:rsid w:val="00DD5F51"/>
    <w:rsid w:val="00E93279"/>
    <w:rsid w:val="00EC7DB2"/>
    <w:rsid w:val="00F9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3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CA80E-D3D0-4832-A55F-8C1417805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8</cp:revision>
  <dcterms:created xsi:type="dcterms:W3CDTF">2018-04-02T19:31:00Z</dcterms:created>
  <dcterms:modified xsi:type="dcterms:W3CDTF">2018-10-23T20:14:00Z</dcterms:modified>
</cp:coreProperties>
</file>