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Введение</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целом система озеленения современного города включает три группы насаждений: общего пользования, ограниченного пользования и специального назначения.</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Главной в озеленении является система насаждений общего пользования города, которая включает парки, сады, скверы, бульвары, насаждения на улицах, при административных и общественных учреждениях. Каждая из перечисленных категорий насаждений характеризуется </w:t>
      </w:r>
      <w:proofErr w:type="gramStart"/>
      <w:r>
        <w:rPr>
          <w:rFonts w:ascii="Roboto-Regular" w:hAnsi="Roboto-Regular"/>
          <w:color w:val="000000"/>
          <w:sz w:val="23"/>
          <w:szCs w:val="23"/>
        </w:rPr>
        <w:t>определенными</w:t>
      </w:r>
      <w:proofErr w:type="gramEnd"/>
      <w:r>
        <w:rPr>
          <w:rFonts w:ascii="Roboto-Regular" w:hAnsi="Roboto-Regular"/>
          <w:color w:val="000000"/>
          <w:sz w:val="23"/>
          <w:szCs w:val="23"/>
        </w:rPr>
        <w:t xml:space="preserve"> функциональными и градостроительными признакам.</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Парк - это территория, на которой существующие природные условия (насаждения, водоемы, рельеф) реконструированы с применением различных приемов ландшафтной архитектуры, зеленого строительства и инженерного благоустройства и где создана благоприятная в гигиеническом и эстетическом отношениях среда для отдыха населения.</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Спортивный парк (стадион) - это территория, на которой размещены различные спортивные сооружения, а также сооружения для отдыха посетителей и ведения различной культурно-просветительной работы. В крупных и крупнейших городах обычно создается сеть спортивных парков различных типов.</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Городской парк - зеленый массив с ограниченным набором сооружений по обслуживанию населения, предназначенный в основном для прогулок и отдыха. Уровень благоустройства его соответствует требованиям, предъявляемым к паркам культуры и отдыха.</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Парк-выставка - комплекс павильонов и площадок для организации выставок различного значения по разнообразной тематике. Помимо выставочных павильонов в таком парке размещают сооружения </w:t>
      </w:r>
      <w:proofErr w:type="gramStart"/>
      <w:r>
        <w:rPr>
          <w:rFonts w:ascii="Roboto-Regular" w:hAnsi="Roboto-Regular"/>
          <w:color w:val="000000"/>
          <w:sz w:val="23"/>
          <w:szCs w:val="23"/>
        </w:rPr>
        <w:t>просветительного и зрелищного характера</w:t>
      </w:r>
      <w:proofErr w:type="gramEnd"/>
      <w:r>
        <w:rPr>
          <w:rFonts w:ascii="Roboto-Regular" w:hAnsi="Roboto-Regular"/>
          <w:color w:val="000000"/>
          <w:sz w:val="23"/>
          <w:szCs w:val="23"/>
        </w:rPr>
        <w:t>, а также объекты бытового назначения. Не менее 35-40% территории парка-выставки отводится насаждениям. Благоустройство осуществляется на уровне городского парка.</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Ботанический парк - это научно-исследовательское и культурно-просветительное учреждение. Одновременно он служит местом для отдыха городского населения. В нем ведется изучение растительных ресурсов отечественной и мировой флоры, а также культурно-просветительная работа по распространению знаний в области биологии.</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Парк-заповедник - это своего рода «памятник природы», представляющий собой особую научную, культурную или хозяйственную ценность. Для сохранения особенностей парка эксплуатационная деятельность на его территории ограничивается. Посещение заповедников разрешается лишь в порядке организованных экскурсий.</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Национальный парк - совмещает функции заповедника и лесопарка.</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Исторический парк. Основным содержанием деятельности в парке этого типа является ознакомление посетителей с историческими памятниками ландшафтной архитектуры. Сохранившиеся и отреставрированные исторические здания используются для музеев, выставок и т. д. Посещаемость исторического парка организуется по экскурсионному режиму.</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Детский парк представляет собой озелененную территорию с благоприятными санитарно-гигиеническими условиями, предназначенную для игр, развлечений, занятий физкультурой и проведения культурно-просветительных мероприятий для детей школьного и дошкольного возраста. Благоустройство осуществляется на уровне парка культуры и отдыха.</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Городской сад - зеленый массив, расположенный в жилом районе, по размерам меньше парка. Сад предназначен для отдыха населения прилегающих микрорайонов. В нем могут размещаться сооружения и площадки для игр, занятий физкультурой, развлечений.</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Сквер - небольшой озелененный участок на площади или улице, используемый для кратковременного отдыха и архитектурных целей.</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Бульвар - озелененная полоса на проезжей части улицы или набережной. Он служит для пешеходного движения и кратковременного отдыха.</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Озеленение улиц и автодорог - применяют на пешеходных улицах и аллеях, решенных по типу бульвара, на улицах с транспортным движением. При этом деревья или кусты сажают с одной или обеих сторон тротуаров для защиты от пыли, шума и солнца, а также в архитектурных целях.</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proofErr w:type="gramStart"/>
      <w:r>
        <w:rPr>
          <w:rFonts w:ascii="Roboto-Regular" w:hAnsi="Roboto-Regular"/>
          <w:color w:val="000000"/>
          <w:sz w:val="23"/>
          <w:szCs w:val="23"/>
        </w:rPr>
        <w:t>Декоративное</w:t>
      </w:r>
      <w:proofErr w:type="gramEnd"/>
      <w:r>
        <w:rPr>
          <w:rFonts w:ascii="Roboto-Regular" w:hAnsi="Roboto-Regular"/>
          <w:color w:val="000000"/>
          <w:sz w:val="23"/>
          <w:szCs w:val="23"/>
        </w:rPr>
        <w:t xml:space="preserve"> </w:t>
      </w:r>
      <w:proofErr w:type="spellStart"/>
      <w:r>
        <w:rPr>
          <w:rFonts w:ascii="Roboto-Regular" w:hAnsi="Roboto-Regular"/>
          <w:color w:val="000000"/>
          <w:sz w:val="23"/>
          <w:szCs w:val="23"/>
        </w:rPr>
        <w:t>древоводство</w:t>
      </w:r>
      <w:proofErr w:type="spellEnd"/>
      <w:r>
        <w:rPr>
          <w:rFonts w:ascii="Roboto-Regular" w:hAnsi="Roboto-Regular"/>
          <w:color w:val="000000"/>
          <w:sz w:val="23"/>
          <w:szCs w:val="23"/>
        </w:rPr>
        <w:t xml:space="preserve"> играет важную роль в охране и улучшении внешней среды населенных пунктов, особенно городов, так как зеленые насаждения снижают скорость ветра, увлажняют и очищают воздух, регулируют температуру, влияют на визуальную среду в городе, улучшая тем самым экологическую остановку</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Цель и задачи практики</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u w:val="single"/>
        </w:rPr>
        <w:t>Цель</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Закрепление и углубление теоретических знаний, полученных в процессе изучения дисциплины. Приобретение умений и практических навыков по технологиям возделывания и размножения декоративных и травянистых растений. Ознакомление с видами, формами и сортами декоративных растений, используемых в озеленении. Изучение ассортимента и сортимента декоративных травянистых растений, используемых в городском озеленении. Приобретение навыков создания видов цветочного оформления.</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u w:val="single"/>
        </w:rPr>
        <w:t>Задачи:</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 Изучение отдельных технологических процессов размножения декоративных травянистых растений (посев, пикировка, пересадка, перевалка)</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 Ознакомление с основными технологическими приёмами ухода за декоративными растениями (прополка, рыхление, полив, подкормки)</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3. Закрепление знаний по ассортименту декоративных травянистых растений.</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4. Создание цветника в регулярном (природном) стиле.</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1.</w:t>
      </w:r>
      <w:r>
        <w:rPr>
          <w:rStyle w:val="apple-converted-space"/>
          <w:rFonts w:ascii="Roboto-Regular" w:hAnsi="Roboto-Regular"/>
          <w:b/>
          <w:bCs/>
          <w:color w:val="000000"/>
          <w:sz w:val="23"/>
          <w:szCs w:val="23"/>
        </w:rPr>
        <w:t> </w:t>
      </w:r>
      <w:r>
        <w:rPr>
          <w:rFonts w:ascii="Roboto-Regular" w:hAnsi="Roboto-Regular"/>
          <w:b/>
          <w:bCs/>
          <w:color w:val="000000"/>
          <w:sz w:val="23"/>
          <w:szCs w:val="23"/>
        </w:rPr>
        <w:t>Значение декоративных древесных и травянистых растений в озеленении</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Декоративные качества деревьев и кустарников. Ассортимент декоративных растений, с которыми приходится иметь дело зеленому строительству, исчисляется десятками тысяч видов, разновидностей, форм и сортов. Он предоставляет возможность широкого выбора сре</w:t>
      </w:r>
      <w:proofErr w:type="gramStart"/>
      <w:r>
        <w:rPr>
          <w:rFonts w:ascii="Roboto-Regular" w:hAnsi="Roboto-Regular"/>
          <w:color w:val="000000"/>
          <w:sz w:val="23"/>
          <w:szCs w:val="23"/>
        </w:rPr>
        <w:t>дств дл</w:t>
      </w:r>
      <w:proofErr w:type="gramEnd"/>
      <w:r>
        <w:rPr>
          <w:rFonts w:ascii="Roboto-Regular" w:hAnsi="Roboto-Regular"/>
          <w:color w:val="000000"/>
          <w:sz w:val="23"/>
          <w:szCs w:val="23"/>
        </w:rPr>
        <w:t>я создания произведений садово-паркового искусства, но и предполагает глубокие знания растительных форм и их «физиономических» качеств, т. е. внешне зрительно воспринимаемого облика деревьев, кустарников, цветов и лиан. Общее впечатление от посещения сада, парка, бульвара, загородной зоны отдыха складывается из восприятия формы, величины, цвета, характера устройства отдельных частей растения, от его вида в целом, а также взаимосвязи растений между собой, состава тех или иных групп и сообществ.</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Оценка декоративности деревьев и кустарников во многом определяется тем, как они выглядят в конкретном окружении в композиции парка, сада, лесопарка и т.п. Краски городского пейзажа и природный фон слагаются в серию зрительных картин. В процессе многолетнего развития, в течение вегетационного периода и под воздействием внешних условий растения изменяют свои габариты почти до неузнаваемости. Все это придает огромное многообразие зеленым насаждениям, делает их незаменимым элементом</w:t>
      </w:r>
      <w:r>
        <w:rPr>
          <w:rStyle w:val="apple-converted-space"/>
          <w:rFonts w:ascii="Roboto-Regular" w:hAnsi="Roboto-Regular"/>
          <w:color w:val="000000"/>
          <w:sz w:val="23"/>
          <w:szCs w:val="23"/>
        </w:rPr>
        <w:t> </w:t>
      </w:r>
      <w:r>
        <w:rPr>
          <w:rFonts w:ascii="Roboto-Regular" w:hAnsi="Roboto-Regular"/>
          <w:color w:val="000000"/>
          <w:sz w:val="23"/>
          <w:szCs w:val="23"/>
          <w:u w:val="single"/>
        </w:rPr>
        <w:t>эстетического облика города</w:t>
      </w:r>
      <w:r>
        <w:rPr>
          <w:rFonts w:ascii="Roboto-Regular" w:hAnsi="Roboto-Regular"/>
          <w:color w:val="000000"/>
          <w:sz w:val="23"/>
          <w:szCs w:val="23"/>
        </w:rPr>
        <w:t>.</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 xml:space="preserve">Конечно </w:t>
      </w:r>
      <w:proofErr w:type="gramStart"/>
      <w:r>
        <w:rPr>
          <w:rFonts w:ascii="Roboto-Regular" w:hAnsi="Roboto-Regular"/>
          <w:color w:val="000000"/>
          <w:sz w:val="23"/>
          <w:szCs w:val="23"/>
        </w:rPr>
        <w:t>же</w:t>
      </w:r>
      <w:proofErr w:type="gramEnd"/>
      <w:r>
        <w:rPr>
          <w:rFonts w:ascii="Roboto-Regular" w:hAnsi="Roboto-Regular"/>
          <w:color w:val="000000"/>
          <w:sz w:val="23"/>
          <w:szCs w:val="23"/>
        </w:rPr>
        <w:t xml:space="preserve"> очень важен учет экологических условий развития растительности. Так, при озеленении промышленных предприятий, санитарно-защитных зон и защитных полос вдоль магистралей необходимо учитывать </w:t>
      </w:r>
      <w:proofErr w:type="spellStart"/>
      <w:r>
        <w:rPr>
          <w:rFonts w:ascii="Roboto-Regular" w:hAnsi="Roboto-Regular"/>
          <w:color w:val="000000"/>
          <w:sz w:val="23"/>
          <w:szCs w:val="23"/>
        </w:rPr>
        <w:t>газоустойчивость</w:t>
      </w:r>
      <w:proofErr w:type="spellEnd"/>
      <w:r>
        <w:rPr>
          <w:rFonts w:ascii="Roboto-Regular" w:hAnsi="Roboto-Regular"/>
          <w:color w:val="000000"/>
          <w:sz w:val="23"/>
          <w:szCs w:val="23"/>
        </w:rPr>
        <w:t xml:space="preserve"> растений. Нельзя допускать высаживание светолюбивых пород в затененных дворах многоэтажных зданий. Иногда предъявляются повышенные требования к быстроте роста деревьев, к их ветрозащитной или </w:t>
      </w:r>
      <w:proofErr w:type="spellStart"/>
      <w:r>
        <w:rPr>
          <w:rFonts w:ascii="Roboto-Regular" w:hAnsi="Roboto-Regular"/>
          <w:color w:val="000000"/>
          <w:sz w:val="23"/>
          <w:szCs w:val="23"/>
        </w:rPr>
        <w:t>шумозащитной</w:t>
      </w:r>
      <w:proofErr w:type="spellEnd"/>
      <w:r>
        <w:rPr>
          <w:rFonts w:ascii="Roboto-Regular" w:hAnsi="Roboto-Regular"/>
          <w:color w:val="000000"/>
          <w:sz w:val="23"/>
          <w:szCs w:val="23"/>
        </w:rPr>
        <w:t xml:space="preserve"> способности. Детальные сведения о группировке растений по климатическим и другим признакам содержатся в специальной литературе. Ниже даются краткие рекомендации по подбору растений в зависимости от почвенных, инсоляционных и других условий.</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proofErr w:type="gramStart"/>
      <w:r>
        <w:rPr>
          <w:rFonts w:ascii="Roboto-Regular" w:hAnsi="Roboto-Regular"/>
          <w:color w:val="000000"/>
          <w:sz w:val="23"/>
          <w:szCs w:val="23"/>
        </w:rPr>
        <w:t>Воспитательная</w:t>
      </w:r>
      <w:proofErr w:type="gramEnd"/>
      <w:r>
        <w:rPr>
          <w:rFonts w:ascii="Roboto-Regular" w:hAnsi="Roboto-Regular"/>
          <w:color w:val="000000"/>
          <w:sz w:val="23"/>
          <w:szCs w:val="23"/>
        </w:rPr>
        <w:t xml:space="preserve"> -- обеспечение нравственного и эстетического воспитания человека.</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2.</w:t>
      </w:r>
      <w:r>
        <w:rPr>
          <w:rStyle w:val="apple-converted-space"/>
          <w:rFonts w:ascii="Roboto-Regular" w:hAnsi="Roboto-Regular"/>
          <w:b/>
          <w:bCs/>
          <w:color w:val="000000"/>
          <w:sz w:val="23"/>
          <w:szCs w:val="23"/>
        </w:rPr>
        <w:t> </w:t>
      </w:r>
      <w:r>
        <w:rPr>
          <w:rFonts w:ascii="Roboto-Regular" w:hAnsi="Roboto-Regular"/>
          <w:b/>
          <w:bCs/>
          <w:color w:val="000000"/>
          <w:sz w:val="23"/>
          <w:szCs w:val="23"/>
        </w:rPr>
        <w:t>Примеры использования декоративных растений в зеленом строительстве</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u w:val="single"/>
        </w:rPr>
        <w:t>Солитер</w:t>
      </w:r>
      <w:r>
        <w:rPr>
          <w:rFonts w:ascii="Roboto-Regular" w:hAnsi="Roboto-Regular"/>
          <w:color w:val="000000"/>
          <w:sz w:val="23"/>
          <w:szCs w:val="23"/>
        </w:rPr>
        <w:t>. Одиночные посадки. Для этой цели пригодны достаточно высокие, крупные растения с эффектными листьями, цветками и соцветиями (рябчики, пионы). Высокие солитеры подчеркивают горизонтальные посадки низких растений, создают объем. Солитер может акцентировать какие-либо интересные места цветника. Одиночные солитеры красиво смотрятся на фоне газона</w:t>
      </w:r>
      <w:proofErr w:type="gramStart"/>
      <w:r>
        <w:rPr>
          <w:rFonts w:ascii="Roboto-Regular" w:hAnsi="Roboto-Regular"/>
          <w:color w:val="000000"/>
          <w:sz w:val="23"/>
          <w:szCs w:val="23"/>
        </w:rPr>
        <w:t>.</w:t>
      </w:r>
      <w:proofErr w:type="gramEnd"/>
      <w:r>
        <w:rPr>
          <w:rFonts w:ascii="Roboto-Regular" w:hAnsi="Roboto-Regular"/>
          <w:color w:val="000000"/>
          <w:sz w:val="23"/>
          <w:szCs w:val="23"/>
        </w:rPr>
        <w:t xml:space="preserve"> </w:t>
      </w:r>
      <w:proofErr w:type="gramStart"/>
      <w:r>
        <w:rPr>
          <w:rFonts w:ascii="Roboto-Regular" w:hAnsi="Roboto-Regular"/>
          <w:color w:val="000000"/>
          <w:sz w:val="23"/>
          <w:szCs w:val="23"/>
        </w:rPr>
        <w:t>д</w:t>
      </w:r>
      <w:proofErr w:type="gramEnd"/>
      <w:r>
        <w:rPr>
          <w:rFonts w:ascii="Roboto-Regular" w:hAnsi="Roboto-Regular"/>
          <w:color w:val="000000"/>
          <w:sz w:val="23"/>
          <w:szCs w:val="23"/>
        </w:rPr>
        <w:t>екоративный растение озеленение выращивание</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u w:val="single"/>
        </w:rPr>
        <w:t>Клумба</w:t>
      </w:r>
      <w:r>
        <w:rPr>
          <w:rFonts w:ascii="Roboto-Regular" w:hAnsi="Roboto-Regular"/>
          <w:color w:val="000000"/>
          <w:sz w:val="23"/>
          <w:szCs w:val="23"/>
        </w:rPr>
        <w:t xml:space="preserve">. Это архитектурный прием использования различных декоративных растений в виде геометрических фигур. Клумбы обычно сооружают перед зданиями учреждений, в центральной части парка или сада. </w:t>
      </w:r>
      <w:proofErr w:type="gramStart"/>
      <w:r>
        <w:rPr>
          <w:rFonts w:ascii="Roboto-Regular" w:hAnsi="Roboto-Regular"/>
          <w:color w:val="000000"/>
          <w:sz w:val="23"/>
          <w:szCs w:val="23"/>
        </w:rPr>
        <w:t>Они занимают видное место в сложном цветнике (партере), вблизи водоемов и т. д. Клумба может состоять из одного вида растений (тюльпаны, гиацинты, виолы, крокусы или нескольких (незабудки в центре, а маргаритки в виде каймы, а тюльпаны в центре, незабудки каймой и т. д.).</w:t>
      </w:r>
      <w:proofErr w:type="gramEnd"/>
      <w:r>
        <w:rPr>
          <w:rFonts w:ascii="Roboto-Regular" w:hAnsi="Roboto-Regular"/>
          <w:color w:val="000000"/>
          <w:sz w:val="23"/>
          <w:szCs w:val="23"/>
        </w:rPr>
        <w:t xml:space="preserve"> Ранней весной клумба из весенних цветов смотрится очень декоративно. После их </w:t>
      </w:r>
      <w:proofErr w:type="spellStart"/>
      <w:r>
        <w:rPr>
          <w:rFonts w:ascii="Roboto-Regular" w:hAnsi="Roboto-Regular"/>
          <w:color w:val="000000"/>
          <w:sz w:val="23"/>
          <w:szCs w:val="23"/>
        </w:rPr>
        <w:t>отцветания</w:t>
      </w:r>
      <w:proofErr w:type="spellEnd"/>
      <w:r>
        <w:rPr>
          <w:rFonts w:ascii="Roboto-Regular" w:hAnsi="Roboto-Regular"/>
          <w:color w:val="000000"/>
          <w:sz w:val="23"/>
          <w:szCs w:val="23"/>
        </w:rPr>
        <w:t xml:space="preserve"> высаживают летники.</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u w:val="single"/>
        </w:rPr>
        <w:t>Опушка</w:t>
      </w:r>
      <w:r>
        <w:rPr>
          <w:rFonts w:ascii="Roboto-Regular" w:hAnsi="Roboto-Regular"/>
          <w:color w:val="000000"/>
          <w:sz w:val="23"/>
          <w:szCs w:val="23"/>
        </w:rPr>
        <w:t>. На опушках, расположенных на фоне деревьев и кустарников, хорошо смотрятся раноцветущие луковичные и корневищные растения. Ярко-голубые, синие, белые и розовые пятна цветов на фоне распускающихся листочков напоминают, что пришла весна. Живописные опушки могут быть размером от 1 до 3 м</w:t>
      </w:r>
      <w:proofErr w:type="gramStart"/>
      <w:r>
        <w:rPr>
          <w:rFonts w:ascii="Roboto-Regular" w:hAnsi="Roboto-Regular"/>
          <w:color w:val="000000"/>
          <w:sz w:val="17"/>
          <w:szCs w:val="17"/>
          <w:vertAlign w:val="superscript"/>
        </w:rPr>
        <w:t>2</w:t>
      </w:r>
      <w:proofErr w:type="gramEnd"/>
      <w:r>
        <w:rPr>
          <w:rFonts w:ascii="Roboto-Regular" w:hAnsi="Roboto-Regular"/>
          <w:color w:val="000000"/>
          <w:sz w:val="23"/>
          <w:szCs w:val="23"/>
        </w:rPr>
        <w:t xml:space="preserve"> и более. Делают их однотонными или </w:t>
      </w:r>
      <w:proofErr w:type="spellStart"/>
      <w:r>
        <w:rPr>
          <w:rFonts w:ascii="Roboto-Regular" w:hAnsi="Roboto-Regular"/>
          <w:color w:val="000000"/>
          <w:sz w:val="23"/>
          <w:szCs w:val="23"/>
        </w:rPr>
        <w:t>разноколерными</w:t>
      </w:r>
      <w:proofErr w:type="spellEnd"/>
      <w:r>
        <w:rPr>
          <w:rFonts w:ascii="Roboto-Regular" w:hAnsi="Roboto-Regular"/>
          <w:color w:val="000000"/>
          <w:sz w:val="23"/>
          <w:szCs w:val="23"/>
        </w:rPr>
        <w:t xml:space="preserve"> - из двух-трех видов растений, различных по высоте и тональности. </w:t>
      </w:r>
      <w:proofErr w:type="gramStart"/>
      <w:r>
        <w:rPr>
          <w:rFonts w:ascii="Roboto-Regular" w:hAnsi="Roboto-Regular"/>
          <w:color w:val="000000"/>
          <w:sz w:val="23"/>
          <w:szCs w:val="23"/>
        </w:rPr>
        <w:t>Низкорослыми</w:t>
      </w:r>
      <w:proofErr w:type="gramEnd"/>
      <w:r>
        <w:rPr>
          <w:rFonts w:ascii="Roboto-Regular" w:hAnsi="Roboto-Regular"/>
          <w:color w:val="000000"/>
          <w:sz w:val="23"/>
          <w:szCs w:val="23"/>
        </w:rPr>
        <w:t xml:space="preserve"> </w:t>
      </w:r>
      <w:proofErr w:type="spellStart"/>
      <w:r>
        <w:rPr>
          <w:rFonts w:ascii="Roboto-Regular" w:hAnsi="Roboto-Regular"/>
          <w:color w:val="000000"/>
          <w:sz w:val="23"/>
          <w:szCs w:val="23"/>
        </w:rPr>
        <w:t>весенниками</w:t>
      </w:r>
      <w:proofErr w:type="spellEnd"/>
      <w:r>
        <w:rPr>
          <w:rFonts w:ascii="Roboto-Regular" w:hAnsi="Roboto-Regular"/>
          <w:color w:val="000000"/>
          <w:sz w:val="23"/>
          <w:szCs w:val="23"/>
        </w:rPr>
        <w:t xml:space="preserve"> оформляют опушки и куртины возле кустарников, расположенных вблизи дорожек.</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proofErr w:type="spellStart"/>
      <w:r>
        <w:rPr>
          <w:rFonts w:ascii="Roboto-Regular" w:hAnsi="Roboto-Regular"/>
          <w:color w:val="000000"/>
          <w:sz w:val="23"/>
          <w:szCs w:val="23"/>
          <w:u w:val="single"/>
        </w:rPr>
        <w:t>Рокарий</w:t>
      </w:r>
      <w:proofErr w:type="spellEnd"/>
      <w:r>
        <w:rPr>
          <w:rFonts w:ascii="Roboto-Regular" w:hAnsi="Roboto-Regular"/>
          <w:color w:val="000000"/>
          <w:sz w:val="23"/>
          <w:szCs w:val="23"/>
        </w:rPr>
        <w:t>. Маленький каменистый участок площадью 5-8 м</w:t>
      </w:r>
      <w:proofErr w:type="gramStart"/>
      <w:r>
        <w:rPr>
          <w:rFonts w:ascii="Roboto-Regular" w:hAnsi="Roboto-Regular"/>
          <w:color w:val="000000"/>
          <w:sz w:val="17"/>
          <w:szCs w:val="17"/>
          <w:vertAlign w:val="superscript"/>
        </w:rPr>
        <w:t>2</w:t>
      </w:r>
      <w:proofErr w:type="gramEnd"/>
      <w:r>
        <w:rPr>
          <w:rFonts w:ascii="Roboto-Regular" w:hAnsi="Roboto-Regular"/>
          <w:color w:val="000000"/>
          <w:sz w:val="23"/>
          <w:szCs w:val="23"/>
        </w:rPr>
        <w:t xml:space="preserve">, где среди естественно разбросанных камней высажены декоративные растения. Это интересный прием цветочного оформления парков, садов, скверов, школьных участков, дворовых площадок, товарищеских садоводств и т. д. Особенно удачными они могут быть в местах с неровным, волнистым и бугристым рельефом территории. </w:t>
      </w:r>
      <w:proofErr w:type="gramStart"/>
      <w:r>
        <w:rPr>
          <w:rFonts w:ascii="Roboto-Regular" w:hAnsi="Roboto-Regular"/>
          <w:color w:val="000000"/>
          <w:sz w:val="23"/>
          <w:szCs w:val="23"/>
        </w:rPr>
        <w:t>В зависимости от тенистых или солнечных мест скальные природные участки в садах создают из солнцелюбивых (</w:t>
      </w:r>
      <w:proofErr w:type="spellStart"/>
      <w:r>
        <w:rPr>
          <w:rFonts w:ascii="Roboto-Regular" w:hAnsi="Roboto-Regular"/>
          <w:color w:val="000000"/>
          <w:sz w:val="23"/>
          <w:szCs w:val="23"/>
        </w:rPr>
        <w:t>седум</w:t>
      </w:r>
      <w:proofErr w:type="spellEnd"/>
      <w:r>
        <w:rPr>
          <w:rFonts w:ascii="Roboto-Regular" w:hAnsi="Roboto-Regular"/>
          <w:color w:val="000000"/>
          <w:sz w:val="23"/>
          <w:szCs w:val="23"/>
        </w:rPr>
        <w:t>, флокс шиловидный, примулы, ирисы) или теневыносливых (купена, водосбор) растений.</w:t>
      </w:r>
      <w:proofErr w:type="gramEnd"/>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Интересный и функциональный вариант использования живой изгороди - боскеты. </w:t>
      </w:r>
      <w:r>
        <w:rPr>
          <w:rFonts w:ascii="Roboto-Regular" w:hAnsi="Roboto-Regular"/>
          <w:color w:val="000000"/>
          <w:sz w:val="23"/>
          <w:szCs w:val="23"/>
          <w:u w:val="single"/>
        </w:rPr>
        <w:t>Боскет </w:t>
      </w:r>
      <w:r>
        <w:rPr>
          <w:rFonts w:ascii="Roboto-Regular" w:hAnsi="Roboto-Regular"/>
          <w:color w:val="000000"/>
          <w:sz w:val="23"/>
          <w:szCs w:val="23"/>
        </w:rPr>
        <w:t>- это плотные посадки кустов или деревьев, образующие сплошные зеленые стены, они могут образовывать замкнутые по периметру пространства, или плотную группу деревьев или кустарников на газоне на открытой площадке («искусственная роща»). Такие насаждения формируются регулярной обрезкой, так, что стены принимают совершенно плоскую форму.</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u w:val="single"/>
        </w:rPr>
        <w:t>Вертикальное озеленение</w:t>
      </w:r>
      <w:r>
        <w:rPr>
          <w:rFonts w:ascii="Roboto-Regular" w:hAnsi="Roboto-Regular"/>
          <w:color w:val="000000"/>
          <w:sz w:val="23"/>
          <w:szCs w:val="23"/>
        </w:rPr>
        <w:t xml:space="preserve"> - декорирование вертикальных поверхностей (стен домов, арок, беседок, столбов и др. вертикальных строительных элементов) с помощью зеленых насаждений. Как </w:t>
      </w:r>
      <w:proofErr w:type="gramStart"/>
      <w:r>
        <w:rPr>
          <w:rFonts w:ascii="Roboto-Regular" w:hAnsi="Roboto-Regular"/>
          <w:color w:val="000000"/>
          <w:sz w:val="23"/>
          <w:szCs w:val="23"/>
        </w:rPr>
        <w:t>правило</w:t>
      </w:r>
      <w:proofErr w:type="gramEnd"/>
      <w:r>
        <w:rPr>
          <w:rFonts w:ascii="Roboto-Regular" w:hAnsi="Roboto-Regular"/>
          <w:color w:val="000000"/>
          <w:sz w:val="23"/>
          <w:szCs w:val="23"/>
        </w:rPr>
        <w:t xml:space="preserve"> используются лианы, как однолетние, так и многолетние. Самый распространенный растения, которое, наверное, видел каждый - это девичий виноград, хмель, клематис.</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proofErr w:type="gramStart"/>
      <w:r>
        <w:rPr>
          <w:rFonts w:ascii="Roboto-Regular" w:hAnsi="Roboto-Regular"/>
          <w:color w:val="000000"/>
          <w:sz w:val="23"/>
          <w:szCs w:val="23"/>
          <w:u w:val="single"/>
        </w:rPr>
        <w:t>Партер</w:t>
      </w:r>
      <w:r>
        <w:rPr>
          <w:rFonts w:ascii="Roboto-Regular" w:hAnsi="Roboto-Regular"/>
          <w:color w:val="000000"/>
          <w:sz w:val="23"/>
          <w:szCs w:val="23"/>
        </w:rPr>
        <w:t xml:space="preserve"> - парадный цветник, находящийся перед зданием или в начале парка, сквера в садово-парковом искусстве партер представляет собой декоративное устройство на горизонтальной плоскости в строго выдержанном стиле цветочно-декоративного оформления, устраиваемое на площадке у входа в сквер, парк, сад, перед зданием и состоящее из нескольких элементов (газонов, специально подобранных декоративно-лиственных и цветочных растений, дорожек, </w:t>
      </w:r>
      <w:r>
        <w:rPr>
          <w:rFonts w:ascii="Roboto-Regular" w:hAnsi="Roboto-Regular"/>
          <w:color w:val="000000"/>
          <w:sz w:val="23"/>
          <w:szCs w:val="23"/>
        </w:rPr>
        <w:lastRenderedPageBreak/>
        <w:t>малых форм архитектуры), объединенных неорганизованных цветочной композицией в</w:t>
      </w:r>
      <w:proofErr w:type="gramEnd"/>
      <w:r>
        <w:rPr>
          <w:rFonts w:ascii="Roboto-Regular" w:hAnsi="Roboto-Regular"/>
          <w:color w:val="000000"/>
          <w:sz w:val="23"/>
          <w:szCs w:val="23"/>
        </w:rPr>
        <w:t xml:space="preserve"> единое целое.</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u w:val="single"/>
        </w:rPr>
        <w:t>Рабатки (грядки)</w:t>
      </w:r>
      <w:r>
        <w:rPr>
          <w:rFonts w:ascii="Roboto-Regular" w:hAnsi="Roboto-Regular"/>
          <w:color w:val="000000"/>
          <w:sz w:val="23"/>
          <w:szCs w:val="23"/>
        </w:rPr>
        <w:t> - часть цветника, форма цветочного насаждения, представляющая собой удлиненные участки земли в виде гряд, засаживаемые цветущими или декоративно-лиственными растениями. Иначе рабатки,- цветочные грядки, размещенные вдоль дорожек, площадок или строений. Они имеют разную длину и ширину в зависимости от назначения и оформляемой площади. Самые короткие - от 2-4 м, а длинные - до нескольких сотен метров. Ширина рабатки от 0,5 (очень редко) до 3-4 м. Наиболее применяемые и распространенные шириной 1-1,25 м. Поверхность рабаток всегда ровная, лишь слегка приподнятая к центру, чтобы избежать застоя воды. К рабаткам можно отнести ленточные посадки шириной до 3 м, с 5-8 рядами многолетников или 8-12 рядами однолетников.</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3.</w:t>
      </w:r>
      <w:r>
        <w:rPr>
          <w:rStyle w:val="apple-converted-space"/>
          <w:rFonts w:ascii="Roboto-Regular" w:hAnsi="Roboto-Regular"/>
          <w:b/>
          <w:bCs/>
          <w:color w:val="000000"/>
          <w:sz w:val="23"/>
          <w:szCs w:val="23"/>
        </w:rPr>
        <w:t> </w:t>
      </w:r>
      <w:r>
        <w:rPr>
          <w:rFonts w:ascii="Roboto-Regular" w:hAnsi="Roboto-Regular"/>
          <w:b/>
          <w:bCs/>
          <w:color w:val="000000"/>
          <w:sz w:val="23"/>
          <w:szCs w:val="23"/>
        </w:rPr>
        <w:t>Технологии размножения и выращивания декоративных растений</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У растений различают два типа размножения -</w:t>
      </w:r>
      <w:r>
        <w:rPr>
          <w:rStyle w:val="apple-converted-space"/>
          <w:rFonts w:ascii="Roboto-Regular" w:hAnsi="Roboto-Regular"/>
          <w:color w:val="000000"/>
          <w:sz w:val="23"/>
          <w:szCs w:val="23"/>
        </w:rPr>
        <w:t> </w:t>
      </w:r>
      <w:r>
        <w:rPr>
          <w:rFonts w:ascii="Roboto-Regular" w:hAnsi="Roboto-Regular"/>
          <w:b/>
          <w:bCs/>
          <w:color w:val="000000"/>
          <w:sz w:val="23"/>
          <w:szCs w:val="23"/>
        </w:rPr>
        <w:t>бесполое</w:t>
      </w:r>
      <w:r>
        <w:rPr>
          <w:rStyle w:val="apple-converted-space"/>
          <w:rFonts w:ascii="Roboto-Regular" w:hAnsi="Roboto-Regular"/>
          <w:color w:val="000000"/>
          <w:sz w:val="23"/>
          <w:szCs w:val="23"/>
        </w:rPr>
        <w:t> </w:t>
      </w:r>
      <w:r>
        <w:rPr>
          <w:rFonts w:ascii="Roboto-Regular" w:hAnsi="Roboto-Regular"/>
          <w:color w:val="000000"/>
          <w:sz w:val="23"/>
          <w:szCs w:val="23"/>
        </w:rPr>
        <w:t>и</w:t>
      </w:r>
      <w:r>
        <w:rPr>
          <w:rStyle w:val="apple-converted-space"/>
          <w:rFonts w:ascii="Roboto-Regular" w:hAnsi="Roboto-Regular"/>
          <w:color w:val="000000"/>
          <w:sz w:val="23"/>
          <w:szCs w:val="23"/>
        </w:rPr>
        <w:t> </w:t>
      </w:r>
      <w:r>
        <w:rPr>
          <w:rFonts w:ascii="Roboto-Regular" w:hAnsi="Roboto-Regular"/>
          <w:b/>
          <w:bCs/>
          <w:color w:val="000000"/>
          <w:sz w:val="23"/>
          <w:szCs w:val="23"/>
        </w:rPr>
        <w:t>половое</w:t>
      </w:r>
      <w:r>
        <w:rPr>
          <w:rFonts w:ascii="Roboto-Regular" w:hAnsi="Roboto-Regular"/>
          <w:color w:val="000000"/>
          <w:sz w:val="23"/>
          <w:szCs w:val="23"/>
        </w:rPr>
        <w:t>.</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u w:val="single"/>
        </w:rPr>
        <w:t>Бесполое размножение</w:t>
      </w:r>
      <w:r>
        <w:rPr>
          <w:rFonts w:ascii="Roboto-Regular" w:hAnsi="Roboto-Regular"/>
          <w:color w:val="000000"/>
          <w:sz w:val="23"/>
          <w:szCs w:val="23"/>
        </w:rPr>
        <w:t> - это размножение, происходящее без участия половых клеток и полового процесса. В бесполом размножении различают два способа: вегетативное размножение и размножение спорами.</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u w:val="single"/>
        </w:rPr>
        <w:t>Вегетативное размножение</w:t>
      </w:r>
      <w:r>
        <w:rPr>
          <w:rFonts w:ascii="Roboto-Regular" w:hAnsi="Roboto-Regular"/>
          <w:color w:val="000000"/>
          <w:sz w:val="23"/>
          <w:szCs w:val="23"/>
        </w:rPr>
        <w:t> - это отделение частей тела от материнского растения и развитие из него самостоятельных (дочерних) организмов. В нем участвует лишь один родитель, тогда как в половом размножении всегда участвуют два родительских организма: женский и мужской.</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u w:val="single"/>
        </w:rPr>
        <w:t>Размножение спорами</w:t>
      </w:r>
      <w:r>
        <w:rPr>
          <w:rFonts w:ascii="Roboto-Regular" w:hAnsi="Roboto-Regular"/>
          <w:color w:val="000000"/>
          <w:sz w:val="23"/>
          <w:szCs w:val="23"/>
        </w:rPr>
        <w:t> происходит благодаря развитию у организма особых, специализированных клеток - спор. Такое размножение свойственно водорослям, моховидным и папоротниковидным растениям. Споры - это отдельные мелкие клетки. Они содержат ядро, цитоплазму, покрыты плотной оболочкой и способны на протяжении длительного времени переносить неблагоприятные условия. Попав в благоприятные условия среды, споры прорастают и образуют новые (дочерние) растения.</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u w:val="single"/>
        </w:rPr>
        <w:t>Семенное размножение</w:t>
      </w:r>
      <w:proofErr w:type="gramStart"/>
      <w:r>
        <w:rPr>
          <w:rFonts w:ascii="Roboto-Regular" w:hAnsi="Roboto-Regular"/>
          <w:color w:val="000000"/>
          <w:sz w:val="23"/>
          <w:szCs w:val="23"/>
        </w:rPr>
        <w:t xml:space="preserve"> -- </w:t>
      </w:r>
      <w:proofErr w:type="gramEnd"/>
      <w:r>
        <w:rPr>
          <w:rFonts w:ascii="Roboto-Regular" w:hAnsi="Roboto-Regular"/>
          <w:color w:val="000000"/>
          <w:sz w:val="23"/>
          <w:szCs w:val="23"/>
        </w:rPr>
        <w:t>это процесс слияния мужской и женской половых клеток с образованием зиготы, которая образует новое растение.</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 xml:space="preserve">Семенное размножение имеет свои недостатки и свои преимущества. Например, преимущество </w:t>
      </w:r>
      <w:proofErr w:type="gramStart"/>
      <w:r>
        <w:rPr>
          <w:rFonts w:ascii="Roboto-Regular" w:hAnsi="Roboto-Regular"/>
          <w:color w:val="000000"/>
          <w:sz w:val="23"/>
          <w:szCs w:val="23"/>
        </w:rPr>
        <w:t>такое</w:t>
      </w:r>
      <w:proofErr w:type="gramEnd"/>
      <w:r>
        <w:rPr>
          <w:rFonts w:ascii="Roboto-Regular" w:hAnsi="Roboto-Regular"/>
          <w:color w:val="000000"/>
          <w:sz w:val="23"/>
          <w:szCs w:val="23"/>
        </w:rPr>
        <w:t xml:space="preserve"> что большинство плодовых культур образует полноценные семена только в</w:t>
      </w:r>
      <w:r>
        <w:rPr>
          <w:rStyle w:val="apple-converted-space"/>
          <w:rFonts w:ascii="Roboto-Regular" w:hAnsi="Roboto-Regular"/>
          <w:color w:val="000000"/>
          <w:sz w:val="23"/>
          <w:szCs w:val="23"/>
        </w:rPr>
        <w:t> </w:t>
      </w:r>
      <w:r>
        <w:rPr>
          <w:rFonts w:ascii="Roboto-Regular" w:hAnsi="Roboto-Regular"/>
          <w:color w:val="000000"/>
          <w:sz w:val="23"/>
          <w:szCs w:val="23"/>
        </w:rPr>
        <w:t xml:space="preserve">результате перекрестного опыления разных сортов, форм, то наследственная основа семенного потомства несет признаки обоих родительских форм. Также положительным фактором </w:t>
      </w:r>
      <w:proofErr w:type="gramStart"/>
      <w:r>
        <w:rPr>
          <w:rFonts w:ascii="Roboto-Regular" w:hAnsi="Roboto-Regular"/>
          <w:color w:val="000000"/>
          <w:sz w:val="23"/>
          <w:szCs w:val="23"/>
        </w:rPr>
        <w:t>является то размножение семенами исключает</w:t>
      </w:r>
      <w:proofErr w:type="gramEnd"/>
      <w:r>
        <w:rPr>
          <w:rFonts w:ascii="Roboto-Regular" w:hAnsi="Roboto-Regular"/>
          <w:color w:val="000000"/>
          <w:sz w:val="23"/>
          <w:szCs w:val="23"/>
        </w:rPr>
        <w:t xml:space="preserve"> передачу в потомстве вирусной инфекции, что семенное размножение простое и не требует значительных затрат труда. Однако негативным </w:t>
      </w:r>
      <w:proofErr w:type="gramStart"/>
      <w:r>
        <w:rPr>
          <w:rFonts w:ascii="Roboto-Regular" w:hAnsi="Roboto-Regular"/>
          <w:color w:val="000000"/>
          <w:sz w:val="23"/>
          <w:szCs w:val="23"/>
        </w:rPr>
        <w:t>является то такие сеянцы начинают</w:t>
      </w:r>
      <w:proofErr w:type="gramEnd"/>
      <w:r>
        <w:rPr>
          <w:rFonts w:ascii="Roboto-Regular" w:hAnsi="Roboto-Regular"/>
          <w:color w:val="000000"/>
          <w:sz w:val="23"/>
          <w:szCs w:val="23"/>
        </w:rPr>
        <w:t xml:space="preserve"> очень поздно плодоносить и встречаются</w:t>
      </w:r>
      <w:r>
        <w:rPr>
          <w:rStyle w:val="apple-converted-space"/>
          <w:rFonts w:ascii="Roboto-Regular" w:hAnsi="Roboto-Regular"/>
          <w:color w:val="000000"/>
          <w:sz w:val="23"/>
          <w:szCs w:val="23"/>
        </w:rPr>
        <w:t> </w:t>
      </w:r>
      <w:r>
        <w:rPr>
          <w:rFonts w:ascii="Roboto-Regular" w:hAnsi="Roboto-Regular"/>
          <w:color w:val="000000"/>
          <w:sz w:val="23"/>
          <w:szCs w:val="23"/>
        </w:rPr>
        <w:t>нежелательные отклонения от основных сортовых признаков и свойств.</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u w:val="single"/>
        </w:rPr>
        <w:t>Выращив</w:t>
      </w:r>
      <w:r>
        <w:rPr>
          <w:rFonts w:ascii="Roboto-Regular" w:hAnsi="Roboto-Regular"/>
          <w:b/>
          <w:bCs/>
          <w:color w:val="000000"/>
          <w:sz w:val="23"/>
          <w:szCs w:val="23"/>
        </w:rPr>
        <w:t>ание растений</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Цветоводство на открытом грунте начинается весной. Примерно с середины апреля, сажают растения, цветущие летом и осенью. При этом однолетники сажают рассадой и семенами, многолетники небольшими </w:t>
      </w:r>
      <w:proofErr w:type="spellStart"/>
      <w:r>
        <w:rPr>
          <w:rFonts w:ascii="Roboto-Regular" w:hAnsi="Roboto-Regular"/>
          <w:color w:val="000000"/>
          <w:sz w:val="23"/>
          <w:szCs w:val="23"/>
        </w:rPr>
        <w:t>делёнками</w:t>
      </w:r>
      <w:proofErr w:type="spellEnd"/>
      <w:r>
        <w:rPr>
          <w:rFonts w:ascii="Roboto-Regular" w:hAnsi="Roboto-Regular"/>
          <w:color w:val="000000"/>
          <w:sz w:val="23"/>
          <w:szCs w:val="23"/>
        </w:rPr>
        <w:t>. Холодостойкие однолетние цветы сажают в грунт, как только почва будет готова. Теплолюбивые растения высаживают в мае по окончании весенних заморозков. Многолетники сажать в ранние сроки не рекомендуется, так как они могут зацвести уже в первый год. Для них важно в год посадки только нарастить розетку и окрепнуть, а уже в последующие годы, они будут обильно цвести и легко зимовать. Цветоводство в летний сезон начинается с посадки на открытом грунте растений с закрытой корневой системой, чтобы в жаркий период приживаемость растений была высокой. В это время высаженную рассаду часто поливают. Осенью высаживают цветущие весной растения. В большинстве случаев это луковичные растения, двулетники и многолетники. Здесь большую опасность представляет чрезмерный полив. Осадков осенью и так хватает, а излишек воды у корней снижает зимостойкость растений.</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К</w:t>
      </w:r>
      <w:r>
        <w:rPr>
          <w:rStyle w:val="apple-converted-space"/>
          <w:rFonts w:ascii="Roboto-Regular" w:hAnsi="Roboto-Regular"/>
          <w:color w:val="000000"/>
          <w:sz w:val="23"/>
          <w:szCs w:val="23"/>
        </w:rPr>
        <w:t> </w:t>
      </w:r>
      <w:r>
        <w:rPr>
          <w:rFonts w:ascii="Roboto-Regular" w:hAnsi="Roboto-Regular"/>
          <w:color w:val="000000"/>
          <w:sz w:val="23"/>
          <w:szCs w:val="23"/>
          <w:u w:val="single"/>
        </w:rPr>
        <w:t>однолетникам</w:t>
      </w:r>
      <w:r>
        <w:rPr>
          <w:rStyle w:val="apple-converted-space"/>
          <w:rFonts w:ascii="Roboto-Regular" w:hAnsi="Roboto-Regular"/>
          <w:color w:val="000000"/>
          <w:sz w:val="23"/>
          <w:szCs w:val="23"/>
        </w:rPr>
        <w:t> </w:t>
      </w:r>
      <w:r>
        <w:rPr>
          <w:rFonts w:ascii="Roboto-Regular" w:hAnsi="Roboto-Regular"/>
          <w:color w:val="000000"/>
          <w:sz w:val="23"/>
          <w:szCs w:val="23"/>
        </w:rPr>
        <w:t xml:space="preserve">относятся растения с коротким (всего один сезон) жизненным циклом (например: </w:t>
      </w:r>
      <w:proofErr w:type="spellStart"/>
      <w:r>
        <w:rPr>
          <w:rFonts w:ascii="Roboto-Regular" w:hAnsi="Roboto-Regular"/>
          <w:color w:val="000000"/>
          <w:sz w:val="23"/>
          <w:szCs w:val="23"/>
        </w:rPr>
        <w:t>космея</w:t>
      </w:r>
      <w:proofErr w:type="spellEnd"/>
      <w:r>
        <w:rPr>
          <w:rFonts w:ascii="Roboto-Regular" w:hAnsi="Roboto-Regular"/>
          <w:color w:val="000000"/>
          <w:sz w:val="23"/>
          <w:szCs w:val="23"/>
        </w:rPr>
        <w:t xml:space="preserve">, ноготки, астра китайская, бархатцы, </w:t>
      </w:r>
      <w:proofErr w:type="spellStart"/>
      <w:r>
        <w:rPr>
          <w:rFonts w:ascii="Roboto-Regular" w:hAnsi="Roboto-Regular"/>
          <w:color w:val="000000"/>
          <w:sz w:val="23"/>
          <w:szCs w:val="23"/>
        </w:rPr>
        <w:t>сальвия</w:t>
      </w:r>
      <w:proofErr w:type="spellEnd"/>
      <w:r>
        <w:rPr>
          <w:rFonts w:ascii="Roboto-Regular" w:hAnsi="Roboto-Regular"/>
          <w:color w:val="000000"/>
          <w:sz w:val="23"/>
          <w:szCs w:val="23"/>
        </w:rPr>
        <w:t xml:space="preserve"> и др.). Цветоводство этих растений поможет быстро создать на открытом грунте красивую клумбу или несколько раз поменять ее рисунок, создавая различные гармоничные сочетания.</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Во многих отношениях приспособить теплицу для выращивания декоративных растений проще, нежели для выращивания фруктов и овощей, которым требуются разнообразные условия. Существует два очевидных подхода: или решить, что вы хотите выращивать, и создать требуемые для этих растений условия, или же определить, какую температуру вы будете поддерживать в теплице, и затем подобрать растения, которым она подойдет.</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Второй подход более разумен, поскольку может оказаться, что выбранные вами растения предпочитают различные условия и соблюсти сразу все в одной теплице невероятно сложно. Впрочем, даже если вы решите, скажем, поддерживать в теплице температуру +13°</w:t>
      </w:r>
      <w:proofErr w:type="gramStart"/>
      <w:r>
        <w:rPr>
          <w:rFonts w:ascii="Roboto-Regular" w:hAnsi="Roboto-Regular"/>
          <w:color w:val="000000"/>
          <w:sz w:val="23"/>
          <w:szCs w:val="23"/>
        </w:rPr>
        <w:t>C</w:t>
      </w:r>
      <w:proofErr w:type="gramEnd"/>
      <w:r>
        <w:rPr>
          <w:rFonts w:ascii="Roboto-Regular" w:hAnsi="Roboto-Regular"/>
          <w:color w:val="000000"/>
          <w:sz w:val="23"/>
          <w:szCs w:val="23"/>
        </w:rPr>
        <w:t xml:space="preserve"> и подберете растения, которым она подходит, не исключено, что рано или поздно ваши благие намерения нарушит какое-нибудь растение, перед красотой которого вы просто не сможете устоять.</w:t>
      </w:r>
    </w:p>
    <w:p w:rsidR="004506F2" w:rsidRDefault="004506F2" w:rsidP="004506F2">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Тепличные растения, в отличие от тех, что произрастают в естественных условиях, целиком зависят от вас. К счастью, как и все живые существа, они обладают некоторой способностью к выживанию в далеко не лучших условиях и, возможно, выстоят, пока вы учитесь за ними ухаживать.</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4.</w:t>
      </w:r>
      <w:r>
        <w:rPr>
          <w:rStyle w:val="apple-converted-space"/>
          <w:rFonts w:ascii="Roboto-Regular" w:hAnsi="Roboto-Regular"/>
          <w:b/>
          <w:bCs/>
          <w:color w:val="000000"/>
          <w:sz w:val="23"/>
          <w:szCs w:val="23"/>
        </w:rPr>
        <w:t> </w:t>
      </w:r>
      <w:r>
        <w:rPr>
          <w:rFonts w:ascii="Roboto-Regular" w:hAnsi="Roboto-Regular"/>
          <w:b/>
          <w:bCs/>
          <w:color w:val="000000"/>
          <w:sz w:val="23"/>
          <w:szCs w:val="23"/>
        </w:rPr>
        <w:t>Ассортимент декоративных растений, применяемых для озеленения городов и населенных пунктов</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Травянистые растения</w:t>
      </w:r>
      <w:r>
        <w:rPr>
          <w:rFonts w:ascii="Roboto-Regular" w:hAnsi="Roboto-Regular"/>
          <w:color w:val="000000"/>
          <w:sz w:val="23"/>
          <w:szCs w:val="23"/>
        </w:rPr>
        <w:t>, также травы</w:t>
      </w:r>
      <w:proofErr w:type="gramStart"/>
      <w:r>
        <w:rPr>
          <w:rFonts w:ascii="Roboto-Regular" w:hAnsi="Roboto-Regular"/>
          <w:color w:val="000000"/>
          <w:sz w:val="23"/>
          <w:szCs w:val="23"/>
        </w:rPr>
        <w:t>, -- </w:t>
      </w:r>
      <w:proofErr w:type="gramEnd"/>
      <w:r>
        <w:rPr>
          <w:rFonts w:ascii="Roboto-Regular" w:hAnsi="Roboto-Regular"/>
          <w:color w:val="000000"/>
          <w:sz w:val="23"/>
          <w:szCs w:val="23"/>
        </w:rPr>
        <w:t>жизненная форма высших растений. Травы имеют листья и стебли, отмирающие в конце вегетационного периода на поверхность почвы. Они не имеют постоянного древесного ствола над землёй. Травянистые растения бывают как однолетними и двулетними, так и многолетними.</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К</w:t>
      </w:r>
      <w:r>
        <w:rPr>
          <w:rStyle w:val="apple-converted-space"/>
          <w:rFonts w:ascii="Roboto-Regular" w:hAnsi="Roboto-Regular"/>
          <w:color w:val="000000"/>
          <w:sz w:val="23"/>
          <w:szCs w:val="23"/>
        </w:rPr>
        <w:t> </w:t>
      </w:r>
      <w:r>
        <w:rPr>
          <w:rFonts w:ascii="Roboto-Regular" w:hAnsi="Roboto-Regular"/>
          <w:color w:val="000000"/>
          <w:sz w:val="23"/>
          <w:szCs w:val="23"/>
          <w:u w:val="single"/>
        </w:rPr>
        <w:t>однолетникам</w:t>
      </w:r>
      <w:r>
        <w:rPr>
          <w:rStyle w:val="apple-converted-space"/>
          <w:rFonts w:ascii="Roboto-Regular" w:hAnsi="Roboto-Regular"/>
          <w:color w:val="000000"/>
          <w:sz w:val="23"/>
          <w:szCs w:val="23"/>
        </w:rPr>
        <w:t> </w:t>
      </w:r>
      <w:r>
        <w:rPr>
          <w:rFonts w:ascii="Roboto-Regular" w:hAnsi="Roboto-Regular"/>
          <w:color w:val="000000"/>
          <w:sz w:val="23"/>
          <w:szCs w:val="23"/>
        </w:rPr>
        <w:t xml:space="preserve">относятся растения с коротким (всего один сезон) жизненным циклом (например: </w:t>
      </w:r>
      <w:proofErr w:type="spellStart"/>
      <w:r>
        <w:rPr>
          <w:rFonts w:ascii="Roboto-Regular" w:hAnsi="Roboto-Regular"/>
          <w:color w:val="000000"/>
          <w:sz w:val="23"/>
          <w:szCs w:val="23"/>
        </w:rPr>
        <w:t>космея</w:t>
      </w:r>
      <w:proofErr w:type="spellEnd"/>
      <w:r>
        <w:rPr>
          <w:rFonts w:ascii="Roboto-Regular" w:hAnsi="Roboto-Regular"/>
          <w:color w:val="000000"/>
          <w:sz w:val="23"/>
          <w:szCs w:val="23"/>
        </w:rPr>
        <w:t xml:space="preserve">, ноготки, астра китайская, бархатцы, </w:t>
      </w:r>
      <w:proofErr w:type="spellStart"/>
      <w:r>
        <w:rPr>
          <w:rFonts w:ascii="Roboto-Regular" w:hAnsi="Roboto-Regular"/>
          <w:color w:val="000000"/>
          <w:sz w:val="23"/>
          <w:szCs w:val="23"/>
        </w:rPr>
        <w:t>сальвия</w:t>
      </w:r>
      <w:proofErr w:type="spellEnd"/>
      <w:r>
        <w:rPr>
          <w:rFonts w:ascii="Roboto-Regular" w:hAnsi="Roboto-Regular"/>
          <w:color w:val="000000"/>
          <w:sz w:val="23"/>
          <w:szCs w:val="23"/>
        </w:rPr>
        <w:t xml:space="preserve"> и др.). Цветоводство этих растений поможет быстро создать на открытом грунте красивую клумбу или несколько раз поменять ее рисунок, создавая различные гармоничные сочетания.</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u w:val="single"/>
        </w:rPr>
        <w:t>Двулетники</w:t>
      </w:r>
      <w:proofErr w:type="gramStart"/>
      <w:r>
        <w:rPr>
          <w:rStyle w:val="apple-converted-space"/>
          <w:rFonts w:ascii="Roboto-Regular" w:hAnsi="Roboto-Regular"/>
          <w:color w:val="000000"/>
          <w:sz w:val="23"/>
          <w:szCs w:val="23"/>
        </w:rPr>
        <w:t> </w:t>
      </w:r>
      <w:r>
        <w:rPr>
          <w:rFonts w:ascii="Roboto-Regular" w:hAnsi="Roboto-Regular"/>
          <w:color w:val="000000"/>
          <w:sz w:val="23"/>
          <w:szCs w:val="23"/>
        </w:rPr>
        <w:t xml:space="preserve">-- </w:t>
      </w:r>
      <w:proofErr w:type="gramEnd"/>
      <w:r>
        <w:rPr>
          <w:rFonts w:ascii="Roboto-Regular" w:hAnsi="Roboto-Regular"/>
          <w:color w:val="000000"/>
          <w:sz w:val="23"/>
          <w:szCs w:val="23"/>
        </w:rPr>
        <w:t>это немногочисленная, но далеко не однородная группа растений. Их жизненный цикл длится два года (от посева семян до плодоношения). Цветение двулетников начинается на второй год (анютины глазки, незабудка, гвоздика турецкая, наперстянка и др.).</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u w:val="single"/>
        </w:rPr>
        <w:t>Многолетники</w:t>
      </w:r>
      <w:r>
        <w:rPr>
          <w:rStyle w:val="apple-converted-space"/>
          <w:rFonts w:ascii="Roboto-Regular" w:hAnsi="Roboto-Regular"/>
          <w:color w:val="000000"/>
          <w:sz w:val="23"/>
          <w:szCs w:val="23"/>
        </w:rPr>
        <w:t> </w:t>
      </w:r>
      <w:r>
        <w:rPr>
          <w:rFonts w:ascii="Roboto-Regular" w:hAnsi="Roboto-Regular"/>
          <w:color w:val="000000"/>
          <w:sz w:val="23"/>
          <w:szCs w:val="23"/>
        </w:rPr>
        <w:t xml:space="preserve">преимущественно используют для выращивания в открытом грунте. Они долго растут на одном месте, и требую меньше заботы, чем другие цветы. Их жизненный цикл повторяется из года в год. Со временем кусты многолетних растений разрастаются и их рассаживают, одновременно проводя размножение молодыми </w:t>
      </w:r>
      <w:proofErr w:type="spellStart"/>
      <w:r>
        <w:rPr>
          <w:rFonts w:ascii="Roboto-Regular" w:hAnsi="Roboto-Regular"/>
          <w:color w:val="000000"/>
          <w:sz w:val="23"/>
          <w:szCs w:val="23"/>
        </w:rPr>
        <w:t>делёнками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астильба</w:t>
      </w:r>
      <w:proofErr w:type="spellEnd"/>
      <w:r>
        <w:rPr>
          <w:rFonts w:ascii="Roboto-Regular" w:hAnsi="Roboto-Regular"/>
          <w:color w:val="000000"/>
          <w:sz w:val="23"/>
          <w:szCs w:val="23"/>
        </w:rPr>
        <w:t>, люпин, аквилегия, многолетняя астра, рудбекия, ландыш майский, бадан и др.).</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5.</w:t>
      </w:r>
      <w:r>
        <w:rPr>
          <w:rStyle w:val="apple-converted-space"/>
          <w:rFonts w:ascii="Roboto-Regular" w:hAnsi="Roboto-Regular"/>
          <w:b/>
          <w:bCs/>
          <w:color w:val="000000"/>
          <w:sz w:val="23"/>
          <w:szCs w:val="23"/>
        </w:rPr>
        <w:t> </w:t>
      </w:r>
      <w:r>
        <w:rPr>
          <w:rFonts w:ascii="Roboto-Regular" w:hAnsi="Roboto-Regular"/>
          <w:b/>
          <w:bCs/>
          <w:color w:val="000000"/>
          <w:sz w:val="23"/>
          <w:szCs w:val="23"/>
        </w:rPr>
        <w:t>Список декоративных растений, изученных за период учебной практики. Описание технологии возделывания и размножения, изученных культур</w:t>
      </w:r>
    </w:p>
    <w:p w:rsidR="004506F2" w:rsidRDefault="004506F2" w:rsidP="004506F2">
      <w:pPr>
        <w:pStyle w:val="a3"/>
        <w:shd w:val="clear" w:color="auto" w:fill="FFFFFF"/>
        <w:spacing w:before="0" w:beforeAutospacing="0" w:after="0" w:afterAutospacing="0"/>
        <w:jc w:val="center"/>
        <w:rPr>
          <w:rFonts w:ascii="Roboto-Regular" w:hAnsi="Roboto-Regular"/>
          <w:color w:val="000000"/>
          <w:sz w:val="23"/>
          <w:szCs w:val="23"/>
        </w:rPr>
      </w:pPr>
      <w:proofErr w:type="spellStart"/>
      <w:proofErr w:type="gramStart"/>
      <w:r>
        <w:rPr>
          <w:rFonts w:ascii="Roboto-Regular" w:hAnsi="Roboto-Regular"/>
          <w:b/>
          <w:bCs/>
          <w:color w:val="000000"/>
          <w:sz w:val="23"/>
          <w:szCs w:val="23"/>
        </w:rPr>
        <w:t>Тагетес</w:t>
      </w:r>
      <w:proofErr w:type="spellEnd"/>
      <w:r>
        <w:rPr>
          <w:rStyle w:val="apple-converted-space"/>
          <w:rFonts w:ascii="Roboto-Regular" w:hAnsi="Roboto-Regular"/>
          <w:color w:val="000000"/>
          <w:sz w:val="23"/>
          <w:szCs w:val="23"/>
        </w:rPr>
        <w:t> </w:t>
      </w:r>
      <w:r>
        <w:rPr>
          <w:rFonts w:ascii="Roboto-Regular" w:hAnsi="Roboto-Regular"/>
          <w:color w:val="000000"/>
          <w:sz w:val="23"/>
          <w:szCs w:val="23"/>
        </w:rPr>
        <w:t>(На лат.</w:t>
      </w:r>
      <w:proofErr w:type="gramEnd"/>
      <w:r>
        <w:rPr>
          <w:rStyle w:val="apple-converted-space"/>
          <w:rFonts w:ascii="Roboto-Regular" w:hAnsi="Roboto-Regular"/>
          <w:color w:val="000000"/>
          <w:sz w:val="23"/>
          <w:szCs w:val="23"/>
        </w:rPr>
        <w:t> </w:t>
      </w:r>
      <w:r>
        <w:rPr>
          <w:rFonts w:ascii="Roboto-Regular" w:hAnsi="Roboto-Regular"/>
          <w:color w:val="000000"/>
          <w:sz w:val="23"/>
          <w:szCs w:val="23"/>
          <w:u w:val="single"/>
        </w:rPr>
        <w:t>Размещено на</w:t>
      </w:r>
      <w:r>
        <w:rPr>
          <w:rStyle w:val="apple-converted-space"/>
          <w:rFonts w:ascii="Roboto-Regular" w:hAnsi="Roboto-Regular"/>
          <w:color w:val="000000"/>
          <w:sz w:val="23"/>
          <w:szCs w:val="23"/>
          <w:u w:val="single"/>
        </w:rPr>
        <w:t> </w:t>
      </w:r>
      <w:r>
        <w:rPr>
          <w:rFonts w:ascii="Roboto-Regular" w:hAnsi="Roboto-Regular"/>
          <w:color w:val="000000"/>
          <w:sz w:val="23"/>
          <w:szCs w:val="23"/>
          <w:u w:val="single"/>
        </w:rPr>
        <w:t>http://www.allbest.ru/</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proofErr w:type="spellStart"/>
      <w:proofErr w:type="gramStart"/>
      <w:r>
        <w:rPr>
          <w:rFonts w:ascii="Roboto-Regular" w:hAnsi="Roboto-Regular"/>
          <w:b/>
          <w:bCs/>
          <w:color w:val="000000"/>
          <w:sz w:val="23"/>
          <w:szCs w:val="23"/>
          <w:u w:val="single"/>
        </w:rPr>
        <w:t>Tagetes</w:t>
      </w:r>
      <w:proofErr w:type="spellEnd"/>
      <w:r>
        <w:rPr>
          <w:rFonts w:ascii="Roboto-Regular" w:hAnsi="Roboto-Regular"/>
          <w:b/>
          <w:bCs/>
          <w:color w:val="000000"/>
          <w:sz w:val="23"/>
          <w:szCs w:val="23"/>
          <w:u w:val="single"/>
        </w:rPr>
        <w:t>)</w:t>
      </w:r>
      <w:proofErr w:type="gramEnd"/>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Стебли разветвлённые, прямостоящие, образуют куст высотой от 20см. до 130см. Корневая система - мочковатая. Листья красивой формы, перисто-разделённые или перисто-рассеченные. Цветки имеют множество оттенков желтого, оранжевого и светло-коричневого цветов. Обильное цветение у бархатцев наступает с июня и до начала первых заморозков.</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Применение в озеленении.</w:t>
      </w:r>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 xml:space="preserve">Благодаря своей выносливости, цветочное растение является желанным постояльцем в декоративном озеленении, в городских клумбах и парковых зонах, цветниках. Зачастую, их высаживаю в открытый грунт, после уборки луковичных цветов весеннего периода цветения (нарциссы, тюльпаны). Довольно часто растение используют в качестве балконной культуры, высаживая в специально подготовленные вазоны. Используют </w:t>
      </w:r>
      <w:proofErr w:type="spellStart"/>
      <w:r>
        <w:rPr>
          <w:rFonts w:ascii="Roboto-Regular" w:hAnsi="Roboto-Regular"/>
          <w:color w:val="000000"/>
          <w:sz w:val="23"/>
          <w:szCs w:val="23"/>
          <w:u w:val="single"/>
          <w:shd w:val="clear" w:color="auto" w:fill="FFFFFF"/>
        </w:rPr>
        <w:t>тагетес</w:t>
      </w:r>
      <w:proofErr w:type="spellEnd"/>
      <w:r>
        <w:rPr>
          <w:rFonts w:ascii="Roboto-Regular" w:hAnsi="Roboto-Regular"/>
          <w:color w:val="000000"/>
          <w:sz w:val="23"/>
          <w:szCs w:val="23"/>
          <w:u w:val="single"/>
          <w:shd w:val="clear" w:color="auto" w:fill="FFFFFF"/>
        </w:rPr>
        <w:t xml:space="preserve"> на срез, для формирования цветочных букетов, композиций. Согласно, последним исследованиям </w:t>
      </w:r>
      <w:proofErr w:type="gramStart"/>
      <w:r>
        <w:rPr>
          <w:rFonts w:ascii="Roboto-Regular" w:hAnsi="Roboto-Regular"/>
          <w:color w:val="000000"/>
          <w:sz w:val="23"/>
          <w:szCs w:val="23"/>
          <w:u w:val="single"/>
          <w:shd w:val="clear" w:color="auto" w:fill="FFFFFF"/>
        </w:rPr>
        <w:t>современных</w:t>
      </w:r>
      <w:proofErr w:type="gramEnd"/>
      <w:r>
        <w:rPr>
          <w:rFonts w:ascii="Roboto-Regular" w:hAnsi="Roboto-Regular"/>
          <w:color w:val="000000"/>
          <w:sz w:val="23"/>
          <w:szCs w:val="23"/>
          <w:u w:val="single"/>
          <w:shd w:val="clear" w:color="auto" w:fill="FFFFFF"/>
        </w:rPr>
        <w:t xml:space="preserve"> ученных, клумба с этими цветами является бесценной аптекой домашнего применения.</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lastRenderedPageBreak/>
        <w:t>Посадка и уход.</w:t>
      </w:r>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 xml:space="preserve">Посадка данного растения довольно проста, возможно, просто прикопать куст. Семена же высеиваются в открытый грунт, желательно в мае, когда земля прогреться солнечными лучами. Глубина посадки 5 см. Цветы любят яркое солнце, но и полутень им подходит. В период роста необходимо обеспечить достаточное количество влаги. Удобрять </w:t>
      </w:r>
      <w:proofErr w:type="spellStart"/>
      <w:r>
        <w:rPr>
          <w:rFonts w:ascii="Roboto-Regular" w:hAnsi="Roboto-Regular"/>
          <w:color w:val="000000"/>
          <w:sz w:val="23"/>
          <w:szCs w:val="23"/>
          <w:u w:val="single"/>
          <w:shd w:val="clear" w:color="auto" w:fill="FFFFFF"/>
        </w:rPr>
        <w:t>тагетес</w:t>
      </w:r>
      <w:proofErr w:type="spellEnd"/>
      <w:r>
        <w:rPr>
          <w:rFonts w:ascii="Roboto-Regular" w:hAnsi="Roboto-Regular"/>
          <w:color w:val="000000"/>
          <w:sz w:val="23"/>
          <w:szCs w:val="23"/>
          <w:u w:val="single"/>
          <w:shd w:val="clear" w:color="auto" w:fill="FFFFFF"/>
        </w:rPr>
        <w:t xml:space="preserve"> не обязательно.</w:t>
      </w:r>
    </w:p>
    <w:p w:rsidR="004506F2" w:rsidRDefault="004506F2" w:rsidP="004506F2">
      <w:pPr>
        <w:pStyle w:val="a3"/>
        <w:shd w:val="clear" w:color="auto" w:fill="FFFFFF"/>
        <w:spacing w:before="0" w:beforeAutospacing="0" w:after="0" w:afterAutospacing="0"/>
        <w:rPr>
          <w:rFonts w:ascii="Roboto-Regular" w:hAnsi="Roboto-Regular"/>
          <w:color w:val="000000"/>
          <w:sz w:val="23"/>
          <w:szCs w:val="23"/>
        </w:rPr>
      </w:pPr>
      <w:proofErr w:type="gramStart"/>
      <w:r>
        <w:rPr>
          <w:rFonts w:ascii="Roboto-Regular" w:hAnsi="Roboto-Regular"/>
          <w:b/>
          <w:bCs/>
          <w:color w:val="000000"/>
          <w:sz w:val="23"/>
          <w:szCs w:val="23"/>
        </w:rPr>
        <w:t>Герань (На лат.</w:t>
      </w:r>
      <w:proofErr w:type="gramEnd"/>
      <w:r>
        <w:rPr>
          <w:rFonts w:ascii="Roboto-Regular" w:hAnsi="Roboto-Regular"/>
          <w:b/>
          <w:bCs/>
          <w:color w:val="000000"/>
          <w:sz w:val="23"/>
          <w:szCs w:val="23"/>
        </w:rPr>
        <w:t xml:space="preserve"> </w:t>
      </w:r>
      <w:proofErr w:type="spellStart"/>
      <w:proofErr w:type="gramStart"/>
      <w:r>
        <w:rPr>
          <w:rFonts w:ascii="Roboto-Regular" w:hAnsi="Roboto-Regular"/>
          <w:b/>
          <w:bCs/>
          <w:color w:val="000000"/>
          <w:sz w:val="23"/>
          <w:szCs w:val="23"/>
        </w:rPr>
        <w:t>Geranium</w:t>
      </w:r>
      <w:proofErr w:type="spellEnd"/>
      <w:r>
        <w:rPr>
          <w:rFonts w:ascii="Roboto-Regular" w:hAnsi="Roboto-Regular"/>
          <w:b/>
          <w:bCs/>
          <w:color w:val="000000"/>
          <w:sz w:val="23"/>
          <w:szCs w:val="23"/>
        </w:rPr>
        <w:t>)</w:t>
      </w:r>
      <w:proofErr w:type="gramEnd"/>
    </w:p>
    <w:p w:rsidR="004506F2" w:rsidRDefault="004506F2" w:rsidP="004506F2">
      <w:pPr>
        <w:pStyle w:val="a3"/>
        <w:shd w:val="clear" w:color="auto" w:fill="FFFFFF"/>
        <w:spacing w:before="0" w:beforeAutospacing="0" w:after="0" w:afterAutospacing="0"/>
        <w:jc w:val="center"/>
        <w:rPr>
          <w:rFonts w:ascii="Roboto-Regular" w:hAnsi="Roboto-Regular"/>
          <w:color w:val="000000"/>
          <w:sz w:val="23"/>
          <w:szCs w:val="23"/>
        </w:rPr>
      </w:pPr>
      <w:r>
        <w:rPr>
          <w:rFonts w:ascii="Roboto-Regular" w:hAnsi="Roboto-Regular"/>
          <w:color w:val="000000"/>
          <w:sz w:val="23"/>
          <w:szCs w:val="23"/>
          <w:u w:val="single"/>
        </w:rPr>
        <w:t>Размещено на</w:t>
      </w:r>
      <w:r>
        <w:rPr>
          <w:rStyle w:val="apple-converted-space"/>
          <w:rFonts w:ascii="Roboto-Regular" w:hAnsi="Roboto-Regular"/>
          <w:color w:val="000000"/>
          <w:sz w:val="23"/>
          <w:szCs w:val="23"/>
          <w:u w:val="single"/>
        </w:rPr>
        <w:t> </w:t>
      </w:r>
      <w:r>
        <w:rPr>
          <w:rFonts w:ascii="Roboto-Regular" w:hAnsi="Roboto-Regular"/>
          <w:color w:val="000000"/>
          <w:sz w:val="23"/>
          <w:szCs w:val="23"/>
          <w:u w:val="single"/>
        </w:rPr>
        <w:t>http://www.allbest.ru/</w:t>
      </w:r>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Многолетнее растение семейства Гераниевые. Высота от 10-50 до 50-100 см., в зависимости от вида.</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Декоративность: красивоцветущее растение с правильными крупными одиночными цветками всех оттенков белого, синего, фиолетового и пурпурного. Стебли крепкие, прямые. Листья ярко-зеленые, расположены на длинных черенках. В зависимости от вида - пальчато-рассеченные или пальчато-лопастные.</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Цветение: различные виды герани цветут с конца мая по август. Период цветения у большинства видов составляет от 20 до 40 дней.</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Посадка и уход.</w:t>
      </w:r>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Размножение герани семенами стоит начинать в августе, сразу после сбора семян, или под зиму. Сеют в открытый грунт. На следующий год, в мае, появляются ростки. На постоянное место герани пересаживают на второй год.</w:t>
      </w:r>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Внимание: садовые сорта гераней рекомендуется размножать только делением корневищ - делается это в начале весны или поздним летом.</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proofErr w:type="gramStart"/>
      <w:r>
        <w:rPr>
          <w:rFonts w:ascii="Roboto-Regular" w:hAnsi="Roboto-Regular"/>
          <w:b/>
          <w:bCs/>
          <w:color w:val="000000"/>
          <w:sz w:val="23"/>
          <w:szCs w:val="23"/>
          <w:u w:val="single"/>
          <w:shd w:val="clear" w:color="auto" w:fill="FFFFFF"/>
        </w:rPr>
        <w:t>Петуния (На лат.</w:t>
      </w:r>
      <w:proofErr w:type="gramEnd"/>
      <w:r>
        <w:rPr>
          <w:rFonts w:ascii="Roboto-Regular" w:hAnsi="Roboto-Regular"/>
          <w:b/>
          <w:bCs/>
          <w:color w:val="000000"/>
          <w:sz w:val="23"/>
          <w:szCs w:val="23"/>
          <w:u w:val="single"/>
          <w:shd w:val="clear" w:color="auto" w:fill="FFFFFF"/>
        </w:rPr>
        <w:t xml:space="preserve"> </w:t>
      </w:r>
      <w:proofErr w:type="spellStart"/>
      <w:proofErr w:type="gramStart"/>
      <w:r>
        <w:rPr>
          <w:rFonts w:ascii="Roboto-Regular" w:hAnsi="Roboto-Regular"/>
          <w:b/>
          <w:bCs/>
          <w:color w:val="000000"/>
          <w:sz w:val="23"/>
          <w:szCs w:val="23"/>
          <w:u w:val="single"/>
          <w:shd w:val="clear" w:color="auto" w:fill="FFFFFF"/>
        </w:rPr>
        <w:t>Petunia</w:t>
      </w:r>
      <w:proofErr w:type="spellEnd"/>
      <w:r>
        <w:rPr>
          <w:rFonts w:ascii="Roboto-Regular" w:hAnsi="Roboto-Regular"/>
          <w:b/>
          <w:bCs/>
          <w:color w:val="000000"/>
          <w:sz w:val="23"/>
          <w:szCs w:val="23"/>
          <w:u w:val="single"/>
          <w:shd w:val="clear" w:color="auto" w:fill="FFFFFF"/>
        </w:rPr>
        <w:t>)</w:t>
      </w:r>
      <w:proofErr w:type="gramEnd"/>
    </w:p>
    <w:p w:rsidR="004506F2" w:rsidRDefault="004506F2" w:rsidP="004506F2">
      <w:pPr>
        <w:pStyle w:val="a3"/>
        <w:spacing w:before="0" w:beforeAutospacing="0" w:after="0" w:afterAutospacing="0"/>
        <w:jc w:val="center"/>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Размещено на</w:t>
      </w:r>
      <w:r>
        <w:rPr>
          <w:rStyle w:val="apple-converted-space"/>
          <w:rFonts w:ascii="Roboto-Regular" w:hAnsi="Roboto-Regular"/>
          <w:color w:val="000000"/>
          <w:sz w:val="23"/>
          <w:szCs w:val="23"/>
          <w:u w:val="single"/>
          <w:shd w:val="clear" w:color="auto" w:fill="FFFFFF"/>
        </w:rPr>
        <w:t> </w:t>
      </w:r>
      <w:r>
        <w:rPr>
          <w:rFonts w:ascii="Roboto-Regular" w:hAnsi="Roboto-Regular"/>
          <w:color w:val="000000"/>
          <w:sz w:val="23"/>
          <w:szCs w:val="23"/>
          <w:u w:val="single"/>
          <w:shd w:val="clear" w:color="auto" w:fill="FFFFFF"/>
        </w:rPr>
        <w:t>http://www.allbest.ru/</w:t>
      </w:r>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 xml:space="preserve">Петуния - однолетнее травянистое или полукустарниковое растение из семейства </w:t>
      </w:r>
      <w:proofErr w:type="gramStart"/>
      <w:r>
        <w:rPr>
          <w:rFonts w:ascii="Roboto-Regular" w:hAnsi="Roboto-Regular"/>
          <w:color w:val="000000"/>
          <w:sz w:val="23"/>
          <w:szCs w:val="23"/>
          <w:u w:val="single"/>
          <w:shd w:val="clear" w:color="auto" w:fill="FFFFFF"/>
        </w:rPr>
        <w:t>Пасленовых</w:t>
      </w:r>
      <w:proofErr w:type="gramEnd"/>
      <w:r>
        <w:rPr>
          <w:rFonts w:ascii="Roboto-Regular" w:hAnsi="Roboto-Regular"/>
          <w:color w:val="000000"/>
          <w:sz w:val="23"/>
          <w:szCs w:val="23"/>
          <w:u w:val="single"/>
          <w:shd w:val="clear" w:color="auto" w:fill="FFFFFF"/>
        </w:rPr>
        <w:t xml:space="preserve">. Может вырастать от 10 до 100 см высотой. Зеленые стебли ветвистые, прямые или стелющиеся, опушенные волосками. Листья ярко-зеленые с ровным краем, расположены поочередно. Цветки чаще одиночные и крупные, могут быть простыми и махровыми. Они чашевидные, состоят из 5 сросшихся у основания звездчатой формы лепестков. В центре чашечки расположена трубка </w:t>
      </w:r>
      <w:proofErr w:type="gramStart"/>
      <w:r>
        <w:rPr>
          <w:rFonts w:ascii="Roboto-Regular" w:hAnsi="Roboto-Regular"/>
          <w:color w:val="000000"/>
          <w:sz w:val="23"/>
          <w:szCs w:val="23"/>
          <w:u w:val="single"/>
          <w:shd w:val="clear" w:color="auto" w:fill="FFFFFF"/>
        </w:rPr>
        <w:t>с</w:t>
      </w:r>
      <w:proofErr w:type="gramEnd"/>
      <w:r>
        <w:rPr>
          <w:rFonts w:ascii="Roboto-Regular" w:hAnsi="Roboto-Regular"/>
          <w:color w:val="000000"/>
          <w:sz w:val="23"/>
          <w:szCs w:val="23"/>
          <w:u w:val="single"/>
          <w:shd w:val="clear" w:color="auto" w:fill="FFFFFF"/>
        </w:rPr>
        <w:t xml:space="preserve"> сросшимися с ней тычинками. Были выведены сорта с простыми и махровыми цветами всех оттенков белого, розового, желтого, голубого, синего, фиолетового, красного и кремового цветов. </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Применение в озеленении.</w:t>
      </w:r>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Петуния - растение, с разнообразной, яркой окраской, с длительным и обильным цветением. Оно подходит для оформления садов и цветников, может выращиваться в горшках, ящиках или подвесных контейнерах на балконах и верандах.</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Посадка и уход.</w:t>
      </w:r>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Предпочитает теплые, солнечные места с плодородной, суглинистой или супесчаной почвой. На рассаду семена высевают ближе к концу марта, пересаживают в открытый грунт в мае, после чего цвести петуния будет с середины июня до октября. Можно просто посеять семена в грунт в конце мая, тогда цветение начнется в конце июня. В засушливые периоды требует полив. Подкармливают на протяжении цветения регулярно, раз в 10 дней, с использованием комплексного, богатого калием и органикой удобрения.</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proofErr w:type="gramStart"/>
      <w:r>
        <w:rPr>
          <w:rFonts w:ascii="Roboto-Regular" w:hAnsi="Roboto-Regular"/>
          <w:b/>
          <w:bCs/>
          <w:color w:val="000000"/>
          <w:sz w:val="23"/>
          <w:szCs w:val="23"/>
          <w:u w:val="single"/>
          <w:shd w:val="clear" w:color="auto" w:fill="FFFFFF"/>
        </w:rPr>
        <w:t>Флокс (На лат.</w:t>
      </w:r>
      <w:proofErr w:type="gramEnd"/>
      <w:r>
        <w:rPr>
          <w:rFonts w:ascii="Roboto-Regular" w:hAnsi="Roboto-Regular"/>
          <w:b/>
          <w:bCs/>
          <w:color w:val="000000"/>
          <w:sz w:val="23"/>
          <w:szCs w:val="23"/>
          <w:u w:val="single"/>
          <w:shd w:val="clear" w:color="auto" w:fill="FFFFFF"/>
        </w:rPr>
        <w:t xml:space="preserve"> </w:t>
      </w:r>
      <w:proofErr w:type="spellStart"/>
      <w:proofErr w:type="gramStart"/>
      <w:r>
        <w:rPr>
          <w:rFonts w:ascii="Roboto-Regular" w:hAnsi="Roboto-Regular"/>
          <w:b/>
          <w:bCs/>
          <w:color w:val="000000"/>
          <w:sz w:val="23"/>
          <w:szCs w:val="23"/>
          <w:u w:val="single"/>
          <w:shd w:val="clear" w:color="auto" w:fill="FFFFFF"/>
        </w:rPr>
        <w:t>Phlox</w:t>
      </w:r>
      <w:proofErr w:type="spellEnd"/>
      <w:r>
        <w:rPr>
          <w:rFonts w:ascii="Roboto-Regular" w:hAnsi="Roboto-Regular"/>
          <w:b/>
          <w:bCs/>
          <w:color w:val="000000"/>
          <w:sz w:val="23"/>
          <w:szCs w:val="23"/>
          <w:u w:val="single"/>
          <w:shd w:val="clear" w:color="auto" w:fill="FFFFFF"/>
        </w:rPr>
        <w:t>)</w:t>
      </w:r>
      <w:proofErr w:type="gramEnd"/>
    </w:p>
    <w:p w:rsidR="004506F2" w:rsidRDefault="004506F2" w:rsidP="004506F2">
      <w:pPr>
        <w:pStyle w:val="a3"/>
        <w:spacing w:before="0" w:beforeAutospacing="0" w:after="0" w:afterAutospacing="0"/>
        <w:jc w:val="center"/>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Размещено на</w:t>
      </w:r>
      <w:r>
        <w:rPr>
          <w:rStyle w:val="apple-converted-space"/>
          <w:rFonts w:ascii="Roboto-Regular" w:hAnsi="Roboto-Regular"/>
          <w:color w:val="000000"/>
          <w:sz w:val="23"/>
          <w:szCs w:val="23"/>
          <w:u w:val="single"/>
          <w:shd w:val="clear" w:color="auto" w:fill="FFFFFF"/>
        </w:rPr>
        <w:t> </w:t>
      </w:r>
      <w:r>
        <w:rPr>
          <w:rFonts w:ascii="Roboto-Regular" w:hAnsi="Roboto-Regular"/>
          <w:color w:val="000000"/>
          <w:sz w:val="23"/>
          <w:szCs w:val="23"/>
          <w:u w:val="single"/>
          <w:shd w:val="clear" w:color="auto" w:fill="FFFFFF"/>
        </w:rPr>
        <w:t>http://www.allbest.ru/</w:t>
      </w:r>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 xml:space="preserve">Флокс - это травянистый многолетник (реже однолетник), отличающийся яркостью и разнообразием цветовых оттенков. Стебли флоксов прямые, восходящие, реже ползучие. </w:t>
      </w:r>
      <w:r>
        <w:rPr>
          <w:rFonts w:ascii="Roboto-Regular" w:hAnsi="Roboto-Regular"/>
          <w:color w:val="000000"/>
          <w:sz w:val="23"/>
          <w:szCs w:val="23"/>
          <w:u w:val="single"/>
          <w:shd w:val="clear" w:color="auto" w:fill="FFFFFF"/>
        </w:rPr>
        <w:lastRenderedPageBreak/>
        <w:t xml:space="preserve">Средняя высота флокса может достигать ста пятидесяти сантиметров, но есть и низкорослые виды, рост которых не превышает тридцати сантиметров. Листья имеют супротивное расположение, сидячие, </w:t>
      </w:r>
      <w:proofErr w:type="spellStart"/>
      <w:r>
        <w:rPr>
          <w:rFonts w:ascii="Roboto-Regular" w:hAnsi="Roboto-Regular"/>
          <w:color w:val="000000"/>
          <w:sz w:val="23"/>
          <w:szCs w:val="23"/>
          <w:u w:val="single"/>
          <w:shd w:val="clear" w:color="auto" w:fill="FFFFFF"/>
        </w:rPr>
        <w:t>цельнокрайние</w:t>
      </w:r>
      <w:proofErr w:type="spellEnd"/>
      <w:r>
        <w:rPr>
          <w:rFonts w:ascii="Roboto-Regular" w:hAnsi="Roboto-Regular"/>
          <w:color w:val="000000"/>
          <w:sz w:val="23"/>
          <w:szCs w:val="23"/>
          <w:u w:val="single"/>
          <w:shd w:val="clear" w:color="auto" w:fill="FFFFFF"/>
        </w:rPr>
        <w:t>, ланцетной или овальной формы. Цветы очень ароматные, некрупные, собираются в метельчатые соцветия. Имеют множество цветов и оттенков.</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Применение в озеленении.</w:t>
      </w:r>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 xml:space="preserve">Применение флоксов для озеленения территорий довольно широко. Они используются в садах в групповых посадках, смешанных цветниках, и </w:t>
      </w:r>
      <w:proofErr w:type="spellStart"/>
      <w:r>
        <w:rPr>
          <w:rFonts w:ascii="Roboto-Regular" w:hAnsi="Roboto-Regular"/>
          <w:color w:val="000000"/>
          <w:sz w:val="23"/>
          <w:szCs w:val="23"/>
          <w:u w:val="single"/>
          <w:shd w:val="clear" w:color="auto" w:fill="FFFFFF"/>
        </w:rPr>
        <w:t>односортных</w:t>
      </w:r>
      <w:proofErr w:type="spellEnd"/>
      <w:r>
        <w:rPr>
          <w:rFonts w:ascii="Roboto-Regular" w:hAnsi="Roboto-Regular"/>
          <w:color w:val="000000"/>
          <w:sz w:val="23"/>
          <w:szCs w:val="23"/>
          <w:u w:val="single"/>
          <w:shd w:val="clear" w:color="auto" w:fill="FFFFFF"/>
        </w:rPr>
        <w:t xml:space="preserve"> насаждениях. Но их используют не только в частных садах. Это прекрасный материал для озеленения городских площадей, прилежащих территорий промышленных предприятий и различных парковых зон.</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Посадка и уход.</w:t>
      </w:r>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 xml:space="preserve">Для посадки флоксов лучше подобрать </w:t>
      </w:r>
      <w:proofErr w:type="spellStart"/>
      <w:r>
        <w:rPr>
          <w:rFonts w:ascii="Roboto-Regular" w:hAnsi="Roboto-Regular"/>
          <w:color w:val="000000"/>
          <w:sz w:val="23"/>
          <w:szCs w:val="23"/>
          <w:u w:val="single"/>
          <w:shd w:val="clear" w:color="auto" w:fill="FFFFFF"/>
        </w:rPr>
        <w:t>полутенистое</w:t>
      </w:r>
      <w:proofErr w:type="spellEnd"/>
      <w:r>
        <w:rPr>
          <w:rFonts w:ascii="Roboto-Regular" w:hAnsi="Roboto-Regular"/>
          <w:color w:val="000000"/>
          <w:sz w:val="23"/>
          <w:szCs w:val="23"/>
          <w:u w:val="single"/>
          <w:shd w:val="clear" w:color="auto" w:fill="FFFFFF"/>
        </w:rPr>
        <w:t xml:space="preserve"> место, защищенное от прямых солнечных лучей. Почвы лучше подобрать обогащенные, хорошо увлажненные, с большим содержанием гумуса. Флоксы плохо реагируют на пересыхание грунта, поэтому их нужно периодически поливать, но и избыток влаги для них губителен. Для повышения декоративности можно вносить немного удобрений. Так же отличаются хорошей зимостойкостью.</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proofErr w:type="gramStart"/>
      <w:r>
        <w:rPr>
          <w:rFonts w:ascii="Roboto-Regular" w:hAnsi="Roboto-Regular"/>
          <w:b/>
          <w:bCs/>
          <w:color w:val="000000"/>
          <w:sz w:val="23"/>
          <w:szCs w:val="23"/>
          <w:u w:val="single"/>
          <w:shd w:val="clear" w:color="auto" w:fill="FFFFFF"/>
        </w:rPr>
        <w:t>Бальзамин (На лат.</w:t>
      </w:r>
      <w:proofErr w:type="gramEnd"/>
      <w:r>
        <w:rPr>
          <w:rFonts w:ascii="Roboto-Regular" w:hAnsi="Roboto-Regular"/>
          <w:b/>
          <w:bCs/>
          <w:color w:val="000000"/>
          <w:sz w:val="23"/>
          <w:szCs w:val="23"/>
          <w:u w:val="single"/>
          <w:shd w:val="clear" w:color="auto" w:fill="FFFFFF"/>
        </w:rPr>
        <w:t xml:space="preserve"> </w:t>
      </w:r>
      <w:proofErr w:type="spellStart"/>
      <w:proofErr w:type="gramStart"/>
      <w:r>
        <w:rPr>
          <w:rFonts w:ascii="Roboto-Regular" w:hAnsi="Roboto-Regular"/>
          <w:b/>
          <w:bCs/>
          <w:color w:val="000000"/>
          <w:sz w:val="23"/>
          <w:szCs w:val="23"/>
          <w:u w:val="single"/>
          <w:shd w:val="clear" w:color="auto" w:fill="FFFFFF"/>
        </w:rPr>
        <w:t>Impatiens</w:t>
      </w:r>
      <w:proofErr w:type="spellEnd"/>
      <w:r>
        <w:rPr>
          <w:rFonts w:ascii="Roboto-Regular" w:hAnsi="Roboto-Regular"/>
          <w:b/>
          <w:bCs/>
          <w:color w:val="000000"/>
          <w:sz w:val="23"/>
          <w:szCs w:val="23"/>
          <w:u w:val="single"/>
          <w:shd w:val="clear" w:color="auto" w:fill="FFFFFF"/>
        </w:rPr>
        <w:t>)</w:t>
      </w:r>
      <w:proofErr w:type="gramEnd"/>
    </w:p>
    <w:p w:rsidR="004506F2" w:rsidRDefault="004506F2" w:rsidP="004506F2">
      <w:pPr>
        <w:pStyle w:val="a3"/>
        <w:spacing w:before="0" w:beforeAutospacing="0" w:after="0" w:afterAutospacing="0"/>
        <w:jc w:val="center"/>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Размещено на</w:t>
      </w:r>
      <w:r>
        <w:rPr>
          <w:rStyle w:val="apple-converted-space"/>
          <w:rFonts w:ascii="Roboto-Regular" w:hAnsi="Roboto-Regular"/>
          <w:color w:val="000000"/>
          <w:sz w:val="23"/>
          <w:szCs w:val="23"/>
          <w:u w:val="single"/>
          <w:shd w:val="clear" w:color="auto" w:fill="FFFFFF"/>
        </w:rPr>
        <w:t> </w:t>
      </w:r>
      <w:r>
        <w:rPr>
          <w:rFonts w:ascii="Roboto-Regular" w:hAnsi="Roboto-Regular"/>
          <w:color w:val="000000"/>
          <w:sz w:val="23"/>
          <w:szCs w:val="23"/>
          <w:u w:val="single"/>
          <w:shd w:val="clear" w:color="auto" w:fill="FFFFFF"/>
        </w:rPr>
        <w:t>http://www.allbest.ru/</w:t>
      </w:r>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 xml:space="preserve">Бальзамин - травянистое растение, принадлежащее к семейству </w:t>
      </w:r>
      <w:proofErr w:type="gramStart"/>
      <w:r>
        <w:rPr>
          <w:rFonts w:ascii="Roboto-Regular" w:hAnsi="Roboto-Regular"/>
          <w:color w:val="000000"/>
          <w:sz w:val="23"/>
          <w:szCs w:val="23"/>
          <w:u w:val="single"/>
          <w:shd w:val="clear" w:color="auto" w:fill="FFFFFF"/>
        </w:rPr>
        <w:t>Бальзаминовых</w:t>
      </w:r>
      <w:proofErr w:type="gramEnd"/>
      <w:r>
        <w:rPr>
          <w:rFonts w:ascii="Roboto-Regular" w:hAnsi="Roboto-Regular"/>
          <w:color w:val="000000"/>
          <w:sz w:val="23"/>
          <w:szCs w:val="23"/>
          <w:u w:val="single"/>
          <w:shd w:val="clear" w:color="auto" w:fill="FFFFFF"/>
        </w:rPr>
        <w:t>. Его прямые, гладкие, ветвящиеся стебли достигают 50 см в высоту. Пурпурно-бронзовые или зеленые, сочные листья до 8-12 см длиной, овальной или ланцетовидной формы, имеют мелкозубчатые края и заостренный конец. Цветение длительное - с мая до поздней осени. Растущие из пазух листьев цветки с яркими, сочными лепестками в зависимости от сорта могут быть красного, розового и других оттенков. Нет только желтых и голубых. Выведены также бальзамины с пестрой, разноцветной листвой.</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Применение в озеленении</w:t>
      </w:r>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Эти неприхотливые цветы можно выращивать в горшках, они прекрасно себя чувствуют в помещениях, служат украшениями лоджий, террас и балконов. Могут использоваться как почвопокровные растения. Хорошо смотрятся в комбинации с белыми однолетниками.</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Посадка и уход.</w:t>
      </w:r>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Любят солнечные места, но в жаркое время года нуждаются в легком затенении, не выносят сквозняков. Из домашних условий в открытый грунт высаживают не раньше июля. Если на лето высаживать растение в сад, то к осени стоит вернуть горшки в теплое помещение. Нужен умеренный полив, и периодическое опрыскивание водой - в жаркое время года дважды в день. Верхний слой почвы нужно разрыхлять на глубину до 1 см, периодически вносят удобрения.</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proofErr w:type="gramStart"/>
      <w:r>
        <w:rPr>
          <w:rFonts w:ascii="Roboto-Regular" w:hAnsi="Roboto-Regular"/>
          <w:b/>
          <w:bCs/>
          <w:color w:val="000000"/>
          <w:sz w:val="23"/>
          <w:szCs w:val="23"/>
          <w:u w:val="single"/>
          <w:shd w:val="clear" w:color="auto" w:fill="FFFFFF"/>
        </w:rPr>
        <w:t>Цинерария (На лат.</w:t>
      </w:r>
      <w:proofErr w:type="gramEnd"/>
      <w:r>
        <w:rPr>
          <w:rFonts w:ascii="Roboto-Regular" w:hAnsi="Roboto-Regular"/>
          <w:b/>
          <w:bCs/>
          <w:color w:val="000000"/>
          <w:sz w:val="23"/>
          <w:szCs w:val="23"/>
          <w:u w:val="single"/>
          <w:shd w:val="clear" w:color="auto" w:fill="FFFFFF"/>
        </w:rPr>
        <w:t xml:space="preserve"> </w:t>
      </w:r>
      <w:proofErr w:type="spellStart"/>
      <w:proofErr w:type="gramStart"/>
      <w:r>
        <w:rPr>
          <w:rFonts w:ascii="Roboto-Regular" w:hAnsi="Roboto-Regular"/>
          <w:b/>
          <w:bCs/>
          <w:color w:val="000000"/>
          <w:sz w:val="23"/>
          <w:szCs w:val="23"/>
          <w:u w:val="single"/>
          <w:shd w:val="clear" w:color="auto" w:fill="FFFFFF"/>
        </w:rPr>
        <w:t>Cineraria</w:t>
      </w:r>
      <w:proofErr w:type="spellEnd"/>
      <w:r>
        <w:rPr>
          <w:rFonts w:ascii="Roboto-Regular" w:hAnsi="Roboto-Regular"/>
          <w:b/>
          <w:bCs/>
          <w:color w:val="000000"/>
          <w:sz w:val="23"/>
          <w:szCs w:val="23"/>
          <w:u w:val="single"/>
          <w:shd w:val="clear" w:color="auto" w:fill="FFFFFF"/>
        </w:rPr>
        <w:t>)</w:t>
      </w:r>
      <w:proofErr w:type="gramEnd"/>
    </w:p>
    <w:p w:rsidR="004506F2" w:rsidRDefault="004506F2" w:rsidP="004506F2">
      <w:pPr>
        <w:pStyle w:val="a3"/>
        <w:spacing w:before="0" w:beforeAutospacing="0" w:after="0" w:afterAutospacing="0"/>
        <w:jc w:val="center"/>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Размещено на</w:t>
      </w:r>
      <w:r>
        <w:rPr>
          <w:rStyle w:val="apple-converted-space"/>
          <w:rFonts w:ascii="Roboto-Regular" w:hAnsi="Roboto-Regular"/>
          <w:color w:val="000000"/>
          <w:sz w:val="23"/>
          <w:szCs w:val="23"/>
          <w:u w:val="single"/>
          <w:shd w:val="clear" w:color="auto" w:fill="FFFFFF"/>
        </w:rPr>
        <w:t> </w:t>
      </w:r>
      <w:r>
        <w:rPr>
          <w:rFonts w:ascii="Roboto-Regular" w:hAnsi="Roboto-Regular"/>
          <w:color w:val="000000"/>
          <w:sz w:val="23"/>
          <w:szCs w:val="23"/>
          <w:u w:val="single"/>
          <w:shd w:val="clear" w:color="auto" w:fill="FFFFFF"/>
        </w:rPr>
        <w:t>http://www.allbest.ru/</w:t>
      </w:r>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Цинерария - травянистое растение из семейства Астровых. Существует около 50 видов цинерарии. Наиболее популярная - цинерария приморская. Стебли приморской цинерарии тонкие и длинные, с ажурными листиками. Листья мелкие, продолговатой формы с резными краями. Стебли и листья покрыты мелкими белыми волосками, что создаёт эффект серебристого напыления. </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Применение в озеленении.</w:t>
      </w:r>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 xml:space="preserve">Цинерария охотно используется в ландшафтном дизайне для оформления цветочных клумб, рабаток, миксбордеров и газонов. Она создаёт благородный фон для ярких цветов и зелени, оттеняя их своей пышной пепельной листвой. Цветки же самой цинерарии, которые цветут на </w:t>
      </w:r>
      <w:r>
        <w:rPr>
          <w:rFonts w:ascii="Roboto-Regular" w:hAnsi="Roboto-Regular"/>
          <w:color w:val="000000"/>
          <w:sz w:val="23"/>
          <w:szCs w:val="23"/>
          <w:u w:val="single"/>
          <w:shd w:val="clear" w:color="auto" w:fill="FFFFFF"/>
        </w:rPr>
        <w:lastRenderedPageBreak/>
        <w:t>верхушках растений, обычно срезают, чтобы они не отнимали у цинерарии функцию фонового растения и не портили вид. </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Посадка и уход.</w:t>
      </w:r>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Цинерария растёт на почве с хорошим дренажём. Любит солнечные места. Растение неприхотливое. Достаточно регулярно поливать, так чтобы почва оставалась всегда влажной, но не заливать, так как это может вызвать гниение корней. Размножение цинерарии осуществляется семенами. При этом семена не нужно закапывать. Их рассыпают по поверхности влажной земли, лучше в горшочке, закрывают плёнкой или стеклом. Семена прорастают в хорошо освещённом месте при температуре 21 градус. Высаживают рассаду в грунт, когда температура воздуха стабилизируется на отметке в 18 градусов. Зимой на открытой местности цинерария выживает лишь в тёплых регионах.</w:t>
      </w:r>
    </w:p>
    <w:p w:rsidR="004506F2" w:rsidRDefault="004506F2" w:rsidP="004506F2">
      <w:pPr>
        <w:pStyle w:val="a3"/>
        <w:spacing w:before="0" w:beforeAutospacing="0" w:after="0" w:afterAutospacing="0"/>
        <w:jc w:val="center"/>
        <w:rPr>
          <w:rFonts w:ascii="Roboto-Regular" w:hAnsi="Roboto-Regular"/>
          <w:color w:val="000000"/>
          <w:sz w:val="23"/>
          <w:szCs w:val="23"/>
          <w:u w:val="single"/>
          <w:shd w:val="clear" w:color="auto" w:fill="FFFFFF"/>
        </w:rPr>
      </w:pPr>
      <w:proofErr w:type="gramStart"/>
      <w:r>
        <w:rPr>
          <w:rFonts w:ascii="Roboto-Regular" w:hAnsi="Roboto-Regular"/>
          <w:b/>
          <w:bCs/>
          <w:color w:val="000000"/>
          <w:sz w:val="23"/>
          <w:szCs w:val="23"/>
          <w:u w:val="single"/>
          <w:shd w:val="clear" w:color="auto" w:fill="FFFFFF"/>
        </w:rPr>
        <w:t>Колеус</w:t>
      </w:r>
      <w:r>
        <w:rPr>
          <w:rStyle w:val="apple-converted-space"/>
          <w:rFonts w:ascii="Roboto-Regular" w:hAnsi="Roboto-Regular"/>
          <w:color w:val="000000"/>
          <w:sz w:val="23"/>
          <w:szCs w:val="23"/>
          <w:u w:val="single"/>
          <w:shd w:val="clear" w:color="auto" w:fill="FFFFFF"/>
        </w:rPr>
        <w:t> </w:t>
      </w:r>
      <w:r>
        <w:rPr>
          <w:rFonts w:ascii="Roboto-Regular" w:hAnsi="Roboto-Regular"/>
          <w:color w:val="000000"/>
          <w:sz w:val="23"/>
          <w:szCs w:val="23"/>
          <w:u w:val="single"/>
          <w:shd w:val="clear" w:color="auto" w:fill="FFFFFF"/>
        </w:rPr>
        <w:t>(На лат.</w:t>
      </w:r>
      <w:proofErr w:type="gramEnd"/>
      <w:r>
        <w:rPr>
          <w:rStyle w:val="apple-converted-space"/>
          <w:rFonts w:ascii="Roboto-Regular" w:hAnsi="Roboto-Regular"/>
          <w:color w:val="000000"/>
          <w:sz w:val="23"/>
          <w:szCs w:val="23"/>
          <w:u w:val="single"/>
          <w:shd w:val="clear" w:color="auto" w:fill="FFFFFF"/>
        </w:rPr>
        <w:t> </w:t>
      </w:r>
      <w:r>
        <w:rPr>
          <w:rFonts w:ascii="Roboto-Regular" w:hAnsi="Roboto-Regular"/>
          <w:color w:val="000000"/>
          <w:sz w:val="23"/>
          <w:szCs w:val="23"/>
          <w:u w:val="single"/>
          <w:shd w:val="clear" w:color="auto" w:fill="FFFFFF"/>
        </w:rPr>
        <w:t>Размещено на</w:t>
      </w:r>
      <w:r>
        <w:rPr>
          <w:rStyle w:val="apple-converted-space"/>
          <w:rFonts w:ascii="Roboto-Regular" w:hAnsi="Roboto-Regular"/>
          <w:color w:val="000000"/>
          <w:sz w:val="23"/>
          <w:szCs w:val="23"/>
          <w:u w:val="single"/>
          <w:shd w:val="clear" w:color="auto" w:fill="FFFFFF"/>
        </w:rPr>
        <w:t> </w:t>
      </w:r>
      <w:r>
        <w:rPr>
          <w:rFonts w:ascii="Roboto-Regular" w:hAnsi="Roboto-Regular"/>
          <w:color w:val="000000"/>
          <w:sz w:val="23"/>
          <w:szCs w:val="23"/>
          <w:u w:val="single"/>
          <w:shd w:val="clear" w:color="auto" w:fill="FFFFFF"/>
        </w:rPr>
        <w:t>http://www.allbest.ru/</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proofErr w:type="spellStart"/>
      <w:proofErr w:type="gramStart"/>
      <w:r>
        <w:rPr>
          <w:rFonts w:ascii="Roboto-Regular" w:hAnsi="Roboto-Regular"/>
          <w:b/>
          <w:bCs/>
          <w:color w:val="000000"/>
          <w:sz w:val="23"/>
          <w:szCs w:val="23"/>
          <w:u w:val="single"/>
          <w:shd w:val="clear" w:color="auto" w:fill="FFFFFF"/>
        </w:rPr>
        <w:t>Coleus</w:t>
      </w:r>
      <w:proofErr w:type="spellEnd"/>
      <w:r>
        <w:rPr>
          <w:rFonts w:ascii="Roboto-Regular" w:hAnsi="Roboto-Regular"/>
          <w:b/>
          <w:bCs/>
          <w:color w:val="000000"/>
          <w:sz w:val="23"/>
          <w:szCs w:val="23"/>
          <w:u w:val="single"/>
          <w:shd w:val="clear" w:color="auto" w:fill="FFFFFF"/>
        </w:rPr>
        <w:t>)</w:t>
      </w:r>
      <w:proofErr w:type="gramEnd"/>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 xml:space="preserve">Колеус - травянистое растение из семейства </w:t>
      </w:r>
      <w:proofErr w:type="spellStart"/>
      <w:r>
        <w:rPr>
          <w:rFonts w:ascii="Roboto-Regular" w:hAnsi="Roboto-Regular"/>
          <w:color w:val="000000"/>
          <w:sz w:val="23"/>
          <w:szCs w:val="23"/>
          <w:u w:val="single"/>
          <w:shd w:val="clear" w:color="auto" w:fill="FFFFFF"/>
        </w:rPr>
        <w:t>Яснотковых</w:t>
      </w:r>
      <w:proofErr w:type="spellEnd"/>
      <w:r>
        <w:rPr>
          <w:rFonts w:ascii="Roboto-Regular" w:hAnsi="Roboto-Regular"/>
          <w:color w:val="000000"/>
          <w:sz w:val="23"/>
          <w:szCs w:val="23"/>
          <w:u w:val="single"/>
          <w:shd w:val="clear" w:color="auto" w:fill="FFFFFF"/>
        </w:rPr>
        <w:t>. Стебли сочные, ребристые. Листья расположены супротивно, постепенно уменьшаются к вершине стебля. Они сердцевидной формы с мелкозубчатым, ребристым краем и слегка заостренным или полу округлым концом. Цветовая гамма окраски листвы сравнительно большая - от бардового, красного, розового, желтого до темно- или светло-зеленого цвета. Может быть однотонной, пятнистой, с более светлым или темным ободком, с переливами цвета от центра к краям листьев. Лиловые или голубые цветки собраны в соцветия в форме сложных колосков.</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Применение в озеленении.</w:t>
      </w:r>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Весьма популярное растение для посадки в цветниках. Высаживают их на клумбах, рабатках, в миксбордерах. Благодаря необычной окраске листвы, используется в составе различных, узорных, партерных композиций, комбинируется с другими цветами и растениями.</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Посадка и уход.</w:t>
      </w:r>
    </w:p>
    <w:p w:rsidR="004506F2" w:rsidRDefault="004506F2" w:rsidP="004506F2">
      <w:pPr>
        <w:pStyle w:val="a3"/>
        <w:spacing w:before="0" w:beforeAutospacing="0" w:after="285"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Любит солнечные места, но не очень хорошо переносит воздействие прямых солнечных лучей. Растение неприхотливое. Подойдет любая почвенная смесь. Во время роста подкармливают не менее раза в неделю комплексным минеральным удобрением, весной вносят органические и минеральные удобрения. Полив регулярный, обильный, зимой - умеренный. Листья опрыскивают водой. Чтобы кустики были гуще, их верхушки можно прищипывать. По весне обрезают стебли и пересаживают. Зимой лучше сохранять в теплых (с температурой не ниже 12 градусов) помещениях.</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r>
        <w:rPr>
          <w:rFonts w:ascii="Roboto-Regular" w:hAnsi="Roboto-Regular"/>
          <w:b/>
          <w:bCs/>
          <w:color w:val="000000"/>
          <w:sz w:val="23"/>
          <w:szCs w:val="23"/>
          <w:u w:val="single"/>
          <w:shd w:val="clear" w:color="auto" w:fill="FFFFFF"/>
        </w:rPr>
        <w:t>Заключение</w:t>
      </w:r>
    </w:p>
    <w:p w:rsidR="004506F2" w:rsidRDefault="004506F2" w:rsidP="004506F2">
      <w:pPr>
        <w:pStyle w:val="a3"/>
        <w:spacing w:before="0" w:beforeAutospacing="0" w:after="0" w:afterAutospacing="0"/>
        <w:rPr>
          <w:rFonts w:ascii="Roboto-Regular" w:hAnsi="Roboto-Regular"/>
          <w:color w:val="000000"/>
          <w:sz w:val="23"/>
          <w:szCs w:val="23"/>
          <w:u w:val="single"/>
          <w:shd w:val="clear" w:color="auto" w:fill="FFFFFF"/>
        </w:rPr>
      </w:pPr>
      <w:r>
        <w:rPr>
          <w:rFonts w:ascii="Roboto-Regular" w:hAnsi="Roboto-Regular"/>
          <w:color w:val="000000"/>
          <w:sz w:val="23"/>
          <w:szCs w:val="23"/>
          <w:u w:val="single"/>
          <w:shd w:val="clear" w:color="auto" w:fill="FFFFFF"/>
        </w:rPr>
        <w:t>В процессе практики я получила</w:t>
      </w:r>
      <w:r>
        <w:rPr>
          <w:rStyle w:val="apple-converted-space"/>
          <w:rFonts w:ascii="Roboto-Regular" w:hAnsi="Roboto-Regular"/>
          <w:color w:val="000000"/>
          <w:sz w:val="23"/>
          <w:szCs w:val="23"/>
          <w:u w:val="single"/>
          <w:shd w:val="clear" w:color="auto" w:fill="FFFFFF"/>
        </w:rPr>
        <w:t> </w:t>
      </w:r>
      <w:r>
        <w:rPr>
          <w:rFonts w:ascii="Roboto-Regular" w:hAnsi="Roboto-Regular"/>
          <w:color w:val="000000"/>
          <w:sz w:val="23"/>
          <w:szCs w:val="23"/>
          <w:u w:val="single"/>
          <w:shd w:val="clear" w:color="auto" w:fill="FFFFFF"/>
        </w:rPr>
        <w:t>только положительные</w:t>
      </w:r>
      <w:r>
        <w:rPr>
          <w:rStyle w:val="apple-converted-space"/>
          <w:rFonts w:ascii="Roboto-Regular" w:hAnsi="Roboto-Regular"/>
          <w:color w:val="000000"/>
          <w:sz w:val="23"/>
          <w:szCs w:val="23"/>
          <w:u w:val="single"/>
          <w:shd w:val="clear" w:color="auto" w:fill="FFFFFF"/>
        </w:rPr>
        <w:t> </w:t>
      </w:r>
      <w:r>
        <w:rPr>
          <w:rFonts w:ascii="Roboto-Regular" w:hAnsi="Roboto-Regular"/>
          <w:color w:val="000000"/>
          <w:sz w:val="23"/>
          <w:szCs w:val="23"/>
          <w:u w:val="single"/>
          <w:shd w:val="clear" w:color="auto" w:fill="FFFFFF"/>
        </w:rPr>
        <w:t>эмоции и бесценный опыт.</w:t>
      </w:r>
      <w:r>
        <w:rPr>
          <w:rStyle w:val="apple-converted-space"/>
          <w:rFonts w:ascii="Roboto-Regular" w:hAnsi="Roboto-Regular"/>
          <w:color w:val="000000"/>
          <w:sz w:val="23"/>
          <w:szCs w:val="23"/>
          <w:u w:val="single"/>
          <w:shd w:val="clear" w:color="auto" w:fill="FFFFFF"/>
        </w:rPr>
        <w:t> </w:t>
      </w:r>
      <w:r>
        <w:rPr>
          <w:rFonts w:ascii="Roboto-Regular" w:hAnsi="Roboto-Regular"/>
          <w:color w:val="000000"/>
          <w:sz w:val="23"/>
          <w:szCs w:val="23"/>
          <w:u w:val="single"/>
          <w:shd w:val="clear" w:color="auto" w:fill="FFFFFF"/>
        </w:rPr>
        <w:t>Мы высаживали растения на альпийскую горку, подготавливали почву к будущей посадке</w:t>
      </w:r>
      <w:r>
        <w:rPr>
          <w:rStyle w:val="apple-converted-space"/>
          <w:rFonts w:ascii="Roboto-Regular" w:hAnsi="Roboto-Regular"/>
          <w:color w:val="000000"/>
          <w:sz w:val="23"/>
          <w:szCs w:val="23"/>
          <w:u w:val="single"/>
          <w:shd w:val="clear" w:color="auto" w:fill="FFFFFF"/>
        </w:rPr>
        <w:t> </w:t>
      </w:r>
      <w:r>
        <w:rPr>
          <w:rFonts w:ascii="Roboto-Regular" w:hAnsi="Roboto-Regular"/>
          <w:color w:val="000000"/>
          <w:sz w:val="23"/>
          <w:szCs w:val="23"/>
          <w:u w:val="single"/>
          <w:shd w:val="clear" w:color="auto" w:fill="FFFFFF"/>
        </w:rPr>
        <w:t>Эхинацеи и других</w:t>
      </w:r>
      <w:r>
        <w:rPr>
          <w:rStyle w:val="apple-converted-space"/>
          <w:rFonts w:ascii="Roboto-Regular" w:hAnsi="Roboto-Regular"/>
          <w:color w:val="000000"/>
          <w:sz w:val="23"/>
          <w:szCs w:val="23"/>
          <w:u w:val="single"/>
          <w:shd w:val="clear" w:color="auto" w:fill="FFFFFF"/>
        </w:rPr>
        <w:t> </w:t>
      </w:r>
      <w:r>
        <w:rPr>
          <w:rFonts w:ascii="Roboto-Regular" w:hAnsi="Roboto-Regular"/>
          <w:color w:val="000000"/>
          <w:sz w:val="23"/>
          <w:szCs w:val="23"/>
          <w:u w:val="single"/>
          <w:shd w:val="clear" w:color="auto" w:fill="FFFFFF"/>
        </w:rPr>
        <w:t>декоративно-цветущих культур, высаживали. Также, мы</w:t>
      </w:r>
      <w:r>
        <w:rPr>
          <w:rStyle w:val="apple-converted-space"/>
          <w:rFonts w:ascii="Roboto-Regular" w:hAnsi="Roboto-Regular"/>
          <w:color w:val="000000"/>
          <w:sz w:val="23"/>
          <w:szCs w:val="23"/>
          <w:u w:val="single"/>
          <w:shd w:val="clear" w:color="auto" w:fill="FFFFFF"/>
        </w:rPr>
        <w:t> </w:t>
      </w:r>
      <w:r>
        <w:rPr>
          <w:rFonts w:ascii="Roboto-Regular" w:hAnsi="Roboto-Regular"/>
          <w:color w:val="000000"/>
          <w:sz w:val="23"/>
          <w:szCs w:val="23"/>
          <w:u w:val="single"/>
          <w:shd w:val="clear" w:color="auto" w:fill="FFFFFF"/>
        </w:rPr>
        <w:t>изучали ассортимент в теплицах.</w:t>
      </w:r>
    </w:p>
    <w:p w:rsidR="005A3BF4" w:rsidRDefault="005A3BF4">
      <w:bookmarkStart w:id="0" w:name="_GoBack"/>
      <w:bookmarkEnd w:id="0"/>
    </w:p>
    <w:sectPr w:rsidR="005A3B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5B"/>
    <w:rsid w:val="004506F2"/>
    <w:rsid w:val="005A3BF4"/>
    <w:rsid w:val="00953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0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0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0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0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82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3990</Words>
  <Characters>22747</Characters>
  <Application>Microsoft Office Word</Application>
  <DocSecurity>0</DocSecurity>
  <Lines>189</Lines>
  <Paragraphs>53</Paragraphs>
  <ScaleCrop>false</ScaleCrop>
  <Company>Microsoft</Company>
  <LinksUpToDate>false</LinksUpToDate>
  <CharactersWithSpaces>26684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Моноблок</dc:creator>
  <cp:keywords/>
  <dc:description/>
  <cp:lastModifiedBy>Моноблок</cp:lastModifiedBy>
  <cp:revision>2</cp:revision>
  <dcterms:created xsi:type="dcterms:W3CDTF">2017-12-17T17:38:00Z</dcterms:created>
  <dcterms:modified xsi:type="dcterms:W3CDTF">2017-12-17T17:38:00Z</dcterms:modified>
</cp:coreProperties>
</file>