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center"/>
        <w:rPr>
          <w:b/>
        </w:rPr>
      </w:pPr>
      <w:r>
        <w:rPr>
          <w:b/>
        </w:rPr>
        <w:t>Партнерское взаимодействие семьи и школы в образовательном процессе.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b/>
        </w:rPr>
      </w:pP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right"/>
        <w:rPr>
          <w:i/>
        </w:rPr>
      </w:pPr>
      <w:proofErr w:type="spellStart"/>
      <w:r w:rsidRPr="006F3401">
        <w:rPr>
          <w:i/>
        </w:rPr>
        <w:t>Копыльцива</w:t>
      </w:r>
      <w:proofErr w:type="spellEnd"/>
      <w:r w:rsidRPr="006F3401">
        <w:rPr>
          <w:i/>
        </w:rPr>
        <w:t xml:space="preserve"> Татьяна Олеговна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right"/>
        <w:rPr>
          <w:i/>
        </w:rPr>
      </w:pPr>
      <w:r w:rsidRPr="006F3401">
        <w:rPr>
          <w:i/>
        </w:rPr>
        <w:t>учитель начальных классов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right"/>
        <w:rPr>
          <w:i/>
        </w:rPr>
      </w:pPr>
      <w:r w:rsidRPr="006F3401">
        <w:rPr>
          <w:i/>
        </w:rPr>
        <w:t xml:space="preserve">МБОУ «Средняя общеобразовательная школа п. </w:t>
      </w:r>
      <w:proofErr w:type="gramStart"/>
      <w:r w:rsidRPr="006F3401">
        <w:rPr>
          <w:i/>
        </w:rPr>
        <w:t>Ягодное</w:t>
      </w:r>
      <w:proofErr w:type="gramEnd"/>
      <w:r w:rsidRPr="006F3401">
        <w:rPr>
          <w:i/>
        </w:rPr>
        <w:t>».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right"/>
        <w:rPr>
          <w:i/>
        </w:rPr>
      </w:pPr>
      <w:r w:rsidRPr="006F3401">
        <w:rPr>
          <w:i/>
        </w:rPr>
        <w:t xml:space="preserve">п. </w:t>
      </w:r>
      <w:proofErr w:type="gramStart"/>
      <w:r w:rsidRPr="006F3401">
        <w:rPr>
          <w:i/>
        </w:rPr>
        <w:t>Ягодное</w:t>
      </w:r>
      <w:proofErr w:type="gramEnd"/>
      <w:r w:rsidRPr="006F3401">
        <w:rPr>
          <w:i/>
        </w:rPr>
        <w:t xml:space="preserve">, </w:t>
      </w:r>
      <w:proofErr w:type="spellStart"/>
      <w:r w:rsidRPr="006F3401">
        <w:rPr>
          <w:i/>
        </w:rPr>
        <w:t>Ягоднинский</w:t>
      </w:r>
      <w:proofErr w:type="spellEnd"/>
      <w:r w:rsidRPr="006F3401">
        <w:rPr>
          <w:i/>
        </w:rPr>
        <w:t xml:space="preserve"> район, Магаданская область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b/>
        </w:rPr>
      </w:pPr>
      <w:r w:rsidRPr="006F3401">
        <w:rPr>
          <w:b/>
        </w:rPr>
        <w:t>Аннотация</w:t>
      </w:r>
      <w:r>
        <w:rPr>
          <w:b/>
        </w:rPr>
        <w:t xml:space="preserve">: </w:t>
      </w:r>
      <w:r>
        <w:t xml:space="preserve">Статья </w:t>
      </w:r>
      <w:r w:rsidRPr="006F3401">
        <w:t>о взаимодействии семьи и школы в воспитании личности младшего школьника. Раскрыты основные направления деятельности классного руководителя в работе с учащимися и их родителями. Описаны формы работы взаимодействия учителя с родительским коллективом. Представлена результативность работы педагога по сотрудничеству семьи и школы. Даны приложения (тесты, анкеты, памятки), которые окажут реальную помощь в работе по изучению личности школьника и семьи.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</w:p>
    <w:p w:rsid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proofErr w:type="gramStart"/>
      <w:r w:rsidRPr="006F3401">
        <w:rPr>
          <w:b/>
        </w:rPr>
        <w:t>Ключевые слова:</w:t>
      </w:r>
      <w:r w:rsidRPr="006F3401">
        <w:t xml:space="preserve"> взаимодействие, сотрудничество, сотворчество, сопереживание, учащиеся, учитель, родители, союзники, единство, системность, успех.</w:t>
      </w:r>
      <w:proofErr w:type="gramEnd"/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right"/>
        <w:rPr>
          <w:i/>
        </w:rPr>
      </w:pPr>
      <w:r w:rsidRPr="006F3401">
        <w:rPr>
          <w:i/>
        </w:rPr>
        <w:t xml:space="preserve">«Воспитывает все: люди, вещи, явления, 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right"/>
        <w:rPr>
          <w:i/>
        </w:rPr>
      </w:pPr>
      <w:r w:rsidRPr="006F3401">
        <w:rPr>
          <w:i/>
        </w:rPr>
        <w:t>но прежде всего и дольше всего – люди.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right"/>
        <w:rPr>
          <w:i/>
        </w:rPr>
      </w:pPr>
      <w:r w:rsidRPr="006F3401">
        <w:rPr>
          <w:i/>
        </w:rPr>
        <w:t>Из них на первом месте – родители и педагоги».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right"/>
        <w:rPr>
          <w:i/>
        </w:rPr>
      </w:pPr>
      <w:r w:rsidRPr="006F3401">
        <w:rPr>
          <w:i/>
        </w:rPr>
        <w:t>А.С. Макаренко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b/>
        </w:rPr>
      </w:pPr>
      <w:r w:rsidRPr="006F3401">
        <w:rPr>
          <w:b/>
        </w:rPr>
        <w:t>Введение. Концепция педагога.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 xml:space="preserve">Я – и учитель, и воспитатель, и классный руководитель, одним словом, педагог, задача которого направлять, объединять и воспитывать школьную семью детей и родителей. 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>Работа с родителями  учащихся актуальна – это одна из важнейших составляющих воспитательной системы класса. Основным фактором становления, формирования и развития личности является, прежде всего, микросреда, то есть, семья. Только в сотрудничестве педагогов и родителей можно успешно решать проблему воспитания, образования и развития личности школьника.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>В современных условиях особая роль в развитии сотрудничества</w:t>
      </w:r>
      <w:r>
        <w:t xml:space="preserve"> </w:t>
      </w:r>
      <w:r w:rsidRPr="006F3401">
        <w:t xml:space="preserve">между образовательным учреждением и семьей принадлежит начальной школе. Малышу, вступающему в новый этап своей жизни, школьный, обязательно нужна ситуация успеха. Он находится в начале пути,  имя которому – большой жизненный опыт. А </w:t>
      </w:r>
      <w:r w:rsidRPr="006F3401">
        <w:lastRenderedPageBreak/>
        <w:t>чтобы достойно пройти этот  путь, нужна уверенность в себе, своих силах, в своем таланте и неповторимости, необходимо признание детей и взрослых. Успешный старт ребенка в школьной жизни – это результат совместных усилий семьи и школы.</w:t>
      </w:r>
    </w:p>
    <w:p w:rsid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b/>
        </w:rPr>
      </w:pP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b/>
        </w:rPr>
      </w:pPr>
      <w:r w:rsidRPr="006F3401">
        <w:rPr>
          <w:b/>
        </w:rPr>
        <w:t>Система работы педагога по взаимодействию семьи и школы в воспитании личности младшего школьника.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>Процесс взаимодействия семьи и школы направлен на активное</w:t>
      </w:r>
      <w:r>
        <w:t xml:space="preserve"> включение родителей в учебно-</w:t>
      </w:r>
      <w:r w:rsidRPr="006F3401">
        <w:t xml:space="preserve">воспитательный процесс, во внеурочную деятельность. 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i/>
        </w:rPr>
      </w:pPr>
      <w:r w:rsidRPr="006F3401">
        <w:rPr>
          <w:i/>
        </w:rPr>
        <w:t>Цель взаимодействия семьи и школы: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 xml:space="preserve">- </w:t>
      </w:r>
      <w:r w:rsidRPr="006F3401">
        <w:rPr>
          <w:bCs/>
        </w:rPr>
        <w:t>создание эмоционально – комфортного состояния и благоприятных условий для гармоничного развития личности и её самореализации на  основе готовности к непрерывному образованию, усвоению и присвоению общечеловеческих ценностей;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rPr>
          <w:bCs/>
        </w:rPr>
        <w:t xml:space="preserve">- обеспечение готовности ребёнка к дальнейшему развитию – личностному, социальному, общекультурному, познавательному; 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>-</w:t>
      </w:r>
      <w:r>
        <w:t xml:space="preserve"> </w:t>
      </w:r>
      <w:r w:rsidRPr="006F3401">
        <w:t xml:space="preserve">обеспечение </w:t>
      </w:r>
      <w:r w:rsidRPr="006F3401">
        <w:rPr>
          <w:bCs/>
        </w:rPr>
        <w:t>совместно с семьёй  индивидуальной образовательной траектории развития учащегося.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rPr>
          <w:i/>
        </w:rPr>
        <w:t>Задачи:</w:t>
      </w:r>
      <w:r w:rsidRPr="006F3401">
        <w:t xml:space="preserve"> создать ситуацию успеха для ребенка; сформировать доверительные отношения в классе и дома; у</w:t>
      </w:r>
      <w:r>
        <w:t>становить тесное взаимодействие</w:t>
      </w:r>
      <w:r w:rsidRPr="006F3401">
        <w:t xml:space="preserve"> с семьями учащихся; обеспечить максимальную включённость родителей в жизнедеятельность класса (школы); сделать семью помощником и другом, как для самого ребёнка, так и для школы, сделать семью союзником в деле воспитания.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proofErr w:type="gramStart"/>
      <w:r w:rsidRPr="006F3401">
        <w:rPr>
          <w:i/>
        </w:rPr>
        <w:t xml:space="preserve">Принципы работы с семьей: </w:t>
      </w:r>
      <w:r w:rsidRPr="006F3401">
        <w:t>быть открытой для родителей, стремиться к тому, чтобы они получали необходимую и достоверную информацию о жизни класса и учебных достижениях детей; уважать интересы и возможности каждой семьи; обсуждать с родителями самые разнообразные вопросы жизни класса и школы, стремясь к выработке совместных решений, которые и являются базой для сотрудничества.</w:t>
      </w:r>
      <w:proofErr w:type="gramEnd"/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rPr>
          <w:i/>
        </w:rPr>
        <w:t>Успех работы:</w:t>
      </w:r>
      <w:r w:rsidRPr="006F3401">
        <w:t xml:space="preserve"> системность и единство требований участников образовательного процесса: учеников – учителей – родителей на основе соучастия, сотрудничества, сопереживания, сотворчества.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rPr>
          <w:i/>
        </w:rPr>
        <w:t>Результат:</w:t>
      </w:r>
      <w:r w:rsidRPr="006F3401">
        <w:t xml:space="preserve"> сплочение детей и взрослых в единый коллектив; приобретение опыта партнёрства и сотрудничества детей друг с другом и с взрослыми; участие детей и родителей в мероприятиях разного уровня: школьного, муниципального, регионального, всероссийского; выявление положительного опыта воспитания детей в семье; дети – учитель –</w:t>
      </w:r>
      <w:r>
        <w:t xml:space="preserve"> </w:t>
      </w:r>
      <w:r w:rsidRPr="006F3401">
        <w:t xml:space="preserve">родители – образуют общее энергетическое поле. 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rPr>
          <w:i/>
        </w:rPr>
        <w:lastRenderedPageBreak/>
        <w:t>Направления и формы работы по взаимодействию семьи и школы в воспитании и развитии личности школьника:</w:t>
      </w:r>
      <w:r w:rsidRPr="006F3401">
        <w:t xml:space="preserve"> первые шаги в формировании коллектива детей и взрослых; изучение физического здоровья учащихся; изучение семейной атмосферы, окружающей ученика, его </w:t>
      </w:r>
      <w:r>
        <w:t>взаимоотношений с членами семьи; психолого-</w:t>
      </w:r>
      <w:r w:rsidRPr="006F3401">
        <w:t>педагогическое просвещение родителей; орган</w:t>
      </w:r>
      <w:r>
        <w:t xml:space="preserve">изация совместной деятельности </w:t>
      </w:r>
      <w:r w:rsidRPr="006F3401">
        <w:t xml:space="preserve">детей и родителей; сотворчество детей и взрослых; сопровождение семей, попавших в трудную жизненную ситуацию; участие родителей в </w:t>
      </w:r>
      <w:r>
        <w:t>организации учебно-</w:t>
      </w:r>
      <w:r w:rsidRPr="006F3401">
        <w:t xml:space="preserve">воспитательного процесса; участие родителей в </w:t>
      </w:r>
      <w:proofErr w:type="spellStart"/>
      <w:r w:rsidRPr="006F3401">
        <w:t>соуправлении</w:t>
      </w:r>
      <w:proofErr w:type="spellEnd"/>
      <w:r w:rsidRPr="006F3401">
        <w:t xml:space="preserve"> класса (школы).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i/>
        </w:rPr>
      </w:pPr>
      <w:r w:rsidRPr="006F3401">
        <w:rPr>
          <w:i/>
        </w:rPr>
        <w:t xml:space="preserve">Первые </w:t>
      </w:r>
      <w:r>
        <w:rPr>
          <w:i/>
        </w:rPr>
        <w:t xml:space="preserve">шаги в формировании коллектива </w:t>
      </w:r>
      <w:r w:rsidRPr="006F3401">
        <w:rPr>
          <w:i/>
        </w:rPr>
        <w:t>детей и взрослых.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>* Предварительное знакомство с детьми – будущими первоклассниками, их родителями при посещении занятий, праздников и родительских собраний в детском саду, а с неорганизованными детьми – в группе «Филиппок» на базе МБОУ «СОШ п. Ягодное».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 xml:space="preserve">* При поступлении в школу родители заполняют заявление – анкету, по которой уже можно заочно познакомиться с родителями детей класса. 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>* Встреча с родителями на организационном общешкольном родительском собрании в августе месяце, когда уже определен списочный состав класса, что позволяет составить социальный паспорт класса.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>* С будущими первоклассниками знакомлюсь накануне первого сентября, отправляя по почте каждому письмо – поздравление и одновременно письмо – знакомство с учителем и школой.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 xml:space="preserve">* Первый школьный день. На свой первый в жизни урок, 1 сентября, ребята приходят с рисунками «Портрет первого учителя». Этот своеобразный тест позволяет определить психологическую готовность ребенка к школе. Родителей включаю в школьную жизнь с первого дня, они приглашаются на первый урок вместе с детьми. С первой минуты, с первого дня стараюсь создать такую атмосферу в классе, чтобы ребёнок, перешагивая порог школы, почувствовал, что в школе его ждут. 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i/>
        </w:rPr>
      </w:pPr>
      <w:r w:rsidRPr="006F3401">
        <w:rPr>
          <w:i/>
        </w:rPr>
        <w:t>Изучение физического здоровья учащихся.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 xml:space="preserve">Качество здоровья ребёнка обуславливает успешность, как в учебной деятельности, так и обеспечивает уровень его развития. 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i/>
        </w:rPr>
      </w:pPr>
      <w:r w:rsidRPr="006F3401">
        <w:rPr>
          <w:i/>
        </w:rPr>
        <w:t>Изучение семейной атмосферы, окружающей ученика, его взаимоотношений  с членами семьи.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proofErr w:type="gramStart"/>
      <w:r w:rsidRPr="006F3401">
        <w:t>Использую следующие методы изучения семей: наблюдение, беседы (коллективные, индивидуальные); анкетирование, интервью, сочинения учащихся</w:t>
      </w:r>
      <w:r>
        <w:t xml:space="preserve">; рисуночные тесты; </w:t>
      </w:r>
      <w:r w:rsidRPr="006F3401">
        <w:t xml:space="preserve">для определения адаптации первоклассников тест «Школа» для </w:t>
      </w:r>
      <w:r w:rsidRPr="006F3401">
        <w:lastRenderedPageBreak/>
        <w:t>выявления родител</w:t>
      </w:r>
      <w:r>
        <w:t xml:space="preserve">ьской позиции, взаимоотношений </w:t>
      </w:r>
      <w:r w:rsidRPr="006F3401">
        <w:t>между родителями и детьми, взаимоотношений в семье.</w:t>
      </w:r>
      <w:proofErr w:type="gramEnd"/>
      <w:r w:rsidRPr="006F3401">
        <w:t xml:space="preserve"> Тесты «Несуществующее животное», «Семейный портрет», «Отношение ребё</w:t>
      </w:r>
      <w:r>
        <w:t>нка с родителями»</w:t>
      </w:r>
      <w:r w:rsidRPr="006F3401">
        <w:t>; изучение индивидуальных особенностей ли</w:t>
      </w:r>
      <w:r>
        <w:t>чности учащегося</w:t>
      </w:r>
      <w:r w:rsidRPr="006F3401">
        <w:t>; изучение межличностных отношени</w:t>
      </w:r>
      <w:r>
        <w:t>й – социометрия</w:t>
      </w:r>
      <w:r w:rsidRPr="006F3401">
        <w:t>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i/>
        </w:rPr>
      </w:pPr>
      <w:r>
        <w:rPr>
          <w:i/>
        </w:rPr>
        <w:t>Психолого-</w:t>
      </w:r>
      <w:r w:rsidRPr="006F3401">
        <w:rPr>
          <w:i/>
        </w:rPr>
        <w:t>педагогическое просвещение родителей.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>Использую традиционные и нетрадиционные формы работы с родителями.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proofErr w:type="gramStart"/>
      <w:r w:rsidRPr="006F3401">
        <w:t>Традиционные формы: родительские собра</w:t>
      </w:r>
      <w:r>
        <w:t>ния, конференции (</w:t>
      </w:r>
      <w:proofErr w:type="spellStart"/>
      <w:r>
        <w:t>общеклассные</w:t>
      </w:r>
      <w:proofErr w:type="spellEnd"/>
      <w:r>
        <w:t xml:space="preserve">, </w:t>
      </w:r>
      <w:r w:rsidRPr="006F3401">
        <w:t>общешкольные), консультаци</w:t>
      </w:r>
      <w:r>
        <w:t xml:space="preserve">и (индивидуальные тематические групповые), </w:t>
      </w:r>
      <w:r w:rsidRPr="006F3401">
        <w:t xml:space="preserve">родительские чтения, устный журнал, посещение на дому. </w:t>
      </w:r>
      <w:proofErr w:type="gramEnd"/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proofErr w:type="gramStart"/>
      <w:r w:rsidRPr="006F3401">
        <w:t>Нетрадиционные формы работы: родительские вечера, родительские ринги, литературная гостиная, игра «Поле чудес», посиде</w:t>
      </w:r>
      <w:r>
        <w:t>лки, дневники общения, мастер-</w:t>
      </w:r>
      <w:r w:rsidRPr="006F3401">
        <w:t>класс.</w:t>
      </w:r>
      <w:proofErr w:type="gramEnd"/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i/>
        </w:rPr>
      </w:pPr>
      <w:r w:rsidRPr="006F3401">
        <w:rPr>
          <w:i/>
        </w:rPr>
        <w:t>Орган</w:t>
      </w:r>
      <w:r>
        <w:rPr>
          <w:i/>
        </w:rPr>
        <w:t xml:space="preserve">изация совместной деятельности </w:t>
      </w:r>
      <w:r w:rsidRPr="006F3401">
        <w:rPr>
          <w:i/>
        </w:rPr>
        <w:t>детей и родителей.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 xml:space="preserve">Вовлечённость в воспитательный процесс родителей способствует пониманию ими того, что воспитание детей – это своеобразное искусство, которое требует терпения, а так же большого желания его познать; общие дела и интересы сплачивают детей и родителей, помогают найти язык общения, положительно воздействуют на формирование личности ребёнка. 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 xml:space="preserve">В своей практике использую методику организации коллективного творческого дела, разработанную академиком И.П. Ивановым, в </w:t>
      </w:r>
      <w:proofErr w:type="gramStart"/>
      <w:r w:rsidRPr="006F3401">
        <w:t>основе</w:t>
      </w:r>
      <w:proofErr w:type="gramEnd"/>
      <w:r w:rsidRPr="006F3401">
        <w:t xml:space="preserve"> которой – сотрудничество взрослых и детей как равных, творчество и поиск, отсутствие регламентации и шаблонов, а самое главное – забота о друг друге, окружающих  людях, об улучшении себя.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proofErr w:type="gramStart"/>
      <w:r w:rsidRPr="006F3401">
        <w:t xml:space="preserve">Коллективные творческие дела (КТД), где родители: организаторы, участники, кашевары, грибники, экскурсоводы, помощники в конкурсах, кулинары – кондитеры, артисты, спортсмены, судьи.  </w:t>
      </w:r>
      <w:proofErr w:type="gramEnd"/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 xml:space="preserve">Большое внимание уделяю коллективной организаторской деятельности внеклассных мероприятий, где ведущая роль отведена родителям в инициативе, в планировании  и проведении.  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i/>
        </w:rPr>
      </w:pPr>
      <w:r w:rsidRPr="006F3401">
        <w:rPr>
          <w:i/>
        </w:rPr>
        <w:t>Сотворчество детей и взрослых.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>Повышению активности родителей в воспитании ребёнка способствует совместное участие детей и родителей в общешкольных конкурсах рисунков, плакатов, поделок, в конкурсах «Юные поэты».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 xml:space="preserve">Даю такие задания учащимся, выполнение которых предполагает взаимодействие детей с родителями. Выпуск книжек – малышек «Мои первые зимние каникулы».  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i/>
        </w:rPr>
      </w:pPr>
      <w:r w:rsidRPr="006F3401">
        <w:rPr>
          <w:i/>
        </w:rPr>
        <w:lastRenderedPageBreak/>
        <w:t>Сопровождение семей, попавших в трудную жизненную ситуацию.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>Главный помощник в работе классного руководителя – социальный педагог. Использую формы работы: индивидуальные беседы, родительские лектории, консультации, посещение семей на дому, взаимодействие с межведомственными структурами, совместная деятельность через КТД.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i/>
        </w:rPr>
      </w:pPr>
      <w:r w:rsidRPr="006F3401">
        <w:rPr>
          <w:i/>
        </w:rPr>
        <w:t xml:space="preserve">Участие </w:t>
      </w:r>
      <w:r>
        <w:rPr>
          <w:i/>
        </w:rPr>
        <w:t>родителей в организации учебно-</w:t>
      </w:r>
      <w:r w:rsidRPr="006F3401">
        <w:rPr>
          <w:i/>
        </w:rPr>
        <w:t>воспитательного процесса.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 xml:space="preserve">На мой взгляд, широким полем деятельности для совместной работы классного руководителя и родителей является учебный процесс. 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>В этой связи использую различные способы привлечения родителей к организации учебных занятий: подготовка методических материалов к уроку; выступление на уроке родителей, специалистов по изучаемой проблеме; организация родителями экскурсий на предприятия.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 xml:space="preserve">Проведение открытых занятий для родителей. Цель: показать результаты обучения учащихся, привлечь внимание родителей к ребенку, заинтересовать родителей. Традиционными стали открытые уроки с участием родителей, где родители – </w:t>
      </w:r>
      <w:proofErr w:type="spellStart"/>
      <w:r w:rsidRPr="006F3401">
        <w:t>соучителя</w:t>
      </w:r>
      <w:proofErr w:type="spellEnd"/>
      <w:r w:rsidRPr="006F3401">
        <w:t>. Они декламируют стихи, показывают театрализацию на уроках чтения, рассказывают  о памятных событиях из своей жизни, демонстрируют сохранившиеся в семье материалы и документы на уроках истории родного края.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>Привлекая родителей в учебный процесс, они стано</w:t>
      </w:r>
      <w:r>
        <w:t xml:space="preserve">вятся </w:t>
      </w:r>
      <w:proofErr w:type="spellStart"/>
      <w:r>
        <w:t>соучителями</w:t>
      </w:r>
      <w:proofErr w:type="spellEnd"/>
      <w:r>
        <w:t>, а результат –</w:t>
      </w:r>
      <w:r w:rsidRPr="006F3401">
        <w:t xml:space="preserve"> повышение мотивации к учению  у детей, положительное отношение к школе, повышение значимости родителей.  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i/>
        </w:rPr>
      </w:pPr>
      <w:r w:rsidRPr="006F3401">
        <w:rPr>
          <w:i/>
        </w:rPr>
        <w:t>Участие ро</w:t>
      </w:r>
      <w:r>
        <w:rPr>
          <w:i/>
        </w:rPr>
        <w:t xml:space="preserve">дителей в </w:t>
      </w:r>
      <w:proofErr w:type="spellStart"/>
      <w:r>
        <w:rPr>
          <w:i/>
        </w:rPr>
        <w:t>соуправлении</w:t>
      </w:r>
      <w:proofErr w:type="spellEnd"/>
      <w:r>
        <w:rPr>
          <w:i/>
        </w:rPr>
        <w:t xml:space="preserve"> класса (</w:t>
      </w:r>
      <w:r w:rsidRPr="006F3401">
        <w:rPr>
          <w:i/>
        </w:rPr>
        <w:t>школы).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>
        <w:t>Родители –</w:t>
      </w:r>
      <w:r w:rsidRPr="006F3401">
        <w:t xml:space="preserve"> союзники в работе. Они участвуют в </w:t>
      </w:r>
      <w:proofErr w:type="spellStart"/>
      <w:r w:rsidRPr="006F3401">
        <w:t>соуправлении</w:t>
      </w:r>
      <w:proofErr w:type="spellEnd"/>
      <w:r w:rsidRPr="006F3401">
        <w:t xml:space="preserve"> школы через работу родительского комитета  класса (школы), через Совет школы.  Общеобразовательный процесс носит открытый характер, В начале учебного года организую </w:t>
      </w:r>
      <w:proofErr w:type="spellStart"/>
      <w:r w:rsidRPr="006F3401">
        <w:t>целеполагание</w:t>
      </w:r>
      <w:proofErr w:type="spellEnd"/>
      <w:r w:rsidRPr="006F3401">
        <w:t xml:space="preserve"> и планирование воспитательной работы совместно с родителями. В мае месяце подводим итоги, анализируем, как решены поставленные задачи, оцениваем достигнутые результаты, планируем работу на следующий учебный год.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b/>
        </w:rPr>
      </w:pPr>
      <w:r w:rsidRPr="006F3401">
        <w:rPr>
          <w:b/>
        </w:rPr>
        <w:t>Результативность работы педагога.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>Во вс</w:t>
      </w:r>
      <w:r w:rsidR="0025340A">
        <w:t>ей работе на сегодня</w:t>
      </w:r>
      <w:r w:rsidRPr="006F3401">
        <w:t xml:space="preserve"> отчё</w:t>
      </w:r>
      <w:r>
        <w:t xml:space="preserve">тливо реализуется идея сотрудничества, которая </w:t>
      </w:r>
      <w:r w:rsidRPr="006F3401">
        <w:t>способствует обога</w:t>
      </w:r>
      <w:r>
        <w:t xml:space="preserve">щению жизни детей, содействует </w:t>
      </w:r>
      <w:r w:rsidRPr="006F3401">
        <w:t xml:space="preserve">формированию </w:t>
      </w:r>
      <w:r>
        <w:t xml:space="preserve">благоприятного морально-психологического </w:t>
      </w:r>
      <w:r w:rsidRPr="006F3401">
        <w:t>климата в детском кол</w:t>
      </w:r>
      <w:r>
        <w:t xml:space="preserve">лективе, укрепляет и развивает </w:t>
      </w:r>
      <w:r w:rsidRPr="006F3401">
        <w:t>отношения: «Педагог-ученик», «Ученик – родитель</w:t>
      </w:r>
      <w:r>
        <w:t xml:space="preserve">», «Педагог – родитель». Такая работа способствует достижению положительных </w:t>
      </w:r>
      <w:r w:rsidRPr="006F3401">
        <w:t>результатов.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jc w:val="both"/>
      </w:pPr>
      <w:r w:rsidRPr="006F3401">
        <w:lastRenderedPageBreak/>
        <w:t>В классном коллективе создан особый психологический микроклимат, когда ученик чувствует себя комфортно, проявляет свои творческие и коммуникативные способности, развивает инициативу и творчество, организаторские умения. Доминирующий эмоциональны</w:t>
      </w:r>
      <w:r>
        <w:t>й настрой учащихся класса: мы –</w:t>
      </w:r>
      <w:r w:rsidRPr="006F3401">
        <w:t xml:space="preserve"> команда, каждый значим, верит в свою успешность и состоятельность. Мы</w:t>
      </w:r>
      <w:r>
        <w:t xml:space="preserve"> живём под девизом: «Мы разные – </w:t>
      </w:r>
      <w:r w:rsidRPr="006F3401">
        <w:t>и в этом наше богатство. Мы вместе – и в этом наша сила. Сближайся и делайся своим».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>Работаю без неуспевающих. Учащиеся в среднем звене подтверждают знания, % каче</w:t>
      </w:r>
      <w:r>
        <w:t xml:space="preserve">ства знаний по предметам 60 % – </w:t>
      </w:r>
      <w:r w:rsidRPr="006F3401">
        <w:t>65 %.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>Степень актив</w:t>
      </w:r>
      <w:r>
        <w:t>ности учащихся высокая. Ребята –</w:t>
      </w:r>
      <w:r w:rsidRPr="006F3401">
        <w:t xml:space="preserve"> участники мероприятий разного уровня, входят в Совет школы, в актив района.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 xml:space="preserve">Родители класса – союзники в деле воспитания, они являются активными участниками образовательного процесса класса (школы). 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  <w:rPr>
          <w:b/>
        </w:rPr>
      </w:pPr>
      <w:r w:rsidRPr="006F3401">
        <w:rPr>
          <w:b/>
        </w:rPr>
        <w:t>Заключение.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t xml:space="preserve">Только в сотрудничестве семьи и школы можно успешно решать проблему воспитания и развития личности младшего школьника. Чтобы  в каждом классе сложилась дружная школьная семья детей, родителей и педагогов надо, как говорил Ш.А. </w:t>
      </w:r>
      <w:proofErr w:type="spellStart"/>
      <w:r w:rsidRPr="006F3401">
        <w:t>Амонашвили</w:t>
      </w:r>
      <w:proofErr w:type="spellEnd"/>
      <w:r w:rsidRPr="006F3401">
        <w:t xml:space="preserve">: «Видеть себя в детях, чтобы помочь им стать взрослыми; надо принимать их как повторение своего детства, чтобы совершенствоваться самому; надо, наконец, жить жизнью детей, чтобы быть гуманным педагогом». Только вместе семья и школа – сила, только вместе мы можем взрастить личность. </w:t>
      </w:r>
    </w:p>
    <w:p w:rsidR="006F3401" w:rsidRPr="006F3401" w:rsidRDefault="006F3401" w:rsidP="0025340A">
      <w:pPr>
        <w:tabs>
          <w:tab w:val="left" w:pos="0"/>
        </w:tabs>
        <w:spacing w:line="360" w:lineRule="auto"/>
        <w:ind w:firstLine="567"/>
        <w:contextualSpacing/>
        <w:jc w:val="both"/>
      </w:pPr>
      <w:r w:rsidRPr="006F3401">
        <w:rPr>
          <w:b/>
        </w:rPr>
        <w:t>Библиография.</w:t>
      </w:r>
    </w:p>
    <w:p w:rsidR="006F3401" w:rsidRPr="006F3401" w:rsidRDefault="006F3401" w:rsidP="0025340A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567"/>
        <w:jc w:val="both"/>
      </w:pPr>
      <w:proofErr w:type="spellStart"/>
      <w:r w:rsidRPr="006F3401">
        <w:t>Венгер</w:t>
      </w:r>
      <w:proofErr w:type="spellEnd"/>
      <w:r w:rsidRPr="006F3401">
        <w:t xml:space="preserve"> А.Л., </w:t>
      </w:r>
      <w:proofErr w:type="spellStart"/>
      <w:r w:rsidRPr="006F3401">
        <w:t>Цукерман</w:t>
      </w:r>
      <w:proofErr w:type="spellEnd"/>
      <w:r w:rsidRPr="006F3401">
        <w:t xml:space="preserve"> Г.А. Психологическое обследование младших школьников. М.; </w:t>
      </w:r>
      <w:proofErr w:type="spellStart"/>
      <w:r w:rsidRPr="006F3401">
        <w:t>Владос-Пресс</w:t>
      </w:r>
      <w:proofErr w:type="spellEnd"/>
      <w:r w:rsidRPr="006F3401">
        <w:t>, 2001</w:t>
      </w:r>
    </w:p>
    <w:p w:rsidR="006F3401" w:rsidRPr="006F3401" w:rsidRDefault="006F3401" w:rsidP="0025340A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567"/>
        <w:jc w:val="both"/>
      </w:pPr>
      <w:r w:rsidRPr="006F3401">
        <w:t xml:space="preserve">Воспитание и развитие личности в социуме (отв. За выпуск Л.Г. </w:t>
      </w:r>
      <w:proofErr w:type="spellStart"/>
      <w:r w:rsidRPr="006F3401">
        <w:t>Нещерет</w:t>
      </w:r>
      <w:proofErr w:type="spellEnd"/>
      <w:r w:rsidRPr="006F3401">
        <w:t xml:space="preserve"> – Нижний Новгород, 2000)</w:t>
      </w:r>
    </w:p>
    <w:p w:rsidR="006F3401" w:rsidRPr="006F3401" w:rsidRDefault="006F3401" w:rsidP="0025340A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567"/>
        <w:jc w:val="both"/>
      </w:pPr>
      <w:proofErr w:type="gramStart"/>
      <w:r w:rsidRPr="006F3401">
        <w:t xml:space="preserve">Воспитательный процесс: изучение эффективности (авт. Составители Е.Н. Степанов, Л.В. </w:t>
      </w:r>
      <w:proofErr w:type="spellStart"/>
      <w:r w:rsidRPr="006F3401">
        <w:t>Бойбородова</w:t>
      </w:r>
      <w:proofErr w:type="spellEnd"/>
      <w:r w:rsidRPr="006F3401">
        <w:t xml:space="preserve"> и др. – М., 2000</w:t>
      </w:r>
      <w:proofErr w:type="gramEnd"/>
    </w:p>
    <w:p w:rsidR="006F3401" w:rsidRPr="006F3401" w:rsidRDefault="006F3401" w:rsidP="0025340A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567"/>
        <w:jc w:val="both"/>
      </w:pPr>
      <w:proofErr w:type="spellStart"/>
      <w:r w:rsidRPr="006F3401">
        <w:t>Гин</w:t>
      </w:r>
      <w:proofErr w:type="spellEnd"/>
      <w:r w:rsidRPr="006F3401">
        <w:t xml:space="preserve"> А.А. Приемы педагогической техники. Свобода выбора. Открытость. Деятельность. Обратная связь. Идеальность. Пособие для учителя. М., Вита-Пресс, 2002</w:t>
      </w:r>
    </w:p>
    <w:p w:rsidR="006F3401" w:rsidRPr="006F3401" w:rsidRDefault="006F3401" w:rsidP="0025340A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567"/>
        <w:jc w:val="both"/>
      </w:pPr>
      <w:proofErr w:type="spellStart"/>
      <w:r w:rsidRPr="006F3401">
        <w:t>Дереклеева</w:t>
      </w:r>
      <w:proofErr w:type="spellEnd"/>
      <w:r w:rsidRPr="006F3401">
        <w:t xml:space="preserve"> Н.И. Научно-исследовательская деятельность классного руководителя в школе. М.: </w:t>
      </w:r>
      <w:proofErr w:type="spellStart"/>
      <w:r w:rsidRPr="006F3401">
        <w:t>Вербун</w:t>
      </w:r>
      <w:proofErr w:type="spellEnd"/>
      <w:r w:rsidRPr="006F3401">
        <w:t xml:space="preserve"> – М, 2000</w:t>
      </w:r>
    </w:p>
    <w:p w:rsidR="006F3401" w:rsidRPr="006F3401" w:rsidRDefault="006F3401" w:rsidP="0025340A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567"/>
        <w:jc w:val="both"/>
      </w:pPr>
      <w:proofErr w:type="spellStart"/>
      <w:r w:rsidRPr="006F3401">
        <w:t>Кумекер</w:t>
      </w:r>
      <w:proofErr w:type="spellEnd"/>
      <w:r w:rsidRPr="006F3401">
        <w:t xml:space="preserve"> Л., Шейн </w:t>
      </w:r>
      <w:proofErr w:type="gramStart"/>
      <w:r w:rsidRPr="006F3401">
        <w:t>Дж</w:t>
      </w:r>
      <w:proofErr w:type="gramEnd"/>
      <w:r w:rsidRPr="006F3401">
        <w:t>. Свобода учиться, свобода учить. М., 1994</w:t>
      </w:r>
    </w:p>
    <w:p w:rsidR="006F3401" w:rsidRPr="006F3401" w:rsidRDefault="006F3401" w:rsidP="0025340A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567"/>
        <w:jc w:val="both"/>
      </w:pPr>
      <w:r w:rsidRPr="006F3401">
        <w:lastRenderedPageBreak/>
        <w:t xml:space="preserve">Макеева А.Г. Как уберечь ребенка от курения и знакомства с алкоголем. М.; </w:t>
      </w:r>
      <w:proofErr w:type="spellStart"/>
      <w:r w:rsidRPr="006F3401">
        <w:t>Вентана-Граф</w:t>
      </w:r>
      <w:proofErr w:type="spellEnd"/>
      <w:r w:rsidRPr="006F3401">
        <w:t>, 2002</w:t>
      </w:r>
    </w:p>
    <w:p w:rsidR="006F3401" w:rsidRPr="006F3401" w:rsidRDefault="006F3401" w:rsidP="0025340A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567"/>
        <w:jc w:val="both"/>
      </w:pPr>
      <w:r w:rsidRPr="006F3401">
        <w:t xml:space="preserve">Предки о воспитании </w:t>
      </w:r>
      <w:proofErr w:type="gramStart"/>
      <w:r w:rsidRPr="006F3401">
        <w:t>юных</w:t>
      </w:r>
      <w:proofErr w:type="gramEnd"/>
      <w:r w:rsidRPr="006F3401">
        <w:t xml:space="preserve"> (составители Г.П. Веселова и др. – М., 2004)</w:t>
      </w:r>
    </w:p>
    <w:sectPr w:rsidR="006F3401" w:rsidRPr="006F3401" w:rsidSect="00E64FC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712A"/>
    <w:multiLevelType w:val="hybridMultilevel"/>
    <w:tmpl w:val="2CB22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447D9C"/>
    <w:multiLevelType w:val="hybridMultilevel"/>
    <w:tmpl w:val="F886E8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B66B41"/>
    <w:multiLevelType w:val="hybridMultilevel"/>
    <w:tmpl w:val="947E1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401"/>
    <w:rsid w:val="0025340A"/>
    <w:rsid w:val="006F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2017-11-29T11:30:00Z</dcterms:created>
  <dcterms:modified xsi:type="dcterms:W3CDTF">2017-11-29T11:42:00Z</dcterms:modified>
</cp:coreProperties>
</file>