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85" w:rsidRPr="00CB0385" w:rsidRDefault="00CB0385" w:rsidP="00CB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Статья на тему «Трудности в раб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оте с родителями, пути их преодо</w:t>
      </w:r>
      <w:r w:rsidRPr="00CB0385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ления»</w:t>
      </w:r>
    </w:p>
    <w:p w:rsid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Появившийся в 1995 году закон РФ «Об образовании» обязывает педагогов и </w:t>
      </w:r>
      <w:bookmarkStart w:id="0" w:name="_GoBack"/>
      <w:bookmarkEnd w:id="0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родителей стать не только равноправными, но и физического, нравственного и интеллектуального развития личности ребенка в раннем возрасте равно ответственными участниками образовательного процесса.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Семья – одна из величайших ценностей, созданных человечеством за всю историю его существования. Ни одна нация, ни одна культурная общность не обошлись – и не обходятся – без семьи. В ее позитивном развитии, сохранении заинтересовано общество, государство, в прочной, надежной семье нуждается каждый человек. Семья и ДОУ – два важных института социализации детей. Их воспитательные функции различны, но для всестороннего развития ребенка требуется их взаимодействие.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Проблема взаимодействия ДОУ и семьи в последнее время попала в разряд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самых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актуальных. 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Положительный результат, может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быть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достигнут только при рассмотрении семьи и детского сада в рамках единого образовательного пространства (ЕОП), подразумевающего взаимодействие, сотрудничество между педагогами ДОУ и родителями на всем протяжении дошкольного детства ребенка.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с родителями – это сложная и важная часть деятельности педагогов, в тоже время   это кропотливый труд, требующий гибкости, терпения. Многие из нас испытывают трудности в работе.   Имея за плечами не один год работы   в детском   саду, можно   сказать, что многие родители, отдав ребенка в детский сад, устраняются от воспитания, перекладывая эту функцию на детский сад.    И порой бывает очень трудно достучаться до пап и мам, объяснить им, что именно   родители первые   педагоги. Они обязаны заложить первые основы физического, нравственного и интеллектуального развития личности ребенка в раннем возрасте. С ребенком нужно заниматься, общаться, учить его думать, размышлять, а не только одевать, обеспечивать игрушками, кормить.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преодоления этих трудностей, стараюсь довести до сознания родителей, важность семьи в воспитании детей, знакомлю с законом РФ «Об образовании», использую анкетирование, способствующее определению роли семьи в воспитании ребенка.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Стараюсь в своей работе найти подход к родителям, избегаю назидательного тона, если нужно рассказать о ребенке, диалог начинаю с </w:t>
      </w:r>
      <w:proofErr w:type="spellStart"/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</w:t>
      </w:r>
      <w:proofErr w:type="spellEnd"/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позитивной информации, затем плавно перехожу к проблеме, которую нужно решить в </w:t>
      </w: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семье.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Стараюсь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вести так диалог, чтобы родитель, сам предложил пути выхода из сложившийся ситуации.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 современном этапе в работе с родителями появляется такое понятие «включение родителей» в деятельность ДОУ, которое оказывает влияние на его функционирование и развитие. Но не все родители откликаются на стремление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педагога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на сотрудничество с ними. Наблюдение за родителями позволил мне определить уровень включения родителей в жизнь дошкольного учреждения: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наблюдатели – не участвующие в жизни группы, ДОУ.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 участники – вносят предложения по совершенствованию образовательного процесса, выдвигают свои идеи, вносят свои предложения, участвуют во всех мероприятиях.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участвуют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но частично, исполнители, которые принимают участие при условии значимой мотивации.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Понимая важность сотрудничества с семьей, моя задача нужно было повернуть родителей лицом к себе, чтобы невидимая нить связывала нас в единое целое, в один коллектив - дружный и сплоченный. Для этого использую целенаправленный поиск путей решения этой проблемы.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Одним из важнейших способов является их организация их совместной деятельности, в которой родители – не пассивные наблюдатели, активные участники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процесса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т.е. включение в деятельность детского сада. Начинаю работу по взаимодействию с теми, кто желает участвовать в жизни группы, поддерживает педагогов, даже если таких родителей будет меньшинство. Постепенно, тактично стараюсь вовлечь и остальных родителей в сотрудничество, опираясь на родителей единомышленников, учитывая интересы каждого ребенка и его семьи.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Как педагоги, так и родители хотят видеть своих детей здоровыми, счастливыми успешными, мечтает воспитать порядочного человека. Много разных вопросов волнует родителей «Как воспитать самостоятельность?», «Как быть, если ребенок агрессивный?», «Как поговорить с ним о какой- то проблеме, на каком языке?». Очень часто родители не находят правильный ответ и поступают так как поступали его родители, а иногда просто не обращают на это внимание думая, что все решится само собой. Почему это происходит? Я считаю, что преобладающая часть родителей не профессиональные воспитатели. Они не имеют специальных знаний в сфере воспитания и образования детей, нередко испытывают трудности в установлении контактов с детьми. Отсутствие у родителей знаний приводит к тому, что воспитание в семье осуществляется вслепую, что рано или поздно обязательно сказывается и на развитии ребёнка, и на уровне его воспитанности.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Пути преодоления – педагогическое просвещение родителей. В словаре «Семейное воспитание» педагогическая культура родителей определяется как составная часть общей культуры человека, в которой воплощён накопленный человечеством опыт воспитания детей в семье.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избегать традиционных ошибок в семейном воспитании и находить верные решения в нестандартных ситуациях.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своей работе для педагогического просвещения, использую консультации, родительские собрания, беседы, информация выносится на сайт группы, прослеживается в групповой газете «Солнечный лучик» в рубриках «Наши консультации», «Домашняя игротека», «Это интересно»,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Я считаю, что систематическое применение в работе с родителями разнообразных форм педагогического просвещения ведёт к привлечению внимания родителей к проблемам воспитания детей, получению необходимого минимума знаний и, таким образом, повышению педагогической культуры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Одной из причин трудностей в работе с семьей являются неблагополучные семьи или группы «риска». В таких семьях родители или один из родителей ведут беспорядочный образ жизни, алкоголизм, постоянные ссоры, конфликты неблагополучно влияет на развитие ребенка, тормозит его развитие, как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правило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эти дети с раннего детства страдают нарушениями психического здоровья, они беспокойны, рассеяны. Родители недопонимают, что ответственность за неблагоприятные семейно-бытовые условия лежат на них. В нашей группе есть такая семья, папа не работает, пьянствует, не занимается воспитанием девочки. К неблагополучной семье можно отнести и такую семью, где ребенку не предъявляют никаких требований, где удовлетворяются все его капризы, что создает основу эгоизма, высокомерия, неуважения к окружающим.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Пути преодоления. Посещение на дому, беседы, консультации «Роль отца в воспитании детей», «Отдыхаем вместе», «Ребенок и безопасность», встречи с психологом, посещение на дому с целью выявления условий жизни ребенка, привлечение к жизни детского сада. Стараюсь глубоко разобраться в причинах семейного неблагополучия, помочь взрослым членам семьи в воспитании ребенка. В данное время видна положительная динамика, папа приходит за ребенком в детский сад, работает, старается помочь чем – то группе. Хотя эта семья находится на учете по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неблагополучности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Определяющая роль в установлении взаимодействия с родителями принадлежит педагогу. Мы, педагоги, должны уметь вести диалоги с родителями, общение должно строиться так, что бы родители почувствовали, что он нуждается в них, что они, родители являются его союзниками. Иногда не хватает определенного багажа знаний.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Пути преодоления - этого нужно постоянно совершенствоваться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- методическая литература по работе с родителями: О.В.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Солодкина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«Сотрудничество дошкольного учреждения с семьей», Зверева Л О «Общение с родителями», Свирская Л. «Шпаргалки для родителей»,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Арнаутова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Е.П. «Планируем работу с семьей», семинары,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вебинары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новые пути общения с родителями.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В настоящее время наблюдается, что в современных семьях идет снижение качества и количества речевого общения. Родители становятся более авторитарными, а иногда и просто не хотят общаться с воспитателем, не желают рассказывать о своем ребенке, некоторые стесняются, другие просто отмалчиваются, объясняя, что все хорошо. Я считаю, это недопонимание несет ложные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домыслы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ложится всей тяжестью на ребенка. Поэтому стараюсь вызвать родителей на разговор, беседа проходит в доброжелательной атмосфере, даю возможность родителю высказаться, для расположения родителя к себе нахожу возможность говорить родителям что- то положительное о ребенке.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 и др.) заставляет искать новые формы взаимодействия. Стараюсь разнообразить жизнь детей и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родителе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группе. Выявляю пожелания родителей и вовлекаю их активную творческую деятельность по улучшению работы в группе.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   Свою работу стараюсь четко спланировать, использую различные формы сотрудничества, которые позволяют заинтересовывать родителей, сделать их своими единомышленниками. Был составлен перспективный годовой план работы по взаимодействию с родителями, который отражал годовые задачи детского сада. Особенность плана состоит в том, что позволяет приобщить большое количество семей к участию в жизни группы, создать благоприятную атмосферу для развития ребенка.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по сотрудничеству с семьей проходит по блокам: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   информационно-аналитический;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   познавательный;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   досуговый;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   наглядно-информационный;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     контрольно-оценочный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Информационно - аналитический блок - помогает выявить потребности, запросы родителей, уровень их педагогической грамотности, определить тип семьи, отношение родителей к воспитанию, изучить микроклимат семьи.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Познавательный блок - повышение педагогической грамотности проходит через родительские собрания, круглые столы, педагогическая гостиная, устные педагогические журналы, семинары практикумы.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Досуговый блок - в него входят праздники, развлечения, викторины, выставки, соревнования, совместные дни рождения.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Контрольно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– оценочный блок – для определения эффективности работы ввожу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контрольно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- оценочный блок, позволяющий сделать анализ проводимой работы.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Работа с родителями это сложный процесс и он проходит через все виды деятельности.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результате проведенной работы родители стали обмениваться опытом семейного воспитания.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Повысилась педагогическая культура родителей.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Установился союз педагог-ребенок-родитель;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Родители из пассивных наблюдателей стали активными участниками появилась общность интересов.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Появилась газета «Солнечный лучик» - редактор Гузенко Д.М. Она представляет собой несколько страниц стандартного формата А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 текстами, рисунками, фотографиями. В верхнем углу газеты находится герб группы (в середине многоугольника – бабочка), символизирующая название группы, с левой стороны девиз группы: «Всегда дружно. Всегда вместе. Всегда рядом». Постоянными рубриками стали: «День за днем», «Мастер класс», «Кладовая наших размышлений», «Наши успехи».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Особый интерес вызывает рубрика «Мастер класс», где родители могут познакомиться с опытом семейного воспитания других семей. 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работы над газетой была выбрана редколлегия, а также создана творческая группа в составе трех человек, способствующая улучшению эффективности работы в группе (журнал «Читающая нация будущего», визитная карточка семейного клуба «Огонек», ежегодные новогодние калейдоскопы и др.</w:t>
      </w:r>
      <w:proofErr w:type="gramEnd"/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Каждый квартал совместно с родителями проводятся дни рождения детей, где родители являются не наблюдателями, а участниками этого мероприятия. Традицией стало представление родителями визитной карточки семьи, так появилась книга «Здравствуйте -  это мы».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 программе Министерства образования стоит вопрос о модернизации современных подходов работы с семьей. Процессы демократизации в системе образования, его вариативность, новые инновационные программы, новые условия жизни определяют поисковых эффективных форм в работе с семьей. Поиск новых форм работы по взаимодействию с семьей способствовал организации семейного клуба «Огонек». Разработано положение о семейном клубе.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Одной из интересных и результативных форм является «Встреча с интересными людьми». Эти встречи проходят участием родителей, где они знакомят детей со своей профессией. Постоянная работа способствует накоплению у детей знаний о профессиях, воспитывает интерес к труду взрослых.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Продуманная, чётко спланированная работа позволяет избежать трудностей в работе с родителями, сделать их своими союзниками.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СПИСОК ИСПОЛЬЗОВАННОЙ ЛИТЕРАТУРЫ</w:t>
      </w:r>
    </w:p>
    <w:p w:rsidR="00CB0385" w:rsidRPr="00CB0385" w:rsidRDefault="00CB0385" w:rsidP="00CB0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Волков Б. С, Волкова Н. В. Психология общения в детском возрасте. 3-е изд. — СПб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.: 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Питер, 2008.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О.Л. Зверева, Т.В.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Кропотова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«Общение педагога с родителями в ДОУ». М.: Сфера, 2005.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Доронова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Т.Н. Взаимодействие дошкольного учреждения с родителями.  - М. - 2002. 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Макаренко А. С. Педагогические сочинения в 8 т.: Лекции о воспитании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детей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.Т</w:t>
      </w:r>
      <w:proofErr w:type="spellEnd"/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4. — 1984.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 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Сикорова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В.И. Общение в семье как фактор формирования личности. – В кн.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: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Социальная психология и философия.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Вып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2. Л., 1973.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Ковальчук Я.Н «Индивидуальный подход в воспитании ребенка» Пособие для воспитателя детского сада. - Изд. 2-е, доп. - Москва,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изд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."</w:t>
      </w:r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Просвещение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", 1985.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Марковская И. М. Тренинг взаимодействия родителей с детьми. — СПб. Речь, 2005.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 Н.В.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Микляева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 Т.С. Мишина «Взаимодействие воспитателя с семьей по организации домашнего чтения» - «Айрис-Пресс», 2014.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 М.Б. Елисеева «Книга в воспитании ребенка от рождения до 7 лет» - М. «Сфера», 2009.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  Н.В.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Микляева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С.Н. Толстикова, Н.П.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Целикина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«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Сказкотерапия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ДОУ и семье» - М. «Сфера», 2010.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 </w:t>
      </w:r>
      <w:hyperlink r:id="rId6" w:history="1">
        <w:r w:rsidRPr="00CB0385">
          <w:rPr>
            <w:rFonts w:ascii="Times New Roman" w:eastAsia="Times New Roman" w:hAnsi="Times New Roman" w:cs="Times New Roman"/>
            <w:color w:val="398DD8"/>
            <w:sz w:val="28"/>
            <w:szCs w:val="28"/>
            <w:u w:val="single"/>
            <w:lang w:eastAsia="ru-RU"/>
          </w:rPr>
          <w:t>Бабаева Т. И.</w:t>
        </w:r>
      </w:hyperlink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, </w:t>
      </w:r>
      <w:hyperlink r:id="rId7" w:history="1">
        <w:r w:rsidRPr="00CB0385">
          <w:rPr>
            <w:rFonts w:ascii="Times New Roman" w:eastAsia="Times New Roman" w:hAnsi="Times New Roman" w:cs="Times New Roman"/>
            <w:color w:val="398DD8"/>
            <w:sz w:val="28"/>
            <w:szCs w:val="28"/>
            <w:u w:val="single"/>
            <w:lang w:eastAsia="ru-RU"/>
          </w:rPr>
          <w:t>Аверин В. А.</w:t>
        </w:r>
      </w:hyperlink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«У школьного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порога</w:t>
      </w:r>
      <w:proofErr w:type="gram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»М</w:t>
      </w:r>
      <w:proofErr w:type="spellEnd"/>
      <w:proofErr w:type="gram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.: Просвещение, 1993.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 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Доронова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Т.Н. Взаимодействие дошкольного учреждения с родителями. Пособие для работников дошкольных образовательных учреждений».– М., 2002.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     Струмилин С. Г. Нетрадиционные формы работы с родителями ДОУ // Новый мир. 1960. N 7.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  Козлова А.В. Работа ДОУ с семьей: Диагностика, планирование, конспекты лекций, консультации, мониторинг /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А.В.Козлова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,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Р.П.Дешеулина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- М.: ТЦ Сфера, 2000.</w:t>
      </w:r>
    </w:p>
    <w:p w:rsidR="00CB0385" w:rsidRPr="00CB0385" w:rsidRDefault="00CB0385" w:rsidP="00CB03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      Меренков А.В. Родители и педагоги: растим ребенка вместе / </w:t>
      </w:r>
      <w:proofErr w:type="spellStart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А.В.Меренков</w:t>
      </w:r>
      <w:proofErr w:type="spellEnd"/>
      <w:r w:rsidRPr="00CB038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- Екатеринбург: Изд-во Дома учителя, 2005.</w:t>
      </w:r>
    </w:p>
    <w:p w:rsidR="00AD4F0B" w:rsidRPr="00CB0385" w:rsidRDefault="00AD4F0B" w:rsidP="00CB03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F0B" w:rsidRPr="00CB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F3659"/>
    <w:multiLevelType w:val="multilevel"/>
    <w:tmpl w:val="7D8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F"/>
    <w:rsid w:val="009867AF"/>
    <w:rsid w:val="00AD4F0B"/>
    <w:rsid w:val="00C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385"/>
    <w:rPr>
      <w:b/>
      <w:bCs/>
    </w:rPr>
  </w:style>
  <w:style w:type="character" w:styleId="a5">
    <w:name w:val="Hyperlink"/>
    <w:basedOn w:val="a0"/>
    <w:uiPriority w:val="99"/>
    <w:semiHidden/>
    <w:unhideWhenUsed/>
    <w:rsid w:val="00CB0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385"/>
    <w:rPr>
      <w:b/>
      <w:bCs/>
    </w:rPr>
  </w:style>
  <w:style w:type="character" w:styleId="a5">
    <w:name w:val="Hyperlink"/>
    <w:basedOn w:val="a0"/>
    <w:uiPriority w:val="99"/>
    <w:semiHidden/>
    <w:unhideWhenUsed/>
    <w:rsid w:val="00CB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yparents.ru/people/authors/1013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parents.ru/people/authors/101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2193</Words>
  <Characters>12503</Characters>
  <Application>Microsoft Office Word</Application>
  <DocSecurity>0</DocSecurity>
  <Lines>104</Lines>
  <Paragraphs>29</Paragraphs>
  <ScaleCrop>false</ScaleCrop>
  <Company>DG Win&amp;Soft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&amp; Yuri</dc:creator>
  <cp:keywords/>
  <dc:description/>
  <cp:lastModifiedBy>Christina &amp; Yuri</cp:lastModifiedBy>
  <cp:revision>3</cp:revision>
  <dcterms:created xsi:type="dcterms:W3CDTF">2017-11-06T11:30:00Z</dcterms:created>
  <dcterms:modified xsi:type="dcterms:W3CDTF">2017-11-06T11:31:00Z</dcterms:modified>
</cp:coreProperties>
</file>