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CE" w:rsidRDefault="00287BAB" w:rsidP="00455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4551F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551FC" w:rsidRDefault="004551FC" w:rsidP="00455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Катунская основная общеобразовательная школа.</w:t>
      </w: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раздела образовательной программы.</w:t>
      </w: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:rsidR="009B0A68" w:rsidRDefault="001D4A05" w:rsidP="001D4A0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Развитие творческих способностей младших школьников</w:t>
      </w:r>
    </w:p>
    <w:p w:rsidR="004551FC" w:rsidRPr="004551FC" w:rsidRDefault="001D4A05" w:rsidP="001D4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период обучения грамоте</w:t>
      </w:r>
      <w:r w:rsidR="009B0A6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91169D">
        <w:rPr>
          <w:rFonts w:ascii="Times New Roman" w:hAnsi="Times New Roman" w:cs="Times New Roman"/>
          <w:sz w:val="28"/>
          <w:szCs w:val="28"/>
        </w:rPr>
        <w:t xml:space="preserve"> 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876" w:rsidRDefault="004551FC" w:rsidP="008B48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551FC" w:rsidRDefault="004551FC" w:rsidP="004551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Беляева Елена Викторовна</w:t>
      </w:r>
    </w:p>
    <w:p w:rsidR="004551FC" w:rsidRP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P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P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P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P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51FC" w:rsidRDefault="004551FC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Катунки </w:t>
      </w:r>
    </w:p>
    <w:p w:rsidR="004551FC" w:rsidRDefault="004551FC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</w:t>
      </w:r>
    </w:p>
    <w:p w:rsidR="001D4A05" w:rsidRDefault="001D4A05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2C1">
        <w:rPr>
          <w:rFonts w:ascii="Times New Roman" w:hAnsi="Times New Roman" w:cs="Times New Roman"/>
          <w:b/>
          <w:i/>
          <w:sz w:val="28"/>
          <w:szCs w:val="28"/>
        </w:rPr>
        <w:lastRenderedPageBreak/>
        <w:t>Оглавление:</w:t>
      </w:r>
    </w:p>
    <w:p w:rsidR="002B46AD" w:rsidRPr="002B46AD" w:rsidRDefault="002B46AD" w:rsidP="002B46AD">
      <w:pPr>
        <w:tabs>
          <w:tab w:val="left" w:pos="38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стр:</w:t>
      </w:r>
    </w:p>
    <w:p w:rsidR="004551FC" w:rsidRPr="009552C1" w:rsidRDefault="004551FC" w:rsidP="009552C1">
      <w:pPr>
        <w:pStyle w:val="a7"/>
        <w:numPr>
          <w:ilvl w:val="0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1C54BA" w:rsidRPr="009552C1">
        <w:rPr>
          <w:rFonts w:ascii="Times New Roman" w:hAnsi="Times New Roman" w:cs="Times New Roman"/>
          <w:b/>
          <w:sz w:val="28"/>
          <w:szCs w:val="28"/>
        </w:rPr>
        <w:t>:</w:t>
      </w:r>
    </w:p>
    <w:p w:rsidR="001C54BA" w:rsidRDefault="001C54BA" w:rsidP="009552C1">
      <w:pPr>
        <w:pStyle w:val="a7"/>
        <w:numPr>
          <w:ilvl w:val="1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темы.</w:t>
      </w:r>
      <w:r w:rsidR="002B4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E202E">
        <w:rPr>
          <w:rFonts w:ascii="Times New Roman" w:hAnsi="Times New Roman" w:cs="Times New Roman"/>
          <w:sz w:val="28"/>
          <w:szCs w:val="28"/>
        </w:rPr>
        <w:t>-</w:t>
      </w:r>
      <w:r w:rsidR="002B46AD">
        <w:rPr>
          <w:rFonts w:ascii="Times New Roman" w:hAnsi="Times New Roman" w:cs="Times New Roman"/>
          <w:sz w:val="28"/>
          <w:szCs w:val="28"/>
        </w:rPr>
        <w:t xml:space="preserve">  </w:t>
      </w:r>
      <w:r w:rsidR="001E202E">
        <w:rPr>
          <w:rFonts w:ascii="Times New Roman" w:hAnsi="Times New Roman" w:cs="Times New Roman"/>
          <w:sz w:val="28"/>
          <w:szCs w:val="28"/>
        </w:rPr>
        <w:t>3</w:t>
      </w:r>
    </w:p>
    <w:p w:rsidR="001C54BA" w:rsidRDefault="001C54BA" w:rsidP="009552C1">
      <w:pPr>
        <w:pStyle w:val="a7"/>
        <w:numPr>
          <w:ilvl w:val="1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детей младшего школьного возраста.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-  4</w:t>
      </w:r>
    </w:p>
    <w:p w:rsidR="001C54BA" w:rsidRDefault="001C54BA" w:rsidP="009552C1">
      <w:pPr>
        <w:pStyle w:val="a7"/>
        <w:numPr>
          <w:ilvl w:val="1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, задачи работы.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- 10</w:t>
      </w:r>
    </w:p>
    <w:p w:rsidR="009552C1" w:rsidRDefault="009552C1" w:rsidP="009552C1">
      <w:pPr>
        <w:pStyle w:val="a7"/>
        <w:tabs>
          <w:tab w:val="left" w:pos="3855"/>
        </w:tabs>
        <w:spacing w:after="0" w:line="336" w:lineRule="auto"/>
        <w:ind w:left="988"/>
        <w:jc w:val="both"/>
        <w:rPr>
          <w:rFonts w:ascii="Times New Roman" w:hAnsi="Times New Roman" w:cs="Times New Roman"/>
          <w:sz w:val="28"/>
          <w:szCs w:val="28"/>
        </w:rPr>
      </w:pPr>
    </w:p>
    <w:p w:rsidR="009552C1" w:rsidRPr="009552C1" w:rsidRDefault="009552C1" w:rsidP="009552C1">
      <w:pPr>
        <w:pStyle w:val="a7"/>
        <w:numPr>
          <w:ilvl w:val="0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1C54BA" w:rsidRDefault="001C54BA" w:rsidP="009552C1">
      <w:pPr>
        <w:pStyle w:val="a7"/>
        <w:numPr>
          <w:ilvl w:val="1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 формы организации деятельности. 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                      -11</w:t>
      </w:r>
    </w:p>
    <w:p w:rsidR="00844E80" w:rsidRPr="001E202E" w:rsidRDefault="009552C1" w:rsidP="009552C1">
      <w:pPr>
        <w:pStyle w:val="a7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заданий и упражнений, направленных</w:t>
      </w:r>
      <w:r w:rsidR="00844E80" w:rsidRPr="00844E80">
        <w:rPr>
          <w:rFonts w:ascii="Times New Roman" w:hAnsi="Times New Roman"/>
          <w:sz w:val="28"/>
          <w:szCs w:val="28"/>
        </w:rPr>
        <w:t xml:space="preserve"> на развитие творческих способностей младших школьников</w:t>
      </w:r>
      <w:r w:rsidR="00844E80" w:rsidRPr="00844E80">
        <w:rPr>
          <w:rFonts w:ascii="Times New Roman" w:hAnsi="Times New Roman"/>
          <w:b/>
          <w:sz w:val="28"/>
          <w:szCs w:val="28"/>
        </w:rPr>
        <w:t xml:space="preserve"> .</w:t>
      </w:r>
      <w:r w:rsidR="001E202E">
        <w:rPr>
          <w:rFonts w:ascii="Times New Roman" w:hAnsi="Times New Roman"/>
          <w:b/>
          <w:sz w:val="28"/>
          <w:szCs w:val="28"/>
        </w:rPr>
        <w:t xml:space="preserve">                                                      -</w:t>
      </w:r>
      <w:r w:rsidR="001E202E" w:rsidRPr="001E202E">
        <w:rPr>
          <w:rFonts w:ascii="Times New Roman" w:hAnsi="Times New Roman"/>
          <w:sz w:val="28"/>
          <w:szCs w:val="28"/>
        </w:rPr>
        <w:t>14</w:t>
      </w:r>
    </w:p>
    <w:p w:rsidR="00844E80" w:rsidRPr="009552C1" w:rsidRDefault="00B551B6" w:rsidP="009552C1">
      <w:pPr>
        <w:pStyle w:val="a7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sz w:val="28"/>
          <w:szCs w:val="28"/>
        </w:rPr>
        <w:t>Общий учебно- тематический план на 2009</w:t>
      </w:r>
      <w:r w:rsidR="009552C1">
        <w:rPr>
          <w:rFonts w:ascii="Times New Roman" w:hAnsi="Times New Roman" w:cs="Times New Roman"/>
          <w:sz w:val="28"/>
          <w:szCs w:val="28"/>
        </w:rPr>
        <w:t>-</w:t>
      </w:r>
      <w:r w:rsidRPr="009552C1">
        <w:rPr>
          <w:rFonts w:ascii="Times New Roman" w:hAnsi="Times New Roman" w:cs="Times New Roman"/>
          <w:sz w:val="28"/>
          <w:szCs w:val="28"/>
        </w:rPr>
        <w:t>2010 уч. г.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              -20</w:t>
      </w:r>
    </w:p>
    <w:p w:rsidR="009552C1" w:rsidRPr="009552C1" w:rsidRDefault="009552C1" w:rsidP="009552C1">
      <w:pPr>
        <w:pStyle w:val="a7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урока.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-22</w:t>
      </w:r>
    </w:p>
    <w:p w:rsidR="009552C1" w:rsidRPr="009552C1" w:rsidRDefault="009552C1" w:rsidP="009552C1">
      <w:pPr>
        <w:pStyle w:val="a7"/>
        <w:numPr>
          <w:ilvl w:val="1"/>
          <w:numId w:val="1"/>
        </w:numPr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по развитию творческих способностей.</w:t>
      </w:r>
      <w:r w:rsidR="001E202E">
        <w:rPr>
          <w:rFonts w:ascii="Times New Roman" w:hAnsi="Times New Roman" w:cs="Times New Roman"/>
          <w:sz w:val="28"/>
          <w:szCs w:val="28"/>
        </w:rPr>
        <w:t xml:space="preserve">                        -33</w:t>
      </w:r>
    </w:p>
    <w:p w:rsidR="009552C1" w:rsidRPr="009552C1" w:rsidRDefault="009552C1" w:rsidP="009552C1">
      <w:pPr>
        <w:pStyle w:val="a7"/>
        <w:spacing w:after="0" w:line="336" w:lineRule="auto"/>
        <w:ind w:left="988"/>
        <w:jc w:val="both"/>
        <w:rPr>
          <w:rFonts w:ascii="Times New Roman" w:hAnsi="Times New Roman"/>
          <w:b/>
          <w:sz w:val="28"/>
          <w:szCs w:val="28"/>
        </w:rPr>
      </w:pPr>
    </w:p>
    <w:p w:rsidR="009552C1" w:rsidRPr="009552C1" w:rsidRDefault="009552C1" w:rsidP="009552C1">
      <w:pPr>
        <w:pStyle w:val="a7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  <w:r w:rsidRPr="009552C1">
        <w:rPr>
          <w:rFonts w:ascii="Times New Roman" w:hAnsi="Times New Roman"/>
          <w:b/>
          <w:sz w:val="28"/>
          <w:szCs w:val="28"/>
        </w:rPr>
        <w:t>Заключение.</w:t>
      </w:r>
      <w:r w:rsidR="001E202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202E" w:rsidRPr="001E202E">
        <w:rPr>
          <w:rFonts w:ascii="Times New Roman" w:hAnsi="Times New Roman"/>
          <w:sz w:val="28"/>
          <w:szCs w:val="28"/>
        </w:rPr>
        <w:t>-36</w:t>
      </w:r>
    </w:p>
    <w:p w:rsidR="009552C1" w:rsidRPr="009552C1" w:rsidRDefault="009552C1" w:rsidP="009552C1">
      <w:pPr>
        <w:pStyle w:val="a7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4551FC" w:rsidRPr="009552C1" w:rsidRDefault="009552C1" w:rsidP="009552C1">
      <w:pPr>
        <w:pStyle w:val="a7"/>
        <w:numPr>
          <w:ilvl w:val="0"/>
          <w:numId w:val="1"/>
        </w:num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20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1E202E" w:rsidRPr="001E202E">
        <w:rPr>
          <w:rFonts w:ascii="Times New Roman" w:hAnsi="Times New Roman" w:cs="Times New Roman"/>
          <w:sz w:val="28"/>
          <w:szCs w:val="28"/>
        </w:rPr>
        <w:t>-37</w:t>
      </w:r>
    </w:p>
    <w:p w:rsidR="004551FC" w:rsidRDefault="004551FC" w:rsidP="009552C1">
      <w:pPr>
        <w:tabs>
          <w:tab w:val="left" w:pos="3855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Pr="002F6CD2" w:rsidRDefault="002F6CD2" w:rsidP="004551FC">
      <w:pPr>
        <w:tabs>
          <w:tab w:val="left" w:pos="38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6CD2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169D" w:rsidRPr="0091169D" w:rsidRDefault="00990136" w:rsidP="0091169D">
      <w:pPr>
        <w:pStyle w:val="a7"/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</w:t>
      </w:r>
      <w:r w:rsidR="0091169D">
        <w:rPr>
          <w:rFonts w:ascii="Times New Roman" w:hAnsi="Times New Roman" w:cs="Times New Roman"/>
          <w:sz w:val="28"/>
          <w:szCs w:val="28"/>
        </w:rPr>
        <w:t>-</w:t>
      </w:r>
    </w:p>
    <w:p w:rsidR="009552C1" w:rsidRDefault="009552C1" w:rsidP="009552C1">
      <w:pPr>
        <w:pStyle w:val="a7"/>
        <w:numPr>
          <w:ilvl w:val="0"/>
          <w:numId w:val="14"/>
        </w:num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51FC" w:rsidRPr="009552C1" w:rsidRDefault="00B81B3C" w:rsidP="009552C1">
      <w:pPr>
        <w:pStyle w:val="a7"/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 xml:space="preserve">1.1 Актуальность </w:t>
      </w:r>
      <w:r w:rsidR="009552C1" w:rsidRPr="009552C1">
        <w:rPr>
          <w:rFonts w:ascii="Times New Roman" w:hAnsi="Times New Roman" w:cs="Times New Roman"/>
          <w:b/>
          <w:sz w:val="28"/>
          <w:szCs w:val="28"/>
        </w:rPr>
        <w:t xml:space="preserve">выбранной </w:t>
      </w:r>
      <w:r w:rsidRPr="009552C1">
        <w:rPr>
          <w:rFonts w:ascii="Times New Roman" w:hAnsi="Times New Roman" w:cs="Times New Roman"/>
          <w:b/>
          <w:sz w:val="28"/>
          <w:szCs w:val="28"/>
        </w:rPr>
        <w:t xml:space="preserve"> темы.</w:t>
      </w:r>
    </w:p>
    <w:p w:rsidR="004551FC" w:rsidRPr="004551FC" w:rsidRDefault="004551FC" w:rsidP="00BD61C1">
      <w:pPr>
        <w:spacing w:after="0" w:line="3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FC">
        <w:rPr>
          <w:rFonts w:ascii="Times New Roman" w:hAnsi="Times New Roman" w:cs="Times New Roman"/>
          <w:sz w:val="28"/>
          <w:szCs w:val="28"/>
        </w:rPr>
        <w:t>Через сказку, фантазию, игру</w:t>
      </w:r>
    </w:p>
    <w:p w:rsidR="004551FC" w:rsidRPr="004551FC" w:rsidRDefault="004551FC" w:rsidP="00BD61C1">
      <w:pPr>
        <w:spacing w:after="0" w:line="3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FC">
        <w:rPr>
          <w:rFonts w:ascii="Times New Roman" w:hAnsi="Times New Roman" w:cs="Times New Roman"/>
          <w:sz w:val="28"/>
          <w:szCs w:val="28"/>
        </w:rPr>
        <w:t xml:space="preserve">через неповторимое детское творчество- </w:t>
      </w:r>
    </w:p>
    <w:p w:rsidR="004551FC" w:rsidRPr="004551FC" w:rsidRDefault="004551FC" w:rsidP="00BD61C1">
      <w:pPr>
        <w:spacing w:after="0" w:line="3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FC">
        <w:rPr>
          <w:rFonts w:ascii="Times New Roman" w:hAnsi="Times New Roman" w:cs="Times New Roman"/>
          <w:sz w:val="28"/>
          <w:szCs w:val="28"/>
        </w:rPr>
        <w:t>верная дорога к сердцу ребенка.</w:t>
      </w:r>
    </w:p>
    <w:p w:rsidR="004551FC" w:rsidRDefault="004551FC" w:rsidP="00BD61C1">
      <w:pPr>
        <w:spacing w:after="0" w:line="33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1FC">
        <w:rPr>
          <w:rFonts w:ascii="Times New Roman" w:hAnsi="Times New Roman" w:cs="Times New Roman"/>
          <w:sz w:val="28"/>
          <w:szCs w:val="28"/>
        </w:rPr>
        <w:t>Сухомлинский</w:t>
      </w:r>
      <w:r w:rsidR="00E507A4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24083" w:rsidRPr="00124083" w:rsidRDefault="004551FC" w:rsidP="00124083">
      <w:pPr>
        <w:pStyle w:val="2"/>
        <w:spacing w:after="0" w:line="336" w:lineRule="auto"/>
        <w:jc w:val="both"/>
        <w:rPr>
          <w:sz w:val="28"/>
          <w:szCs w:val="28"/>
        </w:rPr>
      </w:pPr>
      <w:r w:rsidRPr="004551FC">
        <w:rPr>
          <w:sz w:val="28"/>
          <w:szCs w:val="28"/>
        </w:rPr>
        <w:t xml:space="preserve">Сегодня жизнь становится разнообразнее и сложнее,  чем она дальше, тем больше требует подвижности мышления, быстрой ориентировки, творческого подхода к решению больших и малых задач. </w:t>
      </w:r>
      <w:r>
        <w:rPr>
          <w:sz w:val="28"/>
          <w:szCs w:val="28"/>
        </w:rPr>
        <w:t>П</w:t>
      </w:r>
      <w:r w:rsidRPr="004551FC">
        <w:rPr>
          <w:sz w:val="28"/>
          <w:szCs w:val="28"/>
        </w:rPr>
        <w:t xml:space="preserve">еред школой, учителем вырастает задача чрезвычайной важности: добиться того, чтобы каждого из тех, кто сейчас ходит в детский сад, школу вырастить не только крепким, здоровым, но и – обязательно! - инициативным, думающим человеком, способным на </w:t>
      </w:r>
      <w:r w:rsidR="00124083">
        <w:rPr>
          <w:sz w:val="28"/>
          <w:szCs w:val="28"/>
        </w:rPr>
        <w:t>творческий подход к любому делу</w:t>
      </w:r>
      <w:r w:rsidRPr="004551FC">
        <w:rPr>
          <w:sz w:val="28"/>
          <w:szCs w:val="28"/>
        </w:rPr>
        <w:t>.</w:t>
      </w:r>
      <w:r w:rsidR="00124083">
        <w:rPr>
          <w:sz w:val="28"/>
          <w:szCs w:val="28"/>
        </w:rPr>
        <w:t xml:space="preserve"> </w:t>
      </w:r>
      <w:r w:rsidRPr="004551FC">
        <w:rPr>
          <w:sz w:val="28"/>
          <w:szCs w:val="28"/>
        </w:rPr>
        <w:t xml:space="preserve">В концепции и  программе для начальных классов  сказано, что главной целью школы, как социального института является   </w:t>
      </w:r>
      <w:r w:rsidRPr="004551FC">
        <w:rPr>
          <w:color w:val="000000"/>
          <w:spacing w:val="-2"/>
          <w:sz w:val="28"/>
          <w:szCs w:val="28"/>
        </w:rPr>
        <w:t xml:space="preserve">разностороннее развитие детей, </w:t>
      </w:r>
      <w:r w:rsidRPr="004551FC">
        <w:rPr>
          <w:color w:val="000000"/>
          <w:spacing w:val="-2"/>
          <w:sz w:val="28"/>
          <w:szCs w:val="28"/>
          <w:u w:val="single"/>
        </w:rPr>
        <w:t>их познавательных интересов, творческих способностей</w:t>
      </w:r>
      <w:r w:rsidRPr="004551FC">
        <w:rPr>
          <w:color w:val="000000"/>
          <w:spacing w:val="-2"/>
          <w:sz w:val="28"/>
          <w:szCs w:val="28"/>
        </w:rPr>
        <w:t>, общеучебных умений, навыков самообразования, способных к самореализации личности</w:t>
      </w:r>
      <w:r w:rsidRPr="004551FC">
        <w:rPr>
          <w:color w:val="000000"/>
          <w:sz w:val="28"/>
          <w:szCs w:val="28"/>
        </w:rPr>
        <w:t>.</w:t>
      </w:r>
      <w:r w:rsidR="00124083">
        <w:rPr>
          <w:sz w:val="28"/>
          <w:szCs w:val="28"/>
        </w:rPr>
        <w:t xml:space="preserve">  Поэтому с</w:t>
      </w:r>
      <w:r w:rsidR="00124083" w:rsidRPr="00D8022D">
        <w:rPr>
          <w:sz w:val="28"/>
          <w:szCs w:val="28"/>
        </w:rPr>
        <w:t>егодня необходимо гармонично сочетать учебную деятельность,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мыслить, решать нестандартные задачи.</w:t>
      </w:r>
      <w:r w:rsidR="00124083" w:rsidRPr="009572C5">
        <w:rPr>
          <w:sz w:val="28"/>
          <w:szCs w:val="28"/>
        </w:rPr>
        <w:t xml:space="preserve"> </w:t>
      </w:r>
      <w:r w:rsidRPr="004551FC">
        <w:rPr>
          <w:spacing w:val="2"/>
          <w:sz w:val="28"/>
          <w:szCs w:val="28"/>
        </w:rPr>
        <w:t>В последнее время в научно-методической литературе все чаще появляются</w:t>
      </w:r>
      <w:r w:rsidR="00BD61C1">
        <w:rPr>
          <w:spacing w:val="2"/>
          <w:sz w:val="28"/>
          <w:szCs w:val="28"/>
        </w:rPr>
        <w:t xml:space="preserve"> </w:t>
      </w:r>
      <w:r w:rsidRPr="004551FC">
        <w:rPr>
          <w:spacing w:val="2"/>
          <w:sz w:val="28"/>
          <w:szCs w:val="28"/>
        </w:rPr>
        <w:t>статьи педагогов-практиков, рассказывающие об опыте проведения</w:t>
      </w:r>
      <w:r w:rsidR="00BD61C1">
        <w:rPr>
          <w:spacing w:val="2"/>
          <w:sz w:val="28"/>
          <w:szCs w:val="28"/>
        </w:rPr>
        <w:t xml:space="preserve"> </w:t>
      </w:r>
      <w:r w:rsidRPr="004551FC">
        <w:rPr>
          <w:spacing w:val="2"/>
          <w:sz w:val="28"/>
          <w:szCs w:val="28"/>
        </w:rPr>
        <w:t>различных видов работы по развитию творческих способностей учащихся. И это понятно: однообразие вызывает на уроках скуку, не оставляет живого</w:t>
      </w:r>
      <w:r w:rsidR="00BD61C1">
        <w:rPr>
          <w:spacing w:val="2"/>
          <w:sz w:val="28"/>
          <w:szCs w:val="28"/>
        </w:rPr>
        <w:t xml:space="preserve"> </w:t>
      </w:r>
      <w:r w:rsidRPr="004551FC">
        <w:rPr>
          <w:spacing w:val="2"/>
          <w:sz w:val="28"/>
          <w:szCs w:val="28"/>
        </w:rPr>
        <w:t>следа в душах ребят, не способствует формированию у них положительной</w:t>
      </w:r>
      <w:r w:rsidR="00BD61C1">
        <w:rPr>
          <w:spacing w:val="2"/>
          <w:sz w:val="28"/>
          <w:szCs w:val="28"/>
        </w:rPr>
        <w:t xml:space="preserve"> </w:t>
      </w:r>
      <w:r w:rsidRPr="004551FC">
        <w:rPr>
          <w:spacing w:val="2"/>
          <w:sz w:val="28"/>
          <w:szCs w:val="28"/>
        </w:rPr>
        <w:t>мотивации и познавательной активности.</w:t>
      </w:r>
      <w:r w:rsidR="00BD61C1">
        <w:rPr>
          <w:spacing w:val="2"/>
          <w:sz w:val="28"/>
          <w:szCs w:val="28"/>
        </w:rPr>
        <w:t xml:space="preserve"> </w:t>
      </w:r>
      <w:r w:rsidRPr="00BD61C1">
        <w:rPr>
          <w:spacing w:val="2"/>
          <w:sz w:val="28"/>
          <w:szCs w:val="28"/>
          <w:u w:val="single"/>
        </w:rPr>
        <w:t>Избежать этого учитель может, используя различные виды творческих</w:t>
      </w:r>
      <w:r w:rsidR="00BD61C1" w:rsidRPr="00BD61C1">
        <w:rPr>
          <w:spacing w:val="2"/>
          <w:sz w:val="28"/>
          <w:szCs w:val="28"/>
          <w:u w:val="single"/>
        </w:rPr>
        <w:t xml:space="preserve"> </w:t>
      </w:r>
      <w:r w:rsidRPr="00BD61C1">
        <w:rPr>
          <w:spacing w:val="2"/>
          <w:sz w:val="28"/>
          <w:szCs w:val="28"/>
          <w:u w:val="single"/>
        </w:rPr>
        <w:t>заданий</w:t>
      </w:r>
      <w:r w:rsidR="00124083">
        <w:rPr>
          <w:spacing w:val="2"/>
          <w:sz w:val="28"/>
          <w:szCs w:val="28"/>
        </w:rPr>
        <w:t>.</w:t>
      </w:r>
    </w:p>
    <w:p w:rsidR="004551FC" w:rsidRPr="00124083" w:rsidRDefault="004551FC" w:rsidP="0012408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51FC">
        <w:rPr>
          <w:rFonts w:ascii="Times New Roman" w:hAnsi="Times New Roman" w:cs="Times New Roman"/>
          <w:sz w:val="28"/>
          <w:szCs w:val="28"/>
        </w:rPr>
        <w:t xml:space="preserve">В школу приходят дети с разным </w:t>
      </w:r>
      <w:r w:rsidR="00124083">
        <w:rPr>
          <w:rFonts w:ascii="Times New Roman" w:hAnsi="Times New Roman" w:cs="Times New Roman"/>
          <w:sz w:val="28"/>
          <w:szCs w:val="28"/>
        </w:rPr>
        <w:t xml:space="preserve">уровнем развития </w:t>
      </w:r>
      <w:r w:rsidRPr="004551FC">
        <w:rPr>
          <w:rFonts w:ascii="Times New Roman" w:hAnsi="Times New Roman" w:cs="Times New Roman"/>
          <w:sz w:val="28"/>
          <w:szCs w:val="28"/>
        </w:rPr>
        <w:t>. У многих детей способности не проявляются, они спрятаны глубоко внутри. Основная работа по их выявлению и развитию ложится на учителя.</w:t>
      </w:r>
      <w:r w:rsidR="00124083">
        <w:rPr>
          <w:rFonts w:ascii="Times New Roman" w:hAnsi="Times New Roman" w:cs="Times New Roman"/>
          <w:sz w:val="28"/>
          <w:szCs w:val="28"/>
        </w:rPr>
        <w:t xml:space="preserve"> </w:t>
      </w:r>
      <w:r w:rsidRPr="004551FC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91169D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4551FC">
        <w:rPr>
          <w:rFonts w:ascii="Times New Roman" w:hAnsi="Times New Roman" w:cs="Times New Roman"/>
          <w:sz w:val="28"/>
          <w:szCs w:val="28"/>
        </w:rPr>
        <w:t>учеников и целенаправленное развитие - одна из важнейших и основных задач воспитания и развития.</w:t>
      </w:r>
    </w:p>
    <w:p w:rsidR="0091169D" w:rsidRPr="00990136" w:rsidRDefault="00990136" w:rsidP="00D4379F">
      <w:pPr>
        <w:pStyle w:val="a8"/>
        <w:spacing w:line="336" w:lineRule="auto"/>
        <w:jc w:val="center"/>
        <w:rPr>
          <w:sz w:val="28"/>
          <w:szCs w:val="28"/>
        </w:rPr>
      </w:pPr>
      <w:r w:rsidRPr="00990136">
        <w:rPr>
          <w:sz w:val="28"/>
          <w:szCs w:val="28"/>
        </w:rPr>
        <w:lastRenderedPageBreak/>
        <w:t>-4</w:t>
      </w:r>
      <w:r w:rsidR="0091169D" w:rsidRPr="00990136">
        <w:rPr>
          <w:sz w:val="28"/>
          <w:szCs w:val="28"/>
        </w:rPr>
        <w:t>-</w:t>
      </w:r>
    </w:p>
    <w:p w:rsidR="00124083" w:rsidRPr="00B81B3C" w:rsidRDefault="00B81B3C" w:rsidP="00D4379F">
      <w:pPr>
        <w:pStyle w:val="a8"/>
        <w:spacing w:line="336" w:lineRule="auto"/>
        <w:jc w:val="center"/>
        <w:rPr>
          <w:b/>
          <w:sz w:val="28"/>
          <w:szCs w:val="28"/>
        </w:rPr>
      </w:pPr>
      <w:r w:rsidRPr="00B81B3C">
        <w:rPr>
          <w:b/>
          <w:sz w:val="28"/>
          <w:szCs w:val="28"/>
        </w:rPr>
        <w:t xml:space="preserve">1.2 </w:t>
      </w:r>
      <w:r>
        <w:rPr>
          <w:b/>
          <w:sz w:val="28"/>
          <w:szCs w:val="28"/>
        </w:rPr>
        <w:t xml:space="preserve">Возрастные особенности </w:t>
      </w:r>
      <w:r w:rsidRPr="00B81B3C">
        <w:rPr>
          <w:b/>
          <w:sz w:val="28"/>
          <w:szCs w:val="28"/>
        </w:rPr>
        <w:t xml:space="preserve"> детей младшего школьного возраста.</w:t>
      </w:r>
    </w:p>
    <w:p w:rsidR="00B81B3C" w:rsidRDefault="00B81B3C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3C">
        <w:rPr>
          <w:rFonts w:ascii="Times New Roman" w:hAnsi="Times New Roman" w:cs="Times New Roman"/>
          <w:sz w:val="28"/>
          <w:szCs w:val="28"/>
        </w:rPr>
        <w:t>В младшем школьном возрасте зак</w:t>
      </w:r>
      <w:r w:rsidR="00C14283">
        <w:rPr>
          <w:rFonts w:ascii="Times New Roman" w:hAnsi="Times New Roman" w:cs="Times New Roman"/>
          <w:sz w:val="28"/>
          <w:szCs w:val="28"/>
        </w:rPr>
        <w:t xml:space="preserve">репляются и развиваются </w:t>
      </w:r>
      <w:r w:rsidRPr="00B81B3C">
        <w:rPr>
          <w:rFonts w:ascii="Times New Roman" w:hAnsi="Times New Roman" w:cs="Times New Roman"/>
          <w:sz w:val="28"/>
          <w:szCs w:val="28"/>
        </w:rPr>
        <w:t xml:space="preserve"> основные  человеческие характеристики познавательных процессов ( восприятие, внимание, память, воображение, мышление, речь), необходимость которых связана с поступлением в школу.  Эти процессы к концу младшего школьного возраста должны стать « культурными», т. е. превратиться в высшие психические функции. Этому способствуют основные виды деятельности, которыми большей частью занят ребенок данного возраста в школе, и дома: учение, общение, игра и труд. В чем же состоят наиболее важные изменения, которые за период младшего школьного возраста происхо</w:t>
      </w:r>
      <w:r w:rsidR="00A87CEC">
        <w:rPr>
          <w:rFonts w:ascii="Times New Roman" w:hAnsi="Times New Roman" w:cs="Times New Roman"/>
          <w:sz w:val="28"/>
          <w:szCs w:val="28"/>
        </w:rPr>
        <w:t>дят с познавательными процессами</w:t>
      </w:r>
      <w:r w:rsidRPr="00B81B3C">
        <w:rPr>
          <w:rFonts w:ascii="Times New Roman" w:hAnsi="Times New Roman" w:cs="Times New Roman"/>
          <w:sz w:val="28"/>
          <w:szCs w:val="28"/>
        </w:rPr>
        <w:t>.</w:t>
      </w:r>
    </w:p>
    <w:p w:rsidR="00C14283" w:rsidRDefault="00B81B3C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3C">
        <w:rPr>
          <w:rFonts w:ascii="Times New Roman" w:hAnsi="Times New Roman" w:cs="Times New Roman"/>
          <w:sz w:val="28"/>
          <w:szCs w:val="28"/>
        </w:rPr>
        <w:t xml:space="preserve">Преобладающим видом </w:t>
      </w:r>
      <w:r w:rsidRPr="00B81B3C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внимания </w:t>
      </w:r>
      <w:r w:rsidRPr="00B81B3C">
        <w:rPr>
          <w:rFonts w:ascii="Times New Roman" w:hAnsi="Times New Roman" w:cs="Times New Roman"/>
          <w:sz w:val="28"/>
          <w:szCs w:val="28"/>
        </w:rPr>
        <w:t xml:space="preserve">в начале обучения является непроизвольное внимание,  основой которого служит ориентировочный рефлекс павловского типа – «что такое?». Ребенок еще не может управлять своим вниманием; реакция на новое, необычное настолько сильна, что он отвлекается, оказываясь во власти  впечатлений. </w:t>
      </w:r>
      <w:r w:rsidR="00600E46">
        <w:rPr>
          <w:rFonts w:ascii="Times New Roman" w:hAnsi="Times New Roman" w:cs="Times New Roman"/>
          <w:sz w:val="28"/>
          <w:szCs w:val="28"/>
        </w:rPr>
        <w:t>В</w:t>
      </w:r>
      <w:r w:rsidRPr="00B81B3C">
        <w:rPr>
          <w:rFonts w:ascii="Times New Roman" w:hAnsi="Times New Roman" w:cs="Times New Roman"/>
          <w:sz w:val="28"/>
          <w:szCs w:val="28"/>
        </w:rPr>
        <w:t xml:space="preserve"> 1-3 классах происходит бурный процесс формирования пр</w:t>
      </w:r>
      <w:r w:rsidR="00C14283">
        <w:rPr>
          <w:rFonts w:ascii="Times New Roman" w:hAnsi="Times New Roman" w:cs="Times New Roman"/>
          <w:sz w:val="28"/>
          <w:szCs w:val="28"/>
        </w:rPr>
        <w:t>оизвольного внимания.</w:t>
      </w:r>
    </w:p>
    <w:p w:rsidR="00C14283" w:rsidRDefault="00B81B3C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3C">
        <w:rPr>
          <w:rFonts w:ascii="Times New Roman" w:hAnsi="Times New Roman" w:cs="Times New Roman"/>
          <w:sz w:val="28"/>
          <w:szCs w:val="28"/>
        </w:rPr>
        <w:t xml:space="preserve"> Дети приходят в школу с достаточно развитыми процессами </w:t>
      </w:r>
      <w:r w:rsidRPr="00600E46">
        <w:rPr>
          <w:rFonts w:ascii="Times New Roman" w:hAnsi="Times New Roman" w:cs="Times New Roman"/>
          <w:i/>
          <w:sz w:val="28"/>
          <w:szCs w:val="28"/>
          <w:u w:val="single"/>
        </w:rPr>
        <w:t>восприятия:</w:t>
      </w:r>
      <w:r w:rsidRPr="00B81B3C">
        <w:rPr>
          <w:rFonts w:ascii="Times New Roman" w:hAnsi="Times New Roman" w:cs="Times New Roman"/>
          <w:sz w:val="28"/>
          <w:szCs w:val="28"/>
        </w:rPr>
        <w:t xml:space="preserve"> у них наблюдается высокая острота зрения и слуха, они хорошо ориентируются на многие формы и цвета. Но у первоклассников еще отсутствует систематический анализ самих воспринимаемых свойств и качеств предметов. При рассматривании картинки, чтении текста они часто перескакивают с одного на другое, пропуская существенные детали. </w:t>
      </w:r>
    </w:p>
    <w:p w:rsidR="00600E46" w:rsidRDefault="00B81B3C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3C">
        <w:rPr>
          <w:rFonts w:ascii="Times New Roman" w:hAnsi="Times New Roman" w:cs="Times New Roman"/>
          <w:sz w:val="28"/>
          <w:szCs w:val="28"/>
        </w:rPr>
        <w:t xml:space="preserve"> </w:t>
      </w:r>
      <w:r w:rsidRPr="00600E4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Память </w:t>
      </w:r>
      <w:r w:rsidRPr="00B81B3C">
        <w:rPr>
          <w:rFonts w:ascii="Times New Roman" w:hAnsi="Times New Roman" w:cs="Times New Roman"/>
          <w:sz w:val="28"/>
          <w:szCs w:val="28"/>
        </w:rPr>
        <w:t>также характеризуется непроизвольностью. Младший школьник легче запоминает то, что ярко, необычно, что производит эмоциональное впечатление. Легче всего ребенку запомнить то, что включено в его активную деятельность, то, с чем он непосредственно действовал, а также то, с чем непосредственно связаны его интересы и потребности.</w:t>
      </w:r>
    </w:p>
    <w:p w:rsidR="0091169D" w:rsidRDefault="00600E46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B81B3C" w:rsidRPr="00B81B3C">
        <w:rPr>
          <w:rFonts w:ascii="Times New Roman" w:hAnsi="Times New Roman" w:cs="Times New Roman"/>
          <w:sz w:val="28"/>
          <w:szCs w:val="28"/>
        </w:rPr>
        <w:t xml:space="preserve"> </w:t>
      </w:r>
      <w:r w:rsidR="00B81B3C" w:rsidRPr="00600E46">
        <w:rPr>
          <w:rFonts w:ascii="Times New Roman" w:hAnsi="Times New Roman" w:cs="Times New Roman"/>
          <w:i/>
          <w:sz w:val="28"/>
          <w:szCs w:val="28"/>
          <w:u w:val="single"/>
        </w:rPr>
        <w:t xml:space="preserve">мышления </w:t>
      </w:r>
      <w:r w:rsidR="00B81B3C" w:rsidRPr="00B81B3C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B81B3C" w:rsidRPr="00B81B3C">
        <w:rPr>
          <w:rFonts w:ascii="Times New Roman" w:hAnsi="Times New Roman" w:cs="Times New Roman"/>
          <w:sz w:val="28"/>
          <w:szCs w:val="28"/>
        </w:rPr>
        <w:t>две основные стадии: 1-2 классы, 3-4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B3C" w:rsidRPr="00B81B3C">
        <w:rPr>
          <w:rFonts w:ascii="Times New Roman" w:hAnsi="Times New Roman" w:cs="Times New Roman"/>
          <w:sz w:val="28"/>
          <w:szCs w:val="28"/>
        </w:rPr>
        <w:t xml:space="preserve">У первоклассников и отчасти у второклассников доминирует </w:t>
      </w:r>
    </w:p>
    <w:p w:rsidR="0091169D" w:rsidRDefault="00990136" w:rsidP="0091169D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-5</w:t>
      </w:r>
      <w:r w:rsidR="0091169D">
        <w:rPr>
          <w:rFonts w:ascii="Times New Roman" w:hAnsi="Times New Roman" w:cs="Times New Roman"/>
          <w:sz w:val="28"/>
          <w:szCs w:val="28"/>
        </w:rPr>
        <w:t>-</w:t>
      </w:r>
    </w:p>
    <w:p w:rsidR="00C14283" w:rsidRDefault="00B81B3C" w:rsidP="0091169D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3C">
        <w:rPr>
          <w:rFonts w:ascii="Times New Roman" w:hAnsi="Times New Roman" w:cs="Times New Roman"/>
          <w:sz w:val="28"/>
          <w:szCs w:val="28"/>
        </w:rPr>
        <w:t>наглядно- действенное и наглядно- образное мышление. Дети судят о предметах и явлениях по их внешним отдельным признакам, односторонне, поверхностно. Именно поэтому так важен в начальной школе принцип наглядности.</w:t>
      </w:r>
      <w:r w:rsidR="00600E46">
        <w:rPr>
          <w:rFonts w:ascii="Times New Roman" w:hAnsi="Times New Roman" w:cs="Times New Roman"/>
          <w:sz w:val="28"/>
          <w:szCs w:val="28"/>
        </w:rPr>
        <w:t xml:space="preserve"> </w:t>
      </w:r>
      <w:r w:rsidRPr="00B81B3C">
        <w:rPr>
          <w:rFonts w:ascii="Times New Roman" w:hAnsi="Times New Roman" w:cs="Times New Roman"/>
          <w:sz w:val="28"/>
          <w:szCs w:val="28"/>
        </w:rPr>
        <w:t>У учеников третьих и четвертых классов в большей степени опираются на словесно- логическое и образное мышление</w:t>
      </w:r>
      <w:r w:rsidR="00C142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B3C" w:rsidRPr="00B81B3C" w:rsidRDefault="00B81B3C" w:rsidP="0091169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0E46">
        <w:rPr>
          <w:rFonts w:ascii="Times New Roman" w:hAnsi="Times New Roman" w:cs="Times New Roman"/>
          <w:i/>
          <w:sz w:val="28"/>
          <w:szCs w:val="28"/>
          <w:u w:val="single"/>
        </w:rPr>
        <w:t>Воображение</w:t>
      </w:r>
      <w:r w:rsidRPr="00B81B3C">
        <w:rPr>
          <w:rFonts w:ascii="Times New Roman" w:hAnsi="Times New Roman" w:cs="Times New Roman"/>
          <w:sz w:val="28"/>
          <w:szCs w:val="28"/>
        </w:rPr>
        <w:t xml:space="preserve"> в своем развитии проходит также две стадии. На первой воссоздаваемые образы приблизительно характеризуют объект, бедны деталями, малоподвижны – это воссоздающее (репродуктивное) воображение. Вторая стадия характеризуется значительной переработкой образного материала и созданием новых образов – это продуктивное воображение. В 1 классе воображение опирается на конкретные предметы, но с возрастом на первое место выступает слово, дающее простор фантазии.</w:t>
      </w:r>
    </w:p>
    <w:p w:rsidR="00B81B3C" w:rsidRPr="00B81B3C" w:rsidRDefault="00B81B3C" w:rsidP="0091169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46">
        <w:rPr>
          <w:rFonts w:ascii="Times New Roman" w:hAnsi="Times New Roman" w:cs="Times New Roman"/>
          <w:i/>
          <w:sz w:val="28"/>
          <w:szCs w:val="28"/>
          <w:u w:val="single"/>
        </w:rPr>
        <w:t>Речь</w:t>
      </w:r>
      <w:r w:rsidRPr="00B81B3C">
        <w:rPr>
          <w:rFonts w:ascii="Times New Roman" w:hAnsi="Times New Roman" w:cs="Times New Roman"/>
          <w:sz w:val="28"/>
          <w:szCs w:val="28"/>
        </w:rPr>
        <w:t xml:space="preserve"> младшего школьника разнообразна по степени произвольности, сложности, планирования, но его высказывания весьма непосредственны. Часто это речь-повторение, речь-называние, у ребенка может преобладать сжатая, непроизвольная, реактивная (диалогическая) речь.</w:t>
      </w:r>
    </w:p>
    <w:p w:rsidR="00D4379F" w:rsidRDefault="00600E46" w:rsidP="0091169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уже говорилось о том, что начало обучения в школе- переломный момент в жизни ребенка, характеризующийся сменой основного вида деятельности : на смену игре приходит учение,</w:t>
      </w:r>
      <w:r w:rsidR="00B81B3C" w:rsidRPr="00B81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п</w:t>
      </w:r>
      <w:r w:rsidR="00B81B3C" w:rsidRPr="00B81B3C">
        <w:rPr>
          <w:rFonts w:ascii="Times New Roman" w:hAnsi="Times New Roman" w:cs="Times New Roman"/>
          <w:sz w:val="28"/>
          <w:szCs w:val="28"/>
        </w:rPr>
        <w:t>о- прежнему в этом возрасте сильна потребность в игровой деятельности, хотя содержание игры меняется. Младшие школьники, играя, могут часами рисовать, писать, считать, читать. Эта потребность учитывается при организации  учебной деятельности ребенка- ей придается форма игры.</w:t>
      </w:r>
    </w:p>
    <w:p w:rsidR="00990136" w:rsidRDefault="00990136" w:rsidP="0099013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развитии познавательных процессов школьников, нельзя оставить без внимания и вопрос о мотивации учения, поскольку в </w:t>
      </w:r>
      <w:r w:rsidR="00D4379F" w:rsidRPr="00D4379F">
        <w:rPr>
          <w:rFonts w:ascii="Times New Roman" w:hAnsi="Times New Roman" w:cs="Times New Roman"/>
          <w:sz w:val="28"/>
          <w:szCs w:val="28"/>
        </w:rPr>
        <w:t xml:space="preserve"> современной школе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D4379F" w:rsidRPr="00D4379F">
        <w:rPr>
          <w:rFonts w:ascii="Times New Roman" w:hAnsi="Times New Roman" w:cs="Times New Roman"/>
          <w:sz w:val="28"/>
          <w:szCs w:val="28"/>
        </w:rPr>
        <w:t>без преувеличения может быть назван центральным, так как мотив является источником деятельности и выполняет функцию побуждения. Младший школьный возраст благоприятен для того, чтобы заложить основу для умения, желания учиться, т.к. ученые считают, что результаты деятельности человека на 20-30 % зависят от интелл</w:t>
      </w:r>
      <w:r w:rsidR="00D4379F">
        <w:rPr>
          <w:rFonts w:ascii="Times New Roman" w:hAnsi="Times New Roman" w:cs="Times New Roman"/>
          <w:sz w:val="28"/>
          <w:szCs w:val="28"/>
        </w:rPr>
        <w:t xml:space="preserve">екта, и на 70-80 % - от мотивов . У детей младшего школьного возраста </w:t>
      </w:r>
      <w:r w:rsidR="00D4379F" w:rsidRPr="00D4379F">
        <w:rPr>
          <w:rFonts w:ascii="Times New Roman" w:hAnsi="Times New Roman" w:cs="Times New Roman"/>
          <w:sz w:val="28"/>
          <w:szCs w:val="28"/>
        </w:rPr>
        <w:t xml:space="preserve"> преобладают 3 группы мотивов:</w:t>
      </w:r>
    </w:p>
    <w:p w:rsidR="0091169D" w:rsidRDefault="00990136" w:rsidP="00990136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-6</w:t>
      </w:r>
      <w:r w:rsidR="0091169D">
        <w:rPr>
          <w:rFonts w:ascii="Times New Roman" w:hAnsi="Times New Roman" w:cs="Times New Roman"/>
          <w:sz w:val="28"/>
          <w:szCs w:val="28"/>
        </w:rPr>
        <w:t>-</w:t>
      </w:r>
    </w:p>
    <w:p w:rsidR="00D4379F" w:rsidRPr="00D4379F" w:rsidRDefault="00D4379F" w:rsidP="00D4379F">
      <w:pPr>
        <w:numPr>
          <w:ilvl w:val="0"/>
          <w:numId w:val="3"/>
        </w:numPr>
        <w:spacing w:before="100" w:beforeAutospacing="1" w:after="100" w:afterAutospacing="1" w:line="336" w:lineRule="auto"/>
        <w:ind w:left="3870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</w:rPr>
        <w:t xml:space="preserve">широкие социальные, </w:t>
      </w:r>
    </w:p>
    <w:p w:rsidR="00D4379F" w:rsidRPr="00D4379F" w:rsidRDefault="00D4379F" w:rsidP="00D4379F">
      <w:pPr>
        <w:numPr>
          <w:ilvl w:val="0"/>
          <w:numId w:val="3"/>
        </w:numPr>
        <w:spacing w:before="100" w:beforeAutospacing="1" w:after="100" w:afterAutospacing="1" w:line="336" w:lineRule="auto"/>
        <w:ind w:left="3870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</w:rPr>
        <w:t xml:space="preserve">узколичностные, </w:t>
      </w:r>
    </w:p>
    <w:p w:rsidR="00D4379F" w:rsidRPr="00D4379F" w:rsidRDefault="00D4379F" w:rsidP="00D4379F">
      <w:pPr>
        <w:numPr>
          <w:ilvl w:val="0"/>
          <w:numId w:val="3"/>
        </w:numPr>
        <w:spacing w:before="100" w:beforeAutospacing="1" w:after="100" w:afterAutospacing="1" w:line="336" w:lineRule="auto"/>
        <w:ind w:left="3870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</w:rPr>
        <w:t>учебно-познавательные мотивы.</w:t>
      </w:r>
    </w:p>
    <w:p w:rsidR="00D4379F" w:rsidRPr="00D4379F" w:rsidRDefault="00D4379F" w:rsidP="0099013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  <w:u w:val="single"/>
        </w:rPr>
        <w:t>Широкие социальные мотивы младших школьников</w:t>
      </w:r>
      <w:r w:rsidRPr="00D4379F">
        <w:rPr>
          <w:rFonts w:ascii="Times New Roman" w:hAnsi="Times New Roman" w:cs="Times New Roman"/>
          <w:sz w:val="28"/>
          <w:szCs w:val="28"/>
        </w:rPr>
        <w:t xml:space="preserve"> выглядят как мотивы самосовершенствования (быть культурным, развитым) и самоопределения (после школы продолжать учиться или работать, выбрав профессию). </w:t>
      </w:r>
    </w:p>
    <w:p w:rsidR="00D4379F" w:rsidRDefault="00D4379F" w:rsidP="0099013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  <w:u w:val="single"/>
        </w:rPr>
        <w:t>Узколичные мотивы</w:t>
      </w:r>
      <w:r w:rsidRPr="00D4379F">
        <w:rPr>
          <w:rFonts w:ascii="Times New Roman" w:hAnsi="Times New Roman" w:cs="Times New Roman"/>
          <w:sz w:val="28"/>
          <w:szCs w:val="28"/>
        </w:rPr>
        <w:t xml:space="preserve"> выступают в форме стремления получить хорошую отметку любой ценой, заслужить похвалу учителя или одобрение родителей, избежать наказания, получить награду (мотивы благополучия) или в форме желания выделиться среди сверстников, занять определенное положение в классе (престижные мотивы).</w:t>
      </w:r>
      <w:r w:rsidRPr="00D4379F">
        <w:rPr>
          <w:rFonts w:ascii="Times New Roman" w:hAnsi="Times New Roman" w:cs="Times New Roman"/>
        </w:rPr>
        <w:t xml:space="preserve"> </w:t>
      </w:r>
    </w:p>
    <w:p w:rsidR="00D4379F" w:rsidRDefault="00D4379F" w:rsidP="0099013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sz w:val="28"/>
          <w:szCs w:val="28"/>
          <w:u w:val="single"/>
        </w:rPr>
        <w:t>Учебно-познавательные мотивы</w:t>
      </w:r>
      <w:r w:rsidRPr="00D4379F">
        <w:rPr>
          <w:rFonts w:ascii="Times New Roman" w:hAnsi="Times New Roman" w:cs="Times New Roman"/>
          <w:sz w:val="28"/>
          <w:szCs w:val="28"/>
        </w:rPr>
        <w:t xml:space="preserve"> прямо заложены в самой учебной деятельности и связаны с содержанием и процессом учения, с овладением прежде всего способом деятельности. Они обнаруживаются в познавательных интересах, стремлении преодолевать трудности в процессе познания, проявлять интеллектуальную активность. </w:t>
      </w:r>
    </w:p>
    <w:p w:rsidR="00B81B3C" w:rsidRPr="00B81B3C" w:rsidRDefault="00D4379F" w:rsidP="0099013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79F">
        <w:rPr>
          <w:rFonts w:ascii="Times New Roman" w:hAnsi="Times New Roman" w:cs="Times New Roman"/>
          <w:bCs/>
          <w:sz w:val="28"/>
          <w:szCs w:val="28"/>
        </w:rPr>
        <w:t>Мотивация</w:t>
      </w:r>
      <w:r w:rsidRPr="00D4379F">
        <w:rPr>
          <w:rFonts w:ascii="Times New Roman" w:hAnsi="Times New Roman" w:cs="Times New Roman"/>
          <w:sz w:val="28"/>
          <w:szCs w:val="28"/>
        </w:rPr>
        <w:t xml:space="preserve"> оказывает самое большое влияние на продуктивность учебного процесса и определяет успешность учебной деятельности. А в основе мотивации лежат, как говорят психологи, потребности и интересы личности. Следовательно, чтобы добиться хороших успехов в учебе школьников, необходимо сделать обучение желанным процессом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136" w:rsidRDefault="00990136" w:rsidP="00990136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1B3C" w:rsidRPr="008B4876" w:rsidRDefault="0002582D" w:rsidP="00990136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876">
        <w:rPr>
          <w:rFonts w:ascii="Times New Roman" w:hAnsi="Times New Roman" w:cs="Times New Roman"/>
          <w:sz w:val="28"/>
          <w:szCs w:val="28"/>
          <w:u w:val="single"/>
        </w:rPr>
        <w:t>В сентябре 2009-2010 учебного года мною была проведена входная диагностика учащихся 1 класса МОУ Катунской ООШ по изучению уровня развития познавательных процессов, уровня подготовленности к школе.</w:t>
      </w:r>
    </w:p>
    <w:p w:rsidR="0002582D" w:rsidRDefault="000A4C37" w:rsidP="00990136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функциональ</w:t>
      </w:r>
      <w:r w:rsidR="0002582D">
        <w:rPr>
          <w:rFonts w:ascii="Times New Roman" w:hAnsi="Times New Roman" w:cs="Times New Roman"/>
          <w:sz w:val="28"/>
          <w:szCs w:val="28"/>
        </w:rPr>
        <w:t xml:space="preserve">ного доминирования полушарий мозга учащихся была использована </w:t>
      </w:r>
      <w:r w:rsidR="00D36D2B">
        <w:rPr>
          <w:rFonts w:ascii="Times New Roman" w:hAnsi="Times New Roman" w:cs="Times New Roman"/>
          <w:sz w:val="28"/>
          <w:szCs w:val="28"/>
        </w:rPr>
        <w:t>методика по методу И.П. Павлова, при котором испытуемому предъявляется набор из 9 карточек, он должен разложить их в три группы « по смыслу». П</w:t>
      </w:r>
      <w:r w:rsidR="0002582D">
        <w:rPr>
          <w:rFonts w:ascii="Times New Roman" w:hAnsi="Times New Roman" w:cs="Times New Roman"/>
          <w:sz w:val="28"/>
          <w:szCs w:val="28"/>
        </w:rPr>
        <w:t>олучены следующие результаты:</w:t>
      </w:r>
    </w:p>
    <w:p w:rsidR="00990136" w:rsidRDefault="00990136" w:rsidP="00990136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136" w:rsidRDefault="00990136" w:rsidP="00990136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02582D" w:rsidRPr="0002582D" w:rsidRDefault="0002582D" w:rsidP="00990136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258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2351478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0136" w:rsidRDefault="008111F4" w:rsidP="00FD4123">
      <w:pPr>
        <w:tabs>
          <w:tab w:val="left" w:pos="4110"/>
        </w:tabs>
        <w:spacing w:before="120" w:after="12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п</w:t>
      </w:r>
      <w:r w:rsidRPr="0002582D">
        <w:rPr>
          <w:rFonts w:ascii="Times New Roman" w:hAnsi="Times New Roman" w:cs="Times New Roman"/>
          <w:sz w:val="28"/>
          <w:szCs w:val="28"/>
        </w:rPr>
        <w:t>реобладающее большинство- это учащиеся с доминированием правого полушария</w:t>
      </w:r>
      <w:r w:rsidR="00D36D2B">
        <w:rPr>
          <w:rFonts w:ascii="Times New Roman" w:hAnsi="Times New Roman" w:cs="Times New Roman"/>
          <w:sz w:val="28"/>
          <w:szCs w:val="28"/>
        </w:rPr>
        <w:t xml:space="preserve">( 75 %) </w:t>
      </w:r>
      <w:r w:rsidRPr="0002582D">
        <w:rPr>
          <w:rFonts w:ascii="Times New Roman" w:hAnsi="Times New Roman" w:cs="Times New Roman"/>
          <w:sz w:val="28"/>
          <w:szCs w:val="28"/>
        </w:rPr>
        <w:t>.</w:t>
      </w:r>
      <w:r w:rsidR="00D85533" w:rsidRPr="00D85533">
        <w:rPr>
          <w:rFonts w:ascii="Arial CYR" w:eastAsia="Times New Roman" w:hAnsi="Arial CYR" w:cs="Arial CYR"/>
          <w:sz w:val="20"/>
          <w:szCs w:val="20"/>
        </w:rPr>
        <w:t xml:space="preserve"> </w:t>
      </w:r>
      <w:r w:rsidR="00D85533" w:rsidRPr="00D85533">
        <w:rPr>
          <w:rFonts w:ascii="Times New Roman" w:eastAsia="Times New Roman" w:hAnsi="Times New Roman" w:cs="Times New Roman"/>
          <w:sz w:val="28"/>
          <w:szCs w:val="28"/>
        </w:rPr>
        <w:t xml:space="preserve">С правым полушарием связаны непосредственно-чувственное восприятие, ориентация в пространстве, художественное мышление, творчество. </w:t>
      </w:r>
      <w:r w:rsidR="008B4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876" w:rsidRPr="00D85533">
        <w:rPr>
          <w:rFonts w:ascii="Times New Roman" w:hAnsi="Times New Roman" w:cs="Times New Roman"/>
          <w:sz w:val="28"/>
          <w:szCs w:val="28"/>
        </w:rPr>
        <w:t xml:space="preserve"> </w:t>
      </w:r>
      <w:r w:rsidR="008B4876">
        <w:rPr>
          <w:rFonts w:ascii="Times New Roman" w:hAnsi="Times New Roman" w:cs="Times New Roman"/>
          <w:sz w:val="28"/>
          <w:szCs w:val="28"/>
        </w:rPr>
        <w:t>Д</w:t>
      </w:r>
      <w:r w:rsidR="008B4876" w:rsidRPr="0002582D">
        <w:rPr>
          <w:rFonts w:ascii="Times New Roman" w:hAnsi="Times New Roman" w:cs="Times New Roman"/>
          <w:sz w:val="28"/>
          <w:szCs w:val="28"/>
        </w:rPr>
        <w:t>ля возникновения стабильной учебной мотивации у таких детей  одним из условий организации работы – это  творческие задания</w:t>
      </w:r>
      <w:r w:rsidR="008B4876" w:rsidRPr="00D85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D93">
        <w:rPr>
          <w:rFonts w:ascii="Times New Roman" w:eastAsia="Times New Roman" w:hAnsi="Times New Roman" w:cs="Times New Roman"/>
          <w:sz w:val="28"/>
          <w:szCs w:val="28"/>
        </w:rPr>
        <w:t xml:space="preserve">Результат данной диагностики </w:t>
      </w:r>
      <w:r w:rsidR="00D85533" w:rsidRPr="00D85533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D85533">
        <w:rPr>
          <w:rFonts w:ascii="Times New Roman" w:eastAsia="Times New Roman" w:hAnsi="Times New Roman" w:cs="Times New Roman"/>
          <w:sz w:val="28"/>
          <w:szCs w:val="28"/>
        </w:rPr>
        <w:t xml:space="preserve"> мне выбрать </w:t>
      </w:r>
      <w:r w:rsidR="008D0D93">
        <w:rPr>
          <w:rFonts w:ascii="Times New Roman" w:eastAsia="Times New Roman" w:hAnsi="Times New Roman" w:cs="Times New Roman"/>
          <w:sz w:val="28"/>
          <w:szCs w:val="28"/>
        </w:rPr>
        <w:t xml:space="preserve">основное </w:t>
      </w:r>
      <w:r w:rsidR="00D85533">
        <w:rPr>
          <w:rFonts w:ascii="Times New Roman" w:eastAsia="Times New Roman" w:hAnsi="Times New Roman" w:cs="Times New Roman"/>
          <w:sz w:val="28"/>
          <w:szCs w:val="28"/>
        </w:rPr>
        <w:t>направление работы с данными детьми.</w:t>
      </w:r>
    </w:p>
    <w:p w:rsidR="0002582D" w:rsidRPr="0002582D" w:rsidRDefault="008111F4" w:rsidP="00FD4123">
      <w:pPr>
        <w:tabs>
          <w:tab w:val="left" w:pos="4110"/>
        </w:tabs>
        <w:spacing w:before="120" w:after="12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использована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диагностика слуховой, зрительно, зрительно- моторно- слуховой памяти учащихся по методике исследования типов памяти</w:t>
      </w:r>
      <w:r>
        <w:rPr>
          <w:rFonts w:ascii="Times New Roman" w:hAnsi="Times New Roman" w:cs="Times New Roman"/>
          <w:sz w:val="28"/>
          <w:szCs w:val="28"/>
        </w:rPr>
        <w:t xml:space="preserve"> ( М.Р. Битянова Т.В. Азарова « Работа психолога в начальной школе» М. Совершенство. 1998 г. ). Получены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следующие результаты: </w:t>
      </w:r>
    </w:p>
    <w:p w:rsidR="00E47E47" w:rsidRDefault="00990136" w:rsidP="00E47E47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16589" cy="3067050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21BC" w:rsidRPr="00F421BC" w:rsidRDefault="00F421BC" w:rsidP="00E47E47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lastRenderedPageBreak/>
        <w:t>-8-</w:t>
      </w:r>
    </w:p>
    <w:p w:rsidR="0002582D" w:rsidRPr="00E47E47" w:rsidRDefault="0002582D" w:rsidP="001C54BA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82D">
        <w:rPr>
          <w:rFonts w:ascii="Times New Roman" w:hAnsi="Times New Roman" w:cs="Times New Roman"/>
          <w:sz w:val="28"/>
          <w:szCs w:val="28"/>
        </w:rPr>
        <w:t>Таким образом, в классе у 50 % развита  комбинированная память ( средний уровень развития), у 25 % слуховая и у 25 % зрительная память ( средний уровень развития).</w:t>
      </w:r>
      <w:r w:rsidR="008111F4">
        <w:rPr>
          <w:rFonts w:ascii="Times New Roman" w:hAnsi="Times New Roman" w:cs="Times New Roman"/>
          <w:sz w:val="28"/>
          <w:szCs w:val="28"/>
        </w:rPr>
        <w:t xml:space="preserve"> Поэтому в своей работе использую</w:t>
      </w:r>
      <w:r w:rsidR="00F421BC">
        <w:rPr>
          <w:rFonts w:ascii="Times New Roman" w:hAnsi="Times New Roman" w:cs="Times New Roman"/>
          <w:sz w:val="28"/>
          <w:szCs w:val="28"/>
        </w:rPr>
        <w:t xml:space="preserve"> методики, опираясь на наглядный</w:t>
      </w:r>
      <w:r w:rsidR="008111F4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36D2B">
        <w:rPr>
          <w:rFonts w:ascii="Times New Roman" w:hAnsi="Times New Roman" w:cs="Times New Roman"/>
          <w:sz w:val="28"/>
          <w:szCs w:val="28"/>
        </w:rPr>
        <w:t>.</w:t>
      </w:r>
      <w:r w:rsidR="00811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82D" w:rsidRPr="0002582D" w:rsidRDefault="008111F4" w:rsidP="0002582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использована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методика изучения воображения « Вербальная фантазия» Р.С. Немов. Психология. Том 3. Москва. Владос .1999 г. </w:t>
      </w:r>
      <w:r w:rsidR="005B2E7D">
        <w:rPr>
          <w:rFonts w:ascii="Times New Roman" w:hAnsi="Times New Roman" w:cs="Times New Roman"/>
          <w:sz w:val="28"/>
          <w:szCs w:val="28"/>
        </w:rPr>
        <w:t xml:space="preserve">Испытуемому предлагалось придумать  историю, сказку о каком- либо существе, человеке, животном. </w:t>
      </w:r>
      <w:r w:rsidR="0002582D" w:rsidRPr="0002582D">
        <w:rPr>
          <w:rFonts w:ascii="Times New Roman" w:hAnsi="Times New Roman" w:cs="Times New Roman"/>
          <w:sz w:val="28"/>
          <w:szCs w:val="28"/>
        </w:rPr>
        <w:t>Были получены следующие результаты:</w:t>
      </w:r>
    </w:p>
    <w:p w:rsidR="00F421BC" w:rsidRDefault="0002582D" w:rsidP="00F421BC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0258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6802" cy="20669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582D" w:rsidRDefault="005B2E7D" w:rsidP="00F421BC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анализ результатов данной методики показал , что речевое воображение у детей в данном классе развито слабо. Практически ни в одном из рассказов нельзя было увидеть глубину, необычность сюжета, хотя некоторые рассказы эмоциональны. 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 75 % ( 3 чел) учащихся</w:t>
      </w:r>
      <w:r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обладают  низким уровнем развития воображения, 25 % (1 чел) средним уровнем.</w:t>
      </w:r>
      <w:r>
        <w:rPr>
          <w:rFonts w:ascii="Times New Roman" w:hAnsi="Times New Roman" w:cs="Times New Roman"/>
          <w:sz w:val="28"/>
          <w:szCs w:val="28"/>
        </w:rPr>
        <w:t xml:space="preserve"> Это также определило цель моей работы.</w:t>
      </w:r>
    </w:p>
    <w:p w:rsidR="0002582D" w:rsidRPr="0002582D" w:rsidRDefault="008111F4" w:rsidP="008111F4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Использована также 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методика определения словарного запаса « Расскажи по картинке»</w:t>
      </w:r>
      <w:r w:rsidR="005B2E7D">
        <w:rPr>
          <w:rFonts w:ascii="Times New Roman" w:hAnsi="Times New Roman" w:cs="Times New Roman"/>
          <w:sz w:val="28"/>
          <w:szCs w:val="28"/>
        </w:rPr>
        <w:t>.</w:t>
      </w:r>
      <w:r w:rsidR="0002582D" w:rsidRPr="0002582D">
        <w:rPr>
          <w:rFonts w:ascii="Times New Roman" w:hAnsi="Times New Roman" w:cs="Times New Roman"/>
          <w:sz w:val="28"/>
          <w:szCs w:val="28"/>
        </w:rPr>
        <w:t xml:space="preserve"> Р.С. Немов. Психология. Том 3. Москва. Владос .1999 г. Были получены следующие результаты:</w:t>
      </w:r>
    </w:p>
    <w:p w:rsidR="0002582D" w:rsidRPr="0002582D" w:rsidRDefault="00F421BC" w:rsidP="0002582D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18974" cy="2286000"/>
            <wp:effectExtent l="19050" t="0" r="0" b="0"/>
            <wp:docPr id="10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21BC" w:rsidRDefault="00F421BC" w:rsidP="00F421BC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02582D" w:rsidRPr="0002582D" w:rsidRDefault="0002582D" w:rsidP="0002582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2582D">
        <w:rPr>
          <w:rFonts w:ascii="Times New Roman" w:hAnsi="Times New Roman" w:cs="Times New Roman"/>
          <w:sz w:val="28"/>
          <w:szCs w:val="28"/>
        </w:rPr>
        <w:t xml:space="preserve">50 % учащихся имеют средний и </w:t>
      </w:r>
      <w:r w:rsidR="0070066E">
        <w:rPr>
          <w:rFonts w:ascii="Times New Roman" w:hAnsi="Times New Roman" w:cs="Times New Roman"/>
          <w:sz w:val="28"/>
          <w:szCs w:val="28"/>
        </w:rPr>
        <w:t xml:space="preserve"> 50 % учащихся </w:t>
      </w:r>
      <w:r w:rsidRPr="0002582D">
        <w:rPr>
          <w:rFonts w:ascii="Times New Roman" w:hAnsi="Times New Roman" w:cs="Times New Roman"/>
          <w:sz w:val="28"/>
          <w:szCs w:val="28"/>
        </w:rPr>
        <w:t>низкий уровень развития словарного запаса.</w:t>
      </w:r>
      <w:r w:rsidR="0083770E">
        <w:rPr>
          <w:rFonts w:ascii="Times New Roman" w:hAnsi="Times New Roman" w:cs="Times New Roman"/>
          <w:sz w:val="28"/>
          <w:szCs w:val="28"/>
        </w:rPr>
        <w:t xml:space="preserve">  В основном учащиеся составляли небольшое количество предложений, чаще использовали одинаковые слова, предложения не были яркими и оригинальными. </w:t>
      </w:r>
    </w:p>
    <w:p w:rsidR="0070066E" w:rsidRPr="0070066E" w:rsidRDefault="00F421BC" w:rsidP="007006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</w:t>
      </w:r>
      <w:r w:rsidR="0070066E" w:rsidRPr="0070066E">
        <w:rPr>
          <w:rFonts w:ascii="Times New Roman" w:hAnsi="Times New Roman" w:cs="Times New Roman"/>
          <w:sz w:val="28"/>
          <w:szCs w:val="28"/>
        </w:rPr>
        <w:t>сследования мотивации учения у первоклассников</w:t>
      </w:r>
      <w:r w:rsidRPr="00F4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использована</w:t>
      </w:r>
      <w:r w:rsidRPr="0070066E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70066E" w:rsidRPr="0070066E">
        <w:rPr>
          <w:rFonts w:ascii="Times New Roman" w:hAnsi="Times New Roman" w:cs="Times New Roman"/>
          <w:sz w:val="28"/>
          <w:szCs w:val="28"/>
        </w:rPr>
        <w:t xml:space="preserve"> ( Пахомова И.Ю. Овчарова Р.В. 1993 г.) Получены следующие результаты:</w:t>
      </w:r>
    </w:p>
    <w:p w:rsidR="0070066E" w:rsidRPr="0070066E" w:rsidRDefault="0070066E" w:rsidP="00700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6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2686050"/>
            <wp:effectExtent l="0" t="0" r="0" b="0"/>
            <wp:docPr id="45" name="Объект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066E" w:rsidRPr="0070066E" w:rsidRDefault="0070066E" w:rsidP="0070066E">
      <w:pPr>
        <w:jc w:val="both"/>
        <w:rPr>
          <w:rFonts w:ascii="Times New Roman" w:hAnsi="Times New Roman" w:cs="Times New Roman"/>
          <w:sz w:val="28"/>
          <w:szCs w:val="28"/>
        </w:rPr>
      </w:pPr>
      <w:r w:rsidRPr="0070066E">
        <w:rPr>
          <w:rFonts w:ascii="Times New Roman" w:hAnsi="Times New Roman" w:cs="Times New Roman"/>
          <w:sz w:val="28"/>
          <w:szCs w:val="28"/>
        </w:rPr>
        <w:t>Таким образом у 75 % ( 3 уч-ся) сформирован учебно- познавательный мотив. У 25 % ( 1 уч-ся) широкий социальный мотив учения.</w:t>
      </w:r>
    </w:p>
    <w:p w:rsidR="0002582D" w:rsidRDefault="0002582D" w:rsidP="00EB1A82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D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EB1A82" w:rsidRPr="00EB1A82">
        <w:rPr>
          <w:rFonts w:ascii="Times New Roman" w:hAnsi="Times New Roman"/>
          <w:sz w:val="28"/>
          <w:szCs w:val="28"/>
        </w:rPr>
        <w:t>анализ данных</w:t>
      </w:r>
      <w:r w:rsidR="00EB1A82">
        <w:rPr>
          <w:rFonts w:ascii="Times New Roman" w:hAnsi="Times New Roman"/>
          <w:sz w:val="28"/>
          <w:szCs w:val="28"/>
        </w:rPr>
        <w:t xml:space="preserve"> позволил</w:t>
      </w:r>
      <w:r w:rsidR="00EB1A82" w:rsidRPr="00EB1A82">
        <w:rPr>
          <w:rFonts w:ascii="Times New Roman" w:hAnsi="Times New Roman"/>
          <w:sz w:val="28"/>
          <w:szCs w:val="28"/>
        </w:rPr>
        <w:t xml:space="preserve"> мне  предположить основные направления дальнейшей работы.</w:t>
      </w:r>
      <w:r w:rsidR="00EB1A82">
        <w:rPr>
          <w:rFonts w:ascii="Times New Roman" w:hAnsi="Times New Roman"/>
          <w:sz w:val="24"/>
          <w:szCs w:val="24"/>
        </w:rPr>
        <w:t xml:space="preserve"> </w:t>
      </w:r>
      <w:r w:rsidR="00EB1A82">
        <w:rPr>
          <w:rFonts w:ascii="Times New Roman" w:hAnsi="Times New Roman" w:cs="Times New Roman"/>
          <w:sz w:val="28"/>
          <w:szCs w:val="28"/>
        </w:rPr>
        <w:t>Результаты исследования показывают,</w:t>
      </w:r>
      <w:r w:rsidRPr="0002582D">
        <w:rPr>
          <w:rFonts w:ascii="Times New Roman" w:hAnsi="Times New Roman" w:cs="Times New Roman"/>
          <w:sz w:val="28"/>
          <w:szCs w:val="28"/>
        </w:rPr>
        <w:t xml:space="preserve"> что у ребят данного класса слабо развито воображение, речь, а развитие данных психических функций является основой для совершенствования творческих способностей.</w:t>
      </w:r>
      <w:r w:rsidR="00EB1A82">
        <w:rPr>
          <w:rFonts w:ascii="Times New Roman" w:hAnsi="Times New Roman" w:cs="Times New Roman"/>
          <w:sz w:val="28"/>
          <w:szCs w:val="28"/>
        </w:rPr>
        <w:t xml:space="preserve"> Поэтому в дальнейшем буду  опираться в своей работе на развитие данных функций.</w:t>
      </w:r>
      <w:r w:rsidRPr="0002582D">
        <w:rPr>
          <w:rFonts w:ascii="Times New Roman" w:hAnsi="Times New Roman" w:cs="Times New Roman"/>
          <w:sz w:val="28"/>
          <w:szCs w:val="28"/>
        </w:rPr>
        <w:t xml:space="preserve"> Преобладающее большинство- это учащиеся с дом</w:t>
      </w:r>
      <w:r w:rsidR="00D85533">
        <w:rPr>
          <w:rFonts w:ascii="Times New Roman" w:hAnsi="Times New Roman" w:cs="Times New Roman"/>
          <w:sz w:val="28"/>
          <w:szCs w:val="28"/>
        </w:rPr>
        <w:t>инированием правого полушария, д</w:t>
      </w:r>
      <w:r w:rsidRPr="0002582D">
        <w:rPr>
          <w:rFonts w:ascii="Times New Roman" w:hAnsi="Times New Roman" w:cs="Times New Roman"/>
          <w:sz w:val="28"/>
          <w:szCs w:val="28"/>
        </w:rPr>
        <w:t xml:space="preserve">ля возникновения стабильной учебной мотивации у таких детей  одним из условий организации работы – это  творческие задания. </w:t>
      </w:r>
      <w:r w:rsidR="0070066E">
        <w:rPr>
          <w:rFonts w:ascii="Times New Roman" w:hAnsi="Times New Roman" w:cs="Times New Roman"/>
          <w:sz w:val="28"/>
          <w:szCs w:val="28"/>
        </w:rPr>
        <w:t>75 % учащихся готовы к обучению, ребята пон</w:t>
      </w:r>
      <w:r w:rsidR="00FD4123">
        <w:rPr>
          <w:rFonts w:ascii="Times New Roman" w:hAnsi="Times New Roman" w:cs="Times New Roman"/>
          <w:sz w:val="28"/>
          <w:szCs w:val="28"/>
        </w:rPr>
        <w:t>имают с какой целью нужно посеща</w:t>
      </w:r>
      <w:r w:rsidR="0070066E">
        <w:rPr>
          <w:rFonts w:ascii="Times New Roman" w:hAnsi="Times New Roman" w:cs="Times New Roman"/>
          <w:sz w:val="28"/>
          <w:szCs w:val="28"/>
        </w:rPr>
        <w:t xml:space="preserve">ть школу, так как у них сформирован учебно- познавательный мотив. </w:t>
      </w:r>
    </w:p>
    <w:p w:rsidR="00E47E47" w:rsidRDefault="00E47E47" w:rsidP="001C54BA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B1A82" w:rsidRDefault="00EB1A82" w:rsidP="001C54BA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A82" w:rsidRDefault="00EB1A82" w:rsidP="001C54BA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BC" w:rsidRPr="00F421BC" w:rsidRDefault="00F421BC" w:rsidP="00F421BC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t>-10-</w:t>
      </w:r>
    </w:p>
    <w:p w:rsidR="001C54BA" w:rsidRDefault="001C54BA" w:rsidP="00F421BC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4BA">
        <w:rPr>
          <w:rFonts w:ascii="Times New Roman" w:hAnsi="Times New Roman" w:cs="Times New Roman"/>
          <w:b/>
          <w:sz w:val="28"/>
          <w:szCs w:val="28"/>
        </w:rPr>
        <w:t>1.3 Цели , задачи работы:</w:t>
      </w:r>
    </w:p>
    <w:p w:rsidR="001C54BA" w:rsidRPr="001C54BA" w:rsidRDefault="001C54BA" w:rsidP="001C14EB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E7" w:rsidRPr="0083770E" w:rsidRDefault="00FD4123" w:rsidP="001129E7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особенностей класса </w:t>
      </w:r>
      <w:r w:rsidRPr="00FD412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FD412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работы: </w:t>
      </w:r>
      <w:r w:rsidR="001129E7">
        <w:rPr>
          <w:rFonts w:ascii="Times New Roman" w:hAnsi="Times New Roman" w:cs="Times New Roman"/>
          <w:sz w:val="28"/>
          <w:szCs w:val="28"/>
        </w:rPr>
        <w:t>разработать и внедрить в работу комплекс методических приемов, заданий, упражнений, направленных на развитие творческих способностей учащихся на уроках обучения грамоте; отследить уровень развития познавательных процессов на период 1 полугодия 2010 г.</w:t>
      </w:r>
    </w:p>
    <w:p w:rsidR="00F421BC" w:rsidRDefault="00FD4123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E4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BC" w:rsidRDefault="00FD4123" w:rsidP="00F421BC">
      <w:pPr>
        <w:pStyle w:val="a7"/>
        <w:numPr>
          <w:ilvl w:val="0"/>
          <w:numId w:val="18"/>
        </w:num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t>изучить литературу ведущих педагогов- практиков</w:t>
      </w:r>
      <w:r w:rsidR="001C54BA" w:rsidRPr="00F421BC">
        <w:rPr>
          <w:rFonts w:ascii="Times New Roman" w:hAnsi="Times New Roman" w:cs="Times New Roman"/>
          <w:sz w:val="28"/>
          <w:szCs w:val="28"/>
        </w:rPr>
        <w:t xml:space="preserve">  по данной теме  </w:t>
      </w:r>
      <w:r w:rsidRPr="00F421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21BC" w:rsidRDefault="00FD4123" w:rsidP="001C14EB">
      <w:pPr>
        <w:pStyle w:val="a7"/>
        <w:numPr>
          <w:ilvl w:val="0"/>
          <w:numId w:val="18"/>
        </w:num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t xml:space="preserve">проанализировать педагогический опыт; </w:t>
      </w:r>
    </w:p>
    <w:p w:rsidR="00F421BC" w:rsidRDefault="00FD4123" w:rsidP="001C14EB">
      <w:pPr>
        <w:pStyle w:val="a7"/>
        <w:numPr>
          <w:ilvl w:val="0"/>
          <w:numId w:val="18"/>
        </w:num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t xml:space="preserve">использовать в своей работе изученные методы и приемы; </w:t>
      </w:r>
    </w:p>
    <w:p w:rsidR="00FD4123" w:rsidRPr="00F421BC" w:rsidRDefault="00FD4123" w:rsidP="001C14EB">
      <w:pPr>
        <w:pStyle w:val="a7"/>
        <w:numPr>
          <w:ilvl w:val="0"/>
          <w:numId w:val="18"/>
        </w:num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1BC">
        <w:rPr>
          <w:rFonts w:ascii="Times New Roman" w:hAnsi="Times New Roman" w:cs="Times New Roman"/>
          <w:sz w:val="28"/>
          <w:szCs w:val="28"/>
        </w:rPr>
        <w:t>проанализировать полученные результаты диагностики  и сделать выводы.</w:t>
      </w:r>
    </w:p>
    <w:p w:rsidR="00FD4123" w:rsidRPr="0002582D" w:rsidRDefault="00FD4123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582D" w:rsidRPr="0002582D" w:rsidRDefault="0002582D" w:rsidP="001C14EB">
      <w:pPr>
        <w:tabs>
          <w:tab w:val="left" w:pos="4110"/>
        </w:tabs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2D" w:rsidRPr="0002582D" w:rsidRDefault="0002582D" w:rsidP="00D4379F">
      <w:pPr>
        <w:tabs>
          <w:tab w:val="left" w:pos="4110"/>
        </w:tabs>
        <w:spacing w:before="120" w:after="12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3C" w:rsidRPr="0002582D" w:rsidRDefault="00B81B3C" w:rsidP="00D4379F">
      <w:pPr>
        <w:tabs>
          <w:tab w:val="left" w:pos="4110"/>
        </w:tabs>
        <w:spacing w:before="120" w:after="12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083" w:rsidRPr="0002582D" w:rsidRDefault="00124083" w:rsidP="004551FC">
      <w:pPr>
        <w:pStyle w:val="a8"/>
        <w:jc w:val="both"/>
        <w:rPr>
          <w:sz w:val="28"/>
          <w:szCs w:val="28"/>
        </w:rPr>
      </w:pPr>
    </w:p>
    <w:p w:rsidR="00B81B3C" w:rsidRPr="0002582D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1129E7" w:rsidRDefault="001129E7" w:rsidP="004551FC">
      <w:pPr>
        <w:pStyle w:val="a8"/>
        <w:jc w:val="both"/>
        <w:rPr>
          <w:sz w:val="28"/>
          <w:szCs w:val="28"/>
        </w:rPr>
      </w:pPr>
    </w:p>
    <w:p w:rsidR="001129E7" w:rsidRDefault="001129E7" w:rsidP="004551FC">
      <w:pPr>
        <w:pStyle w:val="a8"/>
        <w:jc w:val="both"/>
        <w:rPr>
          <w:sz w:val="28"/>
          <w:szCs w:val="28"/>
        </w:rPr>
      </w:pPr>
    </w:p>
    <w:p w:rsidR="001129E7" w:rsidRDefault="00796C79" w:rsidP="00F421BC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-11-</w:t>
      </w:r>
    </w:p>
    <w:p w:rsidR="009552C1" w:rsidRDefault="009552C1" w:rsidP="00F421BC">
      <w:pPr>
        <w:pStyle w:val="a8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B81B3C" w:rsidRPr="00EB1A82" w:rsidRDefault="00EB1A82" w:rsidP="009552C1">
      <w:pPr>
        <w:pStyle w:val="a8"/>
        <w:jc w:val="center"/>
        <w:rPr>
          <w:b/>
          <w:sz w:val="28"/>
          <w:szCs w:val="28"/>
        </w:rPr>
      </w:pPr>
      <w:r w:rsidRPr="00EB1A82">
        <w:rPr>
          <w:b/>
          <w:sz w:val="28"/>
          <w:szCs w:val="28"/>
        </w:rPr>
        <w:t>2 .</w:t>
      </w:r>
      <w:r w:rsidR="009552C1">
        <w:rPr>
          <w:b/>
          <w:sz w:val="28"/>
          <w:szCs w:val="28"/>
        </w:rPr>
        <w:t xml:space="preserve">1. </w:t>
      </w:r>
      <w:r w:rsidRPr="00EB1A82">
        <w:rPr>
          <w:b/>
          <w:sz w:val="28"/>
          <w:szCs w:val="28"/>
        </w:rPr>
        <w:t xml:space="preserve"> Технологи</w:t>
      </w:r>
      <w:r w:rsidR="005E6092">
        <w:rPr>
          <w:b/>
          <w:sz w:val="28"/>
          <w:szCs w:val="28"/>
        </w:rPr>
        <w:t>и</w:t>
      </w:r>
      <w:r w:rsidRPr="00EB1A82">
        <w:rPr>
          <w:b/>
          <w:sz w:val="28"/>
          <w:szCs w:val="28"/>
        </w:rPr>
        <w:t xml:space="preserve"> и формы организации деятельности</w:t>
      </w:r>
      <w:r w:rsidR="009A27EC">
        <w:rPr>
          <w:b/>
          <w:sz w:val="28"/>
          <w:szCs w:val="28"/>
        </w:rPr>
        <w:t>.</w:t>
      </w:r>
    </w:p>
    <w:p w:rsidR="009A27EC" w:rsidRPr="009A27EC" w:rsidRDefault="009A27EC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82">
        <w:rPr>
          <w:rFonts w:ascii="Times New Roman" w:hAnsi="Times New Roman" w:cs="Times New Roman"/>
          <w:b/>
          <w:i/>
          <w:sz w:val="28"/>
          <w:szCs w:val="28"/>
        </w:rPr>
        <w:t>Творчество-</w:t>
      </w:r>
      <w:r w:rsidRPr="00EB1A82">
        <w:rPr>
          <w:rFonts w:ascii="Times New Roman" w:hAnsi="Times New Roman" w:cs="Times New Roman"/>
          <w:sz w:val="28"/>
          <w:szCs w:val="28"/>
        </w:rPr>
        <w:t xml:space="preserve">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 </w:t>
      </w:r>
    </w:p>
    <w:p w:rsidR="00EB1A82" w:rsidRPr="009A27EC" w:rsidRDefault="00EB1A82" w:rsidP="00EB1A82">
      <w:pPr>
        <w:pStyle w:val="2"/>
        <w:spacing w:after="0" w:line="240" w:lineRule="auto"/>
        <w:jc w:val="both"/>
        <w:rPr>
          <w:sz w:val="28"/>
          <w:szCs w:val="28"/>
        </w:rPr>
      </w:pPr>
      <w:r w:rsidRPr="009A27EC">
        <w:rPr>
          <w:b/>
          <w:i/>
          <w:color w:val="000000"/>
          <w:sz w:val="28"/>
          <w:szCs w:val="28"/>
        </w:rPr>
        <w:t>Творчество</w:t>
      </w:r>
      <w:r w:rsidR="00F421BC">
        <w:rPr>
          <w:b/>
          <w:i/>
          <w:color w:val="000000"/>
          <w:sz w:val="28"/>
          <w:szCs w:val="28"/>
        </w:rPr>
        <w:t xml:space="preserve"> в начальной школе </w:t>
      </w:r>
      <w:r w:rsidRPr="00EB1A82">
        <w:rPr>
          <w:color w:val="000000"/>
          <w:sz w:val="28"/>
          <w:szCs w:val="28"/>
        </w:rPr>
        <w:t xml:space="preserve"> можно разделить на несколько уровней, этапов:</w:t>
      </w:r>
    </w:p>
    <w:p w:rsidR="00EB1A82" w:rsidRPr="00EB1A82" w:rsidRDefault="00EB1A82" w:rsidP="00EB1A82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1"/>
        <w:gridCol w:w="1469"/>
        <w:gridCol w:w="992"/>
        <w:gridCol w:w="1701"/>
        <w:gridCol w:w="4218"/>
      </w:tblGrid>
      <w:tr w:rsidR="00EB1A82" w:rsidRPr="00EB1A82" w:rsidTr="00A87CEC">
        <w:trPr>
          <w:jc w:val="center"/>
        </w:trPr>
        <w:tc>
          <w:tcPr>
            <w:tcW w:w="119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Первый этап</w:t>
            </w:r>
          </w:p>
        </w:tc>
        <w:tc>
          <w:tcPr>
            <w:tcW w:w="1469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170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Подража</w:t>
            </w:r>
          </w:p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ние. Имитация</w:t>
            </w:r>
          </w:p>
        </w:tc>
        <w:tc>
          <w:tcPr>
            <w:tcW w:w="4218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Накопление сенсорного, эмоционального, интеллектуального опыта, как основы для творчества. Освоение эталонов творческой деятельности, технологий, средств, способов.</w:t>
            </w:r>
          </w:p>
        </w:tc>
      </w:tr>
      <w:tr w:rsidR="00EB1A82" w:rsidRPr="00EB1A82" w:rsidTr="00A87CEC">
        <w:trPr>
          <w:jc w:val="center"/>
        </w:trPr>
        <w:tc>
          <w:tcPr>
            <w:tcW w:w="119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Второй этап</w:t>
            </w:r>
          </w:p>
        </w:tc>
        <w:tc>
          <w:tcPr>
            <w:tcW w:w="1469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992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2,3 класс</w:t>
            </w:r>
          </w:p>
        </w:tc>
        <w:tc>
          <w:tcPr>
            <w:tcW w:w="170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Преобразования</w:t>
            </w:r>
          </w:p>
        </w:tc>
        <w:tc>
          <w:tcPr>
            <w:tcW w:w="4218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Применение освоенных технологий и их преобразование в новых личностно- значимых условиях в соответствии с индивидуальными особенностями, возможностями, потребностями.</w:t>
            </w:r>
          </w:p>
        </w:tc>
      </w:tr>
      <w:tr w:rsidR="00EB1A82" w:rsidRPr="00EB1A82" w:rsidTr="00A87CEC">
        <w:trPr>
          <w:jc w:val="center"/>
        </w:trPr>
        <w:tc>
          <w:tcPr>
            <w:tcW w:w="119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Третий этап</w:t>
            </w:r>
          </w:p>
        </w:tc>
        <w:tc>
          <w:tcPr>
            <w:tcW w:w="1469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Завершающий</w:t>
            </w:r>
          </w:p>
        </w:tc>
        <w:tc>
          <w:tcPr>
            <w:tcW w:w="992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Альтер</w:t>
            </w:r>
          </w:p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натив</w:t>
            </w:r>
          </w:p>
        </w:tc>
        <w:tc>
          <w:tcPr>
            <w:tcW w:w="4218" w:type="dxa"/>
          </w:tcPr>
          <w:p w:rsidR="00EB1A82" w:rsidRPr="00EB1A82" w:rsidRDefault="00EB1A82" w:rsidP="00A87CE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B1A82">
              <w:rPr>
                <w:color w:val="000000"/>
                <w:sz w:val="28"/>
                <w:szCs w:val="28"/>
              </w:rPr>
              <w:t>Индивидуализация, гармонизация творческой деятельности, становление творческой индивидуальности, собственного неповторимого стиля.</w:t>
            </w:r>
          </w:p>
        </w:tc>
      </w:tr>
    </w:tbl>
    <w:p w:rsidR="00EB1A82" w:rsidRPr="00EB1A82" w:rsidRDefault="00EB1A82" w:rsidP="00EB1A82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</w:p>
    <w:p w:rsidR="00EB1A82" w:rsidRPr="00EB1A82" w:rsidRDefault="00EB1A82" w:rsidP="001C14EB">
      <w:pPr>
        <w:pStyle w:val="2"/>
        <w:spacing w:after="0" w:line="336" w:lineRule="auto"/>
        <w:jc w:val="both"/>
        <w:rPr>
          <w:sz w:val="28"/>
          <w:szCs w:val="28"/>
        </w:rPr>
      </w:pPr>
      <w:r w:rsidRPr="00EB1A82">
        <w:rPr>
          <w:b/>
          <w:i/>
          <w:sz w:val="28"/>
          <w:szCs w:val="28"/>
        </w:rPr>
        <w:t xml:space="preserve">Задания творческого  характера </w:t>
      </w:r>
      <w:r w:rsidRPr="00EB1A82">
        <w:rPr>
          <w:sz w:val="28"/>
          <w:szCs w:val="28"/>
        </w:rPr>
        <w:t>– это задания , прежде всего предполагающие вариативность решения и рассчитанные на реализацию творческих возможностей учащихся. Выделяют</w:t>
      </w:r>
      <w:r w:rsidRPr="00EB1A82">
        <w:rPr>
          <w:color w:val="000000"/>
          <w:sz w:val="28"/>
          <w:szCs w:val="28"/>
        </w:rPr>
        <w:t xml:space="preserve"> следующие требования к творческим заданиям: </w:t>
      </w:r>
    </w:p>
    <w:p w:rsidR="00EB1A82" w:rsidRPr="00EB1A82" w:rsidRDefault="00EB1A82" w:rsidP="001C14E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открытость (содержание проблемной ситуации или противоречия); </w:t>
      </w:r>
    </w:p>
    <w:p w:rsidR="00EB1A82" w:rsidRPr="00EB1A82" w:rsidRDefault="00EB1A82" w:rsidP="001C14E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условия выбранным методам творчества; </w:t>
      </w:r>
    </w:p>
    <w:p w:rsidR="00EB1A82" w:rsidRPr="00EB1A82" w:rsidRDefault="00EB1A82" w:rsidP="001C14E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разных способов решения; </w:t>
      </w:r>
    </w:p>
    <w:p w:rsidR="00EB1A82" w:rsidRPr="00EB1A82" w:rsidRDefault="00EB1A82" w:rsidP="001C14E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учет актуального уровня развития; </w:t>
      </w:r>
    </w:p>
    <w:p w:rsidR="00EB1A82" w:rsidRDefault="00EB1A82" w:rsidP="001C14EB">
      <w:pPr>
        <w:numPr>
          <w:ilvl w:val="0"/>
          <w:numId w:val="6"/>
        </w:num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color w:val="000000"/>
          <w:sz w:val="28"/>
          <w:szCs w:val="28"/>
        </w:rPr>
        <w:t>учет возрастных особенностей учащихся.</w:t>
      </w:r>
    </w:p>
    <w:p w:rsidR="00796C79" w:rsidRPr="00EB1A82" w:rsidRDefault="00796C79" w:rsidP="00796C79">
      <w:pPr>
        <w:spacing w:after="0" w:line="336" w:lineRule="auto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-12-</w:t>
      </w:r>
    </w:p>
    <w:p w:rsidR="00EB1A82" w:rsidRDefault="00EB1A82" w:rsidP="001C14EB">
      <w:p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82">
        <w:rPr>
          <w:rFonts w:ascii="Times New Roman" w:hAnsi="Times New Roman" w:cs="Times New Roman"/>
          <w:bCs/>
          <w:iCs/>
          <w:sz w:val="28"/>
          <w:szCs w:val="28"/>
        </w:rPr>
        <w:t>Творческие задания следует давать систематически, так как нельзя « завести»  детей на какую-то интересную работу, а потом взять её и бросить. Сначала ( в 1 классе)</w:t>
      </w:r>
      <w:r w:rsidR="005604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1A82">
        <w:rPr>
          <w:rFonts w:ascii="Times New Roman" w:hAnsi="Times New Roman" w:cs="Times New Roman"/>
          <w:bCs/>
          <w:iCs/>
          <w:sz w:val="28"/>
          <w:szCs w:val="28"/>
        </w:rPr>
        <w:t>следует давать творческие задания на сугубо добровольных началах. В то же время необходимо помнить, что перегружать заданиями нельзя- это отобьет интерес  к ним.</w:t>
      </w:r>
      <w:r w:rsidR="009A27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1A82">
        <w:rPr>
          <w:rFonts w:ascii="Times New Roman" w:hAnsi="Times New Roman" w:cs="Times New Roman"/>
          <w:bCs/>
          <w:iCs/>
          <w:sz w:val="28"/>
          <w:szCs w:val="28"/>
        </w:rPr>
        <w:t>Чтобы выполнить творческое задание, ученик должен не столько хорошо знать программный материал, но и это главное- уметь делать выводы на основе сравнений, обобщений, выявлять закономерности, уметь фантазировать.</w:t>
      </w:r>
      <w:r w:rsidR="009A27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1A82">
        <w:rPr>
          <w:rFonts w:ascii="Times New Roman" w:hAnsi="Times New Roman" w:cs="Times New Roman"/>
          <w:color w:val="000000"/>
          <w:sz w:val="28"/>
          <w:szCs w:val="28"/>
        </w:rPr>
        <w:t>Выбираемые учащимися методы творчества при выполнении заданий</w:t>
      </w:r>
      <w:r w:rsidR="005604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характеризуют соответствующие уровни развития творческого мышления, творческого воображения. Таким образом, переход на новый уровень развития креативных способностей младших школьников происходит в процессе накопления каждым учащимся </w:t>
      </w:r>
      <w:r w:rsidRPr="008B4876">
        <w:rPr>
          <w:rFonts w:ascii="Times New Roman" w:hAnsi="Times New Roman" w:cs="Times New Roman"/>
          <w:color w:val="000000"/>
          <w:sz w:val="28"/>
          <w:szCs w:val="28"/>
        </w:rPr>
        <w:t>опыта творческой деятельности</w:t>
      </w:r>
      <w:r w:rsidRPr="00EB1A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14EB" w:rsidRPr="009A27EC" w:rsidRDefault="001C14EB" w:rsidP="001C14EB">
      <w:pPr>
        <w:spacing w:after="0" w:line="33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A82" w:rsidRDefault="009A27EC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</w:t>
      </w:r>
      <w:r w:rsidR="00271CD7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 изучены ряд т</w:t>
      </w:r>
      <w:r w:rsidRPr="008B4876">
        <w:rPr>
          <w:rFonts w:ascii="Times New Roman" w:hAnsi="Times New Roman" w:cs="Times New Roman"/>
          <w:sz w:val="28"/>
          <w:szCs w:val="28"/>
          <w:u w:val="single"/>
        </w:rPr>
        <w:t>ехнологий</w:t>
      </w:r>
      <w:r>
        <w:rPr>
          <w:rFonts w:ascii="Times New Roman" w:hAnsi="Times New Roman" w:cs="Times New Roman"/>
          <w:sz w:val="28"/>
          <w:szCs w:val="28"/>
        </w:rPr>
        <w:t>, которые помогли мне достичь положительных результатов в решении поставленной цели.</w:t>
      </w:r>
    </w:p>
    <w:p w:rsidR="001C14EB" w:rsidRPr="00EB1A82" w:rsidRDefault="001C14EB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A82" w:rsidRDefault="0017147C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E600AC">
        <w:rPr>
          <w:rFonts w:ascii="Times New Roman" w:hAnsi="Times New Roman" w:cs="Times New Roman"/>
          <w:i/>
          <w:sz w:val="28"/>
          <w:szCs w:val="28"/>
          <w:u w:val="single"/>
        </w:rPr>
        <w:t>Игровые технологии</w:t>
      </w:r>
      <w:r w:rsidRPr="0017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творческая игра, сюжетная игра, дидактическая игра).</w:t>
      </w:r>
    </w:p>
    <w:p w:rsidR="0017147C" w:rsidRDefault="00C8438D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одно из важнейших средств умственного и нравственного воспитания младших школьников. Для данного</w:t>
      </w:r>
      <w:r w:rsidR="0017147C">
        <w:rPr>
          <w:rFonts w:ascii="Times New Roman" w:hAnsi="Times New Roman" w:cs="Times New Roman"/>
          <w:sz w:val="28"/>
          <w:szCs w:val="28"/>
        </w:rPr>
        <w:t xml:space="preserve"> возраста характерны яркость и непосредственность восприятия</w:t>
      </w:r>
      <w:r>
        <w:rPr>
          <w:rFonts w:ascii="Times New Roman" w:hAnsi="Times New Roman" w:cs="Times New Roman"/>
          <w:sz w:val="28"/>
          <w:szCs w:val="28"/>
        </w:rPr>
        <w:t>, легкость вхождения в образы. В игре удается привлечь внимание учеников к таким предметам, которые в обычных неигровых условиях им неинтересны и на которых не удается сосредоточить внимание.</w:t>
      </w:r>
    </w:p>
    <w:p w:rsidR="00C8438D" w:rsidRDefault="00C8438D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i/>
          <w:sz w:val="28"/>
          <w:szCs w:val="28"/>
          <w:u w:val="single"/>
        </w:rPr>
        <w:t xml:space="preserve">2. </w:t>
      </w:r>
      <w:r w:rsidR="00271CD7" w:rsidRPr="00E600AC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технологии</w:t>
      </w:r>
      <w:r w:rsidR="00271CD7">
        <w:rPr>
          <w:rFonts w:ascii="Times New Roman" w:hAnsi="Times New Roman" w:cs="Times New Roman"/>
          <w:sz w:val="28"/>
          <w:szCs w:val="28"/>
        </w:rPr>
        <w:t>.</w:t>
      </w:r>
      <w:r w:rsidR="00A87CEC">
        <w:rPr>
          <w:rFonts w:ascii="Times New Roman" w:hAnsi="Times New Roman" w:cs="Times New Roman"/>
          <w:sz w:val="28"/>
          <w:szCs w:val="28"/>
        </w:rPr>
        <w:t xml:space="preserve"> Данная технология может использоваться на всех этапах процесса  обучения : при объяснении нового материала, закреплении, повторении. Богатейшие возможности представления информации на компьютере позволяет существенно обогащать содержание образовательного процесса.</w:t>
      </w:r>
    </w:p>
    <w:p w:rsidR="00796C79" w:rsidRDefault="00271CD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i/>
          <w:sz w:val="28"/>
          <w:szCs w:val="28"/>
          <w:u w:val="single"/>
        </w:rPr>
        <w:t>3. Технология « порфолио</w:t>
      </w:r>
      <w:r w:rsidRPr="00271CD7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71CD7">
        <w:rPr>
          <w:rFonts w:ascii="Times New Roman" w:hAnsi="Times New Roman" w:cs="Times New Roman"/>
          <w:sz w:val="28"/>
          <w:szCs w:val="28"/>
        </w:rPr>
        <w:t>В наиболее общем</w:t>
      </w:r>
      <w:r>
        <w:rPr>
          <w:rFonts w:ascii="Times New Roman" w:hAnsi="Times New Roman" w:cs="Times New Roman"/>
          <w:sz w:val="28"/>
          <w:szCs w:val="28"/>
        </w:rPr>
        <w:t xml:space="preserve"> понимании учебное портфолио представляет собой форму и процесс организации ( коллекция, отбор, анализ) образцов и продуктов учебно- познавательной деятельности учащихся. </w:t>
      </w:r>
      <w:r w:rsidRPr="00271CD7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79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79" w:rsidRDefault="00796C7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79" w:rsidRDefault="00796C7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C79" w:rsidRDefault="00796C79" w:rsidP="00796C79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-13-</w:t>
      </w:r>
    </w:p>
    <w:p w:rsidR="00796C79" w:rsidRPr="00271CD7" w:rsidRDefault="00271CD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 xml:space="preserve">чтобы каждый ученик видел свой рост( даже незначительный), все учащиеся класса ведут </w:t>
      </w:r>
      <w:r w:rsidRPr="00271CD7">
        <w:rPr>
          <w:rFonts w:ascii="Times New Roman" w:hAnsi="Times New Roman" w:cs="Times New Roman"/>
          <w:b/>
          <w:i/>
          <w:sz w:val="28"/>
          <w:szCs w:val="28"/>
        </w:rPr>
        <w:t>« Папку достижений»</w:t>
      </w:r>
      <w:r w:rsidRPr="00271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71CD7">
        <w:rPr>
          <w:rFonts w:ascii="Times New Roman" w:hAnsi="Times New Roman" w:cs="Times New Roman"/>
          <w:sz w:val="28"/>
          <w:szCs w:val="28"/>
        </w:rPr>
        <w:t>на состоит из нескольких разделов: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Мой мир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Моя учеба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Мое творчество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Моя общественная работа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Мои впечатления</w:t>
      </w:r>
    </w:p>
    <w:p w:rsidR="00271CD7" w:rsidRPr="00271CD7" w:rsidRDefault="00271CD7" w:rsidP="001C14EB">
      <w:pPr>
        <w:numPr>
          <w:ilvl w:val="0"/>
          <w:numId w:val="7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Мои достижения</w:t>
      </w:r>
    </w:p>
    <w:p w:rsidR="00271CD7" w:rsidRPr="00271CD7" w:rsidRDefault="00271CD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D7" w:rsidRPr="00271CD7" w:rsidRDefault="00271CD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>С течением времени папка пополняется, что помогает ученикам преодолевать трудности, быть более инициативным, отслеживать свои успехи. У учителя появляется возможность</w:t>
      </w:r>
      <w:r w:rsidR="00796C79">
        <w:rPr>
          <w:rFonts w:ascii="Times New Roman" w:hAnsi="Times New Roman" w:cs="Times New Roman"/>
          <w:sz w:val="28"/>
          <w:szCs w:val="28"/>
        </w:rPr>
        <w:t>, с её помощью наблюдать</w:t>
      </w:r>
      <w:r w:rsidRPr="00271CD7">
        <w:rPr>
          <w:rFonts w:ascii="Times New Roman" w:hAnsi="Times New Roman" w:cs="Times New Roman"/>
          <w:sz w:val="28"/>
          <w:szCs w:val="28"/>
        </w:rPr>
        <w:t xml:space="preserve"> за изменением состояния ученика, его способностей, опыта.</w:t>
      </w:r>
    </w:p>
    <w:p w:rsidR="00271CD7" w:rsidRPr="00271CD7" w:rsidRDefault="00271CD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CD7">
        <w:rPr>
          <w:rFonts w:ascii="Times New Roman" w:hAnsi="Times New Roman" w:cs="Times New Roman"/>
          <w:sz w:val="28"/>
          <w:szCs w:val="28"/>
        </w:rPr>
        <w:t xml:space="preserve">Ученик ( в первом классе с помощью учителя, родителей) вкладывает в папку свои творческие работы, вопросы, грамоты, благодарности. </w:t>
      </w:r>
    </w:p>
    <w:p w:rsidR="00796C79" w:rsidRDefault="00796C79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71CD7" w:rsidRDefault="00E45B6C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i/>
          <w:sz w:val="28"/>
          <w:szCs w:val="28"/>
          <w:u w:val="single"/>
        </w:rPr>
        <w:t>4. Технология групповой деятельности</w:t>
      </w:r>
      <w:r w:rsidRPr="00E45B6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13">
        <w:rPr>
          <w:rFonts w:ascii="Times New Roman" w:hAnsi="Times New Roman" w:cs="Times New Roman"/>
          <w:sz w:val="28"/>
          <w:szCs w:val="28"/>
        </w:rPr>
        <w:t xml:space="preserve">Из- за небольшого количества учащихся,   чаще на уроках </w:t>
      </w:r>
      <w:r>
        <w:rPr>
          <w:rFonts w:ascii="Times New Roman" w:hAnsi="Times New Roman" w:cs="Times New Roman"/>
          <w:sz w:val="28"/>
          <w:szCs w:val="28"/>
        </w:rPr>
        <w:t>использую работу в парах. Ученикам предлагается обсудить задачу, наметить пути её решения, попробовать реализовать её на практике и представить найденный совместно результат.</w:t>
      </w:r>
      <w:r w:rsidR="0056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7F" w:rsidRDefault="00027C7F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27C7F" w:rsidRDefault="00027C7F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B350D" w:rsidRDefault="003B350D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96C79" w:rsidRPr="00796C79" w:rsidRDefault="00796C79" w:rsidP="00796C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C79">
        <w:rPr>
          <w:rFonts w:ascii="Times New Roman" w:hAnsi="Times New Roman" w:cs="Times New Roman"/>
          <w:sz w:val="28"/>
          <w:szCs w:val="28"/>
        </w:rPr>
        <w:lastRenderedPageBreak/>
        <w:t>-14-</w:t>
      </w:r>
    </w:p>
    <w:p w:rsidR="00027C7F" w:rsidRPr="00027C7F" w:rsidRDefault="009552C1" w:rsidP="00027C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2C1">
        <w:rPr>
          <w:rFonts w:ascii="Times New Roman" w:hAnsi="Times New Roman" w:cs="Times New Roman"/>
          <w:b/>
          <w:sz w:val="28"/>
          <w:szCs w:val="28"/>
        </w:rPr>
        <w:t>2.2</w:t>
      </w:r>
      <w:r w:rsidR="005604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Комплекс заданий и упражнений</w:t>
      </w:r>
      <w:r w:rsidR="00027C7F" w:rsidRPr="00027C7F">
        <w:rPr>
          <w:rFonts w:ascii="Times New Roman" w:hAnsi="Times New Roman"/>
          <w:b/>
          <w:sz w:val="28"/>
          <w:szCs w:val="28"/>
        </w:rPr>
        <w:t xml:space="preserve">, направленных на развитие творческих способностей младших школьников </w:t>
      </w:r>
      <w:r w:rsidR="00027C7F">
        <w:rPr>
          <w:rFonts w:ascii="Times New Roman" w:hAnsi="Times New Roman"/>
          <w:b/>
          <w:sz w:val="28"/>
          <w:szCs w:val="28"/>
        </w:rPr>
        <w:t>.</w:t>
      </w:r>
    </w:p>
    <w:p w:rsidR="00027C7F" w:rsidRPr="00027C7F" w:rsidRDefault="00027C7F" w:rsidP="00027C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C7F">
        <w:rPr>
          <w:rFonts w:ascii="Times New Roman" w:hAnsi="Times New Roman"/>
          <w:sz w:val="28"/>
          <w:szCs w:val="28"/>
        </w:rPr>
        <w:t>Процесс формирования творческих  способностей можно представить в виде  модели, состоящей из трех блоков. Для каждого блока определены конкретные творческие задания.</w:t>
      </w:r>
    </w:p>
    <w:p w:rsidR="00027C7F" w:rsidRPr="00027C7F" w:rsidRDefault="00027C7F" w:rsidP="00796C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7C7F" w:rsidRPr="00027C7F" w:rsidRDefault="00027C7F" w:rsidP="00027C7F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027C7F" w:rsidRPr="00027C7F" w:rsidTr="00A87CEC">
        <w:trPr>
          <w:trHeight w:val="563"/>
        </w:trPr>
        <w:tc>
          <w:tcPr>
            <w:tcW w:w="6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27C7F" w:rsidRPr="00027C7F" w:rsidRDefault="00027C7F" w:rsidP="00A87CEC">
            <w:pPr>
              <w:spacing w:after="0" w:line="360" w:lineRule="auto"/>
              <w:ind w:right="-284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Развитие творческих способностей </w:t>
            </w:r>
          </w:p>
        </w:tc>
      </w:tr>
    </w:tbl>
    <w:p w:rsidR="00027C7F" w:rsidRPr="00027C7F" w:rsidRDefault="00027C7F" w:rsidP="00027C7F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027C7F" w:rsidRPr="00027C7F" w:rsidRDefault="00244031" w:rsidP="00027C7F">
      <w:pPr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244031">
        <w:rPr>
          <w:sz w:val="28"/>
          <w:szCs w:val="28"/>
        </w:rPr>
        <w:pict>
          <v:line id="_x0000_s1026" style="position:absolute;left:0;text-align:left;z-index:251660288" from="323.3pt,6.4pt" to="391.7pt,41.75pt">
            <v:stroke endarrow="block"/>
          </v:line>
        </w:pict>
      </w:r>
      <w:r w:rsidRPr="00244031">
        <w:rPr>
          <w:sz w:val="28"/>
          <w:szCs w:val="28"/>
        </w:rPr>
        <w:pict>
          <v:line id="_x0000_s1027" style="position:absolute;left:0;text-align:left;flip:x;z-index:251661312" from="81pt,6.4pt" to="126pt,41.75pt">
            <v:stroke endarrow="block"/>
          </v:line>
        </w:pict>
      </w:r>
      <w:r w:rsidRPr="00244031">
        <w:rPr>
          <w:sz w:val="28"/>
          <w:szCs w:val="28"/>
        </w:rPr>
        <w:pict>
          <v:line id="_x0000_s1028" style="position:absolute;left:0;text-align:left;z-index:251662336" from="207pt,6.4pt" to="207pt,6.4pt">
            <v:stroke endarrow="block"/>
          </v:line>
        </w:pict>
      </w:r>
      <w:r w:rsidRPr="00244031">
        <w:rPr>
          <w:sz w:val="28"/>
          <w:szCs w:val="28"/>
        </w:rPr>
        <w:pict>
          <v:line id="_x0000_s1029" style="position:absolute;left:0;text-align:left;z-index:251663360" from="237.3pt,6.4pt" to="237.3pt,41.7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</w:tblGrid>
      <w:tr w:rsidR="00027C7F" w:rsidRPr="00027C7F" w:rsidTr="00A87CEC">
        <w:trPr>
          <w:trHeight w:val="12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7F" w:rsidRPr="00027C7F" w:rsidRDefault="00027C7F" w:rsidP="00A87CEC">
            <w:pPr>
              <w:framePr w:hSpace="180" w:wrap="auto" w:vAnchor="text" w:hAnchor="page" w:x="1381" w:y="447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>Блок</w:t>
            </w:r>
          </w:p>
          <w:p w:rsidR="00027C7F" w:rsidRPr="00027C7F" w:rsidRDefault="00027C7F" w:rsidP="00A87CEC">
            <w:pPr>
              <w:framePr w:hSpace="180" w:wrap="auto" w:vAnchor="text" w:hAnchor="page" w:x="1381" w:y="447"/>
              <w:spacing w:after="0" w:line="360" w:lineRule="auto"/>
              <w:ind w:right="-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027C7F" w:rsidRPr="00027C7F" w:rsidRDefault="00027C7F" w:rsidP="00A87CEC">
            <w:pPr>
              <w:framePr w:hSpace="180" w:wrap="auto" w:vAnchor="text" w:hAnchor="page" w:x="1381" w:y="447"/>
              <w:spacing w:after="0" w:line="360" w:lineRule="auto"/>
              <w:ind w:right="-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C7F">
              <w:rPr>
                <w:rFonts w:ascii="Times New Roman" w:hAnsi="Times New Roman"/>
                <w:sz w:val="28"/>
                <w:szCs w:val="28"/>
              </w:rPr>
              <w:t>(мотивационный)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2"/>
      </w:tblGrid>
      <w:tr w:rsidR="00027C7F" w:rsidRPr="00027C7F" w:rsidTr="00A87CEC">
        <w:trPr>
          <w:trHeight w:val="88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F" w:rsidRPr="00027C7F" w:rsidRDefault="00027C7F" w:rsidP="00A87CEC">
            <w:pPr>
              <w:framePr w:hSpace="180" w:wrap="auto" w:vAnchor="text" w:hAnchor="page" w:x="8221" w:y="447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>Блок развития творческой активности:</w:t>
            </w:r>
          </w:p>
          <w:p w:rsidR="00027C7F" w:rsidRPr="00027C7F" w:rsidRDefault="00027C7F" w:rsidP="00A87CEC">
            <w:pPr>
              <w:framePr w:hSpace="180" w:wrap="auto" w:vAnchor="text" w:hAnchor="page" w:x="8221" w:y="447"/>
              <w:spacing w:after="0" w:line="360" w:lineRule="auto"/>
              <w:ind w:right="-2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8"/>
      </w:tblGrid>
      <w:tr w:rsidR="00027C7F" w:rsidRPr="00027C7F" w:rsidTr="00A87CEC">
        <w:trPr>
          <w:trHeight w:val="12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7F" w:rsidRPr="00027C7F" w:rsidRDefault="00244031" w:rsidP="00027C7F">
            <w:pPr>
              <w:framePr w:hSpace="180" w:wrap="auto" w:vAnchor="text" w:hAnchor="page" w:x="4441" w:y="447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4031">
              <w:rPr>
                <w:sz w:val="28"/>
                <w:szCs w:val="28"/>
              </w:rPr>
              <w:pict>
                <v:line id="_x0000_s1030" style="position:absolute;z-index:251664384;mso-position-horizontal-relative:text;mso-position-vertical-relative:text" from="81.75pt,61.5pt" to="81.75pt,97.5pt">
                  <v:stroke endarrow="block"/>
                </v:line>
              </w:pict>
            </w:r>
            <w:r w:rsidR="00027C7F"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>Блок наблюдения за</w:t>
            </w:r>
            <w:r w:rsidR="00027C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красотой родного языка</w:t>
            </w:r>
            <w:r w:rsidR="00027C7F" w:rsidRPr="00027C7F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</w:tbl>
    <w:p w:rsidR="00027C7F" w:rsidRPr="00027C7F" w:rsidRDefault="00027C7F" w:rsidP="00027C7F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027C7F" w:rsidRPr="00027C7F" w:rsidRDefault="00244031" w:rsidP="00027C7F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244031">
        <w:rPr>
          <w:sz w:val="28"/>
          <w:szCs w:val="28"/>
        </w:rPr>
        <w:pict>
          <v:line id="_x0000_s1031" style="position:absolute;left:0;text-align:left;z-index:251665408" from="-255.55pt,70.1pt" to="-255.55pt,106.1pt">
            <v:stroke endarrow="block"/>
          </v:line>
        </w:pict>
      </w:r>
    </w:p>
    <w:p w:rsidR="00027C7F" w:rsidRPr="00027C7F" w:rsidRDefault="00244031" w:rsidP="00027C7F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244031">
        <w:rPr>
          <w:sz w:val="28"/>
          <w:szCs w:val="28"/>
        </w:rPr>
        <w:pict>
          <v:rect id="_x0000_s1033" style="position:absolute;left:0;text-align:left;margin-left:171.1pt;margin-top:2.6pt;width:152.2pt;height:142.25pt;z-index:251667456">
            <v:textbox style="mso-next-textbox:#_x0000_s1033">
              <w:txbxContent>
                <w:p w:rsidR="00287BAB" w:rsidRPr="00027C7F" w:rsidRDefault="00287BAB" w:rsidP="00027C7F">
                  <w:pPr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num" w:pos="-694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Экскурсии</w:t>
                  </w:r>
                </w:p>
                <w:p w:rsidR="00287BAB" w:rsidRDefault="00287BAB" w:rsidP="00027C7F">
                  <w:pPr>
                    <w:numPr>
                      <w:ilvl w:val="0"/>
                      <w:numId w:val="8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284" w:hanging="28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Микроисследования    </w:t>
                  </w:r>
                </w:p>
                <w:p w:rsidR="00287BAB" w:rsidRDefault="00287BAB" w:rsidP="00027C7F">
                  <w:pPr>
                    <w:numPr>
                      <w:ilvl w:val="0"/>
                      <w:numId w:val="8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книжек- малышек « Словесные шкатулки»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</w:p>
                <w:p w:rsidR="00287BAB" w:rsidRDefault="00287BAB" w:rsidP="00027C7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</w:tblGrid>
      <w:tr w:rsidR="00027C7F" w:rsidRPr="00027C7F" w:rsidTr="00A87CEC">
        <w:trPr>
          <w:trHeight w:val="98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7F" w:rsidRPr="00027C7F" w:rsidRDefault="00244031" w:rsidP="00027C7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031">
              <w:rPr>
                <w:sz w:val="24"/>
                <w:szCs w:val="24"/>
              </w:rPr>
              <w:pict>
                <v:rect id="_x0000_s1034" style="position:absolute;left:0;text-align:left;margin-left:343.95pt;margin-top:-.55pt;width:145.65pt;height:118.9pt;z-index:251668480">
                  <v:textbox style="mso-next-textbox:#_x0000_s1034">
                    <w:txbxContent>
                      <w:p w:rsidR="00287BAB" w:rsidRDefault="00287BAB" w:rsidP="00027C7F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84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87BAB" w:rsidRDefault="00287BAB" w:rsidP="00027C7F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Мини-сочинения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87BAB" w:rsidRDefault="00287BAB" w:rsidP="00027C7F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Конкурсы</w:t>
                        </w:r>
                      </w:p>
                      <w:p w:rsidR="00287BAB" w:rsidRDefault="00287BAB" w:rsidP="00027C7F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Викторины</w:t>
                        </w:r>
                      </w:p>
                      <w:p w:rsidR="00287BAB" w:rsidRDefault="00287BAB" w:rsidP="00027C7F">
                        <w:pPr>
                          <w:numPr>
                            <w:ilvl w:val="0"/>
                            <w:numId w:val="10"/>
                          </w:num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стихотворчество</w:t>
                        </w:r>
                      </w:p>
                    </w:txbxContent>
                  </v:textbox>
                </v:rect>
              </w:pict>
            </w:r>
            <w:r w:rsidR="00027C7F" w:rsidRPr="00027C7F">
              <w:rPr>
                <w:rFonts w:ascii="Times New Roman" w:hAnsi="Times New Roman"/>
                <w:sz w:val="24"/>
                <w:szCs w:val="24"/>
              </w:rPr>
              <w:t xml:space="preserve"> игры,( сюжетные, ролевые, творческие) </w:t>
            </w:r>
          </w:p>
          <w:p w:rsidR="00027C7F" w:rsidRPr="00027C7F" w:rsidRDefault="00027C7F" w:rsidP="00027C7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7F">
              <w:rPr>
                <w:rFonts w:ascii="Times New Roman" w:hAnsi="Times New Roman"/>
                <w:sz w:val="24"/>
                <w:szCs w:val="24"/>
              </w:rPr>
              <w:t xml:space="preserve">ребусы, </w:t>
            </w:r>
          </w:p>
          <w:p w:rsidR="00027C7F" w:rsidRDefault="00027C7F" w:rsidP="00027C7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027C7F" w:rsidRPr="00027C7F" w:rsidRDefault="00027C7F" w:rsidP="00027C7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C7F">
              <w:rPr>
                <w:rFonts w:ascii="Times New Roman" w:hAnsi="Times New Roman"/>
                <w:sz w:val="24"/>
                <w:szCs w:val="24"/>
              </w:rPr>
              <w:t xml:space="preserve">кроссворды </w:t>
            </w:r>
          </w:p>
          <w:p w:rsidR="00027C7F" w:rsidRPr="00027C7F" w:rsidRDefault="00027C7F" w:rsidP="00A87CE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C7F" w:rsidRDefault="00027C7F" w:rsidP="00027C7F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6C79" w:rsidRDefault="00027C7F" w:rsidP="00027C7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7C7F">
        <w:rPr>
          <w:rFonts w:ascii="Times New Roman" w:hAnsi="Times New Roman"/>
          <w:b/>
          <w:bCs/>
          <w:iCs/>
          <w:sz w:val="28"/>
          <w:szCs w:val="28"/>
        </w:rPr>
        <w:t>Первый блок</w:t>
      </w:r>
      <w:r w:rsidRPr="00027C7F">
        <w:rPr>
          <w:rFonts w:ascii="Times New Roman" w:hAnsi="Times New Roman"/>
          <w:sz w:val="28"/>
          <w:szCs w:val="28"/>
        </w:rPr>
        <w:t xml:space="preserve"> -</w:t>
      </w:r>
      <w:r w:rsidRPr="00027C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27C7F">
        <w:rPr>
          <w:rFonts w:ascii="Times New Roman" w:hAnsi="Times New Roman"/>
          <w:sz w:val="28"/>
          <w:szCs w:val="28"/>
        </w:rPr>
        <w:t xml:space="preserve">это этап создания мотивации творческой деятельности. </w:t>
      </w:r>
      <w:r w:rsidRPr="00027C7F">
        <w:rPr>
          <w:rFonts w:ascii="Times New Roman" w:hAnsi="Times New Roman"/>
          <w:i/>
          <w:sz w:val="28"/>
          <w:szCs w:val="28"/>
        </w:rPr>
        <w:t>Цель</w:t>
      </w:r>
      <w:r w:rsidRPr="00027C7F">
        <w:rPr>
          <w:rFonts w:ascii="Times New Roman" w:hAnsi="Times New Roman"/>
          <w:sz w:val="28"/>
          <w:szCs w:val="28"/>
        </w:rPr>
        <w:t xml:space="preserve"> данного этапа - формирование у младших школьников ка</w:t>
      </w:r>
      <w:r w:rsidRPr="00027C7F">
        <w:rPr>
          <w:rFonts w:ascii="Times New Roman" w:hAnsi="Times New Roman"/>
          <w:sz w:val="28"/>
          <w:szCs w:val="28"/>
        </w:rPr>
        <w:softHyphen/>
        <w:t>честв, служащих предпосылками для творче</w:t>
      </w:r>
      <w:r w:rsidRPr="00027C7F">
        <w:rPr>
          <w:rFonts w:ascii="Times New Roman" w:hAnsi="Times New Roman"/>
          <w:sz w:val="28"/>
          <w:szCs w:val="28"/>
        </w:rPr>
        <w:softHyphen/>
        <w:t>ской деятельности: наблюдательности, об</w:t>
      </w:r>
      <w:r w:rsidRPr="00027C7F">
        <w:rPr>
          <w:rFonts w:ascii="Times New Roman" w:hAnsi="Times New Roman"/>
          <w:sz w:val="28"/>
          <w:szCs w:val="28"/>
        </w:rPr>
        <w:softHyphen/>
        <w:t>щительности, памяти, внимания, сообразительности, при</w:t>
      </w:r>
      <w:r w:rsidRPr="00027C7F">
        <w:rPr>
          <w:rFonts w:ascii="Times New Roman" w:hAnsi="Times New Roman"/>
          <w:sz w:val="28"/>
          <w:szCs w:val="28"/>
        </w:rPr>
        <w:softHyphen/>
        <w:t>вычки анализировать и осмысливать факты. Для творчества нужны воля, умение преодо</w:t>
      </w:r>
      <w:r w:rsidRPr="00027C7F">
        <w:rPr>
          <w:rFonts w:ascii="Times New Roman" w:hAnsi="Times New Roman"/>
          <w:sz w:val="28"/>
          <w:szCs w:val="28"/>
        </w:rPr>
        <w:softHyphen/>
        <w:t xml:space="preserve">левать свою лень и объективные трудности, активность во всех делах и в первую очередь - в </w:t>
      </w:r>
    </w:p>
    <w:p w:rsidR="00796C79" w:rsidRDefault="00796C79" w:rsidP="00796C7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-15-</w:t>
      </w:r>
    </w:p>
    <w:p w:rsidR="00027C7F" w:rsidRPr="00027C7F" w:rsidRDefault="00027C7F" w:rsidP="00027C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7C7F">
        <w:rPr>
          <w:rFonts w:ascii="Times New Roman" w:hAnsi="Times New Roman"/>
          <w:sz w:val="28"/>
          <w:szCs w:val="28"/>
        </w:rPr>
        <w:t>познании. В то же время пред</w:t>
      </w:r>
      <w:r w:rsidRPr="00027C7F">
        <w:rPr>
          <w:rFonts w:ascii="Times New Roman" w:hAnsi="Times New Roman"/>
          <w:sz w:val="28"/>
          <w:szCs w:val="28"/>
        </w:rPr>
        <w:softHyphen/>
        <w:t>посылками творчества являются мир эмо</w:t>
      </w:r>
      <w:r w:rsidRPr="00027C7F">
        <w:rPr>
          <w:rFonts w:ascii="Times New Roman" w:hAnsi="Times New Roman"/>
          <w:sz w:val="28"/>
          <w:szCs w:val="28"/>
        </w:rPr>
        <w:softHyphen/>
        <w:t>ций, способность увлекаться, развитые позна</w:t>
      </w:r>
      <w:r w:rsidRPr="00027C7F">
        <w:rPr>
          <w:rFonts w:ascii="Times New Roman" w:hAnsi="Times New Roman"/>
          <w:sz w:val="28"/>
          <w:szCs w:val="28"/>
        </w:rPr>
        <w:softHyphen/>
        <w:t>вательные интересы, воображение.  Главный стимул творчества - огромная радость, которую оно дает и ученику, и учителю.</w:t>
      </w:r>
      <w:r w:rsidRPr="00027C7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027C7F" w:rsidRPr="00027C7F" w:rsidRDefault="00027C7F" w:rsidP="00027C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7C7F">
        <w:rPr>
          <w:rFonts w:ascii="Times New Roman" w:hAnsi="Times New Roman"/>
          <w:color w:val="000000"/>
          <w:sz w:val="28"/>
          <w:szCs w:val="28"/>
        </w:rPr>
        <w:t xml:space="preserve">Чтобы активизировать творческое мышление младших школьников, </w:t>
      </w:r>
      <w:r w:rsidR="00822DF9">
        <w:rPr>
          <w:rFonts w:ascii="Times New Roman" w:hAnsi="Times New Roman"/>
          <w:color w:val="000000"/>
          <w:sz w:val="28"/>
          <w:szCs w:val="28"/>
        </w:rPr>
        <w:t xml:space="preserve"> в  своей работе </w:t>
      </w:r>
      <w:r w:rsidRPr="00027C7F">
        <w:rPr>
          <w:rFonts w:ascii="Times New Roman" w:hAnsi="Times New Roman"/>
          <w:color w:val="000000"/>
          <w:sz w:val="28"/>
          <w:szCs w:val="28"/>
        </w:rPr>
        <w:t>используются различные</w:t>
      </w:r>
      <w:r w:rsidR="00822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C7F">
        <w:rPr>
          <w:rFonts w:ascii="Times New Roman" w:hAnsi="Times New Roman"/>
          <w:b/>
          <w:i/>
          <w:color w:val="000000"/>
          <w:sz w:val="28"/>
          <w:szCs w:val="28"/>
        </w:rPr>
        <w:t xml:space="preserve">игры, конкурсы, викторины, ребусы, </w:t>
      </w:r>
      <w:r w:rsidR="00822DF9">
        <w:rPr>
          <w:rFonts w:ascii="Times New Roman" w:hAnsi="Times New Roman"/>
          <w:b/>
          <w:i/>
          <w:color w:val="000000"/>
          <w:sz w:val="28"/>
          <w:szCs w:val="28"/>
        </w:rPr>
        <w:t xml:space="preserve">загадки, </w:t>
      </w:r>
      <w:r w:rsidRPr="00027C7F">
        <w:rPr>
          <w:rFonts w:ascii="Times New Roman" w:hAnsi="Times New Roman"/>
          <w:b/>
          <w:i/>
          <w:color w:val="000000"/>
          <w:sz w:val="28"/>
          <w:szCs w:val="28"/>
        </w:rPr>
        <w:t>кроссворды</w:t>
      </w:r>
      <w:r w:rsidRPr="00027C7F">
        <w:rPr>
          <w:rFonts w:ascii="Times New Roman" w:hAnsi="Times New Roman"/>
          <w:color w:val="000000"/>
          <w:sz w:val="28"/>
          <w:szCs w:val="28"/>
        </w:rPr>
        <w:t>.</w:t>
      </w:r>
    </w:p>
    <w:p w:rsidR="00822DF9" w:rsidRPr="00822DF9" w:rsidRDefault="00822DF9" w:rsidP="00822DF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822DF9">
        <w:rPr>
          <w:sz w:val="28"/>
          <w:szCs w:val="28"/>
        </w:rPr>
        <w:t>Рассмотрим компл</w:t>
      </w:r>
      <w:r>
        <w:rPr>
          <w:sz w:val="28"/>
          <w:szCs w:val="28"/>
        </w:rPr>
        <w:t>екс упражнений и заданий для 1  класса</w:t>
      </w:r>
      <w:r w:rsidRPr="00822DF9">
        <w:rPr>
          <w:sz w:val="28"/>
          <w:szCs w:val="28"/>
        </w:rPr>
        <w:t>.</w:t>
      </w:r>
      <w:r w:rsidR="00796C79">
        <w:rPr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3827"/>
        <w:gridCol w:w="5812"/>
      </w:tblGrid>
      <w:tr w:rsidR="00822DF9" w:rsidTr="00C81ACF">
        <w:trPr>
          <w:trHeight w:val="401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</w:tcPr>
          <w:p w:rsidR="00822DF9" w:rsidRDefault="00822DF9" w:rsidP="00A87CEC">
            <w:pPr>
              <w:pStyle w:val="a8"/>
              <w:spacing w:line="360" w:lineRule="auto"/>
              <w:jc w:val="center"/>
            </w:pPr>
            <w:r>
              <w:t xml:space="preserve">Упражнения </w:t>
            </w:r>
          </w:p>
        </w:tc>
        <w:tc>
          <w:tcPr>
            <w:tcW w:w="5812" w:type="dxa"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  <w:jc w:val="center"/>
            </w:pPr>
            <w:r>
              <w:t>Методика проведения</w:t>
            </w:r>
          </w:p>
        </w:tc>
      </w:tr>
      <w:tr w:rsidR="00822DF9" w:rsidTr="00C81ACF">
        <w:trPr>
          <w:trHeight w:val="401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  <w:r>
              <w:t>1.</w:t>
            </w:r>
          </w:p>
        </w:tc>
        <w:tc>
          <w:tcPr>
            <w:tcW w:w="3827" w:type="dxa"/>
          </w:tcPr>
          <w:p w:rsidR="00822DF9" w:rsidRPr="00A87D7F" w:rsidRDefault="00822DF9" w:rsidP="00A87CEC">
            <w:pPr>
              <w:pStyle w:val="a8"/>
              <w:spacing w:line="360" w:lineRule="auto"/>
              <w:rPr>
                <w:b/>
              </w:rPr>
            </w:pPr>
            <w:r>
              <w:rPr>
                <w:b/>
              </w:rPr>
              <w:t xml:space="preserve">Творческие </w:t>
            </w:r>
            <w:r w:rsidRPr="00A87D7F">
              <w:rPr>
                <w:b/>
              </w:rPr>
              <w:t xml:space="preserve"> игры</w:t>
            </w:r>
            <w:r w:rsidR="00495D15">
              <w:rPr>
                <w:b/>
              </w:rPr>
              <w:t>, сюжетные игры</w:t>
            </w:r>
          </w:p>
        </w:tc>
        <w:tc>
          <w:tcPr>
            <w:tcW w:w="5812" w:type="dxa"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  <w:jc w:val="center"/>
            </w:pPr>
          </w:p>
        </w:tc>
      </w:tr>
      <w:tr w:rsidR="00822DF9" w:rsidTr="00C81ACF">
        <w:trPr>
          <w:trHeight w:val="426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«Лесенки» (букварный период)</w:t>
            </w:r>
          </w:p>
        </w:tc>
        <w:tc>
          <w:tcPr>
            <w:tcW w:w="5812" w:type="dxa"/>
          </w:tcPr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 xml:space="preserve">Подбор слов на определенную букву. В каждом последующем слове должно быть на одну букву больше. </w:t>
            </w:r>
            <w:r w:rsidR="001D4A05" w:rsidRPr="001D4A05">
              <w:rPr>
                <w:i/>
                <w:sz w:val="22"/>
                <w:szCs w:val="22"/>
              </w:rPr>
              <w:t>( приложении №1)</w:t>
            </w:r>
          </w:p>
        </w:tc>
      </w:tr>
      <w:tr w:rsidR="00822DF9" w:rsidTr="00C81ACF">
        <w:trPr>
          <w:trHeight w:val="882"/>
        </w:trPr>
        <w:tc>
          <w:tcPr>
            <w:tcW w:w="392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«Наборщик»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F3320" w:rsidRDefault="00822DF9" w:rsidP="00A87CEC">
            <w:pPr>
              <w:pStyle w:val="a8"/>
              <w:spacing w:after="0" w:line="0" w:lineRule="atLeast"/>
            </w:pPr>
            <w:r>
              <w:t xml:space="preserve">Составление слов из букв заданного слова, например, </w:t>
            </w:r>
            <w:r w:rsidRPr="00A87D7F">
              <w:rPr>
                <w:b/>
                <w:i/>
              </w:rPr>
              <w:t>контрабас</w:t>
            </w:r>
            <w:r>
              <w:t>-бас, кон, раб, тон, рост, работа, кора, бант</w:t>
            </w:r>
          </w:p>
        </w:tc>
      </w:tr>
      <w:tr w:rsidR="00AF3320" w:rsidTr="00C81ACF">
        <w:trPr>
          <w:trHeight w:val="555"/>
        </w:trPr>
        <w:tc>
          <w:tcPr>
            <w:tcW w:w="392" w:type="dxa"/>
            <w:tcBorders>
              <w:top w:val="single" w:sz="4" w:space="0" w:color="auto"/>
            </w:tcBorders>
          </w:tcPr>
          <w:p w:rsidR="00AF3320" w:rsidRDefault="00AF3320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F3320" w:rsidRDefault="00AF3320" w:rsidP="00A87CEC">
            <w:pPr>
              <w:pStyle w:val="a8"/>
              <w:spacing w:after="0" w:line="360" w:lineRule="auto"/>
            </w:pPr>
            <w:r>
              <w:t>« Лишнее слово»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F3320" w:rsidRDefault="00AF3320" w:rsidP="00A87CEC">
            <w:pPr>
              <w:pStyle w:val="a8"/>
              <w:spacing w:after="0" w:line="0" w:lineRule="atLeast"/>
            </w:pPr>
            <w:r>
              <w:t>Из целого ряда слов ученикам нужно сначала убрать одно « Лишнее слово», обосновав свой ответ, затем еще одно, пока не останутся два, три нужных слова.</w:t>
            </w:r>
          </w:p>
        </w:tc>
      </w:tr>
      <w:tr w:rsidR="00822DF9" w:rsidTr="00C81ACF">
        <w:trPr>
          <w:trHeight w:val="416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«Шифровщик»</w:t>
            </w:r>
          </w:p>
        </w:tc>
        <w:tc>
          <w:tcPr>
            <w:tcW w:w="5812" w:type="dxa"/>
          </w:tcPr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Кодирование слова, используя номер буквы в алфавите</w:t>
            </w:r>
          </w:p>
        </w:tc>
      </w:tr>
      <w:tr w:rsidR="00822DF9" w:rsidTr="00C81ACF">
        <w:trPr>
          <w:trHeight w:val="401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«Бесконечное предложение»</w:t>
            </w:r>
          </w:p>
        </w:tc>
        <w:tc>
          <w:tcPr>
            <w:tcW w:w="5812" w:type="dxa"/>
          </w:tcPr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Распространить предложение.</w:t>
            </w:r>
          </w:p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Облако.</w:t>
            </w:r>
          </w:p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Облако мечтает.</w:t>
            </w:r>
          </w:p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Прекрасное облако мечтает.</w:t>
            </w:r>
          </w:p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За окном мечтает прекрасное облако.</w:t>
            </w:r>
          </w:p>
          <w:p w:rsidR="00822DF9" w:rsidRDefault="00822DF9" w:rsidP="00A87CEC">
            <w:pPr>
              <w:pStyle w:val="a8"/>
              <w:spacing w:before="0" w:beforeAutospacing="0" w:after="0" w:afterAutospacing="0" w:line="0" w:lineRule="atLeast"/>
            </w:pPr>
            <w:r>
              <w:t>За окном, улыбаясь, мечтает прекрасное облако.</w:t>
            </w:r>
          </w:p>
        </w:tc>
      </w:tr>
      <w:tr w:rsidR="00822DF9" w:rsidTr="00C81ACF">
        <w:trPr>
          <w:trHeight w:val="615"/>
        </w:trPr>
        <w:tc>
          <w:tcPr>
            <w:tcW w:w="392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«Доскажи словечко»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2DF9" w:rsidRPr="00A87D7F" w:rsidRDefault="00822DF9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87D7F">
              <w:rPr>
                <w:rFonts w:ascii="Times New Roman" w:hAnsi="Times New Roman"/>
                <w:sz w:val="24"/>
                <w:szCs w:val="24"/>
              </w:rPr>
              <w:t>Рисовать умеет наш</w:t>
            </w:r>
          </w:p>
          <w:p w:rsidR="00AF3320" w:rsidRDefault="00822DF9" w:rsidP="00A87CEC">
            <w:pPr>
              <w:spacing w:after="0" w:line="0" w:lineRule="atLeast"/>
            </w:pPr>
            <w:r w:rsidRPr="00A87D7F">
              <w:rPr>
                <w:rFonts w:ascii="Times New Roman" w:hAnsi="Times New Roman"/>
                <w:sz w:val="24"/>
                <w:szCs w:val="24"/>
              </w:rPr>
              <w:t>Деревянный … (карандаш)</w:t>
            </w:r>
          </w:p>
        </w:tc>
      </w:tr>
      <w:tr w:rsidR="00822DF9" w:rsidTr="00C81ACF">
        <w:trPr>
          <w:trHeight w:val="465"/>
        </w:trPr>
        <w:tc>
          <w:tcPr>
            <w:tcW w:w="392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  <w:r>
              <w:t>Перевертыши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87D7F">
              <w:rPr>
                <w:rFonts w:ascii="Times New Roman" w:hAnsi="Times New Roman"/>
                <w:sz w:val="24"/>
                <w:szCs w:val="24"/>
              </w:rPr>
              <w:t xml:space="preserve">Читай справа – налево и слева – направо. </w:t>
            </w:r>
          </w:p>
          <w:p w:rsidR="00DE1062" w:rsidRPr="00A87D7F" w:rsidRDefault="00DE1062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062" w:rsidTr="00C81ACF">
        <w:trPr>
          <w:trHeight w:val="79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E1062" w:rsidRDefault="00DE1062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D15" w:rsidRDefault="00DE1062" w:rsidP="00A87CEC">
            <w:pPr>
              <w:pStyle w:val="a8"/>
              <w:spacing w:after="0" w:line="360" w:lineRule="auto"/>
            </w:pPr>
            <w:r>
              <w:t>« Кот в мешке»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DE1062" w:rsidRDefault="00DE1062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Задумай предмет, опиши его с помо</w:t>
            </w:r>
            <w:r w:rsidR="00BF1C13">
              <w:rPr>
                <w:rFonts w:ascii="Times New Roman" w:hAnsi="Times New Roman"/>
                <w:sz w:val="24"/>
                <w:szCs w:val="24"/>
              </w:rPr>
              <w:t>щью слов, обозначающих признак, дейтвие.</w:t>
            </w:r>
          </w:p>
          <w:p w:rsidR="00DE1062" w:rsidRPr="00A87D7F" w:rsidRDefault="00DE1062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Красное, румяное, сладкое, медвяное ( яблоко)</w:t>
            </w:r>
          </w:p>
        </w:tc>
      </w:tr>
      <w:tr w:rsidR="00495D15" w:rsidTr="00C81ACF">
        <w:trPr>
          <w:trHeight w:val="114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95D15" w:rsidRDefault="00495D15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95D15" w:rsidRDefault="00495D15" w:rsidP="00A87CEC">
            <w:pPr>
              <w:pStyle w:val="a8"/>
              <w:spacing w:after="0" w:line="360" w:lineRule="auto"/>
            </w:pPr>
            <w:r>
              <w:t>« Теремок»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81ACF" w:rsidRDefault="00495D15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при изучении звуков. Звуко- буквенный анализ слова. </w:t>
            </w:r>
            <w:r w:rsidR="00C81ACF">
              <w:rPr>
                <w:rFonts w:ascii="Times New Roman" w:hAnsi="Times New Roman"/>
                <w:sz w:val="24"/>
                <w:szCs w:val="24"/>
              </w:rPr>
              <w:t>Например:</w:t>
            </w:r>
            <w:r>
              <w:rPr>
                <w:rFonts w:ascii="Times New Roman" w:hAnsi="Times New Roman"/>
                <w:sz w:val="24"/>
                <w:szCs w:val="24"/>
              </w:rPr>
              <w:t>« Вьюга» у каждого ученика буква, выходя к теремку, рассказывает какой звук обозначает данная буква в слове.</w:t>
            </w:r>
          </w:p>
        </w:tc>
      </w:tr>
      <w:tr w:rsidR="001D4A05" w:rsidTr="00C81ACF">
        <w:trPr>
          <w:trHeight w:val="396"/>
        </w:trPr>
        <w:tc>
          <w:tcPr>
            <w:tcW w:w="392" w:type="dxa"/>
            <w:tcBorders>
              <w:top w:val="single" w:sz="4" w:space="0" w:color="auto"/>
            </w:tcBorders>
          </w:tcPr>
          <w:p w:rsidR="001D4A05" w:rsidRDefault="001D4A05" w:rsidP="00A87CEC">
            <w:pPr>
              <w:spacing w:after="0" w:line="0" w:lineRule="atLeas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D4A05" w:rsidRDefault="001D4A05" w:rsidP="00A87CEC">
            <w:pPr>
              <w:pStyle w:val="a8"/>
              <w:spacing w:after="0" w:line="360" w:lineRule="auto"/>
            </w:pPr>
            <w:r>
              <w:t>« Давай пофантазируем»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D4A05" w:rsidRPr="001D4A05" w:rsidRDefault="001D4A05" w:rsidP="001D4A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05">
              <w:rPr>
                <w:rFonts w:ascii="Times New Roman" w:hAnsi="Times New Roman" w:cs="Times New Roman"/>
                <w:sz w:val="24"/>
                <w:szCs w:val="24"/>
              </w:rPr>
              <w:t xml:space="preserve">игра на придумывание собственных слов ( обязательно мотивированных, т.е. имеющих связь с реальными событиями.) Например, при изучении </w:t>
            </w:r>
            <w:r w:rsidRPr="001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собственных попросить детей придумать свои клички животных, отображая их внешний вид или повадки:</w:t>
            </w:r>
            <w:r w:rsidR="0026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A05">
              <w:rPr>
                <w:rFonts w:ascii="Times New Roman" w:hAnsi="Times New Roman" w:cs="Times New Roman"/>
                <w:i/>
                <w:sz w:val="24"/>
                <w:szCs w:val="24"/>
              </w:rPr>
              <w:t>коза Бодуля, петух Крикун, конь Быстроног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( приложен №1)</w:t>
            </w:r>
          </w:p>
        </w:tc>
      </w:tr>
      <w:tr w:rsidR="00822DF9" w:rsidTr="00C81ACF">
        <w:trPr>
          <w:trHeight w:val="401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  <w:r>
              <w:lastRenderedPageBreak/>
              <w:t>2.</w:t>
            </w:r>
          </w:p>
        </w:tc>
        <w:tc>
          <w:tcPr>
            <w:tcW w:w="3827" w:type="dxa"/>
            <w:vMerge w:val="restart"/>
          </w:tcPr>
          <w:p w:rsidR="00822DF9" w:rsidRPr="00DE1062" w:rsidRDefault="00AF3320" w:rsidP="00A87CEC">
            <w:pPr>
              <w:pStyle w:val="a8"/>
              <w:spacing w:before="0" w:beforeAutospacing="0" w:after="0" w:afterAutospacing="0" w:line="360" w:lineRule="auto"/>
              <w:rPr>
                <w:b/>
              </w:rPr>
            </w:pPr>
            <w:r w:rsidRPr="00DE1062">
              <w:rPr>
                <w:b/>
              </w:rPr>
              <w:t>Загадки</w:t>
            </w:r>
            <w:r w:rsidR="00822DF9" w:rsidRPr="00DE1062">
              <w:rPr>
                <w:b/>
              </w:rPr>
              <w:t>, ребусы, кроссворды</w:t>
            </w:r>
            <w:r w:rsidR="005164F9" w:rsidRPr="00DE1062">
              <w:rPr>
                <w:b/>
              </w:rPr>
              <w:t>.</w:t>
            </w:r>
          </w:p>
        </w:tc>
        <w:tc>
          <w:tcPr>
            <w:tcW w:w="5812" w:type="dxa"/>
          </w:tcPr>
          <w:p w:rsidR="00822DF9" w:rsidRPr="00A87D7F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Ап + пара + т = аппарат</w:t>
            </w:r>
          </w:p>
          <w:p w:rsidR="00822DF9" w:rsidRPr="00A87D7F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Первый слог – сколько «Л» в столе,</w:t>
            </w:r>
          </w:p>
          <w:p w:rsidR="00822DF9" w:rsidRPr="00A87D7F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Вторые два слога – мордашки смешные,</w:t>
            </w:r>
          </w:p>
          <w:p w:rsidR="00822DF9" w:rsidRDefault="00822DF9" w:rsidP="00A87CE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А вместе – самый главный город в стране (сто + лица = столица).</w:t>
            </w:r>
          </w:p>
          <w:p w:rsidR="006F2339" w:rsidRDefault="006F2339" w:rsidP="00A87CEC">
            <w:pPr>
              <w:spacing w:after="0" w:line="0" w:lineRule="atLeast"/>
            </w:pPr>
          </w:p>
        </w:tc>
      </w:tr>
      <w:tr w:rsidR="00822DF9" w:rsidTr="00C81ACF">
        <w:trPr>
          <w:trHeight w:val="401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  <w:vMerge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</w:p>
        </w:tc>
        <w:tc>
          <w:tcPr>
            <w:tcW w:w="5812" w:type="dxa"/>
          </w:tcPr>
          <w:p w:rsidR="00822DF9" w:rsidRPr="00A87D7F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762000"/>
                  <wp:effectExtent l="19050" t="0" r="0" b="0"/>
                  <wp:docPr id="6" name="Рисунок 1" descr="C:\Documents and Settings\User\My Documents\My Pictures\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My Documents\My Pictures\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 xml:space="preserve">   завод</w:t>
            </w:r>
          </w:p>
        </w:tc>
      </w:tr>
      <w:tr w:rsidR="00822DF9" w:rsidTr="00C81ACF">
        <w:trPr>
          <w:trHeight w:val="983"/>
        </w:trPr>
        <w:tc>
          <w:tcPr>
            <w:tcW w:w="392" w:type="dxa"/>
          </w:tcPr>
          <w:p w:rsidR="00822DF9" w:rsidRDefault="00822DF9" w:rsidP="00A87CEC">
            <w:pPr>
              <w:spacing w:after="0" w:line="0" w:lineRule="atLeast"/>
            </w:pPr>
          </w:p>
        </w:tc>
        <w:tc>
          <w:tcPr>
            <w:tcW w:w="3827" w:type="dxa"/>
            <w:vMerge/>
          </w:tcPr>
          <w:p w:rsidR="00822DF9" w:rsidRDefault="00822DF9" w:rsidP="00A87CEC">
            <w:pPr>
              <w:pStyle w:val="a8"/>
              <w:spacing w:before="0" w:beforeAutospacing="0" w:after="0" w:afterAutospacing="0" w:line="360" w:lineRule="auto"/>
            </w:pPr>
          </w:p>
        </w:tc>
        <w:tc>
          <w:tcPr>
            <w:tcW w:w="5812" w:type="dxa"/>
          </w:tcPr>
          <w:p w:rsidR="00822DF9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Тематические кроссворды («Овощи»,</w:t>
            </w:r>
            <w:r w:rsidR="00AF3320">
              <w:rPr>
                <w:rFonts w:ascii="Times New Roman" w:eastAsia="Times New Roman" w:hAnsi="Times New Roman"/>
                <w:sz w:val="24"/>
                <w:szCs w:val="24"/>
              </w:rPr>
              <w:t xml:space="preserve"> « Времена года», « Наши друзья»</w:t>
            </w:r>
            <w:r w:rsidRPr="00A87D7F">
              <w:rPr>
                <w:rFonts w:ascii="Times New Roman" w:eastAsia="Times New Roman" w:hAnsi="Times New Roman"/>
                <w:sz w:val="24"/>
                <w:szCs w:val="24"/>
              </w:rPr>
              <w:t>» и т.д.)</w:t>
            </w:r>
          </w:p>
          <w:p w:rsidR="00AF3320" w:rsidRDefault="00AF3320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3320" w:rsidRPr="00A87D7F" w:rsidRDefault="00AF3320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2DF9" w:rsidRPr="00A87D7F" w:rsidRDefault="00822DF9" w:rsidP="00A87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2DF9" w:rsidRPr="00C52BBA" w:rsidTr="00C81ACF">
        <w:trPr>
          <w:trHeight w:val="750"/>
        </w:trPr>
        <w:tc>
          <w:tcPr>
            <w:tcW w:w="392" w:type="dxa"/>
            <w:tcBorders>
              <w:bottom w:val="single" w:sz="4" w:space="0" w:color="auto"/>
            </w:tcBorders>
          </w:tcPr>
          <w:p w:rsidR="00822DF9" w:rsidRDefault="00822DF9" w:rsidP="00A87CEC">
            <w:pPr>
              <w:spacing w:after="0" w:line="0" w:lineRule="atLeast"/>
            </w:pPr>
            <w: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2DF9" w:rsidRPr="00DE1062" w:rsidRDefault="00822DF9" w:rsidP="00A87CEC">
            <w:pPr>
              <w:pStyle w:val="a8"/>
              <w:spacing w:before="0" w:beforeAutospacing="0" w:after="0" w:afterAutospacing="0" w:line="360" w:lineRule="auto"/>
              <w:rPr>
                <w:b/>
              </w:rPr>
            </w:pPr>
            <w:r w:rsidRPr="00DE1062">
              <w:rPr>
                <w:b/>
              </w:rPr>
              <w:t>«Азбука»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F3320" w:rsidRDefault="00822DF9" w:rsidP="00A87CE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A87D7F">
              <w:rPr>
                <w:rFonts w:ascii="Times New Roman" w:hAnsi="Times New Roman"/>
                <w:sz w:val="24"/>
                <w:szCs w:val="24"/>
              </w:rPr>
              <w:t>Подбор слов на определенную тему на каждую букву алфавита (Азбука цветов, растительная азбука, овощная азбука)</w:t>
            </w:r>
            <w:r w:rsidR="001D4A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1D4A05" w:rsidRPr="001D4A05" w:rsidRDefault="001D4A05" w:rsidP="00A87CEC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D4A05">
              <w:rPr>
                <w:rFonts w:ascii="Times New Roman" w:hAnsi="Times New Roman"/>
                <w:i/>
                <w:sz w:val="24"/>
                <w:szCs w:val="24"/>
              </w:rPr>
              <w:t>Приложение №1</w:t>
            </w:r>
          </w:p>
        </w:tc>
      </w:tr>
    </w:tbl>
    <w:p w:rsidR="005164F9" w:rsidRDefault="005164F9" w:rsidP="005164F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1D4A05" w:rsidRDefault="005164F9" w:rsidP="001D4A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4F9">
        <w:rPr>
          <w:rFonts w:ascii="Times New Roman" w:hAnsi="Times New Roman"/>
          <w:b/>
          <w:bCs/>
          <w:iCs/>
          <w:color w:val="000000"/>
          <w:sz w:val="28"/>
          <w:szCs w:val="28"/>
        </w:rPr>
        <w:t>Второй  блок</w:t>
      </w:r>
      <w:r w:rsidRPr="005164F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164F9">
        <w:rPr>
          <w:rFonts w:ascii="Times New Roman" w:hAnsi="Times New Roman"/>
          <w:bCs/>
          <w:iCs/>
          <w:color w:val="000000"/>
          <w:sz w:val="28"/>
          <w:szCs w:val="28"/>
        </w:rPr>
        <w:t>системы</w:t>
      </w:r>
      <w:r w:rsidRPr="005164F9">
        <w:rPr>
          <w:rFonts w:ascii="Times New Roman" w:hAnsi="Times New Roman"/>
          <w:color w:val="000000"/>
          <w:sz w:val="28"/>
          <w:szCs w:val="28"/>
        </w:rPr>
        <w:t xml:space="preserve"> - элементы исследовательской деятельности учащихся в познавательном процессе, творчество в изу</w:t>
      </w:r>
      <w:r w:rsidRPr="005164F9">
        <w:rPr>
          <w:rFonts w:ascii="Times New Roman" w:hAnsi="Times New Roman"/>
          <w:color w:val="000000"/>
          <w:sz w:val="28"/>
          <w:szCs w:val="28"/>
        </w:rPr>
        <w:softHyphen/>
        <w:t xml:space="preserve">чении языковой теории и практики. </w:t>
      </w:r>
      <w:r w:rsidRPr="005164F9"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Pr="005164F9">
        <w:rPr>
          <w:rFonts w:ascii="Times New Roman" w:hAnsi="Times New Roman"/>
          <w:color w:val="000000"/>
          <w:sz w:val="28"/>
          <w:szCs w:val="28"/>
        </w:rPr>
        <w:t xml:space="preserve"> данного этапа – развитие исследовательской деятельности обучающихся. </w:t>
      </w:r>
      <w:r w:rsidR="00340849">
        <w:rPr>
          <w:rFonts w:ascii="Times New Roman" w:hAnsi="Times New Roman" w:cs="Times New Roman"/>
          <w:sz w:val="28"/>
          <w:szCs w:val="28"/>
        </w:rPr>
        <w:t xml:space="preserve">Так как у детей данного возраста развито наглядная память, а </w:t>
      </w:r>
      <w:r w:rsidR="00076402" w:rsidRPr="00076402">
        <w:rPr>
          <w:rFonts w:ascii="Times New Roman" w:hAnsi="Times New Roman" w:cs="Times New Roman"/>
          <w:sz w:val="28"/>
          <w:szCs w:val="28"/>
        </w:rPr>
        <w:t xml:space="preserve">исходный материал воображения- опыт, наблюдения. Поэтому в этот период велика </w:t>
      </w:r>
      <w:r w:rsidR="00340849">
        <w:rPr>
          <w:rFonts w:ascii="Times New Roman" w:hAnsi="Times New Roman" w:cs="Times New Roman"/>
          <w:sz w:val="28"/>
          <w:szCs w:val="28"/>
        </w:rPr>
        <w:t xml:space="preserve">роль </w:t>
      </w:r>
      <w:r w:rsidR="00076402" w:rsidRPr="00076402">
        <w:rPr>
          <w:rFonts w:ascii="Times New Roman" w:hAnsi="Times New Roman" w:cs="Times New Roman"/>
          <w:sz w:val="28"/>
          <w:szCs w:val="28"/>
        </w:rPr>
        <w:t xml:space="preserve"> </w:t>
      </w:r>
      <w:r w:rsidR="00076402" w:rsidRPr="00340849">
        <w:rPr>
          <w:rFonts w:ascii="Times New Roman" w:hAnsi="Times New Roman" w:cs="Times New Roman"/>
          <w:sz w:val="28"/>
          <w:szCs w:val="28"/>
          <w:u w:val="single"/>
        </w:rPr>
        <w:t>прогулок, экскурсий</w:t>
      </w:r>
      <w:r w:rsidR="00076402" w:rsidRPr="00076402">
        <w:rPr>
          <w:rFonts w:ascii="Times New Roman" w:hAnsi="Times New Roman" w:cs="Times New Roman"/>
          <w:sz w:val="28"/>
          <w:szCs w:val="28"/>
        </w:rPr>
        <w:t>, которые не только дают богатый материал для рассказов, но и настраивают на рассказывание. Чтобы научить видеть различия, сравнивать, выделять существенные признаки, изменения в природе, замечать красоту времён года</w:t>
      </w:r>
      <w:r w:rsidR="00340849">
        <w:rPr>
          <w:rFonts w:ascii="Times New Roman" w:hAnsi="Times New Roman" w:cs="Times New Roman"/>
          <w:sz w:val="28"/>
          <w:szCs w:val="28"/>
        </w:rPr>
        <w:t xml:space="preserve"> </w:t>
      </w:r>
      <w:r w:rsidR="00D138CF">
        <w:rPr>
          <w:rFonts w:ascii="Times New Roman" w:hAnsi="Times New Roman" w:cs="Times New Roman"/>
          <w:sz w:val="28"/>
          <w:szCs w:val="28"/>
        </w:rPr>
        <w:t xml:space="preserve">, </w:t>
      </w:r>
      <w:r w:rsidR="00340849">
        <w:rPr>
          <w:rFonts w:ascii="Times New Roman" w:hAnsi="Times New Roman" w:cs="Times New Roman"/>
          <w:sz w:val="28"/>
          <w:szCs w:val="28"/>
        </w:rPr>
        <w:t>мы несколько раз наблюдаем за одним и</w:t>
      </w:r>
      <w:r w:rsidR="00796C79">
        <w:rPr>
          <w:rFonts w:ascii="Times New Roman" w:hAnsi="Times New Roman" w:cs="Times New Roman"/>
          <w:sz w:val="28"/>
          <w:szCs w:val="28"/>
        </w:rPr>
        <w:t xml:space="preserve"> тем же местом, предметом.</w:t>
      </w:r>
      <w:r w:rsidR="00076402" w:rsidRPr="0007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402" w:rsidRPr="001D4A05" w:rsidRDefault="00076402" w:rsidP="001D4A0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Дети с восторгом на прогулке рассматривают</w:t>
      </w:r>
      <w:r w:rsidR="00796C79">
        <w:rPr>
          <w:rFonts w:ascii="Times New Roman" w:hAnsi="Times New Roman" w:cs="Times New Roman"/>
          <w:sz w:val="28"/>
          <w:szCs w:val="28"/>
        </w:rPr>
        <w:t xml:space="preserve"> золотую листву,</w:t>
      </w:r>
      <w:r w:rsidRPr="00076402">
        <w:rPr>
          <w:rFonts w:ascii="Times New Roman" w:hAnsi="Times New Roman" w:cs="Times New Roman"/>
          <w:sz w:val="28"/>
          <w:szCs w:val="28"/>
        </w:rPr>
        <w:t xml:space="preserve"> белоснежные сугробы, любуются снежными шубками ёлочек, видят одно чудо за другим. Прошу взять в руки снег, задаю вопрос:</w:t>
      </w:r>
    </w:p>
    <w:p w:rsidR="00076402" w:rsidRPr="00076402" w:rsidRDefault="00076402" w:rsidP="00076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-Чем пахнет снег?</w:t>
      </w:r>
    </w:p>
    <w:p w:rsidR="00076402" w:rsidRPr="00076402" w:rsidRDefault="00076402" w:rsidP="00076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Постоим тихо– тихо. Послушаем зимний лес.</w:t>
      </w:r>
    </w:p>
    <w:p w:rsidR="00076402" w:rsidRDefault="00076402" w:rsidP="00076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– На что похож кустик? Вглядитесь в деревья.</w:t>
      </w:r>
    </w:p>
    <w:p w:rsidR="00796C79" w:rsidRPr="00076402" w:rsidRDefault="00796C79" w:rsidP="00796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-17-</w:t>
      </w:r>
    </w:p>
    <w:p w:rsidR="00076402" w:rsidRPr="00076402" w:rsidRDefault="00076402" w:rsidP="00076402">
      <w:pPr>
        <w:jc w:val="both"/>
        <w:rPr>
          <w:rFonts w:ascii="Times New Roman" w:hAnsi="Times New Roman" w:cs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– На что похожи деревья? Кто, что представил себе? и т.д. Видим одно чудо за другим, которое увлекает детей в мир фантазий.</w:t>
      </w:r>
    </w:p>
    <w:p w:rsidR="00076402" w:rsidRDefault="00076402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02">
        <w:rPr>
          <w:rFonts w:ascii="Times New Roman" w:hAnsi="Times New Roman" w:cs="Times New Roman"/>
          <w:sz w:val="28"/>
          <w:szCs w:val="28"/>
        </w:rPr>
        <w:t>Очень важно, если дети научатся видеть природу, обращать внимание на, казалось бы, привычные явления, изменения в природе (не только на снегопад, листопад, весенние воды, но и на то, какое сегодня небо и почему, как выглядят деревья в ясную, туманную погоду). Поэтому я предлагаю детям: понаблюдать за небом, за повадками птиц, за изменениями в природе, придя в класс, спрашиваю детей о том, что больше всего их особенно поразило, что больше всего запомнилось</w:t>
      </w:r>
      <w:r w:rsidR="00340849">
        <w:rPr>
          <w:rFonts w:ascii="Times New Roman" w:hAnsi="Times New Roman" w:cs="Times New Roman"/>
          <w:sz w:val="28"/>
          <w:szCs w:val="28"/>
        </w:rPr>
        <w:t>.</w:t>
      </w:r>
      <w:r w:rsidRPr="00076402">
        <w:rPr>
          <w:rFonts w:ascii="Times New Roman" w:hAnsi="Times New Roman" w:cs="Times New Roman"/>
          <w:sz w:val="28"/>
          <w:szCs w:val="28"/>
        </w:rPr>
        <w:t xml:space="preserve"> Выполняя такие задания, многие дети, прежде не обращавшие внимания на окружающее, начинают внимательно вглядываться в мир.</w:t>
      </w:r>
      <w:r w:rsidR="00340849">
        <w:rPr>
          <w:rFonts w:ascii="Times New Roman" w:hAnsi="Times New Roman" w:cs="Times New Roman"/>
          <w:sz w:val="28"/>
          <w:szCs w:val="28"/>
        </w:rPr>
        <w:t xml:space="preserve"> Для записи красивых слов и предложений, изменений в природе, мы завели </w:t>
      </w:r>
      <w:r w:rsidR="00CD4307">
        <w:rPr>
          <w:rFonts w:ascii="Times New Roman" w:hAnsi="Times New Roman" w:cs="Times New Roman"/>
          <w:sz w:val="28"/>
          <w:szCs w:val="28"/>
          <w:u w:val="single"/>
        </w:rPr>
        <w:t>книжки- малышки «Словесные шкатулки</w:t>
      </w:r>
      <w:r w:rsidR="00340849" w:rsidRPr="00D138C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81ACF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соответствующие </w:t>
      </w:r>
      <w:r w:rsidR="00BF1C13">
        <w:rPr>
          <w:rFonts w:ascii="Times New Roman" w:hAnsi="Times New Roman" w:cs="Times New Roman"/>
          <w:sz w:val="28"/>
          <w:szCs w:val="28"/>
          <w:u w:val="single"/>
        </w:rPr>
        <w:t xml:space="preserve"> времен</w:t>
      </w:r>
      <w:r w:rsidR="00C81ACF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F1C1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C81ACF">
        <w:rPr>
          <w:rFonts w:ascii="Times New Roman" w:hAnsi="Times New Roman" w:cs="Times New Roman"/>
          <w:sz w:val="28"/>
          <w:szCs w:val="28"/>
        </w:rPr>
        <w:t xml:space="preserve"> .</w:t>
      </w:r>
      <w:r w:rsidR="00340849">
        <w:rPr>
          <w:rFonts w:ascii="Times New Roman" w:hAnsi="Times New Roman" w:cs="Times New Roman"/>
          <w:sz w:val="28"/>
          <w:szCs w:val="28"/>
        </w:rPr>
        <w:t xml:space="preserve"> Каждый ученик </w:t>
      </w:r>
      <w:r w:rsidR="00DE1062">
        <w:rPr>
          <w:rFonts w:ascii="Times New Roman" w:hAnsi="Times New Roman" w:cs="Times New Roman"/>
          <w:sz w:val="28"/>
          <w:szCs w:val="28"/>
        </w:rPr>
        <w:t xml:space="preserve">побывал в роли оформителя- иллюстратора, </w:t>
      </w:r>
      <w:r w:rsidR="00340849">
        <w:rPr>
          <w:rFonts w:ascii="Times New Roman" w:hAnsi="Times New Roman" w:cs="Times New Roman"/>
          <w:sz w:val="28"/>
          <w:szCs w:val="28"/>
        </w:rPr>
        <w:t>оформил свою книгу сам.</w:t>
      </w:r>
    </w:p>
    <w:p w:rsidR="001D4A05" w:rsidRPr="001D4A05" w:rsidRDefault="00D138CF" w:rsidP="001C14EB">
      <w:pPr>
        <w:spacing w:after="0" w:line="336" w:lineRule="auto"/>
        <w:jc w:val="both"/>
        <w:rPr>
          <w:rFonts w:ascii="Times New Roman" w:hAnsi="Times New Roman"/>
          <w:i/>
          <w:sz w:val="28"/>
          <w:szCs w:val="28"/>
        </w:rPr>
      </w:pPr>
      <w:r w:rsidRPr="00B27BD6">
        <w:rPr>
          <w:rFonts w:ascii="Times New Roman" w:hAnsi="Times New Roman"/>
          <w:i/>
          <w:sz w:val="28"/>
          <w:szCs w:val="28"/>
          <w:u w:val="single"/>
        </w:rPr>
        <w:t>Микроисследования.</w:t>
      </w:r>
      <w:r w:rsidRPr="00D138CF">
        <w:rPr>
          <w:rFonts w:ascii="Times New Roman" w:hAnsi="Times New Roman"/>
          <w:sz w:val="28"/>
          <w:szCs w:val="28"/>
          <w:u w:val="single"/>
        </w:rPr>
        <w:t>  </w:t>
      </w:r>
      <w:r w:rsidRPr="00D138CF">
        <w:rPr>
          <w:rFonts w:ascii="Times New Roman" w:hAnsi="Times New Roman"/>
          <w:sz w:val="28"/>
          <w:szCs w:val="28"/>
        </w:rPr>
        <w:t>Задания этого типа предполагают формирование у учащихся исследовательских умений (на доступном для определенного возраста уровне).</w:t>
      </w:r>
      <w:r>
        <w:rPr>
          <w:rFonts w:ascii="Times New Roman" w:hAnsi="Times New Roman"/>
          <w:sz w:val="28"/>
          <w:szCs w:val="28"/>
        </w:rPr>
        <w:t xml:space="preserve"> На данном этапе учащиеся в основном работают над </w:t>
      </w:r>
      <w:r w:rsidRPr="003F074E">
        <w:rPr>
          <w:rFonts w:ascii="Times New Roman" w:hAnsi="Times New Roman"/>
          <w:i/>
          <w:sz w:val="28"/>
          <w:szCs w:val="28"/>
        </w:rPr>
        <w:t>многозначностью слов</w:t>
      </w:r>
      <w:r w:rsidR="003F074E" w:rsidRPr="003F074E">
        <w:rPr>
          <w:rFonts w:ascii="Times New Roman" w:hAnsi="Times New Roman"/>
          <w:i/>
          <w:sz w:val="28"/>
          <w:szCs w:val="28"/>
        </w:rPr>
        <w:t xml:space="preserve"> ( ключ, кисточка, родник и.т.д.)</w:t>
      </w:r>
      <w:r w:rsidR="00796C79">
        <w:rPr>
          <w:rFonts w:ascii="Times New Roman" w:hAnsi="Times New Roman"/>
          <w:sz w:val="28"/>
          <w:szCs w:val="28"/>
        </w:rPr>
        <w:t>,</w:t>
      </w:r>
      <w:r w:rsidR="00CD4307">
        <w:rPr>
          <w:rFonts w:ascii="Times New Roman" w:hAnsi="Times New Roman"/>
          <w:sz w:val="28"/>
          <w:szCs w:val="28"/>
        </w:rPr>
        <w:t xml:space="preserve"> над </w:t>
      </w:r>
      <w:r w:rsidR="00CD4307" w:rsidRPr="003F074E">
        <w:rPr>
          <w:rFonts w:ascii="Times New Roman" w:hAnsi="Times New Roman"/>
          <w:i/>
          <w:sz w:val="28"/>
          <w:szCs w:val="28"/>
        </w:rPr>
        <w:t>фразеологизмами.</w:t>
      </w:r>
      <w:r w:rsidR="00CD4307" w:rsidRPr="00CD4307">
        <w:rPr>
          <w:rFonts w:ascii="Times New Roman" w:hAnsi="Times New Roman"/>
          <w:sz w:val="24"/>
          <w:szCs w:val="24"/>
        </w:rPr>
        <w:t xml:space="preserve"> </w:t>
      </w:r>
      <w:r w:rsidR="00CD4307" w:rsidRPr="00CD4307">
        <w:rPr>
          <w:rFonts w:ascii="Times New Roman" w:hAnsi="Times New Roman"/>
          <w:sz w:val="28"/>
          <w:szCs w:val="28"/>
        </w:rPr>
        <w:t xml:space="preserve">Учащимся очень нравится изобразительное творчество, поэтому они рисуют </w:t>
      </w:r>
      <w:r w:rsidR="00CD4307" w:rsidRPr="00B27BD6">
        <w:rPr>
          <w:rFonts w:ascii="Times New Roman" w:hAnsi="Times New Roman"/>
          <w:sz w:val="28"/>
          <w:szCs w:val="28"/>
        </w:rPr>
        <w:t>фразеологические обороты</w:t>
      </w:r>
      <w:r w:rsidR="00CD4307" w:rsidRPr="00CD4307">
        <w:rPr>
          <w:rFonts w:ascii="Times New Roman" w:hAnsi="Times New Roman"/>
          <w:b/>
          <w:sz w:val="28"/>
          <w:szCs w:val="28"/>
        </w:rPr>
        <w:t>,</w:t>
      </w:r>
      <w:r w:rsidR="00CD4307" w:rsidRPr="00CD4307">
        <w:rPr>
          <w:rFonts w:ascii="Times New Roman" w:hAnsi="Times New Roman"/>
          <w:sz w:val="28"/>
          <w:szCs w:val="28"/>
        </w:rPr>
        <w:t xml:space="preserve"> а их одноклассники отгадывают, что хотел сказать автор рисунка. (Наиболее любимы изображения: «уши развесить», «повесить нос», «вешать лапшу на уши», «сердце в пятки ушло», «дело в шляпе», «кот наплакал»</w:t>
      </w:r>
      <w:r w:rsidR="001E202E">
        <w:rPr>
          <w:rFonts w:ascii="Times New Roman" w:hAnsi="Times New Roman"/>
          <w:sz w:val="28"/>
          <w:szCs w:val="28"/>
        </w:rPr>
        <w:t xml:space="preserve">, </w:t>
      </w:r>
      <w:r w:rsidR="00CD4307" w:rsidRPr="00CD4307">
        <w:rPr>
          <w:rFonts w:ascii="Times New Roman" w:hAnsi="Times New Roman"/>
          <w:sz w:val="28"/>
          <w:szCs w:val="28"/>
        </w:rPr>
        <w:t>)</w:t>
      </w:r>
      <w:r w:rsidR="001D4A05">
        <w:rPr>
          <w:rFonts w:ascii="Times New Roman" w:hAnsi="Times New Roman"/>
          <w:sz w:val="28"/>
          <w:szCs w:val="28"/>
        </w:rPr>
        <w:t xml:space="preserve">. </w:t>
      </w:r>
      <w:r w:rsidR="001D4A05" w:rsidRPr="001D4A05">
        <w:rPr>
          <w:rFonts w:ascii="Times New Roman" w:hAnsi="Times New Roman"/>
          <w:i/>
          <w:sz w:val="28"/>
          <w:szCs w:val="28"/>
        </w:rPr>
        <w:t>(</w:t>
      </w:r>
      <w:r w:rsidR="001D4A05">
        <w:rPr>
          <w:rFonts w:ascii="Times New Roman" w:hAnsi="Times New Roman"/>
          <w:i/>
          <w:sz w:val="28"/>
          <w:szCs w:val="28"/>
        </w:rPr>
        <w:t xml:space="preserve"> см. </w:t>
      </w:r>
      <w:r w:rsidR="001D4A05" w:rsidRPr="001D4A05">
        <w:rPr>
          <w:rFonts w:ascii="Times New Roman" w:hAnsi="Times New Roman"/>
          <w:i/>
          <w:sz w:val="28"/>
          <w:szCs w:val="28"/>
        </w:rPr>
        <w:t>приложение №2)</w:t>
      </w:r>
    </w:p>
    <w:p w:rsidR="00B27BD6" w:rsidRDefault="00DE1062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062">
        <w:rPr>
          <w:rFonts w:ascii="Times New Roman" w:hAnsi="Times New Roman"/>
          <w:b/>
          <w:bCs/>
          <w:iCs/>
          <w:color w:val="000000"/>
          <w:sz w:val="28"/>
          <w:szCs w:val="28"/>
        </w:rPr>
        <w:t>Третий блок</w:t>
      </w:r>
      <w:r w:rsidRPr="00DE1062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DE1062">
        <w:rPr>
          <w:rFonts w:ascii="Times New Roman" w:hAnsi="Times New Roman"/>
          <w:color w:val="000000"/>
          <w:sz w:val="28"/>
          <w:szCs w:val="28"/>
        </w:rPr>
        <w:t>самовыражение индивиду</w:t>
      </w:r>
      <w:r w:rsidRPr="00DE1062">
        <w:rPr>
          <w:rFonts w:ascii="Times New Roman" w:hAnsi="Times New Roman"/>
          <w:color w:val="000000"/>
          <w:sz w:val="28"/>
          <w:szCs w:val="28"/>
        </w:rPr>
        <w:softHyphen/>
        <w:t>альности, личности ученика через творчество. Это высказывание, сочинение, даже самое, казалось бы, простое: школьник рассказывает о радостных днях каникул или описывает картину природы.</w:t>
      </w:r>
      <w:r w:rsidR="00CD4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7A4" w:rsidRDefault="00CD4307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D6">
        <w:rPr>
          <w:rFonts w:ascii="Times New Roman" w:hAnsi="Times New Roman" w:cs="Times New Roman"/>
          <w:sz w:val="28"/>
          <w:szCs w:val="28"/>
          <w:u w:val="single"/>
        </w:rPr>
        <w:t xml:space="preserve">Сочинение </w:t>
      </w:r>
      <w:r w:rsidRPr="00CD4307">
        <w:rPr>
          <w:rFonts w:ascii="Times New Roman" w:hAnsi="Times New Roman" w:cs="Times New Roman"/>
          <w:sz w:val="28"/>
          <w:szCs w:val="28"/>
        </w:rPr>
        <w:t>помогает детям глубже осознать свои чувства, приучает их к стройному и последова</w:t>
      </w:r>
      <w:r>
        <w:rPr>
          <w:rFonts w:ascii="Times New Roman" w:hAnsi="Times New Roman" w:cs="Times New Roman"/>
          <w:sz w:val="28"/>
          <w:szCs w:val="28"/>
        </w:rPr>
        <w:t>тельному изложению своих мыслей</w:t>
      </w:r>
      <w:r w:rsidRPr="00CD4307">
        <w:rPr>
          <w:rFonts w:ascii="Times New Roman" w:hAnsi="Times New Roman" w:cs="Times New Roman"/>
          <w:sz w:val="28"/>
          <w:szCs w:val="28"/>
        </w:rPr>
        <w:t xml:space="preserve">. С первых дней ребенка в школе необходимо работать над правильностью детских высказываний, их логической последовательности, учить построению </w:t>
      </w:r>
    </w:p>
    <w:p w:rsidR="00E507A4" w:rsidRDefault="00E507A4" w:rsidP="00E507A4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-18-</w:t>
      </w:r>
    </w:p>
    <w:p w:rsidR="00CD4307" w:rsidRDefault="00CD4307" w:rsidP="001C14EB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CD4307">
        <w:rPr>
          <w:rFonts w:ascii="Times New Roman" w:hAnsi="Times New Roman" w:cs="Times New Roman"/>
          <w:sz w:val="28"/>
          <w:szCs w:val="28"/>
        </w:rPr>
        <w:t>предложений, грамотному оформлению своей мысли. В начальных классах сочинение носит обучающий характер. В период обучения грамоте дети не пишут связных текстов, хотя и составляют их устно, а пишут лишь слова. Но и отдельное слово может быть равнозначно целому тексту, если этим словом названа картина “ЛЕС”, или если она служит для обобщения отрывка из связного текста.</w:t>
      </w:r>
      <w:r w:rsidR="0064212E">
        <w:rPr>
          <w:rFonts w:ascii="Times New Roman" w:hAnsi="Times New Roman" w:cs="Times New Roman"/>
          <w:sz w:val="28"/>
          <w:szCs w:val="28"/>
        </w:rPr>
        <w:t xml:space="preserve"> </w:t>
      </w:r>
      <w:r w:rsidRPr="00CD4307">
        <w:rPr>
          <w:rFonts w:ascii="Times New Roman" w:hAnsi="Times New Roman" w:cs="Times New Roman"/>
          <w:sz w:val="28"/>
          <w:szCs w:val="28"/>
        </w:rPr>
        <w:t>От составления устных рассказов, дети в дальнейшем переходят к написанию сочинений– миниатюр по темам. Первые мини- сочинения- сочинить подписи к картинкам.  Сначала- это работа в группах, затем индивидуально.</w:t>
      </w:r>
      <w:r w:rsidRPr="00CD4307">
        <w:rPr>
          <w:rFonts w:ascii="Times New Roman" w:hAnsi="Times New Roman" w:cs="Times New Roman"/>
          <w:sz w:val="20"/>
        </w:rPr>
        <w:t xml:space="preserve"> </w:t>
      </w:r>
      <w:r w:rsidRPr="00CD4307">
        <w:rPr>
          <w:rFonts w:ascii="Times New Roman" w:hAnsi="Times New Roman" w:cs="Times New Roman"/>
          <w:sz w:val="28"/>
          <w:szCs w:val="28"/>
        </w:rPr>
        <w:t>Для творческого развития ценны сочинения по началу</w:t>
      </w:r>
      <w:r>
        <w:rPr>
          <w:rFonts w:ascii="Times New Roman" w:hAnsi="Times New Roman" w:cs="Times New Roman"/>
          <w:sz w:val="28"/>
          <w:szCs w:val="28"/>
        </w:rPr>
        <w:t xml:space="preserve"> ( ассоциации)</w:t>
      </w:r>
      <w:r w:rsidRPr="00CD4307">
        <w:rPr>
          <w:rFonts w:ascii="Times New Roman" w:hAnsi="Times New Roman" w:cs="Times New Roman"/>
          <w:sz w:val="28"/>
          <w:szCs w:val="28"/>
        </w:rPr>
        <w:t>. “Однажды две подружки отправились в лес на прогулку”. А дальше фантазируй. Тут и встреча с бабой Ягой, ежом, осенним листком, летающей тарелкой… Интересны сочинения “Если был бы я волшебником…” (президентом, учителем…). Разнообразие тем творческих сочинений позволяет сделать работу интересной, разнообразной.</w:t>
      </w:r>
      <w:r w:rsidRPr="00CD4307">
        <w:rPr>
          <w:rFonts w:ascii="Times New Roman" w:hAnsi="Times New Roman"/>
          <w:sz w:val="24"/>
          <w:szCs w:val="24"/>
        </w:rPr>
        <w:t xml:space="preserve"> </w:t>
      </w:r>
      <w:r w:rsidRPr="00CD4307">
        <w:rPr>
          <w:rFonts w:ascii="Times New Roman" w:hAnsi="Times New Roman"/>
          <w:sz w:val="28"/>
          <w:szCs w:val="28"/>
        </w:rPr>
        <w:t>После каждого задания организуется выставка или коллективный просмотр выполненных работ</w:t>
      </w:r>
      <w:r w:rsidR="00B27BD6">
        <w:rPr>
          <w:rFonts w:ascii="Times New Roman" w:hAnsi="Times New Roman"/>
          <w:sz w:val="28"/>
          <w:szCs w:val="28"/>
        </w:rPr>
        <w:t>.</w:t>
      </w:r>
    </w:p>
    <w:p w:rsidR="00B23CF5" w:rsidRDefault="00B23CF5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CF5">
        <w:rPr>
          <w:rFonts w:ascii="Times New Roman" w:eastAsia="Times New Roman" w:hAnsi="Times New Roman" w:cs="Times New Roman"/>
          <w:sz w:val="28"/>
          <w:szCs w:val="28"/>
          <w:u w:val="single"/>
        </w:rPr>
        <w:t>Есть такой приём – “Слово– Магнит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>”. На этом приёме основана вся система творческой работы над словом. Эта работа проходит очень удачно, когда дети работают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мы работаем в парах 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>. Начинается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 со словом, когда  ребята 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 xml:space="preserve"> совещаются, выбирают самые красивые слова, выражения, составляют устно мини– сочинения, решают, кто будет отвечать. Сначала я помогала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 xml:space="preserve"> вопросам.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3C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Снежинки + </w:t>
      </w:r>
    </w:p>
    <w:p w:rsidR="00B23CF5" w:rsidRPr="00B23CF5" w:rsidRDefault="00B23CF5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>Какие видели снежинк</w:t>
      </w:r>
      <w:r>
        <w:rPr>
          <w:rFonts w:ascii="Times New Roman" w:eastAsia="Times New Roman" w:hAnsi="Times New Roman" w:cs="Times New Roman"/>
          <w:sz w:val="28"/>
          <w:szCs w:val="28"/>
        </w:rPr>
        <w:t>и? (Кружевные, лёгкие, белые)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>С чем можно сравнить? (Лёгки</w:t>
      </w:r>
      <w:r>
        <w:rPr>
          <w:rFonts w:ascii="Times New Roman" w:eastAsia="Times New Roman" w:hAnsi="Times New Roman" w:cs="Times New Roman"/>
          <w:sz w:val="28"/>
          <w:szCs w:val="28"/>
        </w:rPr>
        <w:t>е, как пух, белые, как сахар)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r w:rsidRPr="00B23CF5">
        <w:rPr>
          <w:rFonts w:ascii="Times New Roman" w:eastAsia="Times New Roman" w:hAnsi="Times New Roman" w:cs="Times New Roman"/>
          <w:sz w:val="28"/>
          <w:szCs w:val="28"/>
        </w:rPr>
        <w:t>Что же они делают? (Летят, падают, кружатся, разговаривают, тают на ладошке, шепчутся).</w:t>
      </w:r>
    </w:p>
    <w:p w:rsidR="005A5D29" w:rsidRDefault="00B23CF5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CF5">
        <w:rPr>
          <w:rFonts w:ascii="Times New Roman" w:eastAsia="Times New Roman" w:hAnsi="Times New Roman" w:cs="Times New Roman"/>
          <w:sz w:val="28"/>
          <w:szCs w:val="28"/>
        </w:rPr>
        <w:t>После прослушивания одной группы, отвечает другая, дети говорят, что особенно понравилось</w:t>
      </w:r>
      <w:r w:rsidR="005A5D29">
        <w:rPr>
          <w:rFonts w:ascii="Times New Roman" w:eastAsia="Times New Roman" w:hAnsi="Times New Roman" w:cs="Times New Roman"/>
          <w:sz w:val="28"/>
          <w:szCs w:val="28"/>
        </w:rPr>
        <w:t xml:space="preserve"> в ответе первой группы и т. д.</w:t>
      </w:r>
    </w:p>
    <w:p w:rsidR="00E507A4" w:rsidRDefault="00B27BD6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Пробовали мы себя и в </w:t>
      </w:r>
      <w:r w:rsidRPr="00844E80">
        <w:rPr>
          <w:rFonts w:ascii="Times New Roman" w:eastAsia="Times New Roman" w:hAnsi="Times New Roman" w:cs="Times New Roman"/>
          <w:sz w:val="28"/>
          <w:szCs w:val="28"/>
          <w:u w:val="single"/>
        </w:rPr>
        <w:t>стихотворчестве,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начали </w:t>
      </w:r>
      <w:r w:rsidR="00844E8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сочинения загадок, так как </w:t>
      </w: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считаю, что она самая доступная и понятн</w:t>
      </w:r>
      <w:r w:rsidR="00BF1C13">
        <w:rPr>
          <w:rFonts w:ascii="Times New Roman" w:eastAsia="Times New Roman" w:hAnsi="Times New Roman" w:cs="Times New Roman"/>
          <w:sz w:val="28"/>
          <w:szCs w:val="28"/>
        </w:rPr>
        <w:t xml:space="preserve">ая  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возраста. </w:t>
      </w: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работа проводилась в виде игры в сравнения “На что </w:t>
      </w:r>
    </w:p>
    <w:p w:rsidR="00E507A4" w:rsidRDefault="00E507A4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7A4" w:rsidRDefault="00E507A4" w:rsidP="00E507A4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-19-</w:t>
      </w:r>
    </w:p>
    <w:p w:rsidR="00B27BD6" w:rsidRPr="00B27BD6" w:rsidRDefault="00B27BD6" w:rsidP="00E507A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похоже?”, играли в рифмы, описывали предметы, явления, наблюдали, группировали. Например: на доске записаны основные признаки загадок: </w:t>
      </w:r>
    </w:p>
    <w:p w:rsidR="00B27BD6" w:rsidRPr="00B27BD6" w:rsidRDefault="00B27BD6" w:rsidP="001C14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Предмет не называется. </w:t>
      </w:r>
    </w:p>
    <w:p w:rsidR="00B27BD6" w:rsidRPr="00B27BD6" w:rsidRDefault="00B27BD6" w:rsidP="001C14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Назван другой, </w:t>
      </w:r>
      <w:r w:rsidR="00C8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похожий на него. </w:t>
      </w:r>
    </w:p>
    <w:p w:rsidR="00B27BD6" w:rsidRPr="00B27BD6" w:rsidRDefault="00B27BD6" w:rsidP="001C14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Показаны важные признаки. </w:t>
      </w:r>
    </w:p>
    <w:p w:rsidR="00B27BD6" w:rsidRPr="00B27BD6" w:rsidRDefault="00B27BD6" w:rsidP="001C14EB">
      <w:pPr>
        <w:numPr>
          <w:ilvl w:val="0"/>
          <w:numId w:val="11"/>
        </w:num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BD6">
        <w:rPr>
          <w:rFonts w:ascii="Times New Roman" w:eastAsia="Times New Roman" w:hAnsi="Times New Roman" w:cs="Times New Roman"/>
          <w:sz w:val="28"/>
          <w:szCs w:val="28"/>
        </w:rPr>
        <w:t xml:space="preserve">Рифма. </w:t>
      </w:r>
    </w:p>
    <w:p w:rsidR="00B23CF5" w:rsidRDefault="00844E80" w:rsidP="001C14EB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07A4">
        <w:rPr>
          <w:rFonts w:ascii="Times New Roman" w:hAnsi="Times New Roman" w:cs="Times New Roman"/>
          <w:sz w:val="28"/>
          <w:szCs w:val="28"/>
        </w:rPr>
        <w:t xml:space="preserve"> вот , какие загадки  получились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44E80">
        <w:rPr>
          <w:rFonts w:ascii="Times New Roman" w:hAnsi="Times New Roman" w:cs="Times New Roman"/>
          <w:sz w:val="28"/>
          <w:szCs w:val="28"/>
        </w:rPr>
        <w:t xml:space="preserve">« </w:t>
      </w:r>
      <w:r w:rsidRPr="00844E80">
        <w:rPr>
          <w:rFonts w:ascii="Times New Roman" w:eastAsia="Times New Roman" w:hAnsi="Times New Roman" w:cs="Times New Roman"/>
          <w:sz w:val="28"/>
          <w:szCs w:val="28"/>
        </w:rPr>
        <w:t>В белом ящике на кухне притаился Дед-Мор</w:t>
      </w:r>
      <w:r>
        <w:rPr>
          <w:rFonts w:ascii="Times New Roman" w:eastAsia="Times New Roman" w:hAnsi="Times New Roman" w:cs="Times New Roman"/>
          <w:sz w:val="28"/>
          <w:szCs w:val="28"/>
        </w:rPr>
        <w:t>оз, он продукты бережет” -  Трифонова Ж</w:t>
      </w:r>
      <w:r w:rsidR="00495D1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E785A" w:rsidRDefault="002E785A" w:rsidP="001C14EB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провожу различные формы уроков : творческие уроки « В стране Лукоморья», уроки – путешествия « По стране Вежливости»</w:t>
      </w:r>
      <w:r w:rsidR="002B46AD">
        <w:rPr>
          <w:rFonts w:ascii="Times New Roman" w:eastAsia="Times New Roman" w:hAnsi="Times New Roman" w:cs="Times New Roman"/>
          <w:sz w:val="28"/>
          <w:szCs w:val="28"/>
        </w:rPr>
        <w:t xml:space="preserve">, « Сказочный рай», « В мире звуков». Очень нравиться ребятам по итогам таких уроков рисовать рисунки. ( </w:t>
      </w:r>
      <w:r w:rsidR="002B46AD" w:rsidRPr="002B46AD">
        <w:rPr>
          <w:rFonts w:ascii="Times New Roman" w:eastAsia="Times New Roman" w:hAnsi="Times New Roman" w:cs="Times New Roman"/>
          <w:i/>
          <w:sz w:val="28"/>
          <w:szCs w:val="28"/>
        </w:rPr>
        <w:t>приложение №3)</w:t>
      </w:r>
    </w:p>
    <w:p w:rsidR="00844E80" w:rsidRPr="00B23CF5" w:rsidRDefault="00844E80" w:rsidP="00B23CF5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E80">
        <w:rPr>
          <w:rFonts w:ascii="Times New Roman" w:hAnsi="Times New Roman" w:cs="Times New Roman"/>
          <w:sz w:val="28"/>
          <w:szCs w:val="28"/>
        </w:rPr>
        <w:t>Мы рассмотрели различные приёмы, задания и упражнения, способствующие развитию творческого мышления, систематизированные из различных методических источников, созданные мной и учащимися класса.</w:t>
      </w:r>
    </w:p>
    <w:p w:rsidR="00027C7F" w:rsidRDefault="00027C7F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0" w:rsidRDefault="00844E80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80" w:rsidRDefault="00844E80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44E80" w:rsidRDefault="00844E80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44E80" w:rsidRDefault="00844E80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A5D29" w:rsidRDefault="005A5D29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A5D29" w:rsidRDefault="005A5D29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23CF5" w:rsidRDefault="00B23CF5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44E80" w:rsidRDefault="00E507A4" w:rsidP="00E507A4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-20-</w:t>
      </w:r>
    </w:p>
    <w:p w:rsidR="00844E80" w:rsidRPr="00844E80" w:rsidRDefault="009552C1" w:rsidP="001C14EB">
      <w:pPr>
        <w:tabs>
          <w:tab w:val="left" w:pos="4110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844E80" w:rsidRPr="00844E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C13">
        <w:rPr>
          <w:rFonts w:ascii="Times New Roman" w:hAnsi="Times New Roman" w:cs="Times New Roman"/>
          <w:b/>
          <w:sz w:val="28"/>
          <w:szCs w:val="28"/>
        </w:rPr>
        <w:t>Общий учебно- тематический план на 2009-2010 уч. г.</w:t>
      </w:r>
    </w:p>
    <w:p w:rsidR="00651850" w:rsidRDefault="00BF1C13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i/>
          <w:sz w:val="28"/>
          <w:szCs w:val="28"/>
          <w:u w:val="single"/>
        </w:rPr>
        <w:t>Программа:</w:t>
      </w:r>
      <w:r w:rsidR="00651850">
        <w:rPr>
          <w:rFonts w:ascii="Times New Roman" w:hAnsi="Times New Roman" w:cs="Times New Roman"/>
          <w:sz w:val="28"/>
          <w:szCs w:val="28"/>
        </w:rPr>
        <w:t xml:space="preserve"> « Школа России» .Концепция и программа для начальных классов в 2 частях. Е.В. Алексеенко. Л.П. Анастасова. В.Г. Горячев. Москва. Просвещение. 2008 г.</w:t>
      </w:r>
    </w:p>
    <w:p w:rsidR="00651850" w:rsidRPr="00651850" w:rsidRDefault="00BF1C13" w:rsidP="00651850">
      <w:pPr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i/>
          <w:sz w:val="28"/>
          <w:szCs w:val="28"/>
          <w:u w:val="single"/>
        </w:rPr>
        <w:t>Учебники:</w:t>
      </w:r>
      <w:r w:rsidR="00651850" w:rsidRPr="00651850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651850" w:rsidRPr="00651850">
        <w:rPr>
          <w:rFonts w:ascii="Times New Roman" w:hAnsi="Times New Roman" w:cs="Times New Roman"/>
          <w:sz w:val="28"/>
          <w:szCs w:val="28"/>
        </w:rPr>
        <w:t>Русская азбука» В.Г. Горецкий</w:t>
      </w:r>
      <w:r w:rsidR="00651850">
        <w:rPr>
          <w:rFonts w:ascii="Times New Roman" w:hAnsi="Times New Roman" w:cs="Times New Roman"/>
          <w:sz w:val="28"/>
          <w:szCs w:val="28"/>
        </w:rPr>
        <w:t>,</w:t>
      </w:r>
      <w:r w:rsidR="00495D15">
        <w:rPr>
          <w:rFonts w:ascii="Times New Roman" w:hAnsi="Times New Roman" w:cs="Times New Roman"/>
          <w:sz w:val="28"/>
          <w:szCs w:val="28"/>
        </w:rPr>
        <w:t xml:space="preserve"> М.</w:t>
      </w:r>
      <w:r w:rsidR="0064212E">
        <w:rPr>
          <w:rFonts w:ascii="Times New Roman" w:hAnsi="Times New Roman" w:cs="Times New Roman"/>
          <w:sz w:val="28"/>
          <w:szCs w:val="28"/>
        </w:rPr>
        <w:t xml:space="preserve"> </w:t>
      </w:r>
      <w:r w:rsidR="00495D15">
        <w:rPr>
          <w:rFonts w:ascii="Times New Roman" w:hAnsi="Times New Roman" w:cs="Times New Roman"/>
          <w:sz w:val="28"/>
          <w:szCs w:val="28"/>
        </w:rPr>
        <w:t>Просвещение 2008 г.</w:t>
      </w:r>
      <w:r w:rsidR="00651850">
        <w:rPr>
          <w:rFonts w:ascii="Times New Roman" w:hAnsi="Times New Roman" w:cs="Times New Roman"/>
          <w:sz w:val="28"/>
          <w:szCs w:val="28"/>
        </w:rPr>
        <w:t xml:space="preserve"> </w:t>
      </w:r>
      <w:r w:rsidR="00651850" w:rsidRPr="00651850">
        <w:rPr>
          <w:rFonts w:ascii="Times New Roman" w:hAnsi="Times New Roman" w:cs="Times New Roman"/>
          <w:sz w:val="28"/>
          <w:szCs w:val="28"/>
        </w:rPr>
        <w:t>« Родная речь» Л.Ф. Климанова, В.Г. Горецкий</w:t>
      </w:r>
      <w:r w:rsidR="00E507A4">
        <w:rPr>
          <w:rFonts w:ascii="Times New Roman" w:hAnsi="Times New Roman" w:cs="Times New Roman"/>
          <w:sz w:val="28"/>
          <w:szCs w:val="28"/>
        </w:rPr>
        <w:t>. М. Просвещение . 2008 г.</w:t>
      </w:r>
    </w:p>
    <w:p w:rsidR="00BF1C13" w:rsidRPr="0026283A" w:rsidRDefault="00BF1C13" w:rsidP="00C8438D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i/>
          <w:sz w:val="28"/>
          <w:szCs w:val="28"/>
          <w:u w:val="single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: выбор данного раздела программы обусловлен наличием богатого дополнительного материала, </w:t>
      </w:r>
      <w:r w:rsidR="00651850">
        <w:rPr>
          <w:rFonts w:ascii="Times New Roman" w:hAnsi="Times New Roman" w:cs="Times New Roman"/>
          <w:sz w:val="28"/>
          <w:szCs w:val="28"/>
        </w:rPr>
        <w:t xml:space="preserve">большими </w:t>
      </w:r>
      <w:r>
        <w:rPr>
          <w:rFonts w:ascii="Times New Roman" w:hAnsi="Times New Roman" w:cs="Times New Roman"/>
          <w:sz w:val="28"/>
          <w:szCs w:val="28"/>
        </w:rPr>
        <w:t>возможностями для творчества</w:t>
      </w:r>
      <w:r w:rsidR="00651850">
        <w:rPr>
          <w:rFonts w:ascii="Times New Roman" w:hAnsi="Times New Roman" w:cs="Times New Roman"/>
          <w:sz w:val="28"/>
          <w:szCs w:val="28"/>
        </w:rPr>
        <w:t>.</w:t>
      </w:r>
      <w:r w:rsidR="0026283A" w:rsidRPr="0026283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6283A" w:rsidRPr="0026283A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«Процесс обучения письму и чтению,— писал В. А. Сухомлинский,— будет легким при условии, если грамота станет для детей ярким, захватывающим куском жизни, наполненным живыми образами, звуками, мелодиями».</w:t>
      </w:r>
    </w:p>
    <w:p w:rsidR="00B551B6" w:rsidRDefault="00651850" w:rsidP="00651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«Обучение грамоте</w:t>
      </w:r>
      <w:r w:rsidR="00B551B6">
        <w:rPr>
          <w:rFonts w:ascii="Times New Roman" w:hAnsi="Times New Roman" w:cs="Times New Roman"/>
          <w:sz w:val="28"/>
          <w:szCs w:val="28"/>
        </w:rPr>
        <w:t>.</w:t>
      </w:r>
      <w:r w:rsidRPr="00651850">
        <w:rPr>
          <w:rFonts w:ascii="Times New Roman" w:hAnsi="Times New Roman" w:cs="Times New Roman"/>
          <w:sz w:val="28"/>
          <w:szCs w:val="28"/>
        </w:rPr>
        <w:t xml:space="preserve">» </w:t>
      </w:r>
      <w:r w:rsidR="00B551B6">
        <w:rPr>
          <w:rFonts w:ascii="Times New Roman" w:hAnsi="Times New Roman" w:cs="Times New Roman"/>
          <w:sz w:val="28"/>
          <w:szCs w:val="28"/>
        </w:rPr>
        <w:t>( Основной период.)</w:t>
      </w:r>
    </w:p>
    <w:p w:rsidR="00651850" w:rsidRPr="00027C7F" w:rsidRDefault="00651850" w:rsidP="00651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50">
        <w:rPr>
          <w:rFonts w:ascii="Times New Roman" w:hAnsi="Times New Roman" w:cs="Times New Roman"/>
          <w:sz w:val="28"/>
          <w:szCs w:val="28"/>
        </w:rPr>
        <w:t>1 класс.</w:t>
      </w:r>
    </w:p>
    <w:tbl>
      <w:tblPr>
        <w:tblStyle w:val="ab"/>
        <w:tblW w:w="10349" w:type="dxa"/>
        <w:tblInd w:w="-176" w:type="dxa"/>
        <w:tblLook w:val="04A0"/>
      </w:tblPr>
      <w:tblGrid>
        <w:gridCol w:w="1134"/>
        <w:gridCol w:w="7655"/>
        <w:gridCol w:w="1560"/>
      </w:tblGrid>
      <w:tr w:rsidR="00E507A4" w:rsidRPr="00895623" w:rsidTr="00E507A4">
        <w:tc>
          <w:tcPr>
            <w:tcW w:w="1134" w:type="dxa"/>
          </w:tcPr>
          <w:p w:rsidR="00E507A4" w:rsidRPr="00895623" w:rsidRDefault="00E507A4" w:rsidP="00A8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2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E507A4" w:rsidRPr="00895623" w:rsidRDefault="00E507A4" w:rsidP="00A8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23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60" w:type="dxa"/>
          </w:tcPr>
          <w:p w:rsidR="00E507A4" w:rsidRPr="00895623" w:rsidRDefault="00E507A4" w:rsidP="00A8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507A4" w:rsidRPr="00957EFD" w:rsidRDefault="00E507A4" w:rsidP="00A87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Букварный ( основной период) 63 ч+ 5ч. Резерв.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7A4" w:rsidTr="00E507A4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/н/ ,/н/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Н.н.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/с/ ,/с/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С.с.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/к/ ,/к/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К.к.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/т/ ,/т/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Т.т.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/л/ ,/л/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Л.л.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07A4" w:rsidTr="00E507A4">
        <w:trPr>
          <w:trHeight w:val="345"/>
        </w:trPr>
        <w:tc>
          <w:tcPr>
            <w:tcW w:w="1134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р/, /р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/. Буквы </w:t>
            </w:r>
            <w:r w:rsidRPr="000E5CA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/в/ ,/в/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В.в.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йэ/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Е,е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Буква Е-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мягкости согласного звука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п/ ,/п/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/м/ ,/м/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М.м.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текстов с буквами 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М,м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з/ ,/з/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З.з.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текстов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З.з.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б/ ,/б/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Б.б.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текстов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Б,б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слов. текстов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Б,б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/д/ ,/д/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Д.д.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текстов буквой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Я.я,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обозначающая звук/йа/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мягкости согласного звука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текстов, повторение изученного.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/г/ ,/г/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текстов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Г,г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/ч/,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Ч,ч.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слов, предложение.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мягкий знак, показатель мягкости согласного звука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/ш/,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Ш,ш.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слов, текстов.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слов, текстов с изученными буквами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ж/.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Ж.ж.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слов, предложений.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е,ё,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обозначающие звуки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/йо/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Ё-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мягкости согласного звука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Й,й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Буква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 обощение.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/х/ ,/х/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Х.х.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предложений текстов.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rPr>
          <w:trHeight w:val="413"/>
        </w:trPr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Ю,ю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обозначающие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йу/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ю-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 мягкости согласного звука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ц/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Ц.ц.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предложение и текстов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/э/,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Э.э.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предложение 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Э,э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Согласный звук /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щ/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Щ.щ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5" w:type="dxa"/>
          </w:tcPr>
          <w:p w:rsidR="00E507A4" w:rsidRPr="000E5CA2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слов, предложений с буквами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Щ,щ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Согласный звук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/ф / ,/ф/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 Буквы </w:t>
            </w:r>
            <w:r w:rsidRPr="00E80306">
              <w:rPr>
                <w:rFonts w:ascii="Times New Roman" w:hAnsi="Times New Roman" w:cs="Times New Roman"/>
                <w:b/>
                <w:sz w:val="28"/>
                <w:szCs w:val="28"/>
              </w:rPr>
              <w:t>Ф.ф.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слов и слогов с буквой </w:t>
            </w:r>
            <w:r w:rsidRPr="00766865">
              <w:rPr>
                <w:rFonts w:ascii="Times New Roman" w:hAnsi="Times New Roman" w:cs="Times New Roman"/>
                <w:b/>
                <w:sz w:val="28"/>
                <w:szCs w:val="28"/>
              </w:rPr>
              <w:t>Ф,ф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буквой твердый знак.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Твердый и мягкий разделительные знаки.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Твердый и мягкий разделительные знаки.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Суриков « Зима»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Берестов « Читалочка»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эти буквы заучи.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07A4" w:rsidTr="00E507A4">
        <w:tc>
          <w:tcPr>
            <w:tcW w:w="1134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5" w:type="dxa"/>
          </w:tcPr>
          <w:p w:rsidR="00E507A4" w:rsidRDefault="00E507A4" w:rsidP="00A87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мальчик Женя научился говорить букву «Р»</w:t>
            </w:r>
          </w:p>
        </w:tc>
        <w:tc>
          <w:tcPr>
            <w:tcW w:w="1560" w:type="dxa"/>
          </w:tcPr>
          <w:p w:rsidR="00E507A4" w:rsidRDefault="00E507A4" w:rsidP="00A8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07A4" w:rsidRDefault="00E507A4" w:rsidP="00C81ACF">
      <w:pPr>
        <w:pStyle w:val="a8"/>
        <w:jc w:val="center"/>
        <w:rPr>
          <w:b/>
          <w:sz w:val="28"/>
          <w:szCs w:val="28"/>
        </w:rPr>
      </w:pPr>
    </w:p>
    <w:p w:rsidR="00E507A4" w:rsidRDefault="00E507A4" w:rsidP="00C81ACF">
      <w:pPr>
        <w:pStyle w:val="a8"/>
        <w:jc w:val="center"/>
        <w:rPr>
          <w:b/>
          <w:sz w:val="28"/>
          <w:szCs w:val="28"/>
        </w:rPr>
      </w:pPr>
    </w:p>
    <w:p w:rsidR="00E507A4" w:rsidRDefault="00E507A4" w:rsidP="00C81ACF">
      <w:pPr>
        <w:pStyle w:val="a8"/>
        <w:jc w:val="center"/>
        <w:rPr>
          <w:b/>
          <w:sz w:val="28"/>
          <w:szCs w:val="28"/>
        </w:rPr>
      </w:pPr>
    </w:p>
    <w:p w:rsidR="00E507A4" w:rsidRDefault="00E507A4" w:rsidP="00C81ACF">
      <w:pPr>
        <w:pStyle w:val="a8"/>
        <w:jc w:val="center"/>
        <w:rPr>
          <w:b/>
          <w:sz w:val="28"/>
          <w:szCs w:val="28"/>
        </w:rPr>
      </w:pPr>
    </w:p>
    <w:p w:rsidR="00E507A4" w:rsidRDefault="00E507A4" w:rsidP="00C81AC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-22-</w:t>
      </w:r>
    </w:p>
    <w:p w:rsidR="00B81B3C" w:rsidRPr="0030057B" w:rsidRDefault="009552C1" w:rsidP="00C81ACF">
      <w:pPr>
        <w:pStyle w:val="a8"/>
        <w:jc w:val="center"/>
        <w:rPr>
          <w:b/>
          <w:sz w:val="36"/>
          <w:szCs w:val="36"/>
        </w:rPr>
      </w:pPr>
      <w:r w:rsidRPr="009552C1">
        <w:rPr>
          <w:b/>
          <w:sz w:val="28"/>
          <w:szCs w:val="28"/>
        </w:rPr>
        <w:t xml:space="preserve">2.4 </w:t>
      </w:r>
      <w:r>
        <w:rPr>
          <w:b/>
          <w:sz w:val="28"/>
          <w:szCs w:val="28"/>
        </w:rPr>
        <w:t xml:space="preserve"> </w:t>
      </w:r>
      <w:r w:rsidR="0030057B" w:rsidRPr="009552C1">
        <w:rPr>
          <w:b/>
          <w:sz w:val="28"/>
          <w:szCs w:val="28"/>
        </w:rPr>
        <w:t>Проект урока</w:t>
      </w:r>
      <w:r w:rsidR="0030057B" w:rsidRPr="0030057B">
        <w:rPr>
          <w:b/>
          <w:sz w:val="36"/>
          <w:szCs w:val="36"/>
        </w:rPr>
        <w:t>.</w:t>
      </w: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30057B" w:rsidP="004551FC">
      <w:pPr>
        <w:pStyle w:val="a8"/>
        <w:jc w:val="both"/>
        <w:rPr>
          <w:sz w:val="28"/>
          <w:szCs w:val="28"/>
        </w:rPr>
      </w:pPr>
      <w:r w:rsidRPr="0030057B">
        <w:rPr>
          <w:sz w:val="28"/>
          <w:szCs w:val="28"/>
          <w:u w:val="single"/>
        </w:rPr>
        <w:t>Предмет, класс</w:t>
      </w:r>
      <w:r>
        <w:rPr>
          <w:sz w:val="28"/>
          <w:szCs w:val="28"/>
        </w:rPr>
        <w:t>:  обучение грамоте, 1 класс.</w:t>
      </w:r>
    </w:p>
    <w:p w:rsidR="0030057B" w:rsidRDefault="0030057B" w:rsidP="004551FC">
      <w:pPr>
        <w:pStyle w:val="a8"/>
        <w:jc w:val="both"/>
        <w:rPr>
          <w:sz w:val="28"/>
          <w:szCs w:val="28"/>
        </w:rPr>
      </w:pPr>
      <w:r w:rsidRPr="009552C1">
        <w:rPr>
          <w:sz w:val="28"/>
          <w:szCs w:val="28"/>
          <w:u w:val="single"/>
        </w:rPr>
        <w:t>Тема:</w:t>
      </w:r>
      <w:r w:rsidR="009552C1" w:rsidRPr="009552C1">
        <w:rPr>
          <w:sz w:val="28"/>
          <w:szCs w:val="28"/>
        </w:rPr>
        <w:t xml:space="preserve"> </w:t>
      </w:r>
      <w:r w:rsidR="009552C1">
        <w:rPr>
          <w:sz w:val="28"/>
          <w:szCs w:val="28"/>
        </w:rPr>
        <w:t xml:space="preserve">« Буквы Щ, щ, обозначающие согласный глухой мягкий звук [ щ </w:t>
      </w:r>
      <w:r w:rsidR="009552C1" w:rsidRPr="00694C65">
        <w:rPr>
          <w:sz w:val="28"/>
          <w:szCs w:val="28"/>
        </w:rPr>
        <w:t>]</w:t>
      </w:r>
      <w:r w:rsidR="009552C1">
        <w:rPr>
          <w:sz w:val="28"/>
          <w:szCs w:val="28"/>
        </w:rPr>
        <w:t>»</w:t>
      </w:r>
    </w:p>
    <w:p w:rsidR="009552C1" w:rsidRPr="009552C1" w:rsidRDefault="009552C1" w:rsidP="009552C1">
      <w:pPr>
        <w:tabs>
          <w:tab w:val="left" w:pos="4110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9552C1">
        <w:rPr>
          <w:rFonts w:ascii="Times New Roman" w:hAnsi="Times New Roman" w:cs="Times New Roman"/>
          <w:sz w:val="28"/>
          <w:szCs w:val="28"/>
          <w:u w:val="single"/>
        </w:rPr>
        <w:t>Программа:</w:t>
      </w:r>
      <w:r w:rsidRPr="00955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Традиционная, </w:t>
      </w:r>
      <w:r w:rsidRPr="009552C1">
        <w:rPr>
          <w:rFonts w:ascii="Times New Roman" w:hAnsi="Times New Roman" w:cs="Times New Roman"/>
          <w:sz w:val="28"/>
          <w:szCs w:val="28"/>
        </w:rPr>
        <w:t>« Школа России» .Концепция и программа для начальных классов в 2 частях. Е.В. Алексеенко. Л.П. Анастасова. В.Г. Горячев. Москва. Просвещение. 2008 г.</w:t>
      </w:r>
    </w:p>
    <w:p w:rsidR="0030057B" w:rsidRDefault="0030057B" w:rsidP="006A757C">
      <w:pPr>
        <w:pStyle w:val="a8"/>
        <w:jc w:val="both"/>
        <w:rPr>
          <w:sz w:val="28"/>
          <w:szCs w:val="28"/>
        </w:rPr>
      </w:pPr>
      <w:r w:rsidRPr="009552C1"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>:</w:t>
      </w:r>
      <w:r w:rsidR="009552C1">
        <w:rPr>
          <w:sz w:val="28"/>
          <w:szCs w:val="28"/>
        </w:rPr>
        <w:t xml:space="preserve"> Объяснение нового материала.</w:t>
      </w:r>
    </w:p>
    <w:p w:rsidR="0030057B" w:rsidRDefault="0030057B" w:rsidP="004551FC">
      <w:pPr>
        <w:pStyle w:val="a8"/>
        <w:jc w:val="both"/>
        <w:rPr>
          <w:sz w:val="28"/>
          <w:szCs w:val="28"/>
        </w:rPr>
      </w:pPr>
    </w:p>
    <w:p w:rsidR="0030057B" w:rsidRDefault="0030057B" w:rsidP="004551FC">
      <w:pPr>
        <w:pStyle w:val="a8"/>
        <w:jc w:val="both"/>
        <w:rPr>
          <w:sz w:val="28"/>
          <w:szCs w:val="28"/>
        </w:rPr>
      </w:pPr>
    </w:p>
    <w:p w:rsidR="0030057B" w:rsidRDefault="0030057B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B81B3C" w:rsidRDefault="00B81B3C" w:rsidP="004551FC">
      <w:pPr>
        <w:pStyle w:val="a8"/>
        <w:jc w:val="both"/>
        <w:rPr>
          <w:sz w:val="28"/>
          <w:szCs w:val="28"/>
        </w:rPr>
      </w:pPr>
    </w:p>
    <w:p w:rsidR="004551FC" w:rsidRDefault="004551FC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57B" w:rsidRDefault="0030057B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57B" w:rsidRDefault="0030057B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ACF" w:rsidRDefault="00C81ACF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ACF" w:rsidRDefault="00C81ACF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0057B" w:rsidRDefault="0030057B" w:rsidP="004551FC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07A4" w:rsidRDefault="00E507A4" w:rsidP="00E507A4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-23-</w:t>
      </w:r>
    </w:p>
    <w:p w:rsidR="0030057B" w:rsidRDefault="0030057B" w:rsidP="00E507A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7B">
        <w:rPr>
          <w:rFonts w:ascii="Times New Roman" w:hAnsi="Times New Roman" w:cs="Times New Roman"/>
          <w:b/>
          <w:sz w:val="28"/>
          <w:szCs w:val="28"/>
        </w:rPr>
        <w:t>Психолого- педагогическая характеристика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057B" w:rsidRDefault="0030057B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учатся 4 человека. Из них 3 девочки и 1 мальчик. Комплектация класса произошла на базе гру</w:t>
      </w:r>
      <w:r w:rsidR="00E600AC">
        <w:rPr>
          <w:rFonts w:ascii="Times New Roman" w:hAnsi="Times New Roman" w:cs="Times New Roman"/>
          <w:sz w:val="28"/>
          <w:szCs w:val="28"/>
        </w:rPr>
        <w:t xml:space="preserve">ппы детского сада « Родничок». Одна из девочек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не посещала, но без проблем влилась в данный коллектив. Все ребята из неполных семей. В классе нет выраженных лидеров и нет отвергаемых. </w:t>
      </w:r>
      <w:r w:rsidR="0064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BC" w:rsidRDefault="005455BC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диагностики, по результатам продуктов деятельности, по наблюдениям учащихся условно можно разделит  на две группы.</w:t>
      </w:r>
    </w:p>
    <w:p w:rsidR="005455BC" w:rsidRDefault="00B00E1D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55BC">
        <w:rPr>
          <w:rFonts w:ascii="Times New Roman" w:hAnsi="Times New Roman" w:cs="Times New Roman"/>
          <w:sz w:val="28"/>
          <w:szCs w:val="28"/>
        </w:rPr>
        <w:t xml:space="preserve"> первой группе ( 50 % ) относятся учащиеся у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014">
        <w:rPr>
          <w:rFonts w:ascii="Times New Roman" w:hAnsi="Times New Roman" w:cs="Times New Roman"/>
          <w:sz w:val="28"/>
          <w:szCs w:val="28"/>
        </w:rPr>
        <w:t xml:space="preserve">хорошо развито зрительно- слуховое восприятие. Они могут с помощью учителя анализировать, синтезировать, объяснять связи явлений и предметов.  Учащиеся данной группы медленно запоминают, но могут долгое время хранить информацию и  в каких- то случаях могут воспроизводить её , а </w:t>
      </w:r>
      <w:r w:rsidR="00AF5640">
        <w:rPr>
          <w:rFonts w:ascii="Times New Roman" w:hAnsi="Times New Roman" w:cs="Times New Roman"/>
          <w:sz w:val="28"/>
          <w:szCs w:val="28"/>
        </w:rPr>
        <w:t xml:space="preserve"> в каких-то </w:t>
      </w:r>
      <w:r w:rsidR="000B2014">
        <w:rPr>
          <w:rFonts w:ascii="Times New Roman" w:hAnsi="Times New Roman" w:cs="Times New Roman"/>
          <w:sz w:val="28"/>
          <w:szCs w:val="28"/>
        </w:rPr>
        <w:t xml:space="preserve">могут просто узнавать. </w:t>
      </w:r>
      <w:r>
        <w:rPr>
          <w:rFonts w:ascii="Times New Roman" w:hAnsi="Times New Roman" w:cs="Times New Roman"/>
          <w:sz w:val="28"/>
          <w:szCs w:val="28"/>
        </w:rPr>
        <w:t>Уровень развития воображения немного выше, чем у других детей, но все- таки не достаточен для выполнения творческих заданий.</w:t>
      </w:r>
      <w:r w:rsidR="000B2014">
        <w:rPr>
          <w:rFonts w:ascii="Times New Roman" w:hAnsi="Times New Roman" w:cs="Times New Roman"/>
          <w:sz w:val="28"/>
          <w:szCs w:val="28"/>
        </w:rPr>
        <w:t xml:space="preserve"> Хорошо работают по шаблону, образцу, схеме. </w:t>
      </w:r>
      <w:r w:rsidR="00AF5640">
        <w:rPr>
          <w:rFonts w:ascii="Times New Roman" w:hAnsi="Times New Roman" w:cs="Times New Roman"/>
          <w:sz w:val="28"/>
          <w:szCs w:val="28"/>
        </w:rPr>
        <w:t xml:space="preserve"> Так как у учащихся данной группы средний уровень развития словарного запаса, они м</w:t>
      </w:r>
      <w:r w:rsidR="000B2014">
        <w:rPr>
          <w:rFonts w:ascii="Times New Roman" w:hAnsi="Times New Roman" w:cs="Times New Roman"/>
          <w:sz w:val="28"/>
          <w:szCs w:val="28"/>
        </w:rPr>
        <w:t>огут точно выразить свою мысль, но для этого им необходима помощь учителя. Хорошо получается диалогическая речь, чем монологическая.</w:t>
      </w:r>
    </w:p>
    <w:p w:rsidR="000B2014" w:rsidRDefault="000B2014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второй группе ( 50 %)  относятся учащиеся у которых лучше развито зрительно-моторное- слуховое восприятие. Под руководством учителя они анализируют и синтезируют изучаемый материал, находят существенное , делают выводы. </w:t>
      </w:r>
      <w:r w:rsidR="00AF5640">
        <w:rPr>
          <w:rFonts w:ascii="Times New Roman" w:hAnsi="Times New Roman" w:cs="Times New Roman"/>
          <w:sz w:val="28"/>
          <w:szCs w:val="28"/>
        </w:rPr>
        <w:t xml:space="preserve">Часть детей этой группы с трудом запоминают и с трудом воспроизводят изученный материал. Память кратковременная. Внимание учащихся на среднем уровне. Воображение развито слабо. С помощью учителя действуют по образцу.  Чаще не могут выразить свою мысль в силу ограниченности словарного запаса.  </w:t>
      </w:r>
    </w:p>
    <w:p w:rsidR="00AF5640" w:rsidRDefault="002B32CE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учащихся данного класса это дети  с доминированием правого полушария. Для них характерны непроизвольность, невысокая осознанность поведения, эмоциональность.  Данные ребята решают учебные задачи конкретно и индивидуально, в основном опираясь на жиз</w:t>
      </w:r>
      <w:r w:rsidR="003B350D">
        <w:rPr>
          <w:rFonts w:ascii="Times New Roman" w:hAnsi="Times New Roman" w:cs="Times New Roman"/>
          <w:sz w:val="28"/>
          <w:szCs w:val="28"/>
        </w:rPr>
        <w:t>ненный опыт, вот почему здесь необходимы</w:t>
      </w:r>
      <w:r>
        <w:rPr>
          <w:rFonts w:ascii="Times New Roman" w:hAnsi="Times New Roman" w:cs="Times New Roman"/>
          <w:sz w:val="28"/>
          <w:szCs w:val="28"/>
        </w:rPr>
        <w:t xml:space="preserve"> экскурсии и прогулки.</w:t>
      </w:r>
    </w:p>
    <w:p w:rsidR="0064212E" w:rsidRDefault="0064212E" w:rsidP="0030057B">
      <w:pPr>
        <w:tabs>
          <w:tab w:val="left" w:pos="3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большинства учащихся в классе познавательный интерес к учению, но дети в основном под руководством учителя принимают, удерживают, пытаются ставить учебную задачу. У детей неплохая работоспособность ( утомляемость к концу урока, дня, недели.)</w:t>
      </w:r>
    </w:p>
    <w:p w:rsidR="00E507A4" w:rsidRDefault="00E507A4" w:rsidP="00E507A4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-24-</w:t>
      </w:r>
    </w:p>
    <w:p w:rsidR="00694C65" w:rsidRDefault="00694C65" w:rsidP="002117A2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17A2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 Буквы Щ, щ, обозначающие согласный глухой мягкий звук [ щ </w:t>
      </w:r>
      <w:r w:rsidRPr="00694C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17A2" w:rsidRDefault="00694C65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2117A2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познакомит</w:t>
      </w:r>
      <w:r w:rsidR="00816FB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 новыми буквами, формировать представление о звуке </w:t>
      </w:r>
      <w:r w:rsidR="002117A2" w:rsidRPr="002117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щ </w:t>
      </w:r>
      <w:r w:rsidR="002117A2" w:rsidRPr="002117A2">
        <w:rPr>
          <w:rFonts w:ascii="Times New Roman" w:hAnsi="Times New Roman" w:cs="Times New Roman"/>
          <w:sz w:val="28"/>
          <w:szCs w:val="28"/>
        </w:rPr>
        <w:t xml:space="preserve">] </w:t>
      </w:r>
      <w:r w:rsidR="002117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о глухом </w:t>
      </w:r>
      <w:r w:rsidR="00816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мягком</w:t>
      </w:r>
      <w:r w:rsidR="00816F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непарном звуке.</w:t>
      </w:r>
    </w:p>
    <w:p w:rsidR="00694C65" w:rsidRPr="002117A2" w:rsidRDefault="002117A2" w:rsidP="002117A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17A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117A2" w:rsidRDefault="002117A2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16FBF">
        <w:rPr>
          <w:rFonts w:ascii="Times New Roman" w:hAnsi="Times New Roman" w:cs="Times New Roman"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 xml:space="preserve">: формировать у учащихся представление о звуке </w:t>
      </w:r>
      <w:r w:rsidRPr="002117A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2117A2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о буквах, обозначающих эти звуки на письме. Продолжать формировать навыки чтения, </w:t>
      </w:r>
      <w:r w:rsidR="00E6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тексом, умение фантазировать.</w:t>
      </w:r>
    </w:p>
    <w:p w:rsidR="002117A2" w:rsidRDefault="002117A2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16FBF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развивать фонематический слух, речь, мышление, навыки совместного сотрудничества, артикуляционный аппарат, творческие способности.</w:t>
      </w:r>
    </w:p>
    <w:p w:rsidR="002117A2" w:rsidRDefault="002117A2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16FBF">
        <w:rPr>
          <w:rFonts w:ascii="Times New Roman" w:hAnsi="Times New Roman" w:cs="Times New Roman"/>
          <w:i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 воспитывать интерес к учению, чтению; воспитывать необходимые учебные качества: усидчивости, дисциплинированности, умению дружно работать в паре.</w:t>
      </w:r>
    </w:p>
    <w:p w:rsidR="002117A2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42A30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классная доска, мел,</w:t>
      </w:r>
      <w:r w:rsidR="00816FBF">
        <w:rPr>
          <w:rFonts w:ascii="Times New Roman" w:hAnsi="Times New Roman" w:cs="Times New Roman"/>
          <w:sz w:val="28"/>
          <w:szCs w:val="28"/>
        </w:rPr>
        <w:t xml:space="preserve"> 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0AC">
        <w:rPr>
          <w:rFonts w:ascii="Times New Roman" w:hAnsi="Times New Roman" w:cs="Times New Roman"/>
          <w:sz w:val="28"/>
          <w:szCs w:val="28"/>
        </w:rPr>
        <w:t>рисунок М</w:t>
      </w:r>
      <w:r w:rsidR="00816FBF">
        <w:rPr>
          <w:rFonts w:ascii="Times New Roman" w:hAnsi="Times New Roman" w:cs="Times New Roman"/>
          <w:sz w:val="28"/>
          <w:szCs w:val="28"/>
        </w:rPr>
        <w:t>удрой совы</w:t>
      </w:r>
      <w:r w:rsidR="00842A30">
        <w:rPr>
          <w:rFonts w:ascii="Times New Roman" w:hAnsi="Times New Roman" w:cs="Times New Roman"/>
          <w:sz w:val="28"/>
          <w:szCs w:val="28"/>
        </w:rPr>
        <w:t>.</w:t>
      </w:r>
      <w:r w:rsidR="00816FBF">
        <w:rPr>
          <w:rFonts w:ascii="Times New Roman" w:hAnsi="Times New Roman" w:cs="Times New Roman"/>
          <w:sz w:val="28"/>
          <w:szCs w:val="28"/>
        </w:rPr>
        <w:t xml:space="preserve"> </w:t>
      </w:r>
      <w:r w:rsidR="00842A30">
        <w:rPr>
          <w:rFonts w:ascii="Times New Roman" w:hAnsi="Times New Roman" w:cs="Times New Roman"/>
          <w:sz w:val="28"/>
          <w:szCs w:val="28"/>
        </w:rPr>
        <w:t>И</w:t>
      </w:r>
      <w:r w:rsidR="00816FBF">
        <w:rPr>
          <w:rFonts w:ascii="Times New Roman" w:hAnsi="Times New Roman" w:cs="Times New Roman"/>
          <w:sz w:val="28"/>
          <w:szCs w:val="28"/>
        </w:rPr>
        <w:t xml:space="preserve">зображения жирафа, шмеля, цапли, щуки, рощи, чащи, щегла , схемы слова </w:t>
      </w:r>
      <w:r w:rsidR="00842A30">
        <w:rPr>
          <w:rFonts w:ascii="Times New Roman" w:hAnsi="Times New Roman" w:cs="Times New Roman"/>
          <w:sz w:val="28"/>
          <w:szCs w:val="28"/>
        </w:rPr>
        <w:t>«</w:t>
      </w:r>
      <w:r w:rsidR="00816FBF">
        <w:rPr>
          <w:rFonts w:ascii="Times New Roman" w:hAnsi="Times New Roman" w:cs="Times New Roman"/>
          <w:sz w:val="28"/>
          <w:szCs w:val="28"/>
        </w:rPr>
        <w:t>щука</w:t>
      </w:r>
      <w:r w:rsidR="00842A30">
        <w:rPr>
          <w:rFonts w:ascii="Times New Roman" w:hAnsi="Times New Roman" w:cs="Times New Roman"/>
          <w:sz w:val="28"/>
          <w:szCs w:val="28"/>
        </w:rPr>
        <w:t>»</w:t>
      </w:r>
      <w:r w:rsidR="00816FBF">
        <w:rPr>
          <w:rFonts w:ascii="Times New Roman" w:hAnsi="Times New Roman" w:cs="Times New Roman"/>
          <w:sz w:val="28"/>
          <w:szCs w:val="28"/>
        </w:rPr>
        <w:t>,</w:t>
      </w:r>
      <w:r w:rsidR="00842A30">
        <w:rPr>
          <w:rFonts w:ascii="Times New Roman" w:hAnsi="Times New Roman" w:cs="Times New Roman"/>
          <w:sz w:val="28"/>
          <w:szCs w:val="28"/>
        </w:rPr>
        <w:t xml:space="preserve"> иллюстрации « На что похожа буква Щ»,</w:t>
      </w:r>
      <w:r w:rsidR="00816FBF">
        <w:rPr>
          <w:rFonts w:ascii="Times New Roman" w:hAnsi="Times New Roman" w:cs="Times New Roman"/>
          <w:sz w:val="28"/>
          <w:szCs w:val="28"/>
        </w:rPr>
        <w:t xml:space="preserve"> </w:t>
      </w:r>
      <w:r w:rsidR="00842A30">
        <w:rPr>
          <w:rFonts w:ascii="Times New Roman" w:hAnsi="Times New Roman" w:cs="Times New Roman"/>
          <w:sz w:val="28"/>
          <w:szCs w:val="28"/>
        </w:rPr>
        <w:t xml:space="preserve">кораблик, гласные буквы, </w:t>
      </w:r>
      <w:r w:rsidR="00816FBF">
        <w:rPr>
          <w:rFonts w:ascii="Times New Roman" w:hAnsi="Times New Roman" w:cs="Times New Roman"/>
          <w:sz w:val="28"/>
          <w:szCs w:val="28"/>
        </w:rPr>
        <w:t>которые проецируются  на экране с помощью компьютера. План исследования звука, обр</w:t>
      </w:r>
      <w:r w:rsidR="00842A30">
        <w:rPr>
          <w:rFonts w:ascii="Times New Roman" w:hAnsi="Times New Roman" w:cs="Times New Roman"/>
          <w:sz w:val="28"/>
          <w:szCs w:val="28"/>
        </w:rPr>
        <w:t>азцы печатных, письменных букв. Учебник, цветные карандаши, счетные палочки.</w:t>
      </w:r>
    </w:p>
    <w:p w:rsidR="00842A30" w:rsidRDefault="00842A30" w:rsidP="002117A2">
      <w:pPr>
        <w:jc w:val="both"/>
        <w:rPr>
          <w:rFonts w:ascii="Times New Roman" w:hAnsi="Times New Roman" w:cs="Times New Roman"/>
          <w:sz w:val="28"/>
          <w:szCs w:val="28"/>
        </w:rPr>
      </w:pPr>
      <w:r w:rsidRPr="00842A30">
        <w:rPr>
          <w:rFonts w:ascii="Times New Roman" w:hAnsi="Times New Roman" w:cs="Times New Roman"/>
          <w:sz w:val="28"/>
          <w:szCs w:val="28"/>
          <w:u w:val="single"/>
        </w:rPr>
        <w:t>План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3FE" w:rsidRDefault="00842A30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Организационный момент. Сообщение темы и цели урока.</w:t>
      </w:r>
      <w:r w:rsidR="006F29C8">
        <w:rPr>
          <w:rFonts w:ascii="Times New Roman" w:hAnsi="Times New Roman" w:cs="Times New Roman"/>
          <w:sz w:val="28"/>
          <w:szCs w:val="28"/>
        </w:rPr>
        <w:t xml:space="preserve">            1 мин.</w:t>
      </w:r>
    </w:p>
    <w:p w:rsidR="00842A30" w:rsidRDefault="00842A30" w:rsidP="006F29C8">
      <w:pPr>
        <w:tabs>
          <w:tab w:val="left" w:pos="8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Артикуляционная, речевая разминка.</w:t>
      </w:r>
      <w:r w:rsidR="006F29C8">
        <w:rPr>
          <w:rFonts w:ascii="Times New Roman" w:hAnsi="Times New Roman" w:cs="Times New Roman"/>
          <w:sz w:val="28"/>
          <w:szCs w:val="28"/>
        </w:rPr>
        <w:t xml:space="preserve">                                                2 мин.</w:t>
      </w:r>
    </w:p>
    <w:p w:rsidR="006F29C8" w:rsidRDefault="00842A30" w:rsidP="006F29C8">
      <w:pPr>
        <w:tabs>
          <w:tab w:val="left" w:pos="8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Подготовительный. Актуализация знаний.</w:t>
      </w:r>
      <w:r w:rsidR="006F29C8">
        <w:rPr>
          <w:rFonts w:ascii="Times New Roman" w:hAnsi="Times New Roman" w:cs="Times New Roman"/>
          <w:sz w:val="28"/>
          <w:szCs w:val="28"/>
        </w:rPr>
        <w:tab/>
        <w:t>3 мин.</w:t>
      </w:r>
    </w:p>
    <w:p w:rsidR="00842A30" w:rsidRDefault="006F29C8" w:rsidP="006F29C8">
      <w:pPr>
        <w:tabs>
          <w:tab w:val="left" w:pos="88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*физкультминутка</w:t>
      </w:r>
      <w:r>
        <w:rPr>
          <w:rFonts w:ascii="Times New Roman" w:hAnsi="Times New Roman" w:cs="Times New Roman"/>
          <w:sz w:val="28"/>
          <w:szCs w:val="28"/>
        </w:rPr>
        <w:tab/>
        <w:t>1 мин.</w:t>
      </w:r>
    </w:p>
    <w:p w:rsidR="00842A30" w:rsidRDefault="00842A30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Изучение нового материала.</w:t>
      </w:r>
    </w:p>
    <w:p w:rsidR="00842A30" w:rsidRDefault="00842A30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знакомство с новым звуком;</w:t>
      </w:r>
      <w:r w:rsidR="006F2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 мин.</w:t>
      </w:r>
    </w:p>
    <w:p w:rsidR="00842A30" w:rsidRDefault="00842A30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знакомство с новой буквой;</w:t>
      </w:r>
      <w:r w:rsidR="006F2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 мин.</w:t>
      </w:r>
    </w:p>
    <w:p w:rsidR="006F29C8" w:rsidRDefault="006F29C8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Физкультминутка</w:t>
      </w:r>
    </w:p>
    <w:p w:rsidR="00842A30" w:rsidRDefault="006F29C8" w:rsidP="00842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A30">
        <w:rPr>
          <w:rFonts w:ascii="Times New Roman" w:hAnsi="Times New Roman" w:cs="Times New Roman"/>
          <w:sz w:val="28"/>
          <w:szCs w:val="28"/>
        </w:rPr>
        <w:t xml:space="preserve">   в)</w:t>
      </w:r>
      <w:r w:rsidR="00842A30" w:rsidRPr="00842A30">
        <w:rPr>
          <w:rFonts w:ascii="Times New Roman" w:hAnsi="Times New Roman" w:cs="Times New Roman"/>
          <w:sz w:val="28"/>
          <w:szCs w:val="28"/>
        </w:rPr>
        <w:t xml:space="preserve"> </w:t>
      </w:r>
      <w:r w:rsidR="00842A30">
        <w:rPr>
          <w:rFonts w:ascii="Times New Roman" w:hAnsi="Times New Roman" w:cs="Times New Roman"/>
          <w:sz w:val="28"/>
          <w:szCs w:val="28"/>
        </w:rPr>
        <w:t>чтение слогов с изученной буквой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339">
        <w:rPr>
          <w:rFonts w:ascii="Times New Roman" w:hAnsi="Times New Roman" w:cs="Times New Roman"/>
          <w:sz w:val="28"/>
          <w:szCs w:val="28"/>
        </w:rPr>
        <w:t xml:space="preserve">                                               3 мин.</w:t>
      </w:r>
    </w:p>
    <w:p w:rsidR="00842A30" w:rsidRDefault="00842A30" w:rsidP="006F2339">
      <w:pPr>
        <w:tabs>
          <w:tab w:val="left" w:pos="8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этап</w:t>
      </w:r>
      <w:r w:rsidR="006F29C8">
        <w:rPr>
          <w:rFonts w:ascii="Times New Roman" w:hAnsi="Times New Roman" w:cs="Times New Roman"/>
          <w:sz w:val="28"/>
          <w:szCs w:val="28"/>
        </w:rPr>
        <w:t>. Закрепление изученного материала</w:t>
      </w:r>
      <w:r w:rsidR="006F2339">
        <w:rPr>
          <w:rFonts w:ascii="Times New Roman" w:hAnsi="Times New Roman" w:cs="Times New Roman"/>
          <w:sz w:val="28"/>
          <w:szCs w:val="28"/>
        </w:rPr>
        <w:tab/>
        <w:t>5 мин.</w:t>
      </w:r>
    </w:p>
    <w:p w:rsidR="00842A30" w:rsidRDefault="00842A30" w:rsidP="006F2339">
      <w:pPr>
        <w:tabs>
          <w:tab w:val="left" w:pos="8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</w:t>
      </w:r>
      <w:r w:rsidR="006F29C8">
        <w:rPr>
          <w:rFonts w:ascii="Times New Roman" w:hAnsi="Times New Roman" w:cs="Times New Roman"/>
          <w:sz w:val="28"/>
          <w:szCs w:val="28"/>
        </w:rPr>
        <w:t>. Итог урока.</w:t>
      </w:r>
      <w:r w:rsidR="006F2339">
        <w:rPr>
          <w:rFonts w:ascii="Times New Roman" w:hAnsi="Times New Roman" w:cs="Times New Roman"/>
          <w:sz w:val="28"/>
          <w:szCs w:val="28"/>
        </w:rPr>
        <w:tab/>
        <w:t>2 мин.</w:t>
      </w:r>
    </w:p>
    <w:p w:rsidR="006B63FE" w:rsidRDefault="008102CB" w:rsidP="008102CB">
      <w:pPr>
        <w:tabs>
          <w:tab w:val="left" w:pos="8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этап. Рефлексия. </w:t>
      </w:r>
      <w:r>
        <w:rPr>
          <w:rFonts w:ascii="Times New Roman" w:hAnsi="Times New Roman" w:cs="Times New Roman"/>
          <w:sz w:val="28"/>
          <w:szCs w:val="28"/>
        </w:rPr>
        <w:tab/>
        <w:t>1 мин.</w:t>
      </w:r>
    </w:p>
    <w:p w:rsidR="006B63FE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Default="002B46AD" w:rsidP="002E7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-32</w:t>
      </w:r>
      <w:r w:rsidR="002E785A">
        <w:rPr>
          <w:rFonts w:ascii="Times New Roman" w:hAnsi="Times New Roman" w:cs="Times New Roman"/>
          <w:sz w:val="28"/>
          <w:szCs w:val="28"/>
        </w:rPr>
        <w:t>-</w:t>
      </w:r>
    </w:p>
    <w:p w:rsidR="00CD3B50" w:rsidRPr="00EA5FF9" w:rsidRDefault="00EA5FF9" w:rsidP="008102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FF9">
        <w:rPr>
          <w:rFonts w:ascii="Times New Roman" w:hAnsi="Times New Roman"/>
          <w:b/>
          <w:sz w:val="28"/>
          <w:szCs w:val="28"/>
        </w:rPr>
        <w:t>Самоанализ урока.</w:t>
      </w:r>
    </w:p>
    <w:p w:rsidR="00EA5FF9" w:rsidRDefault="00F51793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EA5FF9" w:rsidRPr="00EA5FF9">
        <w:rPr>
          <w:rFonts w:ascii="Times New Roman" w:hAnsi="Times New Roman"/>
          <w:sz w:val="28"/>
          <w:szCs w:val="28"/>
        </w:rPr>
        <w:t xml:space="preserve"> данного урока  </w:t>
      </w:r>
      <w:r w:rsidR="00EA5FF9">
        <w:rPr>
          <w:rFonts w:ascii="Times New Roman" w:hAnsi="Times New Roman"/>
          <w:sz w:val="28"/>
          <w:szCs w:val="28"/>
        </w:rPr>
        <w:t>составила: формировать представление учащихся о новом звуке, букве. А также</w:t>
      </w:r>
      <w:r>
        <w:rPr>
          <w:rFonts w:ascii="Times New Roman" w:hAnsi="Times New Roman"/>
          <w:sz w:val="28"/>
          <w:szCs w:val="28"/>
        </w:rPr>
        <w:t xml:space="preserve"> решались на уроке </w:t>
      </w:r>
      <w:r w:rsidR="00EA5FF9">
        <w:rPr>
          <w:rFonts w:ascii="Times New Roman" w:hAnsi="Times New Roman"/>
          <w:sz w:val="28"/>
          <w:szCs w:val="28"/>
        </w:rPr>
        <w:t xml:space="preserve"> задачи:</w:t>
      </w:r>
      <w:r w:rsidR="00EA5FF9" w:rsidRPr="00EA5FF9">
        <w:rPr>
          <w:rFonts w:ascii="Times New Roman" w:hAnsi="Times New Roman" w:cs="Times New Roman"/>
          <w:sz w:val="28"/>
          <w:szCs w:val="28"/>
        </w:rPr>
        <w:t xml:space="preserve"> </w:t>
      </w:r>
      <w:r w:rsidR="00EA5FF9">
        <w:rPr>
          <w:rFonts w:ascii="Times New Roman" w:hAnsi="Times New Roman" w:cs="Times New Roman"/>
          <w:sz w:val="28"/>
          <w:szCs w:val="28"/>
        </w:rPr>
        <w:t>развивать фонематический слух, речь, мышление, навыки совместного сотрудничества, творческие способности;</w:t>
      </w:r>
      <w:r w:rsidR="00EA5FF9" w:rsidRPr="00EA5FF9">
        <w:rPr>
          <w:rFonts w:ascii="Times New Roman" w:hAnsi="Times New Roman" w:cs="Times New Roman"/>
          <w:sz w:val="28"/>
          <w:szCs w:val="28"/>
        </w:rPr>
        <w:t xml:space="preserve"> </w:t>
      </w:r>
      <w:r w:rsidR="00EA5FF9">
        <w:rPr>
          <w:rFonts w:ascii="Times New Roman" w:hAnsi="Times New Roman" w:cs="Times New Roman"/>
          <w:sz w:val="28"/>
          <w:szCs w:val="28"/>
        </w:rPr>
        <w:t>воспитывать интерес к чтению, необходим</w:t>
      </w:r>
      <w:r>
        <w:rPr>
          <w:rFonts w:ascii="Times New Roman" w:hAnsi="Times New Roman" w:cs="Times New Roman"/>
          <w:sz w:val="28"/>
          <w:szCs w:val="28"/>
        </w:rPr>
        <w:t>ые учебные качества: усидчивость, дисциплинированность</w:t>
      </w:r>
      <w:r w:rsidR="00EA5FF9">
        <w:rPr>
          <w:rFonts w:ascii="Times New Roman" w:hAnsi="Times New Roman" w:cs="Times New Roman"/>
          <w:sz w:val="28"/>
          <w:szCs w:val="28"/>
        </w:rPr>
        <w:t>.</w:t>
      </w:r>
    </w:p>
    <w:p w:rsidR="00EA5FF9" w:rsidRDefault="00EA5FF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этапы урока были направлены на решение данной цели.</w:t>
      </w:r>
    </w:p>
    <w:p w:rsidR="00EA5FF9" w:rsidRDefault="00EA5FF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урока были учтены уровень подготовленности учащихся к изучению темы, их индивидуальные особенности. Считаю, что содержание учебного материала, предложенного на уроке</w:t>
      </w:r>
      <w:r w:rsidR="00001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соответствовало</w:t>
      </w:r>
      <w:r w:rsidR="00001AC2">
        <w:rPr>
          <w:rFonts w:ascii="Times New Roman" w:hAnsi="Times New Roman" w:cs="Times New Roman"/>
          <w:sz w:val="28"/>
          <w:szCs w:val="28"/>
        </w:rPr>
        <w:t xml:space="preserve"> по объему и степени сложности уровню развития  данного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C2" w:rsidRDefault="00001AC2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урока обычная.</w:t>
      </w:r>
      <w:r w:rsidR="00F51793">
        <w:rPr>
          <w:rFonts w:ascii="Times New Roman" w:hAnsi="Times New Roman" w:cs="Times New Roman"/>
          <w:sz w:val="28"/>
          <w:szCs w:val="28"/>
        </w:rPr>
        <w:t xml:space="preserve"> Для того, чтобы </w:t>
      </w:r>
      <w:r w:rsidR="008102CB">
        <w:rPr>
          <w:rFonts w:ascii="Times New Roman" w:hAnsi="Times New Roman" w:cs="Times New Roman"/>
          <w:sz w:val="28"/>
          <w:szCs w:val="28"/>
        </w:rPr>
        <w:t>вызвать учебный интерес , созданию положитель</w:t>
      </w:r>
      <w:r w:rsidR="00BB0D22">
        <w:rPr>
          <w:rFonts w:ascii="Times New Roman" w:hAnsi="Times New Roman" w:cs="Times New Roman"/>
          <w:sz w:val="28"/>
          <w:szCs w:val="28"/>
        </w:rPr>
        <w:t xml:space="preserve">ного эмоционального настроя , в ход </w:t>
      </w:r>
      <w:r w:rsidR="008102CB">
        <w:rPr>
          <w:rFonts w:ascii="Times New Roman" w:hAnsi="Times New Roman" w:cs="Times New Roman"/>
          <w:sz w:val="28"/>
          <w:szCs w:val="28"/>
        </w:rPr>
        <w:t xml:space="preserve"> урок</w:t>
      </w:r>
      <w:r w:rsidR="00BB0D22">
        <w:rPr>
          <w:rFonts w:ascii="Times New Roman" w:hAnsi="Times New Roman" w:cs="Times New Roman"/>
          <w:sz w:val="28"/>
          <w:szCs w:val="28"/>
        </w:rPr>
        <w:t>а</w:t>
      </w:r>
      <w:r w:rsidR="00F51793">
        <w:rPr>
          <w:rFonts w:ascii="Times New Roman" w:hAnsi="Times New Roman" w:cs="Times New Roman"/>
          <w:sz w:val="28"/>
          <w:szCs w:val="28"/>
        </w:rPr>
        <w:t xml:space="preserve"> был введен сказочный персонаж, который </w:t>
      </w:r>
      <w:r w:rsidR="008102CB">
        <w:rPr>
          <w:rFonts w:ascii="Times New Roman" w:hAnsi="Times New Roman" w:cs="Times New Roman"/>
          <w:sz w:val="28"/>
          <w:szCs w:val="28"/>
        </w:rPr>
        <w:t xml:space="preserve">путешествовал вместе с ребятами  и </w:t>
      </w:r>
      <w:r w:rsidR="00F51793">
        <w:rPr>
          <w:rFonts w:ascii="Times New Roman" w:hAnsi="Times New Roman" w:cs="Times New Roman"/>
          <w:sz w:val="28"/>
          <w:szCs w:val="28"/>
        </w:rPr>
        <w:t>помогал при усвоении новых знаний.</w:t>
      </w:r>
      <w:r>
        <w:rPr>
          <w:rFonts w:ascii="Times New Roman" w:hAnsi="Times New Roman" w:cs="Times New Roman"/>
          <w:sz w:val="28"/>
          <w:szCs w:val="28"/>
        </w:rPr>
        <w:t xml:space="preserve"> На данном уроке были использованы следующие методы :  проблемный, исследовательский, частично- поисковый, объяснительно- иллюстративный .</w:t>
      </w:r>
      <w:r w:rsidR="00BB0D22">
        <w:rPr>
          <w:rFonts w:ascii="Times New Roman" w:hAnsi="Times New Roman" w:cs="Times New Roman"/>
          <w:sz w:val="28"/>
          <w:szCs w:val="28"/>
        </w:rPr>
        <w:t xml:space="preserve"> На уроке также были использованы технические средства обучения, что облегчило работу.</w:t>
      </w:r>
      <w:r>
        <w:rPr>
          <w:rFonts w:ascii="Times New Roman" w:hAnsi="Times New Roman" w:cs="Times New Roman"/>
          <w:sz w:val="28"/>
          <w:szCs w:val="28"/>
        </w:rPr>
        <w:t xml:space="preserve"> В ходе работы новые знания не даются детям в готовом виде. Дети « открывают» их сами в процессе исследовательской деятельности, учитель же только направляет данную деятельность. </w:t>
      </w:r>
      <w:r w:rsidR="00F51793">
        <w:rPr>
          <w:rFonts w:ascii="Times New Roman" w:hAnsi="Times New Roman" w:cs="Times New Roman"/>
          <w:sz w:val="28"/>
          <w:szCs w:val="28"/>
        </w:rPr>
        <w:t xml:space="preserve">На основе своих рассуждений  дети </w:t>
      </w:r>
      <w:r>
        <w:rPr>
          <w:rFonts w:ascii="Times New Roman" w:hAnsi="Times New Roman" w:cs="Times New Roman"/>
          <w:sz w:val="28"/>
          <w:szCs w:val="28"/>
        </w:rPr>
        <w:t>делают</w:t>
      </w:r>
      <w:r w:rsidR="00F51793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1793">
        <w:rPr>
          <w:rFonts w:ascii="Times New Roman" w:hAnsi="Times New Roman" w:cs="Times New Roman"/>
          <w:sz w:val="28"/>
          <w:szCs w:val="28"/>
        </w:rPr>
        <w:t xml:space="preserve"> На уроке были проведены  упражнения, способствующие р</w:t>
      </w:r>
      <w:r w:rsidR="008102CB">
        <w:rPr>
          <w:rFonts w:ascii="Times New Roman" w:hAnsi="Times New Roman" w:cs="Times New Roman"/>
          <w:sz w:val="28"/>
          <w:szCs w:val="28"/>
        </w:rPr>
        <w:t>азвитию творческих способностей, развитию ре</w:t>
      </w:r>
      <w:r w:rsidR="00D00B89">
        <w:rPr>
          <w:rFonts w:ascii="Times New Roman" w:hAnsi="Times New Roman" w:cs="Times New Roman"/>
          <w:sz w:val="28"/>
          <w:szCs w:val="28"/>
        </w:rPr>
        <w:t xml:space="preserve">чи, памяти, внимания, а также отработку навыков чтения. </w:t>
      </w:r>
    </w:p>
    <w:p w:rsidR="00D00B89" w:rsidRDefault="00D00B8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выше перечисленные методы и формы обучения на уроке позволили положительно решить основные задачи урока: способствовали развитию у детей познавательной активности, творческого мышления, интереса к изучаемому предмету. </w:t>
      </w:r>
      <w:r w:rsidR="00C81ACF">
        <w:rPr>
          <w:rFonts w:ascii="Times New Roman" w:hAnsi="Times New Roman" w:cs="Times New Roman"/>
          <w:sz w:val="28"/>
          <w:szCs w:val="28"/>
        </w:rPr>
        <w:t>Урок цели достиг.</w:t>
      </w:r>
    </w:p>
    <w:p w:rsidR="00EA5FF9" w:rsidRDefault="00EA5FF9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FF9" w:rsidRPr="00EA5FF9" w:rsidRDefault="00EA5FF9" w:rsidP="001C14EB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EA5FF9" w:rsidRPr="00EA5FF9" w:rsidRDefault="00EA5FF9" w:rsidP="00CD3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FF9" w:rsidRPr="00EA5FF9" w:rsidRDefault="00EA5FF9" w:rsidP="00CD3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A5FF9" w:rsidRPr="00EA5FF9" w:rsidRDefault="002B46AD" w:rsidP="002E78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-33</w:t>
      </w:r>
      <w:r w:rsidR="002E785A">
        <w:rPr>
          <w:rFonts w:ascii="Times New Roman" w:hAnsi="Times New Roman"/>
          <w:sz w:val="28"/>
          <w:szCs w:val="28"/>
        </w:rPr>
        <w:t>-</w:t>
      </w:r>
    </w:p>
    <w:p w:rsidR="00CD3B50" w:rsidRPr="00CD3B50" w:rsidRDefault="001C14EB" w:rsidP="001C14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766191">
        <w:rPr>
          <w:rFonts w:ascii="Times New Roman" w:hAnsi="Times New Roman"/>
          <w:b/>
          <w:sz w:val="28"/>
          <w:szCs w:val="28"/>
        </w:rPr>
        <w:t xml:space="preserve">. Анализ </w:t>
      </w:r>
      <w:r w:rsidR="00CD3B50" w:rsidRPr="00CD3B50">
        <w:rPr>
          <w:rFonts w:ascii="Times New Roman" w:hAnsi="Times New Roman"/>
          <w:b/>
          <w:sz w:val="28"/>
          <w:szCs w:val="28"/>
        </w:rPr>
        <w:t xml:space="preserve"> работы по развитию творческих способностей</w:t>
      </w:r>
    </w:p>
    <w:p w:rsidR="00CD3B50" w:rsidRPr="00CD3B50" w:rsidRDefault="00E247BD" w:rsidP="001C14EB">
      <w:pPr>
        <w:spacing w:after="0" w:line="336" w:lineRule="auto"/>
        <w:ind w:left="-567" w:firstLine="7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1 полугодия</w:t>
      </w:r>
      <w:r w:rsidR="00CD3B50" w:rsidRPr="00CD3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2009-2010</w:t>
      </w:r>
      <w:r w:rsidR="00CD3B50" w:rsidRPr="00CD3B50">
        <w:rPr>
          <w:rFonts w:ascii="Times New Roman" w:hAnsi="Times New Roman"/>
          <w:sz w:val="28"/>
          <w:szCs w:val="28"/>
        </w:rPr>
        <w:t xml:space="preserve"> учебного года </w:t>
      </w:r>
      <w:r>
        <w:rPr>
          <w:rFonts w:ascii="Times New Roman" w:hAnsi="Times New Roman"/>
          <w:sz w:val="28"/>
          <w:szCs w:val="28"/>
        </w:rPr>
        <w:t xml:space="preserve">я решила </w:t>
      </w:r>
      <w:r w:rsidR="0026283A">
        <w:rPr>
          <w:rFonts w:ascii="Times New Roman" w:hAnsi="Times New Roman"/>
          <w:sz w:val="28"/>
          <w:szCs w:val="28"/>
        </w:rPr>
        <w:t>проверить эффективность работы  в применении  творческих 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C14EB">
        <w:rPr>
          <w:rFonts w:ascii="Times New Roman" w:hAnsi="Times New Roman"/>
          <w:sz w:val="28"/>
          <w:szCs w:val="28"/>
        </w:rPr>
        <w:t>.</w:t>
      </w:r>
    </w:p>
    <w:p w:rsidR="00CD3B50" w:rsidRPr="00CD3B50" w:rsidRDefault="00CD3B50" w:rsidP="001C14EB">
      <w:pPr>
        <w:spacing w:after="0" w:line="33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CD3B50">
        <w:rPr>
          <w:rFonts w:ascii="Times New Roman" w:hAnsi="Times New Roman"/>
          <w:i/>
          <w:sz w:val="28"/>
          <w:szCs w:val="28"/>
        </w:rPr>
        <w:t>Задачи контрольного среза</w:t>
      </w:r>
      <w:r w:rsidRPr="00CD3B50">
        <w:rPr>
          <w:rFonts w:ascii="Times New Roman" w:hAnsi="Times New Roman"/>
          <w:sz w:val="28"/>
          <w:szCs w:val="28"/>
        </w:rPr>
        <w:t xml:space="preserve">: </w:t>
      </w:r>
    </w:p>
    <w:p w:rsidR="00CD3B50" w:rsidRPr="00CD3B50" w:rsidRDefault="00CD3B50" w:rsidP="001C14EB">
      <w:pPr>
        <w:spacing w:after="0" w:line="33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CD3B50">
        <w:rPr>
          <w:rFonts w:ascii="Times New Roman" w:hAnsi="Times New Roman"/>
          <w:sz w:val="28"/>
          <w:szCs w:val="28"/>
        </w:rPr>
        <w:t>- выявить результаты проделанной работы;</w:t>
      </w:r>
    </w:p>
    <w:p w:rsidR="00CD3B50" w:rsidRPr="00CD3B50" w:rsidRDefault="00CD3B50" w:rsidP="001C14EB">
      <w:pPr>
        <w:spacing w:after="0" w:line="336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CD3B50">
        <w:rPr>
          <w:rFonts w:ascii="Times New Roman" w:hAnsi="Times New Roman"/>
          <w:sz w:val="28"/>
          <w:szCs w:val="28"/>
        </w:rPr>
        <w:t xml:space="preserve">- проследить динамику уровня развития </w:t>
      </w:r>
      <w:r w:rsidR="00E247BD">
        <w:rPr>
          <w:rFonts w:ascii="Times New Roman" w:hAnsi="Times New Roman"/>
          <w:sz w:val="28"/>
          <w:szCs w:val="28"/>
        </w:rPr>
        <w:t xml:space="preserve">познавательных процессов </w:t>
      </w:r>
      <w:r w:rsidRPr="00CD3B50">
        <w:rPr>
          <w:rFonts w:ascii="Times New Roman" w:hAnsi="Times New Roman"/>
          <w:sz w:val="28"/>
          <w:szCs w:val="28"/>
        </w:rPr>
        <w:t xml:space="preserve">учащихся в данном классе </w:t>
      </w:r>
      <w:r w:rsidR="00E247BD">
        <w:rPr>
          <w:rFonts w:ascii="Times New Roman" w:hAnsi="Times New Roman"/>
          <w:sz w:val="28"/>
          <w:szCs w:val="28"/>
        </w:rPr>
        <w:t>.</w:t>
      </w:r>
    </w:p>
    <w:p w:rsidR="006B63FE" w:rsidRDefault="00E247BD" w:rsidP="001C14EB">
      <w:pPr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использованы </w:t>
      </w:r>
      <w:r w:rsidR="00CD3B50" w:rsidRPr="00CD3B50">
        <w:rPr>
          <w:rFonts w:ascii="Times New Roman" w:hAnsi="Times New Roman"/>
          <w:sz w:val="28"/>
          <w:szCs w:val="28"/>
        </w:rPr>
        <w:t xml:space="preserve"> те же методики, что </w:t>
      </w:r>
      <w:r>
        <w:rPr>
          <w:rFonts w:ascii="Times New Roman" w:hAnsi="Times New Roman"/>
          <w:sz w:val="28"/>
          <w:szCs w:val="28"/>
        </w:rPr>
        <w:t>и на вводном этапе, которые показали следующие результаты:</w:t>
      </w:r>
    </w:p>
    <w:p w:rsidR="00E247BD" w:rsidRPr="00E247BD" w:rsidRDefault="00E247BD" w:rsidP="001C14EB">
      <w:pPr>
        <w:tabs>
          <w:tab w:val="left" w:pos="4110"/>
        </w:tabs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Проведено исследование по выявлению уровня воображения методика  « Вербальная фантазия» Р.С. Немов. Психология. Том 3. Москва. Владос .1999 г. Были получены следующие результаты:</w:t>
      </w:r>
    </w:p>
    <w:p w:rsidR="00E247BD" w:rsidRPr="00E247BD" w:rsidRDefault="00E247BD" w:rsidP="00E247BD">
      <w:pPr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2125" cy="3181350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47BD" w:rsidRDefault="00E247BD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Можем видеть, что изменилось количество учащихся  со среднем уровнем развития воображения с 25 % до 50 %, с высоким уровнем развития воображения с 0 % до 25 %.  В рассказах детей появилась необычность , оригинальность образов, богатство фантазии.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7BD" w:rsidRDefault="00E247BD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7BD" w:rsidRDefault="00E247BD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Проведена методика « Расскажи по картинке» Р.С. Немов. Психология. Том 3. Москва. Владос .1999 г. Были получены следующие результаты:</w:t>
      </w:r>
    </w:p>
    <w:p w:rsidR="002E785A" w:rsidRDefault="002E785A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5A" w:rsidRPr="00E247BD" w:rsidRDefault="002B46AD" w:rsidP="002E785A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-34</w:t>
      </w:r>
      <w:r w:rsidR="002E785A">
        <w:rPr>
          <w:rFonts w:ascii="Times New Roman" w:hAnsi="Times New Roman" w:cs="Times New Roman"/>
          <w:sz w:val="28"/>
          <w:szCs w:val="28"/>
        </w:rPr>
        <w:t>-</w:t>
      </w:r>
    </w:p>
    <w:p w:rsidR="00E247BD" w:rsidRPr="00E247BD" w:rsidRDefault="00E247BD" w:rsidP="002E78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3975" cy="3429000"/>
            <wp:effectExtent l="0" t="0" r="0" b="0"/>
            <wp:docPr id="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47BD" w:rsidRPr="00E247BD" w:rsidRDefault="00E247BD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Таким образом, видим, что уровень развития речи изменился. Учащиеся в своих рассказах больше стали использовать прилагательных в сравнительной и превосходной степени, наречия, местоимения. Некоторые из учащихся составляют довольно сложные по конструкции  предложения.</w:t>
      </w:r>
    </w:p>
    <w:p w:rsidR="00E247BD" w:rsidRPr="00E247BD" w:rsidRDefault="00E247BD" w:rsidP="001C14EB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С целью определения отношения к школе была проведена методика « Подчеркн</w:t>
      </w:r>
      <w:r w:rsidR="002F6CD2">
        <w:rPr>
          <w:rFonts w:ascii="Times New Roman" w:hAnsi="Times New Roman" w:cs="Times New Roman"/>
          <w:sz w:val="28"/>
          <w:szCs w:val="28"/>
        </w:rPr>
        <w:t xml:space="preserve">и нужное слово» О. Е. Шаповаловой  и </w:t>
      </w:r>
      <w:r w:rsidRPr="00E247BD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результаты:</w:t>
      </w:r>
    </w:p>
    <w:p w:rsidR="00E247BD" w:rsidRPr="00E247BD" w:rsidRDefault="00E247BD" w:rsidP="00E247B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9675" cy="3343275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785A" w:rsidRDefault="002B46AD" w:rsidP="002E78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-35</w:t>
      </w:r>
      <w:r w:rsidR="002E785A">
        <w:rPr>
          <w:rFonts w:ascii="Times New Roman" w:hAnsi="Times New Roman" w:cs="Times New Roman"/>
          <w:sz w:val="28"/>
          <w:szCs w:val="28"/>
        </w:rPr>
        <w:t>-</w:t>
      </w:r>
    </w:p>
    <w:p w:rsidR="00E247BD" w:rsidRPr="00E247BD" w:rsidRDefault="00E247BD" w:rsidP="002E785A">
      <w:pPr>
        <w:spacing w:before="100" w:beforeAutospacing="1" w:after="100" w:afterAutospacing="1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BD">
        <w:rPr>
          <w:rFonts w:ascii="Times New Roman" w:hAnsi="Times New Roman" w:cs="Times New Roman"/>
          <w:sz w:val="28"/>
          <w:szCs w:val="28"/>
        </w:rPr>
        <w:t>У всех ребят данного класса высокий уровень эмоционального отношения к различным сторонам школьной жизни, одноклассникам. В основном в школе они испытывают позитивные переживания.</w:t>
      </w:r>
    </w:p>
    <w:p w:rsidR="001C14EB" w:rsidRPr="001C14EB" w:rsidRDefault="001C14EB" w:rsidP="001C14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4EB">
        <w:rPr>
          <w:rFonts w:ascii="Times New Roman" w:eastAsia="Times New Roman" w:hAnsi="Times New Roman" w:cs="Times New Roman"/>
          <w:sz w:val="28"/>
          <w:szCs w:val="28"/>
        </w:rPr>
        <w:t>Мы видим, что произошел качественный и количественный скачок в развитии тв</w:t>
      </w:r>
      <w:r>
        <w:rPr>
          <w:rFonts w:ascii="Times New Roman" w:hAnsi="Times New Roman"/>
          <w:sz w:val="28"/>
          <w:szCs w:val="28"/>
        </w:rPr>
        <w:t>орческих способностей учащихся 1</w:t>
      </w:r>
      <w:r w:rsidRPr="001C14EB">
        <w:rPr>
          <w:rFonts w:ascii="Times New Roman" w:eastAsia="Times New Roman" w:hAnsi="Times New Roman" w:cs="Times New Roman"/>
          <w:sz w:val="28"/>
          <w:szCs w:val="28"/>
        </w:rPr>
        <w:t>-го класса. Даже те дети, кто остался на низком уровне, улучшили свои качественные показатели, что подтверждают результаты диагностических методик.</w:t>
      </w:r>
      <w:r w:rsidR="0041077B">
        <w:rPr>
          <w:rFonts w:ascii="Times New Roman" w:hAnsi="Times New Roman"/>
          <w:sz w:val="28"/>
          <w:szCs w:val="28"/>
        </w:rPr>
        <w:t xml:space="preserve"> Дети стали более раскрепощены</w:t>
      </w:r>
      <w:r>
        <w:rPr>
          <w:rFonts w:ascii="Times New Roman" w:hAnsi="Times New Roman"/>
          <w:sz w:val="28"/>
          <w:szCs w:val="28"/>
        </w:rPr>
        <w:t xml:space="preserve"> в своих мыслях, фантазиях. Более грамотен  и богаче стал словарный запас. С удовольствием выполняют творческие задания не только на уроках обучения грамоте, но и других предметах.</w:t>
      </w:r>
      <w:r w:rsidRPr="001C1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Практически с первых дней в школе, без стеснения, участвуют в общешкольных и классных мероприятиях. </w:t>
      </w:r>
    </w:p>
    <w:p w:rsidR="00E247BD" w:rsidRPr="00E247BD" w:rsidRDefault="00E247BD" w:rsidP="00CD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Pr="00E247BD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A68" w:rsidRDefault="009B0A68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85A" w:rsidRDefault="002B46AD" w:rsidP="002E7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-36</w:t>
      </w:r>
      <w:r w:rsidR="002E785A">
        <w:rPr>
          <w:rFonts w:ascii="Times New Roman" w:hAnsi="Times New Roman" w:cs="Times New Roman"/>
          <w:sz w:val="28"/>
          <w:szCs w:val="28"/>
        </w:rPr>
        <w:t>-</w:t>
      </w:r>
    </w:p>
    <w:p w:rsidR="009B0A68" w:rsidRPr="009B0A68" w:rsidRDefault="009B0A68" w:rsidP="009B0A68">
      <w:pPr>
        <w:pStyle w:val="a7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6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F42B2C" w:rsidRDefault="00F42B2C" w:rsidP="00F42B2C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z w:val="28"/>
          <w:szCs w:val="28"/>
        </w:rPr>
        <w:t xml:space="preserve">Наша работа посвящена проблеме развития творческих способностей младших школьников на </w:t>
      </w:r>
      <w:r>
        <w:rPr>
          <w:rFonts w:ascii="Times New Roman" w:hAnsi="Times New Roman"/>
          <w:sz w:val="28"/>
          <w:szCs w:val="28"/>
        </w:rPr>
        <w:t>уроках  чтения, русского языка.</w:t>
      </w:r>
    </w:p>
    <w:p w:rsidR="00F42B2C" w:rsidRPr="00F42B2C" w:rsidRDefault="00F42B2C" w:rsidP="00F42B2C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t>На основе анализа психолого-педагогическо</w:t>
      </w:r>
      <w:r>
        <w:rPr>
          <w:rFonts w:ascii="Times New Roman" w:hAnsi="Times New Roman"/>
          <w:spacing w:val="-1"/>
          <w:sz w:val="28"/>
          <w:szCs w:val="28"/>
        </w:rPr>
        <w:t xml:space="preserve">й литературы мной 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были выде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2B2C">
        <w:rPr>
          <w:rFonts w:ascii="Times New Roman" w:eastAsia="Times New Roman" w:hAnsi="Times New Roman" w:cs="Times New Roman"/>
          <w:sz w:val="28"/>
          <w:szCs w:val="28"/>
        </w:rPr>
        <w:t>лены следующие наиболее важные положения:</w:t>
      </w:r>
    </w:p>
    <w:p w:rsidR="00F42B2C" w:rsidRPr="00F42B2C" w:rsidRDefault="00F42B2C" w:rsidP="00F42B2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z w:val="28"/>
          <w:szCs w:val="28"/>
        </w:rPr>
        <w:t>наиболее благоприятным для развития творческих способностей является начальный этап обучения;</w:t>
      </w:r>
    </w:p>
    <w:p w:rsidR="00F42B2C" w:rsidRPr="00F42B2C" w:rsidRDefault="00F42B2C" w:rsidP="00F42B2C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z w:val="28"/>
          <w:szCs w:val="28"/>
        </w:rPr>
        <w:t>творческие способности представляют собой сплав многих  качеств;</w:t>
      </w:r>
    </w:p>
    <w:p w:rsidR="00F42B2C" w:rsidRDefault="00F42B2C" w:rsidP="00F42B2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z w:val="28"/>
          <w:szCs w:val="28"/>
        </w:rPr>
        <w:t>успешное развитие творческих способностей возможно лишь при создании определенных условий, благоприятствующих их формированию.</w:t>
      </w:r>
    </w:p>
    <w:p w:rsidR="002E7B3C" w:rsidRPr="002E7B3C" w:rsidRDefault="002E7B3C" w:rsidP="002E7B3C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</w:t>
      </w:r>
      <w:r w:rsidRPr="002E7B3C">
        <w:rPr>
          <w:rFonts w:ascii="Times New Roman" w:eastAsia="Times New Roman" w:hAnsi="Times New Roman" w:cs="Times New Roman"/>
          <w:spacing w:val="-1"/>
          <w:sz w:val="28"/>
          <w:szCs w:val="28"/>
        </w:rPr>
        <w:t>одержание уроков</w:t>
      </w:r>
      <w:r w:rsidRPr="002E7B3C">
        <w:rPr>
          <w:rFonts w:ascii="Times New Roman" w:hAnsi="Times New Roman"/>
          <w:spacing w:val="-1"/>
          <w:sz w:val="28"/>
          <w:szCs w:val="28"/>
        </w:rPr>
        <w:t xml:space="preserve"> чтения и </w:t>
      </w:r>
      <w:r w:rsidRPr="002E7B3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русского языка в начальных классах имеет богатые возможности для развития творческих способностей.</w:t>
      </w:r>
      <w:r w:rsidRPr="002E7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B2C" w:rsidRPr="00F42B2C" w:rsidRDefault="00F42B2C" w:rsidP="00F42B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творческих способностей учащихся зависит от эффективности ис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2B2C">
        <w:rPr>
          <w:rFonts w:ascii="Times New Roman" w:eastAsia="Times New Roman" w:hAnsi="Times New Roman" w:cs="Times New Roman"/>
          <w:sz w:val="28"/>
          <w:szCs w:val="28"/>
        </w:rPr>
        <w:t>пользуемых учителем методов и приёмов и того, насколько творчески он подхо</w:t>
      </w:r>
      <w:r w:rsidRPr="00F42B2C">
        <w:rPr>
          <w:rFonts w:ascii="Times New Roman" w:eastAsia="Times New Roman" w:hAnsi="Times New Roman" w:cs="Times New Roman"/>
          <w:sz w:val="28"/>
          <w:szCs w:val="28"/>
        </w:rPr>
        <w:softHyphen/>
        <w:t>дит к данной проблеме.</w:t>
      </w:r>
    </w:p>
    <w:p w:rsidR="002E7B3C" w:rsidRPr="00F42B2C" w:rsidRDefault="00F42B2C" w:rsidP="002E7B3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F42B2C">
        <w:rPr>
          <w:rFonts w:ascii="Times New Roman" w:eastAsia="Times New Roman" w:hAnsi="Times New Roman" w:cs="Times New Roman"/>
          <w:sz w:val="28"/>
          <w:szCs w:val="28"/>
        </w:rPr>
        <w:t xml:space="preserve">ольшое влияние на выбор темы </w:t>
      </w:r>
      <w:r>
        <w:rPr>
          <w:rFonts w:ascii="Times New Roman" w:hAnsi="Times New Roman"/>
          <w:sz w:val="28"/>
          <w:szCs w:val="28"/>
        </w:rPr>
        <w:t>работы оказала проведенная диагностика в начале учебного года.</w:t>
      </w:r>
      <w:r w:rsidRPr="00F42B2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Реализация </w:t>
      </w:r>
      <w:r w:rsidR="002E7B3C">
        <w:rPr>
          <w:rFonts w:ascii="Times New Roman" w:hAnsi="Times New Roman"/>
          <w:spacing w:val="-1"/>
          <w:sz w:val="28"/>
          <w:szCs w:val="28"/>
        </w:rPr>
        <w:t xml:space="preserve">на практике творческих заданий 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t>дала положительные результаты, под</w:t>
      </w:r>
      <w:r w:rsidRPr="00F42B2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F42B2C">
        <w:rPr>
          <w:rFonts w:ascii="Times New Roman" w:eastAsia="Times New Roman" w:hAnsi="Times New Roman" w:cs="Times New Roman"/>
          <w:sz w:val="28"/>
          <w:szCs w:val="28"/>
        </w:rPr>
        <w:t>тверждающие его эффективность.</w:t>
      </w:r>
      <w:r w:rsidRPr="00F42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развития творческих способностей стал гораздо выше, что </w:t>
      </w:r>
      <w:r w:rsidR="002E7B3C">
        <w:rPr>
          <w:rFonts w:ascii="Times New Roman" w:hAnsi="Times New Roman"/>
          <w:color w:val="000000"/>
          <w:sz w:val="28"/>
          <w:szCs w:val="28"/>
        </w:rPr>
        <w:t xml:space="preserve">говорит об эффективности работы </w:t>
      </w:r>
      <w:r w:rsidRPr="00F42B2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="002E7B3C">
        <w:rPr>
          <w:rFonts w:ascii="Times New Roman" w:hAnsi="Times New Roman"/>
          <w:color w:val="000000"/>
          <w:sz w:val="28"/>
          <w:szCs w:val="28"/>
        </w:rPr>
        <w:t xml:space="preserve">ля и учащихся по данной теме </w:t>
      </w:r>
      <w:r w:rsidRPr="00F42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подтверждает готовность детей к дальнейшему развитию творческих способностей в последующих классах. </w:t>
      </w:r>
    </w:p>
    <w:p w:rsidR="00F42B2C" w:rsidRPr="00F42B2C" w:rsidRDefault="00F42B2C" w:rsidP="00F42B2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B2C">
        <w:rPr>
          <w:rFonts w:ascii="Times New Roman" w:eastAsia="Times New Roman" w:hAnsi="Times New Roman" w:cs="Times New Roman"/>
          <w:sz w:val="28"/>
          <w:szCs w:val="28"/>
        </w:rPr>
        <w:t>Систематическая работа по развитию творческих способностей дает следующие результаты</w:t>
      </w:r>
      <w:r w:rsidR="002E7B3C">
        <w:rPr>
          <w:rFonts w:ascii="Times New Roman" w:hAnsi="Times New Roman"/>
          <w:sz w:val="28"/>
          <w:szCs w:val="28"/>
        </w:rPr>
        <w:t xml:space="preserve">: дети стали более </w:t>
      </w:r>
      <w:r w:rsidRPr="00F42B2C">
        <w:rPr>
          <w:rFonts w:ascii="Times New Roman" w:eastAsia="Times New Roman" w:hAnsi="Times New Roman" w:cs="Times New Roman"/>
          <w:sz w:val="28"/>
          <w:szCs w:val="28"/>
        </w:rPr>
        <w:t xml:space="preserve"> активными, </w:t>
      </w:r>
      <w:r w:rsidR="002E7B3C">
        <w:rPr>
          <w:rFonts w:ascii="Times New Roman" w:hAnsi="Times New Roman"/>
          <w:sz w:val="28"/>
          <w:szCs w:val="28"/>
        </w:rPr>
        <w:t>любознательными, настоящими фантазерами.</w:t>
      </w:r>
      <w:r w:rsidRPr="00F42B2C">
        <w:rPr>
          <w:rFonts w:ascii="Times New Roman" w:eastAsia="Times New Roman" w:hAnsi="Times New Roman" w:cs="Times New Roman"/>
          <w:sz w:val="28"/>
          <w:szCs w:val="28"/>
        </w:rPr>
        <w:t xml:space="preserve"> Легче решается проблема мотивации, дети сами проявляют желание творить. Важным моментом является то, что творческие работы привлекают внимание всех детей, здесь они открываются с положительной стороны.</w:t>
      </w:r>
      <w:r w:rsidR="002E7B3C">
        <w:rPr>
          <w:rFonts w:ascii="Times New Roman" w:hAnsi="Times New Roman"/>
          <w:sz w:val="28"/>
          <w:szCs w:val="28"/>
        </w:rPr>
        <w:t xml:space="preserve"> Считаю необходимым продолжить работу  по данной теме и  в</w:t>
      </w:r>
      <w:r w:rsidR="00A96B3C">
        <w:rPr>
          <w:rFonts w:ascii="Times New Roman" w:hAnsi="Times New Roman"/>
          <w:sz w:val="28"/>
          <w:szCs w:val="28"/>
        </w:rPr>
        <w:t xml:space="preserve"> </w:t>
      </w:r>
      <w:r w:rsidR="002E7B3C">
        <w:rPr>
          <w:rFonts w:ascii="Times New Roman" w:hAnsi="Times New Roman"/>
          <w:sz w:val="28"/>
          <w:szCs w:val="28"/>
        </w:rPr>
        <w:t>дальнейшем.</w:t>
      </w:r>
    </w:p>
    <w:p w:rsidR="006B63FE" w:rsidRPr="00F42B2C" w:rsidRDefault="002B46AD" w:rsidP="002E7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-37</w:t>
      </w:r>
      <w:r w:rsidR="002E785A">
        <w:rPr>
          <w:rFonts w:ascii="Times New Roman" w:hAnsi="Times New Roman" w:cs="Times New Roman"/>
          <w:sz w:val="28"/>
          <w:szCs w:val="28"/>
        </w:rPr>
        <w:t>-</w:t>
      </w:r>
    </w:p>
    <w:p w:rsidR="008B4876" w:rsidRPr="008B4876" w:rsidRDefault="001129E7" w:rsidP="008B4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74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sz w:val="28"/>
          <w:szCs w:val="28"/>
        </w:rPr>
        <w:t>Амонашвили Ш.А. « Здравствуйте, дети!».- М. Просвещение 1988 .</w:t>
      </w:r>
    </w:p>
    <w:p w:rsidR="008B4876" w:rsidRPr="008B4876" w:rsidRDefault="008B4876" w:rsidP="008B487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Битянова М.Р. « Работа психолога в начальной школе». М. Совершенство 1998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>Бойнова Н.И. Творческие игры в период обучения грамоте.// Начальная школа.- 2005, №10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>Волина В.В. « Праздник букваря» .-М:АСТ- ПРЕСС 1995 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 xml:space="preserve">Конаржевский Ю.А. « Анализ урока».-М:ОЦ « Педагогический поиск» 2000 </w:t>
      </w:r>
    </w:p>
    <w:p w:rsidR="008B4876" w:rsidRPr="003F074E" w:rsidRDefault="008B4876" w:rsidP="002E0113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>Кукушкина Р.Н. Игра на уроках обучения грамоте</w:t>
      </w: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F074E">
        <w:rPr>
          <w:rFonts w:ascii="Times New Roman" w:hAnsi="Times New Roman"/>
          <w:color w:val="000000"/>
          <w:sz w:val="28"/>
          <w:szCs w:val="28"/>
        </w:rPr>
        <w:t xml:space="preserve"> //Начальная школа. -1995, №1</w:t>
      </w: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Лященко Л.Г. Загадка- средство развития логического мышления.// Начальная школа.2009 .№ 11. 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Немов Р.С. Психология. Кн.2.Психолог</w:t>
      </w:r>
      <w:r w:rsidRPr="003F074E">
        <w:rPr>
          <w:rFonts w:ascii="Times New Roman" w:hAnsi="Times New Roman"/>
          <w:color w:val="000000"/>
          <w:sz w:val="28"/>
          <w:szCs w:val="28"/>
        </w:rPr>
        <w:t>ия  образования.- М.:Владос. 1999</w:t>
      </w: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F074E">
        <w:rPr>
          <w:rFonts w:ascii="Times New Roman" w:hAnsi="Times New Roman"/>
          <w:color w:val="000000"/>
          <w:sz w:val="28"/>
          <w:szCs w:val="28"/>
        </w:rPr>
        <w:t>емов Р.С. Психология. Кн.3.Психодиагностика .- М.:Владос. 1999</w:t>
      </w:r>
      <w:r w:rsidRPr="003F07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Н.В. Дидактические игры в обучении младших школьников.// Начальная школа. 2009 г. №11.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>Селевко Г.К. « Современные образовательные технологии».-М: Народное образование 1998 .</w:t>
      </w:r>
    </w:p>
    <w:p w:rsidR="008B4876" w:rsidRPr="003F074E" w:rsidRDefault="008B4876" w:rsidP="001129E7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color w:val="000000"/>
          <w:sz w:val="28"/>
          <w:szCs w:val="28"/>
        </w:rPr>
        <w:t>Селевко К.Г. « Педагогический технологии на основе активизации, интенсификации и эффективного управления УВП» .- М: НИИ Школьные технологии. 2005.</w:t>
      </w:r>
    </w:p>
    <w:p w:rsidR="008B4876" w:rsidRPr="008B4876" w:rsidRDefault="008B4876" w:rsidP="008B4876">
      <w:pPr>
        <w:pStyle w:val="a7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74E">
        <w:rPr>
          <w:rFonts w:ascii="Times New Roman" w:hAnsi="Times New Roman"/>
          <w:sz w:val="28"/>
          <w:szCs w:val="28"/>
        </w:rPr>
        <w:t>Тивикова С.К. Развитие творческих способностей младших школьников на основе моделирования загадок.// Педагогическое обозрение.- 2005.-№3.</w:t>
      </w:r>
    </w:p>
    <w:p w:rsidR="006B63FE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Default="002F6CD2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CD2" w:rsidRPr="002F6CD2" w:rsidRDefault="002F6CD2" w:rsidP="002F6CD2">
      <w:pPr>
        <w:jc w:val="center"/>
        <w:rPr>
          <w:rFonts w:ascii="Times New Roman" w:hAnsi="Times New Roman" w:cs="Times New Roman"/>
          <w:sz w:val="96"/>
          <w:szCs w:val="96"/>
        </w:rPr>
      </w:pPr>
      <w:r w:rsidRPr="002F6CD2">
        <w:rPr>
          <w:rFonts w:ascii="Times New Roman" w:hAnsi="Times New Roman" w:cs="Times New Roman"/>
          <w:sz w:val="96"/>
          <w:szCs w:val="96"/>
        </w:rPr>
        <w:t>Приложения.</w:t>
      </w:r>
    </w:p>
    <w:p w:rsidR="006B63FE" w:rsidRPr="00F42B2C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Pr="00F42B2C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3FE" w:rsidRPr="002117A2" w:rsidRDefault="006B63FE" w:rsidP="002117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63FE" w:rsidRPr="002117A2" w:rsidSect="0091169D">
      <w:pgSz w:w="11906" w:h="16838"/>
      <w:pgMar w:top="1135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61" w:rsidRDefault="00A40961" w:rsidP="004551FC">
      <w:pPr>
        <w:spacing w:after="0" w:line="240" w:lineRule="auto"/>
      </w:pPr>
      <w:r>
        <w:separator/>
      </w:r>
    </w:p>
  </w:endnote>
  <w:endnote w:type="continuationSeparator" w:id="1">
    <w:p w:rsidR="00A40961" w:rsidRDefault="00A40961" w:rsidP="004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61" w:rsidRDefault="00A40961" w:rsidP="004551FC">
      <w:pPr>
        <w:spacing w:after="0" w:line="240" w:lineRule="auto"/>
      </w:pPr>
      <w:r>
        <w:separator/>
      </w:r>
    </w:p>
  </w:footnote>
  <w:footnote w:type="continuationSeparator" w:id="1">
    <w:p w:rsidR="00A40961" w:rsidRDefault="00A40961" w:rsidP="00455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54A"/>
    <w:multiLevelType w:val="hybridMultilevel"/>
    <w:tmpl w:val="2C02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E58B4"/>
    <w:multiLevelType w:val="multilevel"/>
    <w:tmpl w:val="D9C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A7DEB"/>
    <w:multiLevelType w:val="hybridMultilevel"/>
    <w:tmpl w:val="D0DAB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5AD3"/>
    <w:multiLevelType w:val="hybridMultilevel"/>
    <w:tmpl w:val="45A0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7C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3EC4CD8"/>
    <w:multiLevelType w:val="hybridMultilevel"/>
    <w:tmpl w:val="9F0E8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05369"/>
    <w:multiLevelType w:val="multilevel"/>
    <w:tmpl w:val="EF705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5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7">
    <w:nsid w:val="2B0175F0"/>
    <w:multiLevelType w:val="hybridMultilevel"/>
    <w:tmpl w:val="A3A8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A288F"/>
    <w:multiLevelType w:val="hybridMultilevel"/>
    <w:tmpl w:val="249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2B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4A556C9D"/>
    <w:multiLevelType w:val="hybridMultilevel"/>
    <w:tmpl w:val="1CC2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D01346"/>
    <w:multiLevelType w:val="hybridMultilevel"/>
    <w:tmpl w:val="10A858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94EF3"/>
    <w:multiLevelType w:val="hybridMultilevel"/>
    <w:tmpl w:val="197C10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20027FA"/>
    <w:multiLevelType w:val="hybridMultilevel"/>
    <w:tmpl w:val="9E62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36BA3"/>
    <w:multiLevelType w:val="multilevel"/>
    <w:tmpl w:val="4A68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36D77"/>
    <w:multiLevelType w:val="multilevel"/>
    <w:tmpl w:val="9ECC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80CC5"/>
    <w:multiLevelType w:val="hybridMultilevel"/>
    <w:tmpl w:val="3A96E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8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1FC"/>
    <w:rsid w:val="00001AC2"/>
    <w:rsid w:val="0002582D"/>
    <w:rsid w:val="00027C7F"/>
    <w:rsid w:val="000629C1"/>
    <w:rsid w:val="00074EB0"/>
    <w:rsid w:val="00076402"/>
    <w:rsid w:val="000A4C37"/>
    <w:rsid w:val="000B2014"/>
    <w:rsid w:val="000C75A3"/>
    <w:rsid w:val="001129E7"/>
    <w:rsid w:val="00124083"/>
    <w:rsid w:val="0017147C"/>
    <w:rsid w:val="001C14EB"/>
    <w:rsid w:val="001C54BA"/>
    <w:rsid w:val="001D4A05"/>
    <w:rsid w:val="001E202E"/>
    <w:rsid w:val="001F336F"/>
    <w:rsid w:val="002117A2"/>
    <w:rsid w:val="00244031"/>
    <w:rsid w:val="002626A8"/>
    <w:rsid w:val="0026283A"/>
    <w:rsid w:val="00271CD7"/>
    <w:rsid w:val="00287BAB"/>
    <w:rsid w:val="002B32CE"/>
    <w:rsid w:val="002B46AD"/>
    <w:rsid w:val="002E0113"/>
    <w:rsid w:val="002E785A"/>
    <w:rsid w:val="002E7B3C"/>
    <w:rsid w:val="002F6CD2"/>
    <w:rsid w:val="0030057B"/>
    <w:rsid w:val="00315273"/>
    <w:rsid w:val="00340849"/>
    <w:rsid w:val="003450FB"/>
    <w:rsid w:val="0038617D"/>
    <w:rsid w:val="003B350D"/>
    <w:rsid w:val="003C7CFA"/>
    <w:rsid w:val="003D7737"/>
    <w:rsid w:val="003F074E"/>
    <w:rsid w:val="003F7B76"/>
    <w:rsid w:val="0041077B"/>
    <w:rsid w:val="004551FC"/>
    <w:rsid w:val="0047378C"/>
    <w:rsid w:val="004932D7"/>
    <w:rsid w:val="00495D15"/>
    <w:rsid w:val="00515196"/>
    <w:rsid w:val="005164F9"/>
    <w:rsid w:val="00532501"/>
    <w:rsid w:val="005455BC"/>
    <w:rsid w:val="0056044C"/>
    <w:rsid w:val="0056603F"/>
    <w:rsid w:val="00595858"/>
    <w:rsid w:val="005A5D29"/>
    <w:rsid w:val="005B2E7D"/>
    <w:rsid w:val="005E6092"/>
    <w:rsid w:val="005F187F"/>
    <w:rsid w:val="00600756"/>
    <w:rsid w:val="00600E46"/>
    <w:rsid w:val="00627268"/>
    <w:rsid w:val="0064212E"/>
    <w:rsid w:val="00651850"/>
    <w:rsid w:val="00694C65"/>
    <w:rsid w:val="006A757C"/>
    <w:rsid w:val="006B326A"/>
    <w:rsid w:val="006B63FE"/>
    <w:rsid w:val="006F2339"/>
    <w:rsid w:val="006F29C8"/>
    <w:rsid w:val="0070066E"/>
    <w:rsid w:val="00717C1E"/>
    <w:rsid w:val="00735D24"/>
    <w:rsid w:val="00766191"/>
    <w:rsid w:val="00784F0B"/>
    <w:rsid w:val="00796C79"/>
    <w:rsid w:val="007C4602"/>
    <w:rsid w:val="007F7D81"/>
    <w:rsid w:val="008102CB"/>
    <w:rsid w:val="008111F4"/>
    <w:rsid w:val="00816FBF"/>
    <w:rsid w:val="00822DF9"/>
    <w:rsid w:val="0083770E"/>
    <w:rsid w:val="00842A30"/>
    <w:rsid w:val="00844E80"/>
    <w:rsid w:val="008663C7"/>
    <w:rsid w:val="00881BFD"/>
    <w:rsid w:val="008B4876"/>
    <w:rsid w:val="008D0D93"/>
    <w:rsid w:val="0091169D"/>
    <w:rsid w:val="00911DCE"/>
    <w:rsid w:val="009552C1"/>
    <w:rsid w:val="00990136"/>
    <w:rsid w:val="009A27EC"/>
    <w:rsid w:val="009B0A68"/>
    <w:rsid w:val="009F6029"/>
    <w:rsid w:val="00A21DDA"/>
    <w:rsid w:val="00A40961"/>
    <w:rsid w:val="00A87CEC"/>
    <w:rsid w:val="00A96B3C"/>
    <w:rsid w:val="00AC134B"/>
    <w:rsid w:val="00AF3320"/>
    <w:rsid w:val="00AF5640"/>
    <w:rsid w:val="00B00E1D"/>
    <w:rsid w:val="00B23CF5"/>
    <w:rsid w:val="00B27BD6"/>
    <w:rsid w:val="00B551B6"/>
    <w:rsid w:val="00B81B3C"/>
    <w:rsid w:val="00BB0D22"/>
    <w:rsid w:val="00BD61C1"/>
    <w:rsid w:val="00BF1C13"/>
    <w:rsid w:val="00C14283"/>
    <w:rsid w:val="00C36341"/>
    <w:rsid w:val="00C81ACF"/>
    <w:rsid w:val="00C8438D"/>
    <w:rsid w:val="00CC1607"/>
    <w:rsid w:val="00CD3B50"/>
    <w:rsid w:val="00CD4307"/>
    <w:rsid w:val="00D00B89"/>
    <w:rsid w:val="00D138CF"/>
    <w:rsid w:val="00D36D2B"/>
    <w:rsid w:val="00D4379F"/>
    <w:rsid w:val="00D85533"/>
    <w:rsid w:val="00DE1062"/>
    <w:rsid w:val="00E247BD"/>
    <w:rsid w:val="00E44C79"/>
    <w:rsid w:val="00E45B6C"/>
    <w:rsid w:val="00E47E47"/>
    <w:rsid w:val="00E507A4"/>
    <w:rsid w:val="00E56C63"/>
    <w:rsid w:val="00E600AC"/>
    <w:rsid w:val="00E84582"/>
    <w:rsid w:val="00E967CA"/>
    <w:rsid w:val="00EA5FF9"/>
    <w:rsid w:val="00EB1A82"/>
    <w:rsid w:val="00ED5FFE"/>
    <w:rsid w:val="00EE5261"/>
    <w:rsid w:val="00EF1B43"/>
    <w:rsid w:val="00F2049D"/>
    <w:rsid w:val="00F251F3"/>
    <w:rsid w:val="00F421BC"/>
    <w:rsid w:val="00F42B2C"/>
    <w:rsid w:val="00F51793"/>
    <w:rsid w:val="00F730C4"/>
    <w:rsid w:val="00FD3EEA"/>
    <w:rsid w:val="00FD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1FC"/>
  </w:style>
  <w:style w:type="paragraph" w:styleId="a5">
    <w:name w:val="footer"/>
    <w:basedOn w:val="a"/>
    <w:link w:val="a6"/>
    <w:uiPriority w:val="99"/>
    <w:semiHidden/>
    <w:unhideWhenUsed/>
    <w:rsid w:val="0045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1FC"/>
  </w:style>
  <w:style w:type="paragraph" w:styleId="a7">
    <w:name w:val="List Paragraph"/>
    <w:basedOn w:val="a"/>
    <w:uiPriority w:val="34"/>
    <w:qFormat/>
    <w:rsid w:val="004551FC"/>
    <w:pPr>
      <w:ind w:left="720"/>
      <w:contextualSpacing/>
    </w:pPr>
  </w:style>
  <w:style w:type="paragraph" w:styleId="a8">
    <w:name w:val="Normal (Web)"/>
    <w:basedOn w:val="a"/>
    <w:unhideWhenUsed/>
    <w:rsid w:val="0045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240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240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2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51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4336263314177677"/>
          <c:y val="0.27059235963566941"/>
          <c:w val="0.73410803011724868"/>
          <c:h val="0.615391490518313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правое</c:v>
                </c:pt>
                <c:pt idx="1">
                  <c:v>левое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правое</c:v>
                </c:pt>
                <c:pt idx="1">
                  <c:v>левое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правое</c:v>
                </c:pt>
                <c:pt idx="1">
                  <c:v>левое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8151260504202023"/>
          <c:y val="1.0638297872340319E-2"/>
          <c:w val="0.23361344537815126"/>
          <c:h val="9.574468085106406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4958954859960125E-2"/>
          <c:y val="0.26788216690305094"/>
          <c:w val="0.83677690880461397"/>
          <c:h val="0.490100259206729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Слуховая</c:v>
                </c:pt>
                <c:pt idx="1">
                  <c:v>зрительная</c:v>
                </c:pt>
                <c:pt idx="2">
                  <c:v>комбинированная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0.25</c:v>
                </c:pt>
                <c:pt idx="1">
                  <c:v>0.25</c:v>
                </c:pt>
                <c:pt idx="2">
                  <c:v>0.5</c:v>
                </c:pt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4256198347107474"/>
          <c:y val="8.7976539589443015E-3"/>
          <c:w val="0.71074380165289408"/>
          <c:h val="7.917888563049851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130455966357674"/>
          <c:y val="0.22965371264075832"/>
          <c:w val="0.71191157863377885"/>
          <c:h val="0.670824534030021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36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0.25</c:v>
                </c:pt>
                <c:pt idx="2">
                  <c:v>0.75000000000000322</c:v>
                </c:pt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0905861456483325"/>
          <c:y val="1.2658227848101266E-2"/>
          <c:w val="0.38010657193606029"/>
          <c:h val="0.105485232067511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"/>
          <c:y val="0.25488916418607138"/>
          <c:w val="1"/>
          <c:h val="0.7441621059680965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1333333333333362"/>
          <c:y val="1.2145748987854248E-2"/>
          <c:w val="0.57066666666666666"/>
          <c:h val="0.1012145748987854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6666666666666666"/>
          <c:y val="0.33088235294117846"/>
          <c:w val="0.66666666666666663"/>
          <c:h val="0.452205882352942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Учебный мотив</c:v>
                </c:pt>
                <c:pt idx="1">
                  <c:v>Социальный мотив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0.75000000000000322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Учебный мотив</c:v>
                </c:pt>
                <c:pt idx="1">
                  <c:v>Социальный мотив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Sheet1!$B$1:$C$1</c:f>
              <c:strCache>
                <c:ptCount val="2"/>
                <c:pt idx="0">
                  <c:v>Учебный мотив</c:v>
                </c:pt>
                <c:pt idx="1">
                  <c:v>Социальный мотив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Percent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8398268398268441"/>
          <c:y val="1.1029411764705951E-2"/>
          <c:w val="0.63203463203463683"/>
          <c:h val="9.9264705882353046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782608695652221"/>
          <c:y val="0.19135802469135788"/>
          <c:w val="0.87478260869565261"/>
          <c:h val="0.6327160493827160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0.75000000000000178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ln w="1269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0.25</c:v>
                </c:pt>
                <c:pt idx="1">
                  <c:v>0.5</c:v>
                </c:pt>
                <c:pt idx="2">
                  <c:v>0.25</c:v>
                </c:pt>
              </c:numCache>
            </c:numRef>
          </c:val>
        </c:ser>
        <c:dLbls>
          <c:showVal val="1"/>
        </c:dLbls>
        <c:marker val="1"/>
        <c:axId val="89340160"/>
        <c:axId val="89362432"/>
      </c:lineChart>
      <c:catAx>
        <c:axId val="893401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9362432"/>
        <c:crosses val="autoZero"/>
        <c:auto val="1"/>
        <c:lblAlgn val="ctr"/>
        <c:lblOffset val="100"/>
        <c:tickLblSkip val="1"/>
        <c:tickMarkSkip val="1"/>
      </c:catAx>
      <c:valAx>
        <c:axId val="893624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9340160"/>
        <c:crosses val="autoZero"/>
        <c:crossBetween val="between"/>
      </c:valAx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0434782608695682"/>
          <c:y val="9.2592592592593212E-3"/>
          <c:w val="0.48000000000000032"/>
          <c:h val="9.5679012345679534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909262759924392"/>
          <c:y val="0.18285714285714363"/>
          <c:w val="0.88090728918625338"/>
          <c:h val="0.6735780110819480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</c:v>
                </c:pt>
                <c:pt idx="1">
                  <c:v>0.75000000000000033</c:v>
                </c:pt>
                <c:pt idx="2">
                  <c:v>0.25</c:v>
                </c:pt>
              </c:numCache>
            </c:numRef>
          </c:val>
        </c:ser>
        <c:dLbls>
          <c:showVal val="1"/>
        </c:dLbls>
        <c:marker val="1"/>
        <c:axId val="81466112"/>
        <c:axId val="81467648"/>
      </c:lineChart>
      <c:catAx>
        <c:axId val="814661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467648"/>
        <c:crosses val="autoZero"/>
        <c:auto val="1"/>
        <c:lblAlgn val="ctr"/>
        <c:lblOffset val="100"/>
        <c:tickLblSkip val="1"/>
        <c:tickMarkSkip val="1"/>
      </c:catAx>
      <c:valAx>
        <c:axId val="814676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4661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7032136105860277"/>
          <c:y val="8.5714285714285736E-3"/>
          <c:w val="0.55765595463138273"/>
          <c:h val="9.1428571428571415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95357833655706"/>
          <c:y val="0.36950146627566144"/>
          <c:w val="0.79650754281900726"/>
          <c:h val="0.480529121893951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5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088974854932312"/>
          <c:y val="8.7976539589443067E-3"/>
          <c:w val="0.58220502901353954"/>
          <c:h val="9.3841642228739267E-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0.62375</cdr:x>
      <cdr:y>0.563</cdr:y>
    </cdr:from>
    <cdr:to>
      <cdr:x>0.717</cdr:x>
      <cdr:y>0.656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7957" y="1324556"/>
          <a:ext cx="333077" cy="2187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</a:rPr>
            <a:t>50 %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A2D-5D0E-4644-A986-BBB9DB25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25</cp:revision>
  <cp:lastPrinted>2010-03-17T19:08:00Z</cp:lastPrinted>
  <dcterms:created xsi:type="dcterms:W3CDTF">2010-03-10T19:01:00Z</dcterms:created>
  <dcterms:modified xsi:type="dcterms:W3CDTF">2010-03-21T16:12:00Z</dcterms:modified>
</cp:coreProperties>
</file>