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33" w:rsidRDefault="00CA1133" w:rsidP="00CA1133">
      <w:pPr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2B5F71" w:rsidRDefault="002B5F71" w:rsidP="00CA1133">
      <w:pPr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2B5F71" w:rsidRDefault="002B5F71" w:rsidP="00CA1133">
      <w:pPr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A02D32" w:rsidRDefault="00A02D32" w:rsidP="00CA1133">
      <w:pPr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2B5F71" w:rsidRDefault="002B5F71" w:rsidP="00CA1133">
      <w:pPr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</w:p>
    <w:p w:rsidR="0072253F" w:rsidRPr="0072253F" w:rsidRDefault="0072253F" w:rsidP="00CA1133">
      <w:pPr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  <w:r w:rsidRPr="0072253F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Комплексно-тематическое планирование </w:t>
      </w:r>
      <w:r w:rsidRPr="001B1E4C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по ФГОС </w:t>
      </w:r>
      <w:r w:rsidRPr="0072253F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образовательной деятельности в соответствии с учебно-тематическим планом в </w:t>
      </w:r>
      <w:r w:rsidR="00CA1133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>подготовительной к школе группе.</w:t>
      </w:r>
    </w:p>
    <w:p w:rsidR="0072253F" w:rsidRPr="0072253F" w:rsidRDefault="0072253F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</w:p>
    <w:p w:rsidR="0072253F" w:rsidRPr="0072253F" w:rsidRDefault="0072253F" w:rsidP="0072253F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</w:pP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Автор: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 Никитенко Елена Сергеевна.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Должность: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 воспитатель детского сада</w:t>
      </w:r>
      <w:r w:rsidR="00CA1133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Учебное заведение: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 МАДОУ «Детский сад №268»</w:t>
      </w:r>
      <w:r w:rsidR="00CA1133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Населённый пункт: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 </w:t>
      </w:r>
      <w:proofErr w:type="gramStart"/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г</w:t>
      </w:r>
      <w:proofErr w:type="gramEnd"/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Казань.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Р.Т.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Наименование материала: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 методическая разработка</w:t>
      </w:r>
      <w:r w:rsidR="00CA1133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Тема</w:t>
      </w:r>
      <w:r w:rsidR="00CA1133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: </w:t>
      </w: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</w:t>
      </w:r>
      <w:r w:rsidRPr="0072253F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Комплексно-тематическое планирование </w:t>
      </w:r>
      <w:r w:rsidRPr="001B1E4C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 xml:space="preserve">по ФГОС </w:t>
      </w:r>
      <w:r w:rsidRPr="0072253F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>образовательной деятельности в соответствии с учебно-тематическим планом в подготовительной к школе групп</w:t>
      </w:r>
      <w:r w:rsidR="00CA1133">
        <w:rPr>
          <w:rFonts w:ascii="Times New Roman" w:eastAsia="Times New Roman" w:hAnsi="Times New Roman" w:cs="Times New Roman"/>
          <w:bCs/>
          <w:kern w:val="36"/>
          <w:sz w:val="40"/>
          <w:szCs w:val="40"/>
          <w:lang w:eastAsia="ru-RU"/>
        </w:rPr>
        <w:t>е.</w:t>
      </w:r>
    </w:p>
    <w:p w:rsidR="0072253F" w:rsidRDefault="0072253F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72253F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Раздел:</w:t>
      </w:r>
      <w:r w:rsidRPr="0072253F">
        <w:rPr>
          <w:rFonts w:ascii="Times New Roman" w:eastAsia="Times New Roman" w:hAnsi="Times New Roman" w:cs="Times New Roman"/>
          <w:sz w:val="40"/>
          <w:szCs w:val="40"/>
          <w:lang w:eastAsia="ru-RU"/>
        </w:rPr>
        <w:t> дошкольное образование</w:t>
      </w:r>
      <w:r w:rsidR="00CA1133"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</w:p>
    <w:p w:rsidR="00BC6D2D" w:rsidRDefault="00BC6D2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C6D2D" w:rsidRDefault="00BC6D2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C6D2D" w:rsidRDefault="00BC6D2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C6D2D" w:rsidRDefault="00BC6D2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BC6D2D" w:rsidRDefault="00BC6D2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45C7D" w:rsidRDefault="00A45C7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A45C7D" w:rsidRDefault="00BC6D2D" w:rsidP="00A45C7D">
      <w:pPr>
        <w:spacing w:line="240" w:lineRule="auto"/>
        <w:jc w:val="center"/>
      </w:pPr>
      <w:r w:rsidRPr="0094536C">
        <w:t>Аппликация.</w:t>
      </w:r>
    </w:p>
    <w:p w:rsidR="00BC6D2D" w:rsidRPr="00A45C7D" w:rsidRDefault="00BC6D2D" w:rsidP="00A45C7D">
      <w:pPr>
        <w:spacing w:line="240" w:lineRule="auto"/>
        <w:jc w:val="center"/>
      </w:pPr>
      <w:r w:rsidRPr="0094536C">
        <w:rPr>
          <w:rFonts w:ascii="Times New Roman" w:hAnsi="Times New Roman"/>
        </w:rPr>
        <w:t>Комплексно-тематическое планирование в подготовительной  группе.</w:t>
      </w:r>
    </w:p>
    <w:tbl>
      <w:tblPr>
        <w:tblStyle w:val="a5"/>
        <w:tblW w:w="14885" w:type="dxa"/>
        <w:tblInd w:w="-885" w:type="dxa"/>
        <w:tblLayout w:type="fixed"/>
        <w:tblLook w:val="04A0"/>
      </w:tblPr>
      <w:tblGrid>
        <w:gridCol w:w="426"/>
        <w:gridCol w:w="1701"/>
        <w:gridCol w:w="2127"/>
        <w:gridCol w:w="10631"/>
      </w:tblGrid>
      <w:tr w:rsidR="00BC6D2D" w:rsidRPr="0094536C" w:rsidTr="00BC6D2D">
        <w:tc>
          <w:tcPr>
            <w:tcW w:w="426" w:type="dxa"/>
          </w:tcPr>
          <w:p w:rsidR="00BC6D2D" w:rsidRPr="0094536C" w:rsidRDefault="00BC6D2D" w:rsidP="002B5F71">
            <w:r w:rsidRPr="0094536C">
              <w:t>Месяц</w:t>
            </w:r>
          </w:p>
        </w:tc>
        <w:tc>
          <w:tcPr>
            <w:tcW w:w="1701" w:type="dxa"/>
          </w:tcPr>
          <w:p w:rsidR="00BC6D2D" w:rsidRPr="0094536C" w:rsidRDefault="00BC6D2D" w:rsidP="002B5F71"/>
          <w:p w:rsidR="00BC6D2D" w:rsidRPr="0094536C" w:rsidRDefault="00BC6D2D" w:rsidP="002B5F71">
            <w:r w:rsidRPr="0094536C">
              <w:t>Тема ДОУ</w:t>
            </w:r>
          </w:p>
          <w:p w:rsidR="00BC6D2D" w:rsidRPr="0094536C" w:rsidRDefault="00BC6D2D" w:rsidP="002B5F71">
            <w:r w:rsidRPr="0094536C">
              <w:t>Тема недели</w:t>
            </w:r>
          </w:p>
        </w:tc>
        <w:tc>
          <w:tcPr>
            <w:tcW w:w="2127" w:type="dxa"/>
          </w:tcPr>
          <w:p w:rsidR="00BC6D2D" w:rsidRPr="0094536C" w:rsidRDefault="00BC6D2D" w:rsidP="002B5F71"/>
          <w:p w:rsidR="00BC6D2D" w:rsidRPr="0094536C" w:rsidRDefault="00BC6D2D" w:rsidP="002B5F71">
            <w:r w:rsidRPr="0094536C">
              <w:t>Тема НОД</w:t>
            </w:r>
          </w:p>
          <w:p w:rsidR="00BC6D2D" w:rsidRPr="0094536C" w:rsidRDefault="00BC6D2D" w:rsidP="002B5F71">
            <w:r w:rsidRPr="0094536C">
              <w:t>( занятия)</w:t>
            </w:r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/>
          <w:p w:rsidR="00BC6D2D" w:rsidRPr="0094536C" w:rsidRDefault="00BC6D2D" w:rsidP="002B5F71"/>
          <w:p w:rsidR="00BC6D2D" w:rsidRPr="0094536C" w:rsidRDefault="00BC6D2D" w:rsidP="002B5F71">
            <w:r w:rsidRPr="0094536C">
              <w:t>Программное содержание.</w:t>
            </w:r>
          </w:p>
        </w:tc>
      </w:tr>
      <w:tr w:rsidR="00BC6D2D" w:rsidRPr="0094536C" w:rsidTr="002B5F71">
        <w:trPr>
          <w:cantSplit/>
          <w:trHeight w:val="961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pPr>
              <w:jc w:val="right"/>
            </w:pPr>
            <w:r w:rsidRPr="0094536C">
              <w:t>Сентябрь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Осень к нам пришла.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Фрукты и овощи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 Закреплять умение вырезать одинаковые силуэты из сложенной гармошкой бумаги. Учить детей более точно передавать форму предметов и создавать объемный предмет, складывая детали пополам и частично склеивая между собой. С помощью загадок развивать образное мышление.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Сад – огород.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 xml:space="preserve"> «Осеннее волшебство»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Учить детей выбирать нужные листочки в соответствии с собственным замыслом, чередуя по форме (цвету или размеру), равномерно располагать и наклеивать их на листе, выбранной формы.</w:t>
            </w:r>
          </w:p>
          <w:p w:rsidR="00BC6D2D" w:rsidRPr="0094536C" w:rsidRDefault="00BC6D2D" w:rsidP="002B5F71">
            <w:r w:rsidRPr="0094536C">
              <w:t>Закрепить навыки подбора и наклеивания сухих листьев в определенном порядке;</w:t>
            </w:r>
          </w:p>
          <w:p w:rsidR="00BC6D2D" w:rsidRPr="0094536C" w:rsidRDefault="00BC6D2D" w:rsidP="002B5F71">
            <w:r w:rsidRPr="0094536C">
              <w:t xml:space="preserve">Помогать детям в </w:t>
            </w:r>
            <w:proofErr w:type="gramStart"/>
            <w:r w:rsidRPr="0094536C">
              <w:t>решении  проблемной ситуации</w:t>
            </w:r>
            <w:proofErr w:type="gramEnd"/>
            <w:r w:rsidRPr="0094536C">
              <w:t xml:space="preserve"> «как сохранить красоту осени?», с помощью обучающего процесса.</w:t>
            </w:r>
          </w:p>
          <w:p w:rsidR="00BC6D2D" w:rsidRPr="0094536C" w:rsidRDefault="00BC6D2D" w:rsidP="002B5F71">
            <w:r w:rsidRPr="0094536C">
              <w:t>Развивать у детей умения композиционного построения рисунка (ориентировку в форме изображения, чувство ритма и глазомер).</w:t>
            </w:r>
          </w:p>
          <w:p w:rsidR="00BC6D2D" w:rsidRPr="0094536C" w:rsidRDefault="00BC6D2D" w:rsidP="002B5F71">
            <w:r w:rsidRPr="0094536C">
              <w:t xml:space="preserve"> Развивать творческие способности и воображение детей.</w:t>
            </w:r>
          </w:p>
          <w:p w:rsidR="00BC6D2D" w:rsidRPr="0094536C" w:rsidRDefault="00BC6D2D" w:rsidP="002B5F71">
            <w:r w:rsidRPr="0094536C">
              <w:t xml:space="preserve"> Развивать мышление, по средствам создания проблемной ситуации;</w:t>
            </w:r>
          </w:p>
          <w:p w:rsidR="00BC6D2D" w:rsidRPr="0094536C" w:rsidRDefault="00BC6D2D" w:rsidP="002B5F71">
            <w:r w:rsidRPr="0094536C">
              <w:t>Воспитывать бережное отношение к природе;</w:t>
            </w:r>
          </w:p>
          <w:p w:rsidR="00BC6D2D" w:rsidRPr="0094536C" w:rsidRDefault="00BC6D2D" w:rsidP="002B5F71">
            <w:r w:rsidRPr="0094536C">
              <w:t xml:space="preserve"> воспитывать интерес к познанию окружающего мира;</w:t>
            </w:r>
          </w:p>
          <w:p w:rsidR="00BC6D2D" w:rsidRPr="0094536C" w:rsidRDefault="00BC6D2D" w:rsidP="002B5F71">
            <w:r w:rsidRPr="0094536C">
              <w:t>воспитывать аккуратность при работе с сухим природным материалом.</w:t>
            </w:r>
          </w:p>
        </w:tc>
      </w:tr>
      <w:tr w:rsidR="00BC6D2D" w:rsidRPr="0094536C" w:rsidTr="002B5F71">
        <w:trPr>
          <w:cantSplit/>
          <w:trHeight w:val="880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t xml:space="preserve">Октябрь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Откуда хлеб пришел.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Композицию из колоска.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«Хлеб - всему голова» - эту поговорку знает каждый взрослый человек на Земле. C малых лет родители учили детей не бросать хлеб на пол и не играть с ним.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Грибы. Ягоды.</w:t>
            </w:r>
          </w:p>
        </w:tc>
        <w:tc>
          <w:tcPr>
            <w:tcW w:w="2127" w:type="dxa"/>
          </w:tcPr>
          <w:p w:rsidR="00BC6D2D" w:rsidRPr="002B5F71" w:rsidRDefault="009D1FAB" w:rsidP="002B5F71">
            <w:pPr>
              <w:rPr>
                <w:rFonts w:ascii="Times New Roman" w:hAnsi="Times New Roman" w:cs="Times New Roman"/>
                <w:bCs/>
              </w:rPr>
            </w:pPr>
            <w:hyperlink r:id="rId5" w:history="1">
              <w:r w:rsidR="00BC6D2D" w:rsidRPr="002B5F71">
                <w:rPr>
                  <w:rStyle w:val="a3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«Корзина грибов»</w:t>
              </w:r>
            </w:hyperlink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bCs/>
              </w:rPr>
            </w:pPr>
            <w:r w:rsidRPr="0094536C">
              <w:rPr>
                <w:lang w:eastAsia="ru-RU"/>
              </w:rPr>
              <w:t>Закреплять умение вырезать одинаковые силуэты из сложенной гармошкой бумаги. Учить детей более точно передавать форму предметов и создавать объемный предмет, складывая детали пополам и частично склеивая между собой. С помощью загадок развивать образное мышление.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Осень в лесу и в городе.</w:t>
            </w:r>
          </w:p>
        </w:tc>
        <w:tc>
          <w:tcPr>
            <w:tcW w:w="2127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«Осенний ковер».</w:t>
            </w:r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 Закреплять умение работать ножницами. Упражнять в вырезывании простых предметов из бумаги, сложенной вдвое (цветы, листья). Развивать умение красиво подбирать цвета (оранжевый, красный, темно-красный, желтый, темно-желтый и др.). Развивать чувство цвета, композиции. Учить оценивать свою работу и работы других детей по цветовому и композиционному решению.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Птицы перелетные.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«Синички».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Учить изображать птицу аппликативным способом из отдельных частей разной формы и величины. Продолжать развивать умение работать совместно – вдвоём делать совместную аппликацию. Воспитывать интерес к живой природе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lastRenderedPageBreak/>
              <w:t xml:space="preserve">Ноябрь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Осенние заботы - как животные готовятся к зиме.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«Еж»</w:t>
            </w:r>
            <w:proofErr w:type="gramStart"/>
            <w:r w:rsidRPr="0094536C">
              <w:t xml:space="preserve"> .</w:t>
            </w:r>
            <w:proofErr w:type="gramEnd"/>
            <w:r w:rsidRPr="0094536C">
              <w:t xml:space="preserve"> (Журнальная бумага. Обрывание-мозаика)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Учить детей создавать объемный образ с помощью техники "обрывание-мозаика". Воспитывать аккуратность. Продолжать учить понимать и анализировать содержание стихотворения. 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Наши верные четвероногие друзья.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kern w:val="36"/>
                <w:lang w:eastAsia="ru-RU"/>
              </w:rPr>
              <w:t>«Дружные котята»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Закрепить знания детей о геометрических фигурах (круг, треугольник, овал), о цвете;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Упражнять детей в составлении изображения из геометрических фигур;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Продолжать учить детей использовать нетрадиционный вид аппликации – работа с крупой;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Развивать диалогическую речь, активизировать словарь;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Способствовать развитию познавательного интереса к изобразительной деятельности;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Воспитывать аккуратность при работе клеем, ножницами;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Вызвать желание помочь герою, поддержать его в трудную минуту, воспитывать дружеские чувства.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Животные северных стран.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 xml:space="preserve">«Трусишка зайка беленький: «Медвежонок». 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Совершенствовать технику оригами с опорой на схему. Развивать координацию в системе «глаз-рука». Воспитывать интерес к природе, желание отражать впечатления в изобразительной деятельности</w:t>
            </w:r>
            <w:proofErr w:type="gramStart"/>
            <w:r w:rsidRPr="0094536C">
              <w:rPr>
                <w:lang w:eastAsia="ru-RU"/>
              </w:rPr>
              <w:t xml:space="preserve"> .</w:t>
            </w:r>
            <w:proofErr w:type="gramEnd"/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 Животные жарких  стран.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Пушистые картины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 xml:space="preserve"> Учить детей делать аппликацию из шерстяных ниток. Развивать мелкую моторику, глазомер, чувство формы и композиции. Воспитывать интерес к изобразительному искусству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Зоопарк.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rStyle w:val="a6"/>
                <w:sz w:val="24"/>
                <w:szCs w:val="24"/>
              </w:rPr>
              <w:t> </w:t>
            </w:r>
            <w:r w:rsidRPr="0094536C">
              <w:t>«Путешествие в зоопарк».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 Систематизировать представления о животных.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Закреплять умение вырезать одинаковые силуэты из сложенной гармошкой бумаги. Учить детей более точно передавать форму предметов и создавать объемный предмет, складывая детали пополам и частично склеивая между собой. С помощью загадок развивать образное мышление.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t xml:space="preserve">Декабрь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Зима в городе. В лесу.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 xml:space="preserve">«Сквозные звездочки». </w:t>
            </w:r>
            <w:proofErr w:type="gramStart"/>
            <w:r w:rsidRPr="0094536C">
              <w:t>(Белая бумага.</w:t>
            </w:r>
            <w:proofErr w:type="gramEnd"/>
            <w:r w:rsidRPr="0094536C">
              <w:t xml:space="preserve"> </w:t>
            </w:r>
            <w:proofErr w:type="gramStart"/>
            <w:r w:rsidRPr="0094536C">
              <w:t>Ажурная аппликация).</w:t>
            </w:r>
            <w:proofErr w:type="gramEnd"/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Учить создавать образ предмета путем вырезания формы, сложенной в несколько раз через центр. Поощрять в детях творчество при создании аппликации. Продолжать учить технике ажурного вырезания. 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Зимняя одежда.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 xml:space="preserve">«Мой гардероб». Ткань. </w:t>
            </w:r>
            <w:proofErr w:type="gramStart"/>
            <w:r w:rsidRPr="0094536C">
              <w:t>Аппликация из вырезанных силуэтов).</w:t>
            </w:r>
            <w:proofErr w:type="gramEnd"/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Учить детей вырезать силуэты по замкнутому контуру, начиная разрезать сбоку.  Формировать художественный вкус, умение подбирать и использовать для аппликации подходящую ткань. Обучать созданию выразительных образов. 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Зимние забавы.</w:t>
            </w:r>
          </w:p>
        </w:tc>
        <w:tc>
          <w:tcPr>
            <w:tcW w:w="2127" w:type="dxa"/>
          </w:tcPr>
          <w:p w:rsidR="00BC6D2D" w:rsidRPr="0094536C" w:rsidRDefault="00BC6D2D" w:rsidP="002B5F71">
            <w:pPr>
              <w:rPr>
                <w:rFonts w:ascii="Times New Roman" w:hAnsi="Times New Roman"/>
              </w:rPr>
            </w:pPr>
            <w:r w:rsidRPr="0094536C">
              <w:rPr>
                <w:rFonts w:ascii="Times New Roman" w:hAnsi="Times New Roman"/>
              </w:rPr>
              <w:t>«Зимние забавы».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4536C">
              <w:rPr>
                <w:rFonts w:ascii="Times New Roman" w:eastAsia="Times New Roman" w:hAnsi="Times New Roman"/>
                <w:color w:val="000000"/>
                <w:lang w:eastAsia="ru-RU"/>
              </w:rPr>
              <w:t>Продолжать развивать зрительно-двигательную координацию детей при выполнении метода обрывания округлых форм и по прямой линии: упражнять обе руки в выполнении одновременно разных действий (бумагу держит левая рука, а правая обрывает бумагу по задуманной линии).</w:t>
            </w:r>
          </w:p>
          <w:p w:rsidR="00BC6D2D" w:rsidRPr="0094536C" w:rsidRDefault="00BC6D2D" w:rsidP="002B5F71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4536C">
              <w:rPr>
                <w:rFonts w:ascii="Times New Roman" w:eastAsia="Times New Roman" w:hAnsi="Times New Roman"/>
                <w:color w:val="000000"/>
                <w:lang w:eastAsia="ru-RU"/>
              </w:rPr>
              <w:t>Закреплять умение использовать нарванные детали для составления забавного образа снеговика и наклеивать изображение.</w:t>
            </w:r>
          </w:p>
          <w:p w:rsidR="00BC6D2D" w:rsidRPr="0094536C" w:rsidRDefault="00BC6D2D" w:rsidP="002B5F71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4536C">
              <w:rPr>
                <w:rFonts w:ascii="Times New Roman" w:eastAsia="Times New Roman" w:hAnsi="Times New Roman"/>
                <w:color w:val="000000"/>
                <w:lang w:eastAsia="ru-RU"/>
              </w:rPr>
              <w:t>Закреплять умение передавать в аппликации своё отношение к зимним играм.</w:t>
            </w:r>
          </w:p>
          <w:p w:rsidR="00BC6D2D" w:rsidRPr="0094536C" w:rsidRDefault="00BC6D2D" w:rsidP="002B5F71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4536C">
              <w:rPr>
                <w:rFonts w:ascii="Times New Roman" w:eastAsia="Times New Roman" w:hAnsi="Times New Roman"/>
                <w:color w:val="000000"/>
                <w:lang w:eastAsia="ru-RU"/>
              </w:rPr>
              <w:t>Формировать умения детей оценивать свою работу и работы товарищей, умение видеть общие удачи, находки и ошибки.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Новый год к нам идёт.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 xml:space="preserve">«Зелененькая елочка». </w:t>
            </w:r>
            <w:proofErr w:type="gramStart"/>
            <w:r w:rsidRPr="0094536C">
              <w:t>(Цветная бумага.</w:t>
            </w:r>
            <w:proofErr w:type="gramEnd"/>
            <w:r w:rsidRPr="0094536C">
              <w:t xml:space="preserve"> </w:t>
            </w:r>
            <w:proofErr w:type="gramStart"/>
            <w:r w:rsidRPr="0094536C">
              <w:t xml:space="preserve">Объемная аппликация из вырезанных </w:t>
            </w:r>
            <w:r w:rsidRPr="0094536C">
              <w:lastRenderedPageBreak/>
              <w:t>силуэтов).</w:t>
            </w:r>
            <w:proofErr w:type="gramEnd"/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lastRenderedPageBreak/>
              <w:t>Продолжать учить детей обводить контуры по шаблону, вырезать одинаковые силуэты из бумаги, сложенной гармошкой, и частично их склеивать, создавая объемные изделия. Закреплять умение самостоятельно украшать поделку. Продолжать учить понимать и анализировать содержание стихотворения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lastRenderedPageBreak/>
              <w:t xml:space="preserve">Январь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Все виды транспорта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Пароход. Обрывание-мозаика и обрывание по контуру.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 xml:space="preserve"> Продолжать учить создавать выразительный образ в технике мозаики-обрывания. Закреплять умение дополнять аппликацию сюжетными моментами, используя технику обрывания по контуру. Развивать отзывчивость и доброту.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Дорожная азбука.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«Шагающий автобус».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Продолжать знакомить детей с правилами поведения на улице и в </w:t>
            </w:r>
            <w:proofErr w:type="spellStart"/>
            <w:r w:rsidRPr="0094536C">
              <w:rPr>
                <w:lang w:eastAsia="ru-RU"/>
              </w:rPr>
              <w:t>транспорте</w:t>
            </w:r>
            <w:proofErr w:type="gramStart"/>
            <w:r w:rsidRPr="0094536C">
              <w:rPr>
                <w:lang w:eastAsia="ru-RU"/>
              </w:rPr>
              <w:t>.</w:t>
            </w:r>
            <w:r w:rsidRPr="0094536C">
              <w:t>У</w:t>
            </w:r>
            <w:proofErr w:type="gramEnd"/>
            <w:r w:rsidRPr="0094536C">
              <w:t>чить</w:t>
            </w:r>
            <w:proofErr w:type="spellEnd"/>
            <w:r w:rsidRPr="0094536C">
              <w:t xml:space="preserve"> детей вырезать силуэты по замкнутому контуру, начиная разрезать сбоку.  Формировать художественный вкус, умение подбирать и использовать для аппликации подходящую  бумагу. Обучать созданию выразительных образов. 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proofErr w:type="gramStart"/>
            <w:r w:rsidRPr="0094536C">
              <w:t>Чтобы не было беды (школа безопасности</w:t>
            </w:r>
            <w:proofErr w:type="gramEnd"/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bCs/>
                <w:bdr w:val="none" w:sz="0" w:space="0" w:color="auto" w:frame="1"/>
              </w:rPr>
              <w:t>«Ты один дома».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Предупредить возможные опасные ситуации, если ребенок находится в доме один, содействовать формированию у детей навыков правильного поведения при встрече с незнакомыми людьми. Учить детей самостоятельно изображать внешние особенности предмета с натуры. Обучать приемам симметричного вырезания. Закреплять умение самостоятельно украшать аппликацию, используя ранее изученные приемы. 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t xml:space="preserve">Февраль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Все профессии важны – выбирай на вкус.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 xml:space="preserve"> Игрушка-качалка «Клоун-циркач».</w:t>
            </w:r>
          </w:p>
          <w:p w:rsidR="00BC6D2D" w:rsidRPr="0094536C" w:rsidRDefault="00BC6D2D" w:rsidP="002B5F71">
            <w:proofErr w:type="gramStart"/>
            <w:r w:rsidRPr="0094536C">
              <w:t>(Цветной картон.</w:t>
            </w:r>
            <w:proofErr w:type="gramEnd"/>
            <w:r w:rsidRPr="0094536C">
              <w:t xml:space="preserve"> </w:t>
            </w:r>
            <w:proofErr w:type="gramStart"/>
            <w:r w:rsidRPr="0094536C">
              <w:t>Объемное изделие)</w:t>
            </w:r>
            <w:proofErr w:type="gramEnd"/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Продолжать учить детей обводить контур игрушки по шаблону и аккуратно вырезать ее. Учить наклеивать вырезанные силуэты на круглые коробочки. Закреплять умение использовать изученные ранее техники при украшении поделки. 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Я и моя семья.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rStyle w:val="c0"/>
                <w:rFonts w:cs="Times New Roman"/>
                <w:sz w:val="24"/>
                <w:szCs w:val="24"/>
              </w:rPr>
              <w:t>«Мой дом, моя семья».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Закрепить знания детей о геометрических фигурах (круг, треугольник, овал), о цвете;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Упражнять детей в составлении изображения из геометрических фигур;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Способствовать развитию познавательного интереса к изобразительной деятельности;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Воспитывать аккуратность при работе клеем, ножницами;</w:t>
            </w:r>
          </w:p>
          <w:p w:rsidR="00BC6D2D" w:rsidRPr="0094536C" w:rsidRDefault="00BC6D2D" w:rsidP="002B5F71">
            <w:r w:rsidRPr="0094536C">
              <w:rPr>
                <w:lang w:eastAsia="ru-RU"/>
              </w:rPr>
              <w:t xml:space="preserve"> Вызвать желание помочь герою, поддержать его в трудную минуту, воспитывать дружеские чувства.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Защитники отечества 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«Поздравительная открытка для папы»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 xml:space="preserve"> Учить детей придумывать содержание поздравительной открытки и осуществлять замысел, умения и навыки. Развивать чувство цвета, творческие способности. 5-6 поздравительных открыток. Бумага белая и цветная мягких тонов, ножницы, клей. 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Я и мой дом Мебель. Посуда. Инструменты</w:t>
            </w:r>
          </w:p>
        </w:tc>
        <w:tc>
          <w:tcPr>
            <w:tcW w:w="2127" w:type="dxa"/>
          </w:tcPr>
          <w:p w:rsidR="00BC6D2D" w:rsidRPr="0094536C" w:rsidRDefault="00BC6D2D" w:rsidP="002B5F71">
            <w:pPr>
              <w:rPr>
                <w:lang w:eastAsia="ru-RU"/>
              </w:rPr>
            </w:pPr>
          </w:p>
          <w:p w:rsidR="00BC6D2D" w:rsidRPr="0094536C" w:rsidRDefault="00BC6D2D" w:rsidP="002B5F71">
            <w:r w:rsidRPr="0094536C">
              <w:rPr>
                <w:lang w:eastAsia="ru-RU"/>
              </w:rPr>
              <w:t xml:space="preserve">«Чайный сервиз». 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 xml:space="preserve">Закрепить выполнение аппликации способом обрывания, учить подбирать холодные или теплые тона для композиции. 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t xml:space="preserve">Март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Кто на свете лучше всех. </w:t>
            </w:r>
          </w:p>
        </w:tc>
        <w:tc>
          <w:tcPr>
            <w:tcW w:w="2127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«Поздравительная открытка для мамы».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Учить детей придумывать содержание поздравительной открытки и осуществлять замысел, привлекая полученные ранее умения и навыки. Развивать чувство цвета, творческие способности.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Если хочешь быть </w:t>
            </w:r>
            <w:proofErr w:type="gramStart"/>
            <w:r w:rsidRPr="0094536C">
              <w:t>здоров</w:t>
            </w:r>
            <w:proofErr w:type="gramEnd"/>
            <w:r w:rsidRPr="0094536C">
              <w:t>.</w:t>
            </w:r>
          </w:p>
        </w:tc>
        <w:tc>
          <w:tcPr>
            <w:tcW w:w="2127" w:type="dxa"/>
          </w:tcPr>
          <w:p w:rsidR="00BC6D2D" w:rsidRPr="002B5F71" w:rsidRDefault="009D1FAB" w:rsidP="002B5F71">
            <w:hyperlink r:id="rId6" w:tooltip="Конспект НОД в подготовительной группе " w:history="1">
              <w:r w:rsidR="00BC6D2D" w:rsidRPr="002B5F71">
                <w:rPr>
                  <w:rStyle w:val="a3"/>
                  <w:rFonts w:cs="Times New Roman"/>
                  <w:color w:val="auto"/>
                  <w:sz w:val="24"/>
                  <w:szCs w:val="24"/>
                  <w:u w:val="none"/>
                </w:rPr>
                <w:t>«Где спрятано здоровье?»</w:t>
              </w:r>
            </w:hyperlink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>
            <w:r w:rsidRPr="0094536C">
              <w:t>Формировать у детей представления о зависимости здоровья от двигательной активности, закаливания и чистоты тела;</w:t>
            </w:r>
            <w:r w:rsidRPr="0094536C">
              <w:rPr>
                <w:lang w:eastAsia="ru-RU"/>
              </w:rPr>
              <w:t xml:space="preserve"> Учить детей придумывать содержание и осуществлять замысел, привлекая полученные ранее умения и навыки. Развивать чувство цвета, творческие способности.</w:t>
            </w:r>
          </w:p>
          <w:p w:rsidR="00BC6D2D" w:rsidRPr="0094536C" w:rsidRDefault="00BC6D2D" w:rsidP="002B5F71">
            <w:r w:rsidRPr="0094536C">
              <w:t>Воспитывать у детей желание заботиться о своем здоровье, формируя привычку к здоровому образу жизни.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Весна (природные явления, приметы).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 xml:space="preserve"> «Скворечник»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 xml:space="preserve"> Учить детей самостоятельно задумывать содержание своей работы, вырезать треугольники и круги из квадратов.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В гостях у сказки.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«Снегурочка»</w:t>
            </w:r>
            <w:r w:rsidRPr="0094536C">
              <w:rPr>
                <w:lang w:eastAsia="ru-RU"/>
              </w:rPr>
              <w:t>.</w:t>
            </w:r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>
            <w:r w:rsidRPr="0094536C">
              <w:t> Учить детей самостоятельно изображать внешние особенности предмета с натуры. Обучать приемам симметричного вырезания. Закреплять умение самостоятельно украшать аппликацию, используя ранее изученные приемы.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t xml:space="preserve">Апрель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Весенние цветы. 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bCs/>
                <w:shd w:val="clear" w:color="auto" w:fill="FFFFFF"/>
              </w:rPr>
              <w:t>«Георгины».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shd w:val="clear" w:color="auto" w:fill="FFFFFF"/>
              </w:rPr>
              <w:t>Учить передавать красоту цветов с натуры, вырезать симметричные объёмные формы. Развивать наблюдательность, развитие мелкой моторики, сенсорных способностей, совмещение продуктивной деятельности с речью.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Солнце, земля и другие планеты. Космос.</w:t>
            </w:r>
          </w:p>
        </w:tc>
        <w:tc>
          <w:tcPr>
            <w:tcW w:w="2127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«Звёзды и кометы». </w:t>
            </w:r>
            <w:r w:rsidRPr="0094536C">
              <w:rPr>
                <w:bCs/>
                <w:lang w:eastAsia="ru-RU"/>
              </w:rPr>
              <w:t>«Полет на Луну».</w:t>
            </w:r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Вызвать интерес к созданию образа кометы состоящей из «головы» и «хвоста». Развивать внимание и чувство формы. Воспитывать любознательность и художественный вкус.</w:t>
            </w:r>
            <w:r w:rsidRPr="0094536C">
              <w:rPr>
                <w:bCs/>
                <w:lang w:eastAsia="ru-RU"/>
              </w:rPr>
              <w:t xml:space="preserve"> 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Учить передавать форму ракеты, применяя прием вырезывания из бумаги, сложенной вдвое, чтобы правая и левая стороны изображения получились одинаковыми; располагать ракету на листе так, чтобы было понятно, куда она летит. Учить вырезывать фигуры людей в скафандрах из бумаги, сложенной вдвое. Закреплять умение дополнять картинку подходящими по смыслу предметами. Развивать чувство композиции, воображение.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Кто живёт в воде. 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bCs/>
                <w:lang w:eastAsia="ru-RU"/>
              </w:rPr>
              <w:t xml:space="preserve"> «Рыбки в аквариуме»</w:t>
            </w:r>
            <w:r w:rsidRPr="0094536C">
              <w:rPr>
                <w:lang w:eastAsia="ru-RU"/>
              </w:rPr>
              <w:t xml:space="preserve">. 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lang w:eastAsia="ru-RU"/>
              </w:rPr>
              <w:t>Учить детей вырезывать на глаз силуэты простых по форме предметов. Развивать координацию движений руки и глаза. Учить предварительно, заготавливать отрезки бумаги нужной величины для вырезывания изображений. Приучать добиваться отчетливой формы. Развивать чувство композиции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>Мир насекомых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bCs/>
                <w:shd w:val="clear" w:color="auto" w:fill="FFFFFF"/>
              </w:rPr>
              <w:t>«Бабочки – красавицы».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Учить самостоятельно, отбирать содержание своей работы и выполнять замысел, используя ранее усвоенные навыки и умения. Закреплять разнообразные приемы вырезывания. Воспитывать творческую активность, самостоятельность. Развивать воображение.</w:t>
            </w:r>
          </w:p>
        </w:tc>
      </w:tr>
      <w:tr w:rsidR="00BC6D2D" w:rsidRPr="0094536C" w:rsidTr="00BC6D2D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94536C" w:rsidRDefault="00BC6D2D" w:rsidP="002B5F71">
            <w:r w:rsidRPr="0094536C">
              <w:t xml:space="preserve">Май </w:t>
            </w:r>
          </w:p>
        </w:tc>
        <w:tc>
          <w:tcPr>
            <w:tcW w:w="1701" w:type="dxa"/>
          </w:tcPr>
          <w:p w:rsidR="00BC6D2D" w:rsidRPr="0094536C" w:rsidRDefault="00BC6D2D" w:rsidP="002B5F71">
            <w:r w:rsidRPr="0094536C">
              <w:t>День победы.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rStyle w:val="c7"/>
                <w:rFonts w:cs="Times New Roman"/>
                <w:sz w:val="24"/>
                <w:szCs w:val="24"/>
              </w:rPr>
              <w:t>«Открытка ко Дню Победы».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rPr>
                <w:rStyle w:val="c7"/>
                <w:rFonts w:cs="Times New Roman"/>
                <w:sz w:val="24"/>
                <w:szCs w:val="24"/>
              </w:rPr>
              <w:t> Изготовление поздравительной открытки в честь праздника победы в Великой Отечественной  войне.</w:t>
            </w:r>
            <w:r w:rsidRPr="0094536C">
              <w:br/>
            </w:r>
            <w:r w:rsidRPr="0094536C">
              <w:rPr>
                <w:rStyle w:val="c7"/>
                <w:rFonts w:cs="Times New Roman"/>
                <w:sz w:val="24"/>
                <w:szCs w:val="24"/>
              </w:rPr>
              <w:t>Воспитывать художественный вкус и творческое отношение к работе, настойчивость в достижении цели, самостоятельность, аккуратность в работе.</w:t>
            </w:r>
          </w:p>
          <w:p w:rsidR="00BC6D2D" w:rsidRPr="0094536C" w:rsidRDefault="00BC6D2D" w:rsidP="002B5F71">
            <w:r w:rsidRPr="0094536C">
              <w:rPr>
                <w:rStyle w:val="c7"/>
                <w:rFonts w:cs="Times New Roman"/>
                <w:sz w:val="24"/>
                <w:szCs w:val="24"/>
              </w:rPr>
              <w:t>Совершенствовать навыки и умения в аппликации.</w:t>
            </w:r>
          </w:p>
          <w:p w:rsidR="00BC6D2D" w:rsidRPr="0094536C" w:rsidRDefault="00BC6D2D" w:rsidP="002B5F71">
            <w:r w:rsidRPr="0094536C">
              <w:rPr>
                <w:rStyle w:val="c7"/>
                <w:rFonts w:cs="Times New Roman"/>
                <w:sz w:val="24"/>
                <w:szCs w:val="24"/>
              </w:rPr>
              <w:t>Развивать мелкую моторику пальцев рук, чувства композиции, пропорций.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Мой Татарстан. </w:t>
            </w:r>
          </w:p>
        </w:tc>
        <w:tc>
          <w:tcPr>
            <w:tcW w:w="2127" w:type="dxa"/>
          </w:tcPr>
          <w:p w:rsidR="00BC6D2D" w:rsidRPr="0094536C" w:rsidRDefault="00BC6D2D" w:rsidP="002B5F71">
            <w:pPr>
              <w:rPr>
                <w:bCs/>
              </w:rPr>
            </w:pPr>
            <w:r w:rsidRPr="0094536C">
              <w:rPr>
                <w:bCs/>
              </w:rPr>
              <w:t>«Моя Россия».</w:t>
            </w:r>
          </w:p>
          <w:p w:rsidR="00BC6D2D" w:rsidRPr="0094536C" w:rsidRDefault="00BC6D2D" w:rsidP="002B5F71"/>
        </w:tc>
        <w:tc>
          <w:tcPr>
            <w:tcW w:w="10631" w:type="dxa"/>
          </w:tcPr>
          <w:p w:rsidR="00BC6D2D" w:rsidRPr="0094536C" w:rsidRDefault="00BC6D2D" w:rsidP="002B5F71">
            <w:r w:rsidRPr="0094536C">
              <w:t>Развивать познавательный интерес, внимание, логическое мышление, память.</w:t>
            </w:r>
          </w:p>
          <w:p w:rsidR="00BC6D2D" w:rsidRPr="0094536C" w:rsidRDefault="00BC6D2D" w:rsidP="002B5F71">
            <w:r w:rsidRPr="0094536C">
              <w:t xml:space="preserve"> Воспитывать интерес к истории страны, чувство любви и гордости за свою страну, уважительное отношение к символу нашего государства - гербу России.</w:t>
            </w:r>
            <w:r w:rsidRPr="0094536C">
              <w:rPr>
                <w:rStyle w:val="c7"/>
                <w:rFonts w:cs="Times New Roman"/>
                <w:sz w:val="24"/>
                <w:szCs w:val="24"/>
              </w:rPr>
              <w:t xml:space="preserve"> Изготовление  открытки в честь республики. Совершенствовать навыки и умения в аппликации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Мой любимый город. 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t>«Мой любимый город».</w:t>
            </w:r>
          </w:p>
        </w:tc>
        <w:tc>
          <w:tcPr>
            <w:tcW w:w="10631" w:type="dxa"/>
          </w:tcPr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Закрепить знания детей о геометрических фигурах (круг, треугольник, овал), о цвете;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 xml:space="preserve"> Упражнять детей в составлении изображения из геометрических фигур;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Способствовать развитию познавательного интереса к изобразительной деятельности;</w:t>
            </w:r>
          </w:p>
          <w:p w:rsidR="00BC6D2D" w:rsidRPr="0094536C" w:rsidRDefault="00BC6D2D" w:rsidP="002B5F71">
            <w:pPr>
              <w:rPr>
                <w:lang w:eastAsia="ru-RU"/>
              </w:rPr>
            </w:pPr>
            <w:r w:rsidRPr="0094536C">
              <w:rPr>
                <w:lang w:eastAsia="ru-RU"/>
              </w:rPr>
              <w:t>Воспитывать аккуратность при работе клеем, ножницами;</w:t>
            </w:r>
          </w:p>
        </w:tc>
      </w:tr>
      <w:tr w:rsidR="00BC6D2D" w:rsidRPr="0094536C" w:rsidTr="00BC6D2D">
        <w:tc>
          <w:tcPr>
            <w:tcW w:w="426" w:type="dxa"/>
          </w:tcPr>
          <w:p w:rsidR="00BC6D2D" w:rsidRPr="0094536C" w:rsidRDefault="00BC6D2D" w:rsidP="002B5F71"/>
        </w:tc>
        <w:tc>
          <w:tcPr>
            <w:tcW w:w="1701" w:type="dxa"/>
          </w:tcPr>
          <w:p w:rsidR="00BC6D2D" w:rsidRPr="0094536C" w:rsidRDefault="00BC6D2D" w:rsidP="002B5F71">
            <w:r w:rsidRPr="0094536C">
              <w:t xml:space="preserve">Спорт и я – лучшие друзья. </w:t>
            </w:r>
          </w:p>
        </w:tc>
        <w:tc>
          <w:tcPr>
            <w:tcW w:w="2127" w:type="dxa"/>
          </w:tcPr>
          <w:p w:rsidR="00BC6D2D" w:rsidRPr="0094536C" w:rsidRDefault="00BC6D2D" w:rsidP="002B5F71">
            <w:r w:rsidRPr="0094536C">
              <w:rPr>
                <w:bCs/>
                <w:shd w:val="clear" w:color="auto" w:fill="FFFFFF"/>
              </w:rPr>
              <w:t>«Олимпийские кольца».</w:t>
            </w:r>
          </w:p>
        </w:tc>
        <w:tc>
          <w:tcPr>
            <w:tcW w:w="10631" w:type="dxa"/>
          </w:tcPr>
          <w:p w:rsidR="00BC6D2D" w:rsidRPr="0094536C" w:rsidRDefault="00BC6D2D" w:rsidP="002B5F71">
            <w:r w:rsidRPr="0094536C">
              <w:t>Обогащение представлений у старших дошкольников о спорте, олимпийском движении; развитие детского творчества.</w:t>
            </w:r>
          </w:p>
          <w:p w:rsidR="00BC6D2D" w:rsidRPr="0094536C" w:rsidRDefault="00BC6D2D" w:rsidP="002B5F71">
            <w:r w:rsidRPr="0094536C">
              <w:rPr>
                <w:bCs/>
              </w:rPr>
              <w:t>Задачи</w:t>
            </w:r>
            <w:r w:rsidRPr="0094536C">
              <w:t>: поддерживать интерес детей к событиям, происходящим в стране и саду; развивать чувство композиции (красиво располагать детали на основе открытки-приглашения); закреплять приемы вырезания симметричных предметов из бумаги, сложенной вдвое; поощрять проявления творчества.</w:t>
            </w:r>
          </w:p>
        </w:tc>
      </w:tr>
    </w:tbl>
    <w:p w:rsidR="00BC6D2D" w:rsidRPr="006C0B0C" w:rsidRDefault="00BC6D2D" w:rsidP="002B5F71">
      <w:pPr>
        <w:pStyle w:val="a7"/>
        <w:ind w:left="4956" w:firstLine="708"/>
        <w:rPr>
          <w:sz w:val="24"/>
          <w:szCs w:val="24"/>
        </w:rPr>
      </w:pPr>
      <w:r w:rsidRPr="006C0B0C">
        <w:rPr>
          <w:sz w:val="24"/>
          <w:szCs w:val="24"/>
        </w:rPr>
        <w:t>Лепка</w:t>
      </w:r>
    </w:p>
    <w:p w:rsidR="00BC6D2D" w:rsidRPr="006C0B0C" w:rsidRDefault="00BC6D2D" w:rsidP="00BC6D2D">
      <w:pPr>
        <w:pStyle w:val="a7"/>
        <w:jc w:val="center"/>
        <w:rPr>
          <w:sz w:val="24"/>
          <w:szCs w:val="24"/>
        </w:rPr>
      </w:pPr>
      <w:r w:rsidRPr="006C0B0C">
        <w:rPr>
          <w:sz w:val="24"/>
          <w:szCs w:val="24"/>
        </w:rPr>
        <w:lastRenderedPageBreak/>
        <w:t>Комплексно-тематическое планирование в подготовительной  группе.</w:t>
      </w:r>
    </w:p>
    <w:p w:rsidR="00BC6D2D" w:rsidRPr="006C0B0C" w:rsidRDefault="00BC6D2D" w:rsidP="00BC6D2D">
      <w:pPr>
        <w:pStyle w:val="a7"/>
        <w:jc w:val="center"/>
        <w:rPr>
          <w:sz w:val="24"/>
          <w:szCs w:val="24"/>
        </w:rPr>
      </w:pPr>
    </w:p>
    <w:tbl>
      <w:tblPr>
        <w:tblStyle w:val="a5"/>
        <w:tblW w:w="14885" w:type="dxa"/>
        <w:tblInd w:w="-885" w:type="dxa"/>
        <w:tblLayout w:type="fixed"/>
        <w:tblLook w:val="04A0"/>
      </w:tblPr>
      <w:tblGrid>
        <w:gridCol w:w="426"/>
        <w:gridCol w:w="1701"/>
        <w:gridCol w:w="2127"/>
        <w:gridCol w:w="10631"/>
      </w:tblGrid>
      <w:tr w:rsidR="00BC6D2D" w:rsidRPr="006C0B0C" w:rsidTr="002B5F71">
        <w:trPr>
          <w:cantSplit/>
          <w:trHeight w:val="930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Месяц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Тема ДОУ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Тема недели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Тема НОД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( занятия)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jc w:val="center"/>
              <w:rPr>
                <w:sz w:val="24"/>
                <w:szCs w:val="24"/>
              </w:rPr>
            </w:pPr>
          </w:p>
          <w:p w:rsidR="00BC6D2D" w:rsidRPr="006C0B0C" w:rsidRDefault="00BC6D2D" w:rsidP="002B5F71">
            <w:pPr>
              <w:pStyle w:val="a7"/>
              <w:jc w:val="center"/>
              <w:rPr>
                <w:sz w:val="24"/>
                <w:szCs w:val="24"/>
              </w:rPr>
            </w:pPr>
          </w:p>
          <w:p w:rsidR="00BC6D2D" w:rsidRPr="006C0B0C" w:rsidRDefault="00BC6D2D" w:rsidP="002B5F71">
            <w:pPr>
              <w:pStyle w:val="a7"/>
              <w:jc w:val="center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Программное содержание</w:t>
            </w:r>
          </w:p>
        </w:tc>
      </w:tr>
      <w:tr w:rsidR="00BC6D2D" w:rsidRPr="006C0B0C" w:rsidTr="002B5F71">
        <w:trPr>
          <w:cantSplit/>
          <w:trHeight w:val="1698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jc w:val="right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Осень к нам пришла.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«Осень»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 Закрепить и расширить знания детей об осенних изменениях в природе. Учить детей передавать форму и характерные особенности.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Развивать воображение, </w:t>
            </w:r>
            <w:proofErr w:type="spellStart"/>
            <w:r w:rsidRPr="006C0B0C">
              <w:rPr>
                <w:sz w:val="24"/>
                <w:szCs w:val="24"/>
                <w:lang w:eastAsia="ru-RU"/>
              </w:rPr>
              <w:t>креативное</w:t>
            </w:r>
            <w:proofErr w:type="spellEnd"/>
            <w:r w:rsidRPr="006C0B0C">
              <w:rPr>
                <w:sz w:val="24"/>
                <w:szCs w:val="24"/>
                <w:lang w:eastAsia="ru-RU"/>
              </w:rPr>
              <w:t xml:space="preserve">  мышление.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Воспитывать эстетический вкус.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Воспитывать, настойчивость в достижении цели, аккуратность. Воспитывать бережное отношение к природе, осознание ее важности в жизни человека.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Сад – огород.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6C0B0C">
              <w:rPr>
                <w:color w:val="auto"/>
                <w:sz w:val="24"/>
                <w:szCs w:val="24"/>
                <w:lang w:eastAsia="ru-RU"/>
              </w:rPr>
              <w:t>«Фрукты для игры в магазин».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Учить детей передавать форму и характерные особенности фруктов при лепке с натуры, использовать знакомые приемы лепки: оттягивание, сглаживание и др. Уточнить знание форм (шар, цилиндр). Учить детей сопоставлять изображение с натурой и оценивать его в соответствии с тем, как натура передана в лепке.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Откуда хлеб пришел.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Откуда хлеб пришел.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Дать детям понятие, что хлеб является ежедневным продуктом.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Уточнить и закрепить представления детей о выращивании хлеба. 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Закрепить приемы лепки.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Развивать связную речь.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Воспитывать бережное отношение к хлебу, уважение к труду людей, участвующих в его выращивании и производстве.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Грибы. Ягоды.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6C0B0C">
              <w:rPr>
                <w:color w:val="auto"/>
                <w:sz w:val="24"/>
                <w:szCs w:val="24"/>
                <w:lang w:eastAsia="ru-RU"/>
              </w:rPr>
              <w:t xml:space="preserve"> «Корзинка с грибами».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Упражнять детей в передаче формы разных грибов с использованием приемов лепки пальцами. Закреплять умение лепить корзину. Уточнить знание формы (диск). Воспитывать стремление добиваться хорошего результата.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Осень в лесу и в городе.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« Чудо - дерево».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Познакомить детей с новым способом составления объемной мозаики – модульной лепкой, а именно составление из бесформенных кусочков, учить детей отщипывать, отрывать или отрезать стекой небольшие кусочки и создавать из них образ украшенного дерева, показать способ лепки дерева, развивать у детей самостоятельность в украшении поделки, используя природный материал. 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Птицы (перелетные).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«Летят перелётные птицы».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 Познакомить детей с понятиями: « лететь «клином», «цепочкой», «стайкой».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 Расширить и закрепить представления детей о перелетных птицах: аисте, кукушке, соловье; о частях тела птиц.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Осенние заботы - как животные готовятся к зиме.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«Кто в лесу живёт?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Учить: создавать в лепке образ животного; передавать в лепке позу животного. Закреплять умение лепить фигурку животного по частям, используя разные приемы: раскатывание пластилина  между ладонями, оттягивание мелких деталей, соединение частей путем прижимания и сглаживания мест соединения «Познакомить детей с новой формой лепки - </w:t>
            </w:r>
            <w:proofErr w:type="spellStart"/>
            <w:r w:rsidRPr="006C0B0C">
              <w:rPr>
                <w:sz w:val="24"/>
                <w:szCs w:val="24"/>
              </w:rPr>
              <w:t>овоид</w:t>
            </w:r>
            <w:proofErr w:type="spellEnd"/>
            <w:r w:rsidRPr="006C0B0C">
              <w:rPr>
                <w:sz w:val="24"/>
                <w:szCs w:val="24"/>
              </w:rPr>
              <w:t xml:space="preserve">. Из овала путем сужения одного конца создавать форму яйца. 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Наши верные четвероногие друзья.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«Собака — друг человека».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Раскрыть понятие о том, что преданным другом  может быть собака, которая приходит на помощь хозяину  в трудную минуту.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помочь осознать, что настоящим  преданным другом часто бывают собаки, которые спасают своих хозяев в трудных жизненных ситуациях;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формировать  умение оценивать поступки животных и поступки людей;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развивать умение лепить животное (собаку);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закрепить умение лепить комбинированными способами;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формировать умение сглаживать части туловища собаки, делать фигуру устойчивой.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Животные северных стран.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  <w:lang w:eastAsia="ru-RU"/>
              </w:rPr>
              <w:t>«Пингвины».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Продолжать учить детей лепить из пластилина, используя изученные ранее приемы. Развивать способность передавать пропорциональное соотношение частей. Закреплять умение соединять части, </w:t>
            </w:r>
            <w:proofErr w:type="gramStart"/>
            <w:r w:rsidRPr="006C0B0C">
              <w:rPr>
                <w:sz w:val="24"/>
                <w:szCs w:val="24"/>
                <w:lang w:eastAsia="ru-RU"/>
              </w:rPr>
              <w:t>прижимая их друг к</w:t>
            </w:r>
            <w:proofErr w:type="gramEnd"/>
            <w:r w:rsidRPr="006C0B0C">
              <w:rPr>
                <w:sz w:val="24"/>
                <w:szCs w:val="24"/>
                <w:lang w:eastAsia="ru-RU"/>
              </w:rPr>
              <w:t xml:space="preserve"> другу. Продолжать учить доводить изделие до соответствия задуманному образу, придавая ему выразительность. Учить создавать коллективную сценку из сделанных поделок. Продолжать учить понимать и анализировать содержание стихотворения.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 Животные жарких  стран.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«Животные жарких стран».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Воспитывать у детей любовь к животным, вызывать стремление передавать их характерные особенности, закреплять умения </w:t>
            </w:r>
            <w:proofErr w:type="gram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лепить</w:t>
            </w:r>
            <w:proofErr w:type="gram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 конструктивны, скульптурным и комбинированным способами, использовать известные приемы лепки. Развивать фантазию, творчество. </w:t>
            </w:r>
          </w:p>
        </w:tc>
      </w:tr>
      <w:tr w:rsidR="00BC6D2D" w:rsidRPr="006C0B0C" w:rsidTr="002B5F71">
        <w:trPr>
          <w:cantSplit/>
          <w:trHeight w:val="2070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Зоопарк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  <w:lang w:eastAsia="ru-RU"/>
              </w:rPr>
              <w:t>«Путешествие в зоопарк».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Закрепить умения лепить животных, используя знакомые приемы лепки. Активизировать знания детей о диких животных, зверей жарких стран, коллективно работать при создании творческой композиции.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развивать мелкую моторику пальцев рук, чувство объёма и форму, творческие способности, связную речь, зрительное внимание, мышление, потребность в речевом общении, умении точно выражать свою мысль, отвечать на вопросы полным предложением.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iCs/>
                <w:sz w:val="24"/>
                <w:szCs w:val="24"/>
                <w:lang w:eastAsia="ru-RU"/>
              </w:rPr>
              <w:t>В</w:t>
            </w:r>
            <w:r w:rsidRPr="006C0B0C">
              <w:rPr>
                <w:sz w:val="24"/>
                <w:szCs w:val="24"/>
                <w:lang w:eastAsia="ru-RU"/>
              </w:rPr>
              <w:t>оспитывать любовь к животным, бережное отношение к ним, живой интерес к природе, культуру труда, аккуратность при работе.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Зима в городе. В лесу.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«Зимний еловый лес».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Учить детей технике барельефной лепки создавать изображение сосен, работать стекой, нанося насечки для придания ощущения «колючести» сосен;</w:t>
            </w:r>
            <w:r w:rsidRPr="006C0B0C">
              <w:rPr>
                <w:sz w:val="24"/>
                <w:szCs w:val="24"/>
              </w:rPr>
              <w:br/>
              <w:t>приемы прямого раскатывания, «размазывание из столбика»;</w:t>
            </w:r>
            <w:r w:rsidRPr="006C0B0C">
              <w:rPr>
                <w:sz w:val="24"/>
                <w:szCs w:val="24"/>
              </w:rPr>
              <w:br/>
              <w:t>развивать эстетическое восприятие.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Зимняя одежда.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bCs/>
                <w:color w:val="auto"/>
                <w:spacing w:val="-15"/>
                <w:sz w:val="24"/>
                <w:szCs w:val="24"/>
              </w:rPr>
            </w:pPr>
            <w:r w:rsidRPr="006C0B0C">
              <w:rPr>
                <w:color w:val="auto"/>
                <w:spacing w:val="-15"/>
                <w:sz w:val="24"/>
                <w:szCs w:val="24"/>
              </w:rPr>
              <w:t>«Девочка в зимней шубке».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rStyle w:val="a6"/>
                <w:rFonts w:cs="Times New Roman"/>
                <w:color w:val="auto"/>
                <w:sz w:val="24"/>
                <w:szCs w:val="24"/>
              </w:rPr>
              <w:t>В</w:t>
            </w:r>
            <w:r w:rsidRPr="006C0B0C">
              <w:rPr>
                <w:sz w:val="24"/>
                <w:szCs w:val="24"/>
              </w:rPr>
              <w:t>ызвать у детей желание передать образ девочки в лепке. Учить выделять части человеческой фигуры в одежде (голова, расширяющаяся книзу шубка, руки), передавать их с соблюдением пропорций. Закреплять умение работать аккуратно. Развивать образные представления, эстетическое восприятие. Развивать детское творчество. Приобщать детей к изобразительному искусству.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Зимние забавы.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bCs/>
                <w:color w:val="auto"/>
                <w:sz w:val="24"/>
                <w:szCs w:val="24"/>
                <w:lang w:eastAsia="ru-RU"/>
              </w:rPr>
            </w:pP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«Зимние забавы»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bCs/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Продолжать учить лепить человека в движении, идущего на лыжах, использовать материал для крепления удлиненных, вытянутых форм, учить лепить из целого куска, используя знакомые приемы, передавать пропорцию, динамику действия, соотношение предметов по величине, развивать творчество, самостоятельность. 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Новый год к нам идёт.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</w:t>
            </w:r>
            <w:proofErr w:type="spellStart"/>
            <w:r w:rsidRPr="006C0B0C">
              <w:rPr>
                <w:color w:val="auto"/>
                <w:sz w:val="24"/>
                <w:szCs w:val="24"/>
              </w:rPr>
              <w:t>Ёлкины</w:t>
            </w:r>
            <w:proofErr w:type="spellEnd"/>
            <w:r w:rsidRPr="006C0B0C">
              <w:rPr>
                <w:color w:val="auto"/>
                <w:sz w:val="24"/>
                <w:szCs w:val="24"/>
              </w:rPr>
              <w:t xml:space="preserve"> игрушк</w:t>
            </w:r>
            <w:proofErr w:type="gramStart"/>
            <w:r w:rsidRPr="006C0B0C">
              <w:rPr>
                <w:color w:val="auto"/>
                <w:sz w:val="24"/>
                <w:szCs w:val="24"/>
              </w:rPr>
              <w:t>и-</w:t>
            </w:r>
            <w:proofErr w:type="gramEnd"/>
            <w:r w:rsidRPr="006C0B0C">
              <w:rPr>
                <w:color w:val="auto"/>
                <w:sz w:val="24"/>
                <w:szCs w:val="24"/>
              </w:rPr>
              <w:t xml:space="preserve"> шишки, мишки и хлопушки»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Создание новогодних игрушек в технике </w:t>
            </w:r>
            <w:proofErr w:type="spellStart"/>
            <w:r w:rsidRPr="006C0B0C">
              <w:rPr>
                <w:sz w:val="24"/>
                <w:szCs w:val="24"/>
              </w:rPr>
              <w:t>тестопластики</w:t>
            </w:r>
            <w:proofErr w:type="spellEnd"/>
            <w:r w:rsidRPr="006C0B0C">
              <w:rPr>
                <w:sz w:val="24"/>
                <w:szCs w:val="24"/>
              </w:rPr>
              <w:t xml:space="preserve"> - лепка из соленого теста или вырезывание формочками для выпечки фигурок животных и бытовых предмет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Все виды транспорта.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bCs/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 xml:space="preserve"> «Автомобиль».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Формирование умений лепки машины из раскатанных шаров.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Продолжать учить детей, лепить предмет, состоящий из нескольких частей одинаковой формы, но разной величины.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 Развивать речь, внимание.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Воспитывать чувство сострадания к окружающим.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Дорожная азбука.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«Светофор».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Продолжать учить детей лепить из пластилина, используя изученные ранее приемы. Развивать способность передавать пропорциональное соотношение частей. Закреплять умение соединять части, </w:t>
            </w:r>
            <w:proofErr w:type="gramStart"/>
            <w:r w:rsidRPr="006C0B0C">
              <w:rPr>
                <w:sz w:val="24"/>
                <w:szCs w:val="24"/>
                <w:lang w:eastAsia="ru-RU"/>
              </w:rPr>
              <w:t>прижимая их друг к</w:t>
            </w:r>
            <w:proofErr w:type="gramEnd"/>
            <w:r w:rsidRPr="006C0B0C">
              <w:rPr>
                <w:sz w:val="24"/>
                <w:szCs w:val="24"/>
                <w:lang w:eastAsia="ru-RU"/>
              </w:rPr>
              <w:t xml:space="preserve"> другу. Продолжать учить доводить изделие до соответствия задуманному образу, придавая ему выразительность.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proofErr w:type="gramStart"/>
            <w:r w:rsidRPr="006C0B0C">
              <w:rPr>
                <w:sz w:val="24"/>
                <w:szCs w:val="24"/>
              </w:rPr>
              <w:t>Чтобы не было беды (школа безопасности</w:t>
            </w:r>
            <w:proofErr w:type="gramEnd"/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  <w:shd w:val="clear" w:color="auto" w:fill="FFFFFF"/>
              </w:rPr>
              <w:t> </w:t>
            </w:r>
            <w:r w:rsidRPr="006C0B0C">
              <w:rPr>
                <w:iCs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>«Огнетушитель»</w:t>
            </w:r>
            <w:r w:rsidRPr="006C0B0C">
              <w:rPr>
                <w:color w:val="auto"/>
                <w:sz w:val="24"/>
                <w:szCs w:val="24"/>
                <w:shd w:val="clear" w:color="auto" w:fill="FFFFFF"/>
              </w:rPr>
              <w:t>,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Развивать общую и мелкую моторику.</w:t>
            </w:r>
            <w:r w:rsidRPr="006C0B0C">
              <w:rPr>
                <w:sz w:val="24"/>
                <w:szCs w:val="24"/>
              </w:rPr>
              <w:br/>
              <w:t>Воспитывать уважение к труду пожарных.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Развивать у детей навыки лепки из пластилина, приемы работы с ним;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Учить размещать композицию на небольшом листе картона;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Отрабатывать навыки размазывания пластилина по картону; 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val="en-US"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Воспитывать аккуратность.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Все профессии важны – выбирай на вкус.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Повар.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rStyle w:val="c2"/>
                <w:rFonts w:eastAsiaTheme="majorEastAsia"/>
                <w:sz w:val="24"/>
                <w:szCs w:val="24"/>
              </w:rPr>
              <w:t>Закрепить знания  детей о  профессии повара.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Учить детей создавать поделки отдельных предметов, например, кастрюли и ложки.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Продолжать учить детей передавать основные свойства и соотношения размеров предметов.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Учить передавать форму предметов при лепке, используя приемы раскатывания, вдавливания, сплющивания, присоединения частей пластилина к изделию.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rStyle w:val="c2"/>
                <w:rFonts w:eastAsiaTheme="majorEastAsia"/>
                <w:sz w:val="24"/>
                <w:szCs w:val="24"/>
              </w:rPr>
              <w:t>Учить называть орудия труда, которыми пользуется повар.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Воспитывать интерес к процессу лепки.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Воспитывать самостоятельность.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Воспитывать аккуратность в работе.</w:t>
            </w:r>
            <w:r w:rsidRPr="006C0B0C">
              <w:rPr>
                <w:sz w:val="24"/>
                <w:szCs w:val="24"/>
              </w:rPr>
              <w:br/>
            </w:r>
            <w:r w:rsidRPr="006C0B0C">
              <w:rPr>
                <w:rStyle w:val="c2"/>
                <w:rFonts w:eastAsiaTheme="majorEastAsia"/>
                <w:sz w:val="24"/>
                <w:szCs w:val="24"/>
              </w:rPr>
              <w:t>Воспитывать умение и желание работать в группе сверстников.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Я и моя семья.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bCs/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 xml:space="preserve"> «Подарок для семьи»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Художественно – эстетическое развитие</w:t>
            </w:r>
            <w:r w:rsidRPr="006C0B0C">
              <w:rPr>
                <w:sz w:val="24"/>
                <w:szCs w:val="24"/>
              </w:rPr>
              <w:t>: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учить детей лепить розочки и листья из пластилина, приемом раскатывания и расплющивания.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формировать навыки работы со стекой.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Учить действовать по словесному указанию воспитателя,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развивать мелкую моторику</w:t>
            </w:r>
            <w:r w:rsidRPr="006C0B0C">
              <w:rPr>
                <w:sz w:val="24"/>
                <w:szCs w:val="24"/>
              </w:rPr>
              <w:t>, творческое воображение.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Познавательное </w:t>
            </w: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развитие</w:t>
            </w:r>
            <w:r w:rsidRPr="006C0B0C">
              <w:rPr>
                <w:sz w:val="24"/>
                <w:szCs w:val="24"/>
              </w:rPr>
              <w:t>: расширять представления детей о </w:t>
            </w: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семье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 формировать интерес и любовь к созданию </w:t>
            </w: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подарков своими руками</w:t>
            </w:r>
            <w:r w:rsidRPr="006C0B0C">
              <w:rPr>
                <w:sz w:val="24"/>
                <w:szCs w:val="24"/>
              </w:rPr>
              <w:t>,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формировать нравственно – эстетические ценности, уважительного отношения к </w:t>
            </w: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семье</w:t>
            </w:r>
            <w:r w:rsidRPr="006C0B0C">
              <w:rPr>
                <w:sz w:val="24"/>
                <w:szCs w:val="24"/>
              </w:rPr>
              <w:t> стремления радовать их.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Речевое </w:t>
            </w: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развитие</w:t>
            </w:r>
            <w:r w:rsidRPr="006C0B0C">
              <w:rPr>
                <w:sz w:val="24"/>
                <w:szCs w:val="24"/>
              </w:rPr>
              <w:t>: - формировать грамотную, связанную речь детей. Физическое </w:t>
            </w:r>
            <w:r w:rsidRPr="006C0B0C">
              <w:rPr>
                <w:rStyle w:val="a6"/>
                <w:rFonts w:eastAsiaTheme="majorEastAsia" w:cs="Times New Roman"/>
                <w:color w:val="auto"/>
                <w:sz w:val="24"/>
                <w:szCs w:val="24"/>
                <w:bdr w:val="none" w:sz="0" w:space="0" w:color="auto" w:frame="1"/>
              </w:rPr>
              <w:t>развитие</w:t>
            </w:r>
            <w:r w:rsidRPr="006C0B0C">
              <w:rPr>
                <w:sz w:val="24"/>
                <w:szCs w:val="24"/>
              </w:rPr>
              <w:t> - способствовать приобретению детьми опыта, способствующего формированию координации движений, и мелкой моторики рук.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Защитники отечества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«</w:t>
            </w:r>
            <w:proofErr w:type="spellStart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Карандашница</w:t>
            </w:r>
            <w:proofErr w:type="spellEnd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 xml:space="preserve"> в подарок папе».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bCs/>
                <w:sz w:val="24"/>
                <w:szCs w:val="24"/>
                <w:lang w:eastAsia="ru-RU"/>
              </w:rPr>
            </w:pPr>
            <w:r w:rsidRPr="006C0B0C">
              <w:rPr>
                <w:bCs/>
                <w:sz w:val="24"/>
                <w:szCs w:val="24"/>
                <w:lang w:eastAsia="ru-RU"/>
              </w:rPr>
              <w:t xml:space="preserve"> Лепка из пластин или на готовой форме декоративных предметов в подарок.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Я и мой дом Мебель. Посуда. Инструменты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 «Чайный сервиз».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bCs/>
                <w:sz w:val="24"/>
                <w:szCs w:val="24"/>
                <w:lang w:eastAsia="ru-RU"/>
              </w:rPr>
            </w:pPr>
            <w:r w:rsidRPr="006C0B0C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Продолжать учить детей лепить конструктивным способом (соединяя детали), </w:t>
            </w:r>
            <w:r w:rsidRPr="006C0B0C">
              <w:rPr>
                <w:sz w:val="24"/>
                <w:szCs w:val="24"/>
                <w:lang w:eastAsia="ru-RU"/>
              </w:rPr>
              <w:br/>
            </w: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получать из цилиндрической формы чашки, а из большого шара – чайник, делая углубления и равномерно увеличиваю полученную форму (растягивая и вытягивая пальцами, получая одинаковые по толщине стенки посуды), сглаживать и выравнивать края; украшать изделия ленточным орнаментом, предварительно намечая схему орнамента, учить выполнять ленточный орнамент.</w:t>
            </w:r>
            <w:proofErr w:type="gram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 Развивать творчество, аккуратность, стремление выполнять работу красиво. </w:t>
            </w:r>
          </w:p>
        </w:tc>
      </w:tr>
      <w:tr w:rsidR="00BC6D2D" w:rsidRPr="006C0B0C" w:rsidTr="002B5F71">
        <w:trPr>
          <w:cantSplit/>
          <w:trHeight w:val="808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Кто на свете лучше всех.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«</w:t>
            </w:r>
            <w:proofErr w:type="spellStart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Конфетница</w:t>
            </w:r>
            <w:proofErr w:type="spellEnd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 xml:space="preserve"> для мамочки»</w:t>
            </w:r>
            <w:proofErr w:type="gramStart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.</w:t>
            </w:r>
            <w:proofErr w:type="gramEnd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м</w:t>
            </w:r>
            <w:proofErr w:type="gramEnd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амы».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bCs/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 Лепка из колец декоративных предметов: моделирование формы изделия за счёт изменения длины исходных деталей-валико</w:t>
            </w:r>
            <w:proofErr w:type="gram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в(</w:t>
            </w:r>
            <w:proofErr w:type="gram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кольца разного диаметра).</w:t>
            </w:r>
          </w:p>
        </w:tc>
      </w:tr>
      <w:tr w:rsidR="00BC6D2D" w:rsidRPr="006C0B0C" w:rsidTr="002B5F71">
        <w:trPr>
          <w:cantSplit/>
          <w:trHeight w:val="692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Если хочешь быть </w:t>
            </w:r>
            <w:proofErr w:type="gramStart"/>
            <w:r w:rsidRPr="006C0B0C">
              <w:rPr>
                <w:sz w:val="24"/>
                <w:szCs w:val="24"/>
              </w:rPr>
              <w:t>здоров</w:t>
            </w:r>
            <w:proofErr w:type="gramEnd"/>
            <w:r w:rsidRPr="006C0B0C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shd w:val="clear" w:color="auto" w:fill="FFFFFF"/>
              </w:rPr>
              <w:t xml:space="preserve"> «</w:t>
            </w:r>
            <w:r w:rsidRPr="006C0B0C">
              <w:rPr>
                <w:color w:val="auto"/>
                <w:sz w:val="24"/>
                <w:szCs w:val="24"/>
                <w:shd w:val="clear" w:color="auto" w:fill="FFFFFF"/>
              </w:rPr>
              <w:t>Дети играют с мячом».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  <w:shd w:val="clear" w:color="auto" w:fill="FFFFFF"/>
              </w:rPr>
              <w:t>Учить лепить человека в движении; совершенствовать приемы лепки: вытягивание, сглаживание; воспитывать интерес к спортивным играм.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Весна (природные явления, приметы).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«Весенний пейзаж».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Обучающие: обучать выполнению фона из пластилина на пластиковой или картонной основе и композиции из пластилина на плоской основе с использованием бросового материала.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Развивающие: развивать эстетическое восприятие мира природы; развивать чувство композиции, умения гармонично размещать изображение на поверхности основы.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proofErr w:type="gramStart"/>
            <w:r w:rsidRPr="006C0B0C">
              <w:rPr>
                <w:sz w:val="24"/>
                <w:szCs w:val="24"/>
              </w:rPr>
              <w:t>Воспитательные</w:t>
            </w:r>
            <w:proofErr w:type="gramEnd"/>
            <w:r w:rsidRPr="006C0B0C">
              <w:rPr>
                <w:sz w:val="24"/>
                <w:szCs w:val="24"/>
              </w:rPr>
              <w:t>: воспитывать любовь к творчеству, доброжелательность, отзывчивость, целеустремленность; формировать положительный эмоциональный настрой, интерес и уверенность в своих силах.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В гостях у сказки.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«Персонаж любимой сказки».</w:t>
            </w:r>
          </w:p>
          <w:p w:rsidR="00BC6D2D" w:rsidRPr="006C0B0C" w:rsidRDefault="00BC6D2D" w:rsidP="002B5F71">
            <w:pPr>
              <w:pStyle w:val="a7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0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Учить детей выделять и передавать в лепке характерные особенности персонажей известных сказок, пользуясь освоенными ранее приемами лепки из целого куска и умением устанавливать фигуры на ногах, передавать то или иное положение, движения рук и ног.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lastRenderedPageBreak/>
              <w:t xml:space="preserve">Апрель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Весенние цветы.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rFonts w:cs="Times New Roman"/>
                <w:color w:val="auto"/>
                <w:sz w:val="24"/>
                <w:szCs w:val="24"/>
              </w:rPr>
            </w:pPr>
            <w:r w:rsidRPr="006C0B0C">
              <w:rPr>
                <w:rFonts w:cs="Times New Roman"/>
                <w:color w:val="auto"/>
                <w:sz w:val="24"/>
                <w:szCs w:val="24"/>
              </w:rPr>
              <w:t>Цветок «Добра».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Учить детей лепить цветок из пластилина, передавать его характерные признаки: загнутые края лепестков.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 xml:space="preserve"> Закреплять умение лепить предметы или их части круглой, овальной формы, пользуясь движениями всей кисти и пальцев. Использовать стеку для придания пышности цветку, делать надрезы на листочках.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 xml:space="preserve">Развивать творческие способности, усидчивость, аккуратность, доводить </w:t>
            </w:r>
            <w:proofErr w:type="gramStart"/>
            <w:r w:rsidRPr="006C0B0C">
              <w:rPr>
                <w:color w:val="auto"/>
                <w:sz w:val="24"/>
                <w:szCs w:val="24"/>
              </w:rPr>
              <w:t>начатое</w:t>
            </w:r>
            <w:proofErr w:type="gramEnd"/>
            <w:r w:rsidRPr="006C0B0C">
              <w:rPr>
                <w:color w:val="auto"/>
                <w:sz w:val="24"/>
                <w:szCs w:val="24"/>
              </w:rPr>
              <w:t xml:space="preserve"> до конца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Солнце, земля и другие планеты. Космос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color w:val="auto"/>
                <w:sz w:val="24"/>
                <w:szCs w:val="24"/>
              </w:rPr>
              <w:t>«Наш космодром»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Создание образов разных летательных (космических) аппаратов конструктивным и комбинированным способами. </w:t>
            </w:r>
            <w:proofErr w:type="gramStart"/>
            <w:r w:rsidRPr="006C0B0C">
              <w:rPr>
                <w:sz w:val="24"/>
                <w:szCs w:val="24"/>
              </w:rPr>
              <w:t xml:space="preserve">Пластилин разных цветов, стеки, крышки, коробочки, трубочки, палочки, зубочистки, цветная бумага. </w:t>
            </w:r>
            <w:proofErr w:type="gramEnd"/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Кто живёт в воде.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«Рыбки играют, рыбки сверкают».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bCs/>
                <w:sz w:val="24"/>
                <w:szCs w:val="24"/>
                <w:lang w:eastAsia="ru-RU"/>
              </w:rPr>
            </w:pPr>
            <w:r w:rsidRPr="006C0B0C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Продолжать освоение рельефной лепки: создавать уплощенные фигуры рыбок, прикреплять </w:t>
            </w:r>
            <w:proofErr w:type="gram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у</w:t>
            </w:r>
            <w:proofErr w:type="gram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основе</w:t>
            </w:r>
            <w:proofErr w:type="gram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, украшать </w:t>
            </w:r>
            <w:proofErr w:type="spell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налепами</w:t>
            </w:r>
            <w:proofErr w:type="spell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 и </w:t>
            </w:r>
            <w:proofErr w:type="spell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контррельефными</w:t>
            </w:r>
            <w:proofErr w:type="spell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 (прорезными) рисунками; ориентировать на поиск гармоничных сочетаний разных форм (овальное туловище + несколько вариантов хвоста и плавников, треугольное туловище + несколько вариантов хвоста и плавников) и развивать комбинаторные способности; совершенствовать умение оформлять поделки пятнами, точками, чешуей, полосками и пр.; вызвать интерес к раскрытию этой темы в других видах художественной деятельности. 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Мир насекомых.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 xml:space="preserve">«Божья коровка </w:t>
            </w:r>
            <w:proofErr w:type="spellStart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пятнашка</w:t>
            </w:r>
            <w:proofErr w:type="spellEnd"/>
            <w:r w:rsidRPr="006C0B0C">
              <w:rPr>
                <w:bCs/>
                <w:color w:val="auto"/>
                <w:sz w:val="24"/>
                <w:szCs w:val="24"/>
                <w:lang w:eastAsia="ru-RU"/>
              </w:rPr>
              <w:t>»</w:t>
            </w:r>
            <w:r w:rsidRPr="006C0B0C">
              <w:rPr>
                <w:sz w:val="24"/>
                <w:szCs w:val="24"/>
                <w:lang w:eastAsia="ru-RU"/>
              </w:rPr>
              <w:t xml:space="preserve"> Т.С.Комарова.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bCs/>
                <w:sz w:val="24"/>
                <w:szCs w:val="24"/>
                <w:lang w:eastAsia="ru-RU"/>
              </w:rPr>
            </w:pPr>
            <w:r w:rsidRPr="006C0B0C">
              <w:rPr>
                <w:bCs/>
                <w:sz w:val="24"/>
                <w:szCs w:val="24"/>
                <w:lang w:eastAsia="ru-RU"/>
              </w:rPr>
              <w:t> </w:t>
            </w:r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 xml:space="preserve">Учить создавать образы по представлению, самостоятельно выбирать способы и приемы лепки, искать наиболее интересные и удачные решения. Осваивать скульптурный способ лепки, видоизменять основную форму разными приемами (сплющивание, оттягивание, прощипывание, вдавливание, загибы и </w:t>
            </w:r>
            <w:proofErr w:type="spell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gramStart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.п</w:t>
            </w:r>
            <w:proofErr w:type="spellEnd"/>
            <w:proofErr w:type="gramEnd"/>
            <w:r w:rsidRPr="006C0B0C">
              <w:rPr>
                <w:sz w:val="24"/>
                <w:szCs w:val="24"/>
                <w:shd w:val="clear" w:color="auto" w:fill="FFFFFF"/>
                <w:lang w:eastAsia="ru-RU"/>
              </w:rPr>
              <w:t>), оформлять, украшать , дополнять мелкими деталями. Развивать фантазию, творчество, самостоятельность. 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>День победы.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  <w:shd w:val="clear" w:color="auto" w:fill="FFFFFF"/>
              </w:rPr>
              <w:t>«День Победы!»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proofErr w:type="gramStart"/>
            <w:r w:rsidRPr="006C0B0C">
              <w:rPr>
                <w:sz w:val="24"/>
                <w:szCs w:val="24"/>
              </w:rPr>
              <w:t>Дать представление о значении Победы нашего народа в Великой Отечественной войне;</w:t>
            </w:r>
            <w:r w:rsidRPr="006C0B0C">
              <w:rPr>
                <w:sz w:val="24"/>
                <w:szCs w:val="24"/>
              </w:rPr>
              <w:br/>
              <w:t>в создании образа предмета, используя конструктивный способ лепки;</w:t>
            </w:r>
            <w:r w:rsidRPr="006C0B0C">
              <w:rPr>
                <w:sz w:val="24"/>
                <w:szCs w:val="24"/>
              </w:rPr>
              <w:br/>
              <w:t>закреплять умение детей изображать несколько предметов, объединяющим общим содержанием; развивать творческий подход к художественно – изобразительной деятельности;</w:t>
            </w:r>
            <w:r w:rsidRPr="006C0B0C">
              <w:rPr>
                <w:sz w:val="24"/>
                <w:szCs w:val="24"/>
              </w:rPr>
              <w:br/>
              <w:t>развивать мелкую моторику кистей рук;</w:t>
            </w:r>
            <w:r w:rsidRPr="006C0B0C">
              <w:rPr>
                <w:sz w:val="24"/>
                <w:szCs w:val="24"/>
              </w:rPr>
              <w:br/>
              <w:t>формирование гражданской позиции, чувства любви к Родине, уважения к памяти погибших героев.</w:t>
            </w:r>
            <w:proofErr w:type="gramEnd"/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Мой Татарстан.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6C0B0C">
              <w:rPr>
                <w:color w:val="auto"/>
                <w:sz w:val="24"/>
                <w:szCs w:val="24"/>
                <w:lang w:eastAsia="ru-RU"/>
              </w:rPr>
              <w:t>Лепка по замыслу</w:t>
            </w:r>
          </w:p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  <w:lang w:eastAsia="ru-RU"/>
              </w:rPr>
              <w:t xml:space="preserve">Учить самостоятельно, намечать содержание лепки; тщательно отделывать форму фигуры, детали, добиваясь выразительности задуманного, используя известные способы лепки. Учить доводить </w:t>
            </w:r>
            <w:proofErr w:type="gramStart"/>
            <w:r w:rsidRPr="006C0B0C">
              <w:rPr>
                <w:sz w:val="24"/>
                <w:szCs w:val="24"/>
                <w:lang w:eastAsia="ru-RU"/>
              </w:rPr>
              <w:t>начатое</w:t>
            </w:r>
            <w:proofErr w:type="gramEnd"/>
            <w:r w:rsidRPr="006C0B0C">
              <w:rPr>
                <w:sz w:val="24"/>
                <w:szCs w:val="24"/>
                <w:lang w:eastAsia="ru-RU"/>
              </w:rPr>
              <w:t xml:space="preserve"> до конца, правильно оценивать свою работу и работу товарища. Воспитывать самостоятельность, развивать творчество.</w:t>
            </w: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Мой любимый город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</w:rPr>
              <w:t>«Дома нашего города».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Продолжать </w:t>
            </w:r>
            <w:proofErr w:type="gramStart"/>
            <w:r w:rsidRPr="006C0B0C">
              <w:rPr>
                <w:sz w:val="24"/>
                <w:szCs w:val="24"/>
              </w:rPr>
              <w:t>учить из пластилина создавать</w:t>
            </w:r>
            <w:proofErr w:type="gramEnd"/>
            <w:r w:rsidRPr="006C0B0C">
              <w:rPr>
                <w:sz w:val="24"/>
                <w:szCs w:val="24"/>
              </w:rPr>
              <w:t xml:space="preserve"> предметы, состоящие из прямоугольных, квадратных, треугольных частей. Развивать представление детей о том, что в </w:t>
            </w:r>
            <w:r w:rsidRPr="006C0B0C">
              <w:rPr>
                <w:rStyle w:val="a6"/>
                <w:rFonts w:cs="Times New Roman"/>
                <w:color w:val="auto"/>
                <w:sz w:val="24"/>
                <w:szCs w:val="24"/>
                <w:bdr w:val="none" w:sz="0" w:space="0" w:color="auto" w:frame="1"/>
              </w:rPr>
              <w:t>нашем городе есть разные дома</w:t>
            </w:r>
            <w:r w:rsidRPr="006C0B0C">
              <w:rPr>
                <w:sz w:val="24"/>
                <w:szCs w:val="24"/>
              </w:rPr>
              <w:t>. Закреплять приемы </w:t>
            </w:r>
            <w:r w:rsidRPr="006C0B0C">
              <w:rPr>
                <w:rStyle w:val="a6"/>
                <w:rFonts w:cs="Times New Roman"/>
                <w:color w:val="auto"/>
                <w:sz w:val="24"/>
                <w:szCs w:val="24"/>
                <w:bdr w:val="none" w:sz="0" w:space="0" w:color="auto" w:frame="1"/>
              </w:rPr>
              <w:t>лепки </w:t>
            </w:r>
            <w:r w:rsidRPr="006C0B0C">
              <w:rPr>
                <w:iCs/>
                <w:sz w:val="24"/>
                <w:szCs w:val="24"/>
                <w:bdr w:val="none" w:sz="0" w:space="0" w:color="auto" w:frame="1"/>
              </w:rPr>
              <w:t>(вытягивание, сглаживание)</w:t>
            </w:r>
            <w:r w:rsidRPr="006C0B0C">
              <w:rPr>
                <w:sz w:val="24"/>
                <w:szCs w:val="24"/>
              </w:rPr>
              <w:t>. Развивать образные представления, воображение. Воспитывать положительное отношение к родному </w:t>
            </w:r>
            <w:r w:rsidRPr="006C0B0C">
              <w:rPr>
                <w:rStyle w:val="a6"/>
                <w:rFonts w:cs="Times New Roman"/>
                <w:color w:val="auto"/>
                <w:sz w:val="24"/>
                <w:szCs w:val="24"/>
                <w:bdr w:val="none" w:sz="0" w:space="0" w:color="auto" w:frame="1"/>
              </w:rPr>
              <w:t>городу</w:t>
            </w:r>
            <w:r w:rsidRPr="006C0B0C">
              <w:rPr>
                <w:sz w:val="24"/>
                <w:szCs w:val="24"/>
              </w:rPr>
              <w:t>, испытывать гордость за свой </w:t>
            </w:r>
            <w:r w:rsidRPr="006C0B0C">
              <w:rPr>
                <w:rStyle w:val="a6"/>
                <w:rFonts w:cs="Times New Roman"/>
                <w:color w:val="auto"/>
                <w:sz w:val="24"/>
                <w:szCs w:val="24"/>
                <w:bdr w:val="none" w:sz="0" w:space="0" w:color="auto" w:frame="1"/>
              </w:rPr>
              <w:t>город</w:t>
            </w:r>
            <w:r w:rsidRPr="006C0B0C">
              <w:rPr>
                <w:sz w:val="24"/>
                <w:szCs w:val="24"/>
              </w:rPr>
              <w:t>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</w:p>
        </w:tc>
      </w:tr>
      <w:tr w:rsidR="00BC6D2D" w:rsidRPr="006C0B0C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6C0B0C" w:rsidRDefault="00BC6D2D" w:rsidP="002B5F71">
            <w:pPr>
              <w:pStyle w:val="a7"/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Спорт и я – лучшие друзья. </w:t>
            </w:r>
          </w:p>
        </w:tc>
        <w:tc>
          <w:tcPr>
            <w:tcW w:w="2127" w:type="dxa"/>
          </w:tcPr>
          <w:p w:rsidR="00BC6D2D" w:rsidRPr="006C0B0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6C0B0C">
              <w:rPr>
                <w:bCs/>
                <w:color w:val="auto"/>
                <w:sz w:val="24"/>
                <w:szCs w:val="24"/>
              </w:rPr>
              <w:t>«Дружные ребята».</w:t>
            </w:r>
          </w:p>
        </w:tc>
        <w:tc>
          <w:tcPr>
            <w:tcW w:w="10631" w:type="dxa"/>
          </w:tcPr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Учить передавать в лепке сюжет спортивного развлечения (хоккей, гимнастика, футбол, фигурное катание и т.д.), выделяя характерные особенности каждой фигуры в зависимости от вида спорта.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продолжать формировать умения и навыки работы стекой;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  <w:lang w:eastAsia="ru-RU"/>
              </w:rPr>
            </w:pPr>
            <w:r w:rsidRPr="006C0B0C">
              <w:rPr>
                <w:sz w:val="24"/>
                <w:szCs w:val="24"/>
                <w:lang w:eastAsia="ru-RU"/>
              </w:rPr>
              <w:t>воспитать у детей любовь к спорту; воспитывать аккуратность, усидчивость в работе.</w:t>
            </w:r>
          </w:p>
          <w:p w:rsidR="00BC6D2D" w:rsidRPr="006C0B0C" w:rsidRDefault="00BC6D2D" w:rsidP="002B5F71">
            <w:pPr>
              <w:pStyle w:val="a7"/>
              <w:rPr>
                <w:sz w:val="24"/>
                <w:szCs w:val="24"/>
              </w:rPr>
            </w:pPr>
            <w:r w:rsidRPr="006C0B0C">
              <w:rPr>
                <w:sz w:val="24"/>
                <w:szCs w:val="24"/>
              </w:rPr>
              <w:t xml:space="preserve"> Закреплять умение лепить человека, правильно передавая форму одежды, частей тела; соблюдая пропорции.  Учить лепить мелкие детали – губы, брови, глаза. Закреплять умения использовать усвоенные ранее приемы соединения частей, сглаживания мест крепления.</w:t>
            </w:r>
          </w:p>
        </w:tc>
      </w:tr>
    </w:tbl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2B5F71" w:rsidRDefault="00BC6D2D" w:rsidP="002B5F71">
      <w:pPr>
        <w:pStyle w:val="a7"/>
        <w:jc w:val="center"/>
        <w:rPr>
          <w:rFonts w:cs="Times New Roman"/>
          <w:color w:val="auto"/>
          <w:sz w:val="24"/>
          <w:szCs w:val="24"/>
        </w:rPr>
      </w:pPr>
      <w:r w:rsidRPr="00C678D1">
        <w:rPr>
          <w:rFonts w:cs="Times New Roman"/>
          <w:color w:val="auto"/>
          <w:sz w:val="24"/>
          <w:szCs w:val="24"/>
        </w:rPr>
        <w:t>Рисование</w:t>
      </w:r>
      <w:r w:rsidRPr="00C678D1">
        <w:rPr>
          <w:rFonts w:cs="Times New Roman"/>
          <w:caps/>
          <w:color w:val="auto"/>
          <w:kern w:val="36"/>
          <w:sz w:val="24"/>
          <w:szCs w:val="24"/>
          <w:lang w:eastAsia="ru-RU"/>
        </w:rPr>
        <w:t>.</w:t>
      </w:r>
      <w:r>
        <w:rPr>
          <w:rFonts w:cs="Times New Roman"/>
          <w:color w:val="auto"/>
          <w:sz w:val="24"/>
          <w:szCs w:val="24"/>
        </w:rPr>
        <w:t xml:space="preserve">                  </w:t>
      </w:r>
    </w:p>
    <w:p w:rsidR="00BC6D2D" w:rsidRPr="00C678D1" w:rsidRDefault="00BC6D2D" w:rsidP="002B5F71">
      <w:pPr>
        <w:pStyle w:val="a7"/>
        <w:jc w:val="center"/>
        <w:rPr>
          <w:rFonts w:cs="Times New Roman"/>
          <w:color w:val="auto"/>
          <w:sz w:val="24"/>
          <w:szCs w:val="24"/>
        </w:rPr>
      </w:pPr>
      <w:r>
        <w:rPr>
          <w:rFonts w:cs="Times New Roman"/>
          <w:color w:val="auto"/>
          <w:sz w:val="24"/>
          <w:szCs w:val="24"/>
        </w:rPr>
        <w:t xml:space="preserve">   </w:t>
      </w:r>
      <w:r w:rsidRPr="00C678D1">
        <w:rPr>
          <w:rFonts w:cs="Times New Roman"/>
          <w:color w:val="auto"/>
          <w:sz w:val="24"/>
          <w:szCs w:val="24"/>
        </w:rPr>
        <w:t>Комплексно-тематическое планирование в подготовительной  группе.</w:t>
      </w:r>
    </w:p>
    <w:tbl>
      <w:tblPr>
        <w:tblStyle w:val="a5"/>
        <w:tblW w:w="14885" w:type="dxa"/>
        <w:tblInd w:w="-885" w:type="dxa"/>
        <w:tblLayout w:type="fixed"/>
        <w:tblLook w:val="04A0"/>
      </w:tblPr>
      <w:tblGrid>
        <w:gridCol w:w="426"/>
        <w:gridCol w:w="1701"/>
        <w:gridCol w:w="2127"/>
        <w:gridCol w:w="10631"/>
      </w:tblGrid>
      <w:tr w:rsidR="00BC6D2D" w:rsidRPr="00C678D1" w:rsidTr="002B5F71">
        <w:tc>
          <w:tcPr>
            <w:tcW w:w="426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Месяц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Тема ДОУ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Тема недели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Тема НОД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( занятия)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jc w:val="center"/>
              <w:rPr>
                <w:color w:val="auto"/>
                <w:sz w:val="24"/>
                <w:szCs w:val="24"/>
              </w:rPr>
            </w:pPr>
          </w:p>
          <w:p w:rsidR="00BC6D2D" w:rsidRPr="00C678D1" w:rsidRDefault="00BC6D2D" w:rsidP="002B5F71">
            <w:pPr>
              <w:pStyle w:val="a7"/>
              <w:jc w:val="center"/>
              <w:rPr>
                <w:color w:val="auto"/>
                <w:sz w:val="24"/>
                <w:szCs w:val="24"/>
              </w:rPr>
            </w:pPr>
          </w:p>
          <w:p w:rsidR="00BC6D2D" w:rsidRPr="00C678D1" w:rsidRDefault="00BC6D2D" w:rsidP="002B5F71">
            <w:pPr>
              <w:pStyle w:val="a7"/>
              <w:jc w:val="center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Программное содержание.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Осень к нам пришла.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«Золотая осень».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Учить детей отражать в рисунке впечатления от золотой осени, передавать ее колорит. Закреплять умение рисовать разнообразные деревья, используя разные цвета для стволов (темно-коричневый, темно-серый, черный, зеленовато-серый) и приемы работы кистью (всем ворсом и концом). Учить располагать изображение по всему листу: выше, ниже, правее, левее. Развивать творчество</w:t>
            </w:r>
          </w:p>
        </w:tc>
      </w:tr>
      <w:tr w:rsidR="00BC6D2D" w:rsidRPr="00C678D1" w:rsidTr="002B5F71">
        <w:trPr>
          <w:cantSplit/>
          <w:trHeight w:val="868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Сад – огород.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«Фрукты и овощи».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Закреплять умение рисовать фрукты и овощи. Развивать чувство формы и композиционные умения. Использовать сочетание разных цветов, форм и художественных техник для создания выразительного рисунка.</w:t>
            </w:r>
          </w:p>
        </w:tc>
      </w:tr>
      <w:tr w:rsidR="00BC6D2D" w:rsidRPr="00C678D1" w:rsidTr="002B5F71">
        <w:trPr>
          <w:cantSplit/>
          <w:trHeight w:val="1025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Октябрь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Откуда хлеб пришел.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«Откуда хлеб пришел».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Учить детей рисовать с натуры. Передавать в рисунке настроение, правильно выдерживать пропорции и композицию. Упражнять  в работе различными художественными материалами.</w:t>
            </w:r>
          </w:p>
        </w:tc>
      </w:tr>
      <w:tr w:rsidR="00BC6D2D" w:rsidRPr="00C678D1" w:rsidTr="002B5F71">
        <w:trPr>
          <w:cantSplit/>
          <w:trHeight w:val="839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Грибы. Ягоды.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«Кладовая природы».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(Рисование гуашью). Расширять знания детей о многообразии грибов. Учить рисовать разные по форме, строению и цвету грибы. Упражнять в рисовании лесной поляны. Закреплять умение рисовать красками и кистью. Развивать художественный вкус, чувство композиции. 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Осень в лесу и в городе.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«Краски осени».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Учить детей рисовать с натуры, передавая форму и окраску осенних листьев. Совершенствовать изобразительную технику (смешивание акварельных красок для получения более сложных оттенков и передачи осеннего колорита). Познакомить с новым способом получения изображения — «печать» листьями на бумаге. Поощрять детей воплощать в художественной форме свои представления, переживания, чувства</w:t>
            </w:r>
          </w:p>
        </w:tc>
      </w:tr>
      <w:tr w:rsidR="00BC6D2D" w:rsidRPr="00C678D1" w:rsidTr="002B5F71">
        <w:trPr>
          <w:cantSplit/>
          <w:trHeight w:val="1155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Птицы (перелетные)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«До свиданья лес и луг, мы летим на тёплый юг».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Продолжать учить передавать в рисунке несложные движения (утки летят), изменяя статическое положение тела (приподнятые крылья). При создании сюжета показать несложные смысловые связи и пространственные взаимоотношения между объектами. Развивать у детей чувство цвета и ритма в рисунке.</w:t>
            </w:r>
            <w:r w:rsidRPr="00C678D1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lastRenderedPageBreak/>
              <w:t xml:space="preserve">Ноябрь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Осенние заботы - как животные готовятся к зиме.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proofErr w:type="gramStart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«Ежи </w:t>
            </w:r>
            <w:proofErr w:type="spellStart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Ежовичи</w:t>
            </w:r>
            <w:proofErr w:type="spellEnd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(Штриховка цветными карандашами».</w:t>
            </w:r>
            <w:proofErr w:type="gramEnd"/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Продолжать учить создавать сюжетную композицию. Закреплять умение рисовать животных. Совершенствовать способность рисовать контур простым карандашом без нажима. Закреплять умение вписывать композицию в лист, передавать фактуру и объем. Воспитывать любовь к литературным произведениям.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Наши верные четвероногие друзья.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«Мой маленький друг».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Вырабатывать навык рисования контура предмета простым карандашом с лёгким нажимом на него, чтобы при последующем закрашивании изображения не оставалось грубых линий.</w:t>
            </w:r>
            <w:r w:rsidRPr="00C678D1">
              <w:rPr>
                <w:color w:val="auto"/>
                <w:sz w:val="24"/>
                <w:szCs w:val="24"/>
              </w:rPr>
              <w:br/>
            </w: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Развивать умения детей рисовать животных разных по размеру и по окрасу.</w:t>
            </w:r>
            <w:r w:rsidRPr="00C678D1">
              <w:rPr>
                <w:color w:val="auto"/>
                <w:sz w:val="24"/>
                <w:szCs w:val="24"/>
              </w:rPr>
              <w:br/>
            </w: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Закреплять умения детей закрашивать изображение методом </w:t>
            </w:r>
            <w:proofErr w:type="gramStart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тычка</w:t>
            </w:r>
            <w:proofErr w:type="gramEnd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акварельными красками;</w:t>
            </w:r>
            <w:r w:rsidRPr="00C678D1">
              <w:rPr>
                <w:color w:val="auto"/>
                <w:sz w:val="24"/>
                <w:szCs w:val="24"/>
              </w:rPr>
              <w:br/>
            </w: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Воспитывать доброе и заботливое отношение к животным.</w:t>
            </w:r>
          </w:p>
        </w:tc>
      </w:tr>
      <w:tr w:rsidR="00BC6D2D" w:rsidRPr="00C678D1" w:rsidTr="002B5F71">
        <w:trPr>
          <w:cantSplit/>
          <w:trHeight w:val="1159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Животные северных стран.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 </w:t>
            </w: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</w:t>
            </w:r>
            <w:r w:rsidRPr="00C678D1">
              <w:rPr>
                <w:color w:val="auto"/>
                <w:sz w:val="24"/>
                <w:szCs w:val="24"/>
              </w:rPr>
              <w:t>Белый медведь и северное сияние</w:t>
            </w: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Побуждать к самостоятельному поиску способов изображения северных животных по представлению или с опорой на иллюстрацию. Формировать умение изображать животных в движении, точно передавая особенности внешнего вида и пропорции. Учить рисовать пастелью северное сияние. Развивать чувство цвета и композиции.</w:t>
            </w:r>
            <w:r w:rsidRPr="00C678D1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 Животные жарких  стран.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«Лев  (Рисование сангиной и гуашью).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Учить рисовать животное, соблюдать пропорции тела. Закреплять умение вписывать изображение в лист. Упражнять в рисовании различными материалами (сангиной, гуашью) в разных техниках (закрашивание сангиной и ее растушевка, </w:t>
            </w:r>
            <w:proofErr w:type="gramStart"/>
            <w:r w:rsidRPr="00C678D1">
              <w:rPr>
                <w:color w:val="auto"/>
                <w:sz w:val="24"/>
                <w:szCs w:val="24"/>
              </w:rPr>
              <w:t>тычок</w:t>
            </w:r>
            <w:proofErr w:type="gramEnd"/>
            <w:r w:rsidRPr="00C678D1">
              <w:rPr>
                <w:color w:val="auto"/>
                <w:sz w:val="24"/>
                <w:szCs w:val="24"/>
              </w:rPr>
              <w:t xml:space="preserve"> жесткой полусухой кистью). Развивать легкие, слитные движения при графическом изображении предмета. Продолжать учить понимать и анализировать содержание стихотворения.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Зоопарк.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«Рисуем диких животных».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Закреплять навыки рисования животных методом составления изображения из частей – кругов, овалов, треугольников; учить делать карандашный набросок задуманного рисунка; учить подбирать цвет изображения путём смешивания красок для получения нужного оттенка; учить использовать разные изобразительные средства для получения выразительного образа; развивать чувство композиции, учить </w:t>
            </w:r>
            <w:proofErr w:type="gramStart"/>
            <w:r w:rsidRPr="00C678D1">
              <w:rPr>
                <w:color w:val="auto"/>
                <w:sz w:val="24"/>
                <w:szCs w:val="24"/>
              </w:rPr>
              <w:t>гармонично</w:t>
            </w:r>
            <w:proofErr w:type="gramEnd"/>
            <w:r w:rsidRPr="00C678D1">
              <w:rPr>
                <w:color w:val="auto"/>
                <w:sz w:val="24"/>
                <w:szCs w:val="24"/>
              </w:rPr>
              <w:t xml:space="preserve"> размещать элементы рисунка на листе бумаги; развивать умение составлять несложный сюжет, используя отработанные приёмы рисования. </w:t>
            </w:r>
          </w:p>
        </w:tc>
      </w:tr>
      <w:tr w:rsidR="00BC6D2D" w:rsidRPr="00C678D1" w:rsidTr="002B5F71">
        <w:trPr>
          <w:cantSplit/>
          <w:trHeight w:val="1075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Декабрь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Зима в городе. В лесу.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«Зима».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Закреплять умение передавать в рисунке пейзаж, характерные особенности зимы. Развивать умение удачно располагать части изображения на листе, рисовать красками. Развивать воображение, творчество.</w:t>
            </w: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Зимняя одежда.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«Одежда».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Расширять и конкретизировать представления об одежде, её назначении, деталях, из которых она состоит.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Развивать умение рисовать цветными карандашами, мелками, фломастерами.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Закреплять умение правильно держать карандаш.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proofErr w:type="gramStart"/>
            <w:r w:rsidRPr="00C678D1">
              <w:rPr>
                <w:color w:val="auto"/>
                <w:sz w:val="24"/>
                <w:szCs w:val="24"/>
                <w:lang w:eastAsia="ru-RU"/>
              </w:rPr>
              <w:t>Активизировать творческое воображение (украсить по замыслу «одежду».</w:t>
            </w:r>
            <w:proofErr w:type="gramEnd"/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678D1">
              <w:rPr>
                <w:color w:val="auto"/>
                <w:sz w:val="24"/>
                <w:szCs w:val="24"/>
              </w:rPr>
              <w:t>Учить рисовать фигуру человека (ребенка) в зимней одежде (комбинезоне, передавая форму частей тела, их расположение, пропорцию, учить передавать простые движения рук и ног, подводить детей к передаче образа нетрадиционным способом (при помощи руки).</w:t>
            </w:r>
            <w:proofErr w:type="gramEnd"/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Зимние забавы.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bCs/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</w:t>
            </w:r>
            <w:r w:rsidRPr="00C678D1">
              <w:rPr>
                <w:color w:val="auto"/>
                <w:sz w:val="24"/>
                <w:szCs w:val="24"/>
              </w:rPr>
              <w:t>Весело качусь я под гору в сугроб».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Учить передавать сюжет доступными графическими средствами. Показать сюжетную (смысловую) связь между объектами: выделение главного и второстепенного, передача взаимодействия, изменение формы в связи с характером движения (руки подняты, согнуты, туловище наклонено и </w:t>
            </w:r>
            <w:proofErr w:type="spellStart"/>
            <w:proofErr w:type="gramStart"/>
            <w:r w:rsidRPr="00C678D1">
              <w:rPr>
                <w:color w:val="auto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  <w:r w:rsidRPr="00C678D1">
              <w:rPr>
                <w:color w:val="auto"/>
                <w:sz w:val="24"/>
                <w:szCs w:val="24"/>
                <w:lang w:eastAsia="ru-RU"/>
              </w:rPr>
              <w:t>) . Развивать умение рисовать по всему листу бумаги, проводя линию горизонта.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Новый год к нам идёт.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«Дед Мороз принёс подарки».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Продолжать учить передавать в рисунке сюжетную связь между объектами. Умение выделять главное и второстепенное. Передавать несложные движения, изменяя статическое положение тела. Отражение характерных особенностей персонажей при помощи различных изобразительных приемов.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Январь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Все виды транспорта.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bCs/>
                <w:caps/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«Мчится поезд»</w:t>
            </w:r>
            <w:r w:rsidRPr="00C678D1">
              <w:rPr>
                <w:caps/>
                <w:color w:val="auto"/>
                <w:sz w:val="24"/>
                <w:szCs w:val="24"/>
              </w:rPr>
              <w:t>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Учить изображать предметы, похожие на разные геометрические формы (прямоугольник, круг, квадрат). Рисовать простым карандашом сложные предметы, передавая форму основных частей, их расположение, размеры и цвета. Закреплять умение вписывать изображения в лист. Развивать чувство композиции.</w:t>
            </w:r>
          </w:p>
        </w:tc>
      </w:tr>
      <w:tr w:rsidR="00BC6D2D" w:rsidRPr="00C678D1" w:rsidTr="002B5F71">
        <w:trPr>
          <w:cantSplit/>
          <w:trHeight w:val="851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Дорожная азбука.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«Мы едим, едим, едим в далёкие края».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Отражать в рисунке впечатления о поездках и путешествиях на разных видах транспорта. При создании сюжета показать несложные смысловые связи и пространственные взаимоотношения между объектами. Развивать у детей творческое воображение, способности к композиции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proofErr w:type="gramStart"/>
            <w:r w:rsidRPr="00C678D1">
              <w:rPr>
                <w:color w:val="auto"/>
                <w:sz w:val="24"/>
                <w:szCs w:val="24"/>
              </w:rPr>
              <w:t>Чтобы не было беды (школа безопасности</w:t>
            </w:r>
            <w:proofErr w:type="gramEnd"/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«Знаки пожарной безопасности».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Закрепить знания детей об огне и о правилах пожарной безопасности (ППБ).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Совершенствовать навыки выполнения изображения </w:t>
            </w:r>
            <w:proofErr w:type="gramStart"/>
            <w:r w:rsidRPr="00C678D1">
              <w:rPr>
                <w:color w:val="auto"/>
                <w:sz w:val="24"/>
                <w:szCs w:val="24"/>
                <w:lang w:eastAsia="ru-RU"/>
              </w:rPr>
              <w:t>простым</w:t>
            </w:r>
            <w:proofErr w:type="gramEnd"/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и цветными карандашами.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Закреплять умение детей гармонично располагать рисунок на плоскости листа определённой формы и размера.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Развивать творческие способности.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Развивать умение правильно выбирать средства художественной выразительности.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Воспитывать самостоятельность. 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Февраль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Все профессии важны – выбирай на вкус.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«Кем ты хочешь быть».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Учить детей рисовать представителей профессии, которая нравится, соблюдая пропорции, правильно организуя композицию рисунка.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2"/>
                <w:rFonts w:cs="Times New Roman"/>
                <w:color w:val="auto"/>
                <w:sz w:val="24"/>
                <w:szCs w:val="24"/>
              </w:rPr>
              <w:t>расширять и конкретизировать представления о профессиях людей (повар, врач, шофер, кондуктор, продавец).</w:t>
            </w:r>
          </w:p>
          <w:p w:rsidR="00BC6D2D" w:rsidRPr="00C678D1" w:rsidRDefault="00BC6D2D" w:rsidP="002B5F71">
            <w:pPr>
              <w:pStyle w:val="a7"/>
              <w:rPr>
                <w:rStyle w:val="c2"/>
                <w:rFonts w:cs="Times New Roman"/>
                <w:color w:val="auto"/>
                <w:sz w:val="24"/>
                <w:szCs w:val="24"/>
              </w:rPr>
            </w:pPr>
            <w:r w:rsidRPr="00C678D1">
              <w:rPr>
                <w:rStyle w:val="c2"/>
                <w:rFonts w:cs="Times New Roman"/>
                <w:color w:val="auto"/>
                <w:sz w:val="24"/>
                <w:szCs w:val="24"/>
              </w:rPr>
              <w:t>Закреплять в речи существительное с обобщающим значением “профессии”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2"/>
                <w:rFonts w:cs="Times New Roman"/>
                <w:color w:val="auto"/>
                <w:sz w:val="24"/>
                <w:szCs w:val="24"/>
              </w:rPr>
              <w:t>развивать познавательные интересы.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Я и моя семья.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6"/>
                <w:rFonts w:eastAsiaTheme="majorEastAsia" w:cs="Times New Roman"/>
                <w:bCs/>
                <w:color w:val="auto"/>
                <w:sz w:val="24"/>
                <w:szCs w:val="24"/>
              </w:rPr>
              <w:t>«Моя семья».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>Учить располагать изображения на листе в соответствии с содержанием рисунка.</w:t>
            </w:r>
          </w:p>
          <w:p w:rsidR="00BC6D2D" w:rsidRPr="00C678D1" w:rsidRDefault="00BC6D2D" w:rsidP="002B5F71">
            <w:pPr>
              <w:pStyle w:val="a7"/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 xml:space="preserve"> Закреплять умение рисовать фигуру человека, передавать относительную величину ребёнка и взрослого.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 xml:space="preserve"> Упражнять в  рисовании контура простым карандашом и последующем закрашивании красками.   Учить самостоятельно в выборе сюжета и техники исполнения.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 xml:space="preserve"> Развивать творчество, воображение. Развивать умение видеть красоту созданного образа.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>Воспитывать чувство уважения к старшим членам семьи.  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Защитники отечества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«Я с папой».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Учить рисовать парный портрет в профиль, стараясь передать особенности внешнего вида, характер и настроение конкретных людей (себя и папы). Вызвать интерес к поиску изобразительно-выразительных средств, позволяющих полнее раскрыть образы. Продолжать знакомство с видами и жанрами изобразительного искусства (портрет).</w:t>
            </w:r>
            <w:r w:rsidRPr="00C678D1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Я и мой дом Мебель. Посуда. Инструменты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bCs/>
                <w:iCs/>
                <w:color w:val="auto"/>
                <w:sz w:val="24"/>
                <w:szCs w:val="24"/>
                <w:lang w:eastAsia="ru-RU"/>
              </w:rPr>
              <w:t>«Дом».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Показать детям возможность рисования различных строений с использованием вертикальных и горизонтальных линий, друг, геометрических форм. Закрепить знание детей об основных частях зданий (стены, крыша, окна, двери, балконы, лоджия и т.д.). Познакомить с новыми понятиями: фасад, архитектура, архитектор. Развивать изобразительные умения.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Март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Кто на свете лучше всех.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«Портрет мамы».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 Развивать художественное восприятие образа человека. Продолжать учить передавать в рисунке черты лица. Учить рисовать автопортрет по памяти (голову и плечи). Познакомить со способом наложения цветового пятна тушевкой. Развивать эстетический вкус, воображение и самостоятельность.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Если хочешь быть </w:t>
            </w:r>
            <w:proofErr w:type="gramStart"/>
            <w:r w:rsidRPr="00C678D1">
              <w:rPr>
                <w:color w:val="auto"/>
                <w:sz w:val="24"/>
                <w:szCs w:val="24"/>
              </w:rPr>
              <w:t>здоров</w:t>
            </w:r>
            <w:proofErr w:type="gramEnd"/>
            <w:r w:rsidRPr="00C678D1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«Мой любимый сказочный герой».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Учить детей передавать в рисунке образы сказок, характерные черты полюбившегося персонажа. Закреплять умение рисовать акварельными красками. Развивать образные представления, воображение.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Весна (природные явления, приметы).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«Весна».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 Уточнить знания детей о пейзаже как виде живописи. Учить </w:t>
            </w:r>
            <w:proofErr w:type="gramStart"/>
            <w:r w:rsidRPr="00C678D1">
              <w:rPr>
                <w:color w:val="auto"/>
                <w:sz w:val="24"/>
                <w:szCs w:val="24"/>
              </w:rPr>
              <w:t>самостоятельно</w:t>
            </w:r>
            <w:proofErr w:type="gramEnd"/>
            <w:r w:rsidRPr="00C678D1">
              <w:rPr>
                <w:color w:val="auto"/>
                <w:sz w:val="24"/>
                <w:szCs w:val="24"/>
              </w:rPr>
              <w:t xml:space="preserve"> выбирать сюжет и передавать в рисунке характерные признаки весны (таяние снега, ледоход, деревья без листвы, прилетевшие птицы, чистое голубое небо и т. д.), используя соответствующие цветовые сочетания. Продолжать знакомить с русской живописью. Развивать творческие способности, наблюдательность, чувство цвета и эстетическое восприятие.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В гостях у сказки.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«Баба-яга».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 Продолжать учить рисовать сказочного персонажа, самостоятельно подбирать и отображать в работе особенности и характерные черты задуманного образа. Закреплять умение рисовать героя, соблюдая пропорции его тела. Развивать творчество, фантазию, чувство композиции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Апрель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Весенние цветы.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«Букет цветов».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Учить детей создавать декоративную композицию в определенной цветовой гамме по изделиям народного декоративно-прикладного творчества (</w:t>
            </w:r>
            <w:proofErr w:type="spellStart"/>
            <w:r w:rsidRPr="00C678D1">
              <w:rPr>
                <w:color w:val="auto"/>
                <w:sz w:val="24"/>
                <w:szCs w:val="24"/>
                <w:lang w:eastAsia="ru-RU"/>
              </w:rPr>
              <w:t>павловские</w:t>
            </w:r>
            <w:proofErr w:type="spellEnd"/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шали, </w:t>
            </w:r>
            <w:proofErr w:type="spellStart"/>
            <w:r w:rsidRPr="00C678D1">
              <w:rPr>
                <w:color w:val="auto"/>
                <w:sz w:val="24"/>
                <w:szCs w:val="24"/>
                <w:lang w:eastAsia="ru-RU"/>
              </w:rPr>
              <w:t>жостовские</w:t>
            </w:r>
            <w:proofErr w:type="spellEnd"/>
            <w:r w:rsidRPr="00C678D1">
              <w:rPr>
                <w:color w:val="auto"/>
                <w:sz w:val="24"/>
                <w:szCs w:val="24"/>
                <w:lang w:eastAsia="ru-RU"/>
              </w:rPr>
              <w:t xml:space="preserve"> подносы, гжельская посуда и др.). Закреплять знание теплых и холодных тонов. Развивать композиционные умения (в центре помещать самые крупные цветы, ближе к краям располагать цветы </w:t>
            </w:r>
            <w:proofErr w:type="gramStart"/>
            <w:r w:rsidRPr="00C678D1">
              <w:rPr>
                <w:color w:val="auto"/>
                <w:sz w:val="24"/>
                <w:szCs w:val="24"/>
                <w:lang w:eastAsia="ru-RU"/>
              </w:rPr>
              <w:t>помельче</w:t>
            </w:r>
            <w:proofErr w:type="gramEnd"/>
            <w:r w:rsidRPr="00C678D1">
              <w:rPr>
                <w:color w:val="auto"/>
                <w:sz w:val="24"/>
                <w:szCs w:val="24"/>
                <w:lang w:eastAsia="ru-RU"/>
              </w:rPr>
              <w:t>). Закреплять плавные, неотрывные движения руки при работе кистью, умение рисовать всем ворсом кисти и ее концом. Развивать эстетические чувства.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Солнце, земля и другие планеты. Космос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«Летающие тарелки и пришельцы из космоса».</w:t>
            </w:r>
            <w:r w:rsidRPr="00C678D1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Побуждать к изображению разных пришельцев и средств их передвижения в космическом пространстве. Инициировать детей на самостоятельный поиск способов создания фантастических образов графическими средствами. Развивать воображение и умение переносить знакомые способы работы в новую творческую ситуацию.</w:t>
            </w:r>
            <w:r w:rsidRPr="00C678D1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Кто живёт в воде.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«Кто живёт в воде».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Продолжать учить самостоятельно и творчески отражать свои представления о природе разными изобразительно   - выразительными средствами. Вызвать интерес к изображению рыбок в озере комбинированной техникой (узор на вырезанном силуэте). Развивать графические навыки и способности к формообразованию. Воспитывать чувство цвета и композиции в рисунке.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Мир насекомых.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bCs/>
                <w:color w:val="auto"/>
                <w:sz w:val="24"/>
                <w:szCs w:val="24"/>
                <w:shd w:val="clear" w:color="auto" w:fill="F2F0FB"/>
              </w:rPr>
              <w:t>«Весна».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2F0FB"/>
              </w:rPr>
              <w:t>Закреплять умение передавать картину природы, характерные признаки весны. Вспомнить с детьми характерные особенности весны, предложить нарисовать разные картины о весне (</w:t>
            </w:r>
            <w:proofErr w:type="gramStart"/>
            <w:r w:rsidRPr="00C678D1">
              <w:rPr>
                <w:color w:val="auto"/>
                <w:sz w:val="24"/>
                <w:szCs w:val="24"/>
                <w:shd w:val="clear" w:color="auto" w:fill="F2F0FB"/>
              </w:rPr>
              <w:t>кому</w:t>
            </w:r>
            <w:proofErr w:type="gramEnd"/>
            <w:r w:rsidRPr="00C678D1">
              <w:rPr>
                <w:color w:val="auto"/>
                <w:sz w:val="24"/>
                <w:szCs w:val="24"/>
                <w:shd w:val="clear" w:color="auto" w:fill="F2F0FB"/>
              </w:rPr>
              <w:t xml:space="preserve"> что больше нравится). Показать приемы размывки. В процессе рисования обращать внимание на овладение приемом размывки, на рисование по </w:t>
            </w:r>
            <w:proofErr w:type="gramStart"/>
            <w:r w:rsidRPr="00C678D1">
              <w:rPr>
                <w:color w:val="auto"/>
                <w:sz w:val="24"/>
                <w:szCs w:val="24"/>
                <w:shd w:val="clear" w:color="auto" w:fill="F2F0FB"/>
              </w:rPr>
              <w:t>сырому</w:t>
            </w:r>
            <w:proofErr w:type="gramEnd"/>
            <w:r w:rsidRPr="00C678D1">
              <w:rPr>
                <w:color w:val="auto"/>
                <w:sz w:val="24"/>
                <w:szCs w:val="24"/>
                <w:shd w:val="clear" w:color="auto" w:fill="F2F0FB"/>
              </w:rPr>
              <w:t>, на передачу характерных особенностей весны. В заключение предложить детям рассказать о том, какой момент весны изображен, и оценить, как это сделано.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>День победы.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bCs/>
                <w:color w:val="auto"/>
                <w:sz w:val="24"/>
                <w:szCs w:val="24"/>
                <w:shd w:val="clear" w:color="auto" w:fill="FFFFFF"/>
              </w:rPr>
              <w:t>«Вечный огонь».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bCs/>
                <w:color w:val="auto"/>
                <w:sz w:val="24"/>
                <w:szCs w:val="24"/>
              </w:rPr>
              <w:t>В</w:t>
            </w:r>
            <w:r w:rsidRPr="00C678D1">
              <w:rPr>
                <w:color w:val="auto"/>
                <w:sz w:val="24"/>
                <w:szCs w:val="24"/>
              </w:rPr>
              <w:t xml:space="preserve">оспитывать патриотические чувства, любовь к родине и гордость за Отечество, уважение </w:t>
            </w:r>
            <w:proofErr w:type="gramStart"/>
            <w:r w:rsidRPr="00C678D1">
              <w:rPr>
                <w:color w:val="auto"/>
                <w:sz w:val="24"/>
                <w:szCs w:val="24"/>
              </w:rPr>
              <w:t>к</w:t>
            </w:r>
            <w:proofErr w:type="gramEnd"/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>Учить располагать изображения на листе в соответствии с содержанием рисунка.</w:t>
            </w:r>
          </w:p>
          <w:p w:rsidR="00BC6D2D" w:rsidRPr="00C678D1" w:rsidRDefault="00BC6D2D" w:rsidP="002B5F71">
            <w:pPr>
              <w:pStyle w:val="a7"/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 xml:space="preserve"> Закреплять умение рисовать фигуру человека, передавать относительную величину ребёнка и взрослого.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 xml:space="preserve"> Упражнять в  рисовании контура простым карандашом и последующем закрашивании красками.   Учить самостоятельно в выборе сюжета и техники исполнения.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 xml:space="preserve"> Развивать творчество, воображение. Развивать умение видеть красоту созданного образа.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c0"/>
                <w:rFonts w:eastAsiaTheme="majorEastAsia" w:cs="Times New Roman"/>
                <w:color w:val="auto"/>
                <w:sz w:val="24"/>
                <w:szCs w:val="24"/>
              </w:rPr>
              <w:t>Воспитывать чувство уважения к старшим членам семьи.  </w:t>
            </w:r>
          </w:p>
        </w:tc>
      </w:tr>
      <w:tr w:rsidR="00BC6D2D" w:rsidRPr="00C678D1" w:rsidTr="002B5F7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C678D1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Мой Татарстан.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«Земля, на которой мы живем».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Уметь отражать свои знания об окружающем мире в рисунке. </w:t>
            </w:r>
            <w:r w:rsidRPr="00C678D1">
              <w:rPr>
                <w:color w:val="auto"/>
                <w:sz w:val="24"/>
                <w:szCs w:val="24"/>
              </w:rPr>
              <w:br/>
            </w: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Формировать способы художественно - образного отражения предметов, </w:t>
            </w:r>
            <w:proofErr w:type="spellStart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явлений</w:t>
            </w:r>
            <w:proofErr w:type="gramStart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,и</w:t>
            </w:r>
            <w:proofErr w:type="gramEnd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спользуя</w:t>
            </w:r>
            <w:proofErr w:type="spellEnd"/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 xml:space="preserve"> цвет, форму, композицию. </w:t>
            </w:r>
            <w:r w:rsidRPr="00C678D1">
              <w:rPr>
                <w:color w:val="auto"/>
                <w:sz w:val="24"/>
                <w:szCs w:val="24"/>
              </w:rPr>
              <w:br/>
            </w: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Учить рисовать различными изобразительными средствами, выполнять рисунки в смешанной технике. </w:t>
            </w:r>
            <w:r w:rsidRPr="00C678D1">
              <w:rPr>
                <w:color w:val="auto"/>
                <w:sz w:val="24"/>
                <w:szCs w:val="24"/>
              </w:rPr>
              <w:br/>
            </w:r>
            <w:r w:rsidRPr="00C678D1">
              <w:rPr>
                <w:color w:val="auto"/>
                <w:sz w:val="24"/>
                <w:szCs w:val="24"/>
                <w:shd w:val="clear" w:color="auto" w:fill="FFFFFF"/>
              </w:rPr>
              <w:t>Воспитывать желание принимать участие в общей работе, добиваясь хорошего качества своего изображения. </w:t>
            </w:r>
          </w:p>
        </w:tc>
      </w:tr>
      <w:tr w:rsidR="00BC6D2D" w:rsidRPr="00C678D1" w:rsidTr="002B5F71">
        <w:tc>
          <w:tcPr>
            <w:tcW w:w="426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Мой любимый город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rStyle w:val="a6"/>
                <w:b w:val="0"/>
                <w:color w:val="auto"/>
                <w:sz w:val="24"/>
                <w:szCs w:val="24"/>
                <w:shd w:val="clear" w:color="auto" w:fill="F4F4F4"/>
              </w:rPr>
              <w:t>«Мой любимый город».</w:t>
            </w: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Продолжать знакомить с историей и культурой родного города; дать представления о промышленных предприятиях. Упражнять в конструктивной деятельности. Побуждать выполнять рисунок в смешанной технике.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Воспитывать чувство гордости за свой город, любви к нему.</w:t>
            </w:r>
          </w:p>
        </w:tc>
      </w:tr>
      <w:tr w:rsidR="00BC6D2D" w:rsidRPr="00C678D1" w:rsidTr="002B5F71">
        <w:tc>
          <w:tcPr>
            <w:tcW w:w="426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C678D1">
              <w:rPr>
                <w:color w:val="auto"/>
                <w:sz w:val="24"/>
                <w:szCs w:val="24"/>
              </w:rPr>
              <w:t xml:space="preserve">Спорт и я – лучшие друзья. </w:t>
            </w:r>
          </w:p>
        </w:tc>
        <w:tc>
          <w:tcPr>
            <w:tcW w:w="2127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bCs/>
                <w:color w:val="auto"/>
                <w:sz w:val="24"/>
                <w:szCs w:val="24"/>
                <w:lang w:eastAsia="ru-RU"/>
              </w:rPr>
              <w:t>«Любимый вид спорта в нашей семье».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Способствовать формированию представлений детей о пользе двигательной активности  для организма.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C678D1">
              <w:rPr>
                <w:color w:val="auto"/>
                <w:sz w:val="24"/>
                <w:szCs w:val="24"/>
                <w:lang w:eastAsia="ru-RU"/>
              </w:rPr>
              <w:t>Закреплять умение детей рисовать фигуру человека в движении. Помочь детям установить взаимосвязь между двигательной активностью  и здоровым образом жизни. Воспитывать осознанное отношение к своему здоровью.</w:t>
            </w:r>
          </w:p>
          <w:p w:rsidR="00BC6D2D" w:rsidRPr="00C678D1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</w:tr>
    </w:tbl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BC6D2D" w:rsidRPr="00AA7CA6" w:rsidRDefault="00BC6D2D" w:rsidP="00BC6D2D">
      <w:pPr>
        <w:pStyle w:val="a7"/>
        <w:jc w:val="center"/>
        <w:rPr>
          <w:color w:val="auto"/>
          <w:sz w:val="24"/>
          <w:szCs w:val="24"/>
        </w:rPr>
      </w:pPr>
      <w:r w:rsidRPr="00AA7CA6">
        <w:rPr>
          <w:color w:val="auto"/>
          <w:sz w:val="24"/>
          <w:szCs w:val="24"/>
        </w:rPr>
        <w:t>Конструирование.</w:t>
      </w:r>
    </w:p>
    <w:p w:rsidR="00BC6D2D" w:rsidRPr="00AA7CA6" w:rsidRDefault="00BC6D2D" w:rsidP="00BC6D2D">
      <w:pPr>
        <w:pStyle w:val="a7"/>
        <w:jc w:val="center"/>
        <w:rPr>
          <w:color w:val="auto"/>
          <w:sz w:val="24"/>
          <w:szCs w:val="24"/>
        </w:rPr>
      </w:pPr>
      <w:r w:rsidRPr="00AA7CA6">
        <w:rPr>
          <w:color w:val="auto"/>
          <w:sz w:val="24"/>
          <w:szCs w:val="24"/>
        </w:rPr>
        <w:t>Комплексно-тематическое планирование в подготовительной  группе.</w:t>
      </w:r>
    </w:p>
    <w:tbl>
      <w:tblPr>
        <w:tblStyle w:val="a5"/>
        <w:tblW w:w="14885" w:type="dxa"/>
        <w:tblInd w:w="-885" w:type="dxa"/>
        <w:tblLayout w:type="fixed"/>
        <w:tblLook w:val="04A0"/>
      </w:tblPr>
      <w:tblGrid>
        <w:gridCol w:w="426"/>
        <w:gridCol w:w="1701"/>
        <w:gridCol w:w="2127"/>
        <w:gridCol w:w="10631"/>
      </w:tblGrid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Мес</w:t>
            </w:r>
            <w:r w:rsidRPr="00AA7CA6">
              <w:rPr>
                <w:color w:val="auto"/>
                <w:sz w:val="24"/>
                <w:szCs w:val="24"/>
              </w:rPr>
              <w:lastRenderedPageBreak/>
              <w:t>яц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Тема ДОУ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Тема НОД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lastRenderedPageBreak/>
              <w:t>( занятия)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AA7CA6" w:rsidRDefault="00BC6D2D" w:rsidP="002B5F71">
            <w:pPr>
              <w:pStyle w:val="a7"/>
              <w:jc w:val="center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Программное содержание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jc w:val="center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Осень к нам пришла.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«Листья из волшебного леса» (природный материал).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Развивать у детей творческое воображение, опираясь на своеобразие формы, окраски сухого листочка.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Сад – огород.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</w:rPr>
              <w:t>Овощи. Фрукты.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«Ведёрко» (бумага)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Учить детей готовить цилиндрические формы из бумаги; развивать самостоятельность; закреплять умения и навыки, полученные на предыдущих занятиях.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Октябрь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Откуда хлеб пришел.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Конструирование из конструкторов типа </w:t>
            </w:r>
            <w:proofErr w:type="spellStart"/>
            <w:r w:rsidRPr="00AA7CA6">
              <w:rPr>
                <w:color w:val="auto"/>
                <w:sz w:val="24"/>
                <w:szCs w:val="24"/>
              </w:rPr>
              <w:t>Lego</w:t>
            </w:r>
            <w:proofErr w:type="spellEnd"/>
            <w:r w:rsidRPr="00AA7CA6">
              <w:rPr>
                <w:color w:val="auto"/>
                <w:sz w:val="24"/>
                <w:szCs w:val="24"/>
              </w:rPr>
              <w:t xml:space="preserve"> Тема: «Сельскохозяйственные машины».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Учить собирать поделку по образцу, находить новые конструктивные решения; учить анализировать форму образца для создания своей конструкции; учить делать различные соединения деталей конструкторов; развивать пространственное воображение, память, внимание, мышление; формировать познавательный интерес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Грибы. Ягоды.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</w:rPr>
              <w:t>Лес. Грибы. Ягоды.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«Корзиночка» (бумага).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</w:t>
            </w:r>
            <w:r w:rsidRPr="00AA7CA6">
              <w:rPr>
                <w:iCs/>
                <w:color w:val="auto"/>
                <w:sz w:val="24"/>
                <w:szCs w:val="24"/>
              </w:rPr>
              <w:t>Закреплять умение делать выкройку кубической коробочки; располагать узор на её сторонах; учить делать игрушку, по-новому используя выкройку кубической формы.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Формировать умение складывать лист бумаги в разных направлениях, развивать глазомер, приучать к точным движениям пальцев под контролем сознания. Воспитывать аккуратность. 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Осень в лесу и в городе.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«Осенний лес».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</w:t>
            </w:r>
            <w:r w:rsidRPr="00AA7CA6">
              <w:rPr>
                <w:iCs/>
                <w:color w:val="auto"/>
                <w:sz w:val="24"/>
                <w:szCs w:val="24"/>
              </w:rPr>
              <w:t xml:space="preserve">Учить детей выполнять несложную композицию из сухих листьев, красиво располагая её на листе бумаги; закреплять умение создавать цветовую гамму (от более тёмного цвета </w:t>
            </w:r>
            <w:proofErr w:type="gramStart"/>
            <w:r w:rsidRPr="00AA7CA6">
              <w:rPr>
                <w:iCs/>
                <w:color w:val="auto"/>
                <w:sz w:val="24"/>
                <w:szCs w:val="24"/>
              </w:rPr>
              <w:t>к</w:t>
            </w:r>
            <w:proofErr w:type="gramEnd"/>
            <w:r w:rsidRPr="00AA7CA6">
              <w:rPr>
                <w:iCs/>
                <w:color w:val="auto"/>
                <w:sz w:val="24"/>
                <w:szCs w:val="24"/>
              </w:rPr>
              <w:t xml:space="preserve"> более светлому); воспитывать аккуратность в работе.</w:t>
            </w:r>
          </w:p>
        </w:tc>
      </w:tr>
      <w:tr w:rsidR="00BC6D2D" w:rsidRPr="00AA7CA6" w:rsidTr="00607A35">
        <w:trPr>
          <w:trHeight w:val="796"/>
        </w:trPr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Птицы (перелетные)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«Птичка» (природный материал).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Учить детей изготовлять поделку из орехов и перьев, передавать выразительность образа; закреплять умение скреплять детали с помощью клея ПВА.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Ноябрь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Осенние заботы - как животные готовятся к зиме.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«Творим и мастерим» Конструирование по замыслу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Развивать детское творчество, конструкторские способности; самостоятельно организовывать работу, закреплять умение собирать оригинальные по конструкторскому решению модели. Бумага, карандаши, ластики, конструкторы. 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Наши верные четвероногие друзья.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bCs/>
                <w:iCs/>
                <w:color w:val="auto"/>
                <w:kern w:val="36"/>
                <w:sz w:val="24"/>
                <w:szCs w:val="24"/>
                <w:lang w:eastAsia="ru-RU"/>
              </w:rPr>
            </w:pPr>
            <w:r w:rsidRPr="00AA7CA6">
              <w:rPr>
                <w:bCs/>
                <w:iCs/>
                <w:color w:val="auto"/>
                <w:kern w:val="36"/>
                <w:sz w:val="24"/>
                <w:szCs w:val="24"/>
                <w:lang w:eastAsia="ru-RU"/>
              </w:rPr>
              <w:t>«Собака».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Закреплять умение складывать квадратный лист бумаги по диагонали, аккуратно совмещая углы и стороны, чётко проводя линию сгиба,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продолжать формировать навык у детей самостоятельно читать схему оригами, складывать фигурку из двух частей и мелких деталей. Понимать понятие от себя, на себя, вогнуть внутрь. Аккуратно пользоваться клеем во время склеивания деталей, дополнять детали рисованием.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Животные северных стран.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«Медведь 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Заяц».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Закреплять умение складывать квадратный лист бумаги по диагонали, аккуратно совмещая углы и стороны, чётко проводя линию сгиба,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продолжать формировать навык у детей самостоятельно читать схему оригами, складывать фигурку из двух частей и мелких деталей. Понимать понятие от себя, на себя, вогнуть внутрь. Аккуратно пользоваться клеем во время склеивания деталей, дополнять детали рисованием.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Животные жарких  стран.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«Жираф» (оригами) </w:t>
            </w:r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 Слоник (оригами).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</w:t>
            </w:r>
            <w:r w:rsidRPr="00AA7CA6">
              <w:rPr>
                <w:iCs/>
                <w:color w:val="auto"/>
                <w:sz w:val="24"/>
                <w:szCs w:val="24"/>
              </w:rPr>
              <w:t>Закреплять умение складывать квадратный лист бумаги по диагонали, аккуратно совмещая углы и стороны, чётко проводя линию сгиба.</w:t>
            </w:r>
            <w:r w:rsidRPr="00AA7CA6">
              <w:rPr>
                <w:color w:val="auto"/>
                <w:sz w:val="24"/>
                <w:szCs w:val="24"/>
              </w:rPr>
              <w:t xml:space="preserve"> Продолжать формировать навык у детей самостоятельно читать схему оригами, складывать фигурку из двух частей и мелких деталей. Понимать понятие от себя, на себя, вогнуть внутрь, аккуратно пользоваться клеем во время склеивания деталей, дополнять детали рисованием.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Зоопарк.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«Животные».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Закреплять умение складывать квадратный лист бумаги по диагонали, аккуратно совмещая углы и стороны, чётко проводя линию сгиба.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 продолжать формировать навык у детей самостоятельно читать схему оригами, складывать фигурку из двух частей и мелких деталей. Понимать понятие от себя, на себя, вогнуть внутрь. Аккуратно пользоваться клеем во время склеивания деталей, дополнять детали рисованием.</w:t>
            </w:r>
          </w:p>
        </w:tc>
      </w:tr>
      <w:tr w:rsidR="00BC6D2D" w:rsidRPr="00AA7CA6" w:rsidTr="002467A1">
        <w:trPr>
          <w:cantSplit/>
          <w:trHeight w:val="926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Декабрь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Зима в городе. В лесу.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«Дворец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Зимушки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зимы».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2467A1" w:rsidRDefault="000C01CC" w:rsidP="000C0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7A1">
              <w:rPr>
                <w:rFonts w:ascii="Times New Roman" w:hAnsi="Times New Roman" w:cs="Times New Roman"/>
                <w:sz w:val="24"/>
                <w:szCs w:val="24"/>
              </w:rPr>
              <w:t>Развивать детское творчество, конструкторские способности; умение управлять  своей деятельностью, выполнять разнообразные интеллектуальные действия; закреплять умение собирать оригинальные модели, проявляя независимость мышления.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Зимняя одежда.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«Одежда».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Побуждать детей самостоятельно дополнять изображение одежды деталями: воротник, карманы, вышивка.</w:t>
            </w:r>
            <w:r w:rsidRPr="00AA7CA6">
              <w:rPr>
                <w:color w:val="auto"/>
                <w:sz w:val="24"/>
                <w:szCs w:val="24"/>
              </w:rPr>
              <w:br/>
              <w:t> Украшать элементами геометрического узора, сочетать цвета, использовать разное расположение узора.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 Активизировать словарь словосочетаниями: «у рубашки полочки, спинка, рукава», «у платья юбка, пояс»», «брюки состоят из двух штанин и пояса», выкройка одежды.</w:t>
            </w:r>
            <w:r w:rsidRPr="00AA7CA6">
              <w:rPr>
                <w:color w:val="auto"/>
                <w:sz w:val="24"/>
                <w:szCs w:val="24"/>
              </w:rPr>
              <w:br/>
              <w:t>Развивать зрительное, слуховое восприятие, воображение, мелкую моторику рук.</w:t>
            </w:r>
            <w:r w:rsidRPr="00AA7CA6">
              <w:rPr>
                <w:color w:val="auto"/>
                <w:sz w:val="24"/>
                <w:szCs w:val="24"/>
              </w:rPr>
              <w:br/>
              <w:t> Поддерживать самостоятельность, творчество детей.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Зимние забавы.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shd w:val="clear" w:color="auto" w:fill="FFFFFF"/>
              </w:rPr>
              <w:t>«Веселые снеговики». 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shd w:val="clear" w:color="auto" w:fill="FFFFFF"/>
              </w:rPr>
              <w:t xml:space="preserve"> Закрепить понятия детей о приметах зимы, о зимних забавах. Обогащение словарного запаса, развитие ассоциативного мышления, подбор признаков к предмету. Продолжать учить ориентироваться на плоскости, закрепить понятия «в правом, левом верхнем и нижнем углу», «посередине». Закрепить умение пользоваться ножницами и клеем, делать детали снеговиков </w:t>
            </w:r>
            <w:proofErr w:type="spellStart"/>
            <w:r w:rsidRPr="00AA7CA6">
              <w:rPr>
                <w:color w:val="auto"/>
                <w:sz w:val="24"/>
                <w:szCs w:val="24"/>
                <w:shd w:val="clear" w:color="auto" w:fill="FFFFFF"/>
              </w:rPr>
              <w:t>сминанием</w:t>
            </w:r>
            <w:proofErr w:type="spellEnd"/>
            <w:r w:rsidRPr="00AA7CA6">
              <w:rPr>
                <w:color w:val="auto"/>
                <w:sz w:val="24"/>
                <w:szCs w:val="24"/>
                <w:shd w:val="clear" w:color="auto" w:fill="FFFFFF"/>
              </w:rPr>
              <w:t xml:space="preserve"> салфеток, составлять композицию из отдельных деталей. Учить передавать настроение. Убирать после работы свое рабочее место. 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Новый год к нам идёт.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«Четырёхсторонний фонарик (новогодняя игрушка)» (бумага).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Новый год к нам идёт. Закреплять умение трудиться сообща, договариваться, советоваться; учить 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экономно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расходовать бумагу; развивать     фантазию, воображение. Продолжать знакомить с приемами складывания, сгибания, разгибания бумаги. Ориентировать детей на точность выполнения действий. Учить детей с усилием проглаживать место сгиба. 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Показать детям новый способ склеивания выкройки для изготовления фонарика; учить сравнивать похожие предметы, выделять в них общее и различное, красиво украшать фонарик.</w:t>
            </w:r>
            <w:r w:rsidRPr="00AA7CA6">
              <w:rPr>
                <w:bCs/>
                <w:iCs/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lastRenderedPageBreak/>
              <w:t xml:space="preserve">Январь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Все виды транспорта.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</w:rPr>
              <w:t>Транспорт. ПДД.</w:t>
            </w:r>
            <w:r w:rsidRPr="00AA7CA6">
              <w:rPr>
                <w:color w:val="auto"/>
                <w:sz w:val="24"/>
                <w:szCs w:val="24"/>
              </w:rPr>
              <w:t xml:space="preserve"> «Городской транспорт».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 Формировать представления детей о машинах разного вида, их строении и назначении; упражнять в плоскостном моделировании и в построении схем; развивать способность к порождению новых оригинальных идей, к анализу схем, чертежей, конструкций; формировать объяснительную речь; развивать самостоятельность, активность, уверенность, независимость мышления.</w:t>
            </w:r>
            <w:r w:rsidRPr="00AA7CA6">
              <w:rPr>
                <w:iCs/>
                <w:color w:val="auto"/>
                <w:sz w:val="24"/>
                <w:szCs w:val="24"/>
                <w:lang w:eastAsia="ru-RU"/>
              </w:rPr>
              <w:t xml:space="preserve"> Уточнить представления о городском транспорте, разнообразии его видов, зависимости конструкции каждого вида транспорта от его назначения, продолжать развивать умение планировать процесс возведения постройки. Закрепить знания о правилах дорожного движения. Воспитывать при работе дружеские отношения.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Дорожная азбука.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«Правила дорожного движения».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Закреплять знания о светофоре. Учить придумы</w:t>
            </w:r>
            <w:r w:rsidRPr="00AA7CA6">
              <w:rPr>
                <w:color w:val="auto"/>
                <w:sz w:val="24"/>
                <w:szCs w:val="24"/>
                <w:lang w:eastAsia="ru-RU"/>
              </w:rPr>
              <w:softHyphen/>
              <w:t>вать этапы работы; на</w:t>
            </w:r>
            <w:r w:rsidRPr="00AA7CA6">
              <w:rPr>
                <w:color w:val="auto"/>
                <w:sz w:val="24"/>
                <w:szCs w:val="24"/>
                <w:lang w:eastAsia="ru-RU"/>
              </w:rPr>
              <w:softHyphen/>
              <w:t>ходить способы изго</w:t>
            </w:r>
            <w:r w:rsidRPr="00AA7CA6">
              <w:rPr>
                <w:color w:val="auto"/>
                <w:sz w:val="24"/>
                <w:szCs w:val="24"/>
                <w:lang w:eastAsia="ru-RU"/>
              </w:rPr>
              <w:softHyphen/>
              <w:t>товления, подбирать материал; вспомнить правила.</w:t>
            </w:r>
          </w:p>
        </w:tc>
      </w:tr>
      <w:tr w:rsidR="00BC6D2D" w:rsidRPr="00AA7CA6" w:rsidTr="002467A1">
        <w:trPr>
          <w:trHeight w:val="1194"/>
        </w:trPr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proofErr w:type="gramStart"/>
            <w:r w:rsidRPr="00AA7CA6">
              <w:rPr>
                <w:color w:val="auto"/>
                <w:sz w:val="24"/>
                <w:szCs w:val="24"/>
              </w:rPr>
              <w:t>Чтобы не было беды (школа безопасности</w:t>
            </w:r>
            <w:proofErr w:type="gramEnd"/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kern w:val="36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kern w:val="36"/>
                <w:sz w:val="24"/>
                <w:szCs w:val="24"/>
                <w:lang w:eastAsia="ru-RU"/>
              </w:rPr>
              <w:t>Конструирование из бумаги «Пожарная машина».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shd w:val="clear" w:color="auto" w:fill="FFFFFF"/>
              </w:rPr>
              <w:t> Обобщить и углубить представления детей о пожарной безопасности (знания детей об опасных ситуациях, окружающих их в доме, на улице, в лесу; знать какой вред приносят игры с огнем), уточнить знания о работе пожарных, правила поведения при пожаре. Закреплять знания о том, что в случае необходимости взрослые звонят по телефону «01».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Февраль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Все профессии важны – выбирай на вкус.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color w:val="auto"/>
                <w:sz w:val="24"/>
                <w:szCs w:val="24"/>
              </w:rPr>
              <w:t>«Конструирование моста». 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 xml:space="preserve"> </w:t>
            </w:r>
            <w:r w:rsidRPr="00AA7CA6">
              <w:rPr>
                <w:color w:val="auto"/>
                <w:sz w:val="24"/>
                <w:szCs w:val="24"/>
              </w:rPr>
              <w:t>Закреплять умение выполнять конструкцию из строительного материала; развивать внимание, сообразительность, воспитывать аккуратность и самостоятельность.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</w:tr>
      <w:tr w:rsidR="00BC6D2D" w:rsidRPr="00AA7CA6" w:rsidTr="002467A1">
        <w:trPr>
          <w:trHeight w:val="1248"/>
        </w:trPr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Я и моя семья.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</w:rPr>
              <w:t>Семья.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«Альбом для рисования» (бумага)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Закреплять умение сгибать прямоугольные листы бумаги пополам, аккуратно вклеивать их друг в друга; самостоятельно придумывать узор-украшение для обложки; развивать художественный вкус.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Защитники отечества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«Открытка для папы» (бумага).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 xml:space="preserve">Формировать умение придумывать сюжет для открытки, воплощать свой замысел; закреплять умение вырезать на глаз мелкие детали, выбирать красивые цветовые сочетания; воспитывать трудолюбие, </w:t>
            </w:r>
            <w:proofErr w:type="gramStart"/>
            <w:r w:rsidRPr="00AA7CA6">
              <w:rPr>
                <w:iCs/>
                <w:color w:val="auto"/>
                <w:sz w:val="24"/>
                <w:szCs w:val="24"/>
              </w:rPr>
              <w:t>аккуратность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Что подарим папе</w:t>
            </w:r>
            <w:r w:rsidRPr="00AA7CA6">
              <w:rPr>
                <w:iCs/>
                <w:color w:val="auto"/>
                <w:sz w:val="24"/>
                <w:szCs w:val="24"/>
              </w:rPr>
              <w:t>.</w:t>
            </w:r>
            <w:r w:rsidRPr="00AA7CA6">
              <w:rPr>
                <w:color w:val="auto"/>
                <w:sz w:val="24"/>
                <w:szCs w:val="24"/>
              </w:rPr>
              <w:t xml:space="preserve"> Вызвать интерес к конструированию мужского подарка – галстука со звездой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 xml:space="preserve"> .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Продолжать знакомить с искусством оригами.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Я и мой дом Мебель. Посуда. Инструменты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Конструирование из бумаги «Мебель».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Упражнять детей в   складывании   квадратного   листа   на   16 маленьких квадратиков учить   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самостоятельно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изготавливать выкройки;       самостоятельно подбирать      материал для работы.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467A1">
            <w:pPr>
              <w:pStyle w:val="a7"/>
              <w:ind w:left="113" w:right="113"/>
              <w:jc w:val="right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Март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Кто на свете лучше всех.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</w:rPr>
              <w:t>«Мамин праздник».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Что подарим мамам. Вызвать интерес к конструированию объемной открытки, напоминающей букет в ажурной упаковке с бантиком.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Если хочешь быть 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здоров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color w:val="auto"/>
                <w:sz w:val="24"/>
                <w:szCs w:val="24"/>
              </w:rPr>
              <w:t>«Поможем доктору Айболиту!»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color w:val="auto"/>
                <w:sz w:val="24"/>
                <w:szCs w:val="24"/>
              </w:rPr>
              <w:lastRenderedPageBreak/>
              <w:t>П</w:t>
            </w:r>
            <w:r w:rsidRPr="00AA7CA6">
              <w:rPr>
                <w:color w:val="auto"/>
                <w:sz w:val="24"/>
                <w:szCs w:val="24"/>
              </w:rPr>
              <w:t>родолжать формировать у детей интерес к конструированию из бумаги.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продолжать учить детей складывать из бумаги конус, обучать различным приёмам работы с бумагой; вырезывать ножницами по контуру;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lastRenderedPageBreak/>
              <w:t>развивать мелкую моторику пальцев рук, зрительное внимание, творческие способности, фантазию, воображение;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воспитывать аккуратность, самостоятельность;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воспитывать чувство доброжелательности, взаимопомощи, эмоциональную отзывчивость.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Весна (природные явления, приметы).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«Чем нас радует весна-красавица»</w:t>
            </w:r>
            <w:r w:rsidRPr="00AA7CA6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Помочь детям создать художественный образ весны-красавицы. </w:t>
            </w:r>
            <w:proofErr w:type="gramStart"/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Вызвать интерес к конструированию  весенних символов, солнце, облако, лужа, почка, росток, птица и т.д. </w:t>
            </w:r>
            <w:proofErr w:type="gramEnd"/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 гостях у сказки.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rStyle w:val="c10"/>
                <w:rFonts w:cs="Times New Roman"/>
                <w:bCs/>
                <w:iCs/>
                <w:color w:val="auto"/>
                <w:sz w:val="24"/>
                <w:szCs w:val="24"/>
              </w:rPr>
              <w:t>Ручной труд (из природного материала) «По замыслу».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rStyle w:val="c2"/>
                <w:rFonts w:cs="Times New Roman"/>
                <w:iCs/>
                <w:color w:val="auto"/>
                <w:sz w:val="24"/>
                <w:szCs w:val="24"/>
              </w:rPr>
              <w:t>Учить подбирать детали, умение работать с природным материалом, передавать выразительность образа.  Продумывать свою работу в соответствии с общим замыслом.</w:t>
            </w:r>
          </w:p>
        </w:tc>
      </w:tr>
      <w:tr w:rsidR="00BC6D2D" w:rsidRPr="00AA7CA6" w:rsidTr="002467A1">
        <w:trPr>
          <w:cantSplit/>
          <w:trHeight w:val="918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Апрель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Весенние цветы.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  <w:shd w:val="clear" w:color="auto" w:fill="FFFFFF"/>
              </w:rPr>
              <w:t>В мире цветов.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«Красивые цветы» (оригами).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Закреплять умение складывать квадратный лист бумаги в разном направлении; развивать мышление, память.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Солнце, земля и другие планеты. Космос.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«Космодром» (строительный материал).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iCs/>
                <w:color w:val="auto"/>
                <w:sz w:val="24"/>
                <w:szCs w:val="24"/>
              </w:rPr>
              <w:t>Закрепить представления детей о назначении космодрома; при постройке учить соблюдать пропорциональность и симметричность, самостоятельно подбирать материал; развивать у детей стремление к творчеству.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Кто живёт в воде.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bCs/>
                <w:iCs/>
                <w:color w:val="auto"/>
                <w:sz w:val="24"/>
                <w:szCs w:val="24"/>
              </w:rPr>
              <w:t>Речные и аквариумные рыбы.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 Заинтересовать детей сделать простейшую объемную поделку из мятой бумаги и салфеток разного цвета. Систематизировать представления и знания детей о подводном мире, многообразии растений и обитателей подводного мира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.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у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пражнять детей по-разному действовать с бумагой разной плотности (мять, рвать, приклеивать) ; учить вырезать ножницами по контуру фигуры морских обитателей. воспитывать у детей навыки коллективной работы, умение согласовывать свои замыслы и распределять работу. 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Мир насекомых.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kern w:val="36"/>
                <w:sz w:val="24"/>
                <w:szCs w:val="24"/>
                <w:lang w:eastAsia="ru-RU"/>
              </w:rPr>
              <w:t>«Пчелка Майя».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 xml:space="preserve"> Продолжить знакомство детей с особенностями жизни пчел и природных взаимосвязях. Воспитывать любознательность, интерес к живой природе.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Закрепить навыки и умения конструирования из бумаги; продолжать знакомить с разнообразными по форме цилиндрами;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sz w:val="24"/>
                <w:szCs w:val="24"/>
                <w:lang w:eastAsia="ru-RU"/>
              </w:rPr>
              <w:t>Формировать умение аккуратно, вырезать детали изделия из цветной бумаги и склеивать их.</w:t>
            </w:r>
          </w:p>
        </w:tc>
      </w:tr>
      <w:tr w:rsidR="00BC6D2D" w:rsidRPr="00AA7CA6" w:rsidTr="00607A35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AA7CA6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День победы.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kern w:val="36"/>
                <w:sz w:val="24"/>
                <w:szCs w:val="24"/>
                <w:lang w:eastAsia="ru-RU"/>
              </w:rPr>
            </w:pPr>
            <w:r w:rsidRPr="00AA7CA6">
              <w:rPr>
                <w:color w:val="auto"/>
                <w:kern w:val="36"/>
                <w:sz w:val="24"/>
                <w:szCs w:val="24"/>
                <w:lang w:eastAsia="ru-RU"/>
              </w:rPr>
              <w:t>«Символ мира» конструирование из бумаги.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Образовательные: учить создавать образ голубя (обводить по лекало, делать надрез, вставлять крылья). Закрепить умение складывать бумагу гармошкой.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proofErr w:type="gramStart"/>
            <w:r w:rsidRPr="00AA7CA6">
              <w:rPr>
                <w:color w:val="auto"/>
                <w:sz w:val="24"/>
                <w:szCs w:val="24"/>
              </w:rPr>
              <w:t>Развивающая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>: развивать мелкую моторику рук, развивать композиционные навыки, пространственные представления: выделять в работе главное и второстепенное.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Воспитательные: воспитывать уважение к ветеранам, способствовать аккуратности, появлению интереса к поделкам из бумаги.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Мой Татарстан.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«Проекты городов»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.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(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с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>троительный материал).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Упражнять детей в составлении планов строительства; совершенствовать конструкторские способности формировать совместную поисковую деятельность; развивать умение </w:t>
            </w:r>
            <w:proofErr w:type="gramStart"/>
            <w:r w:rsidRPr="00AA7CA6">
              <w:rPr>
                <w:color w:val="auto"/>
                <w:sz w:val="24"/>
                <w:szCs w:val="24"/>
              </w:rPr>
              <w:t>делать самостоятельные исследования</w:t>
            </w:r>
            <w:proofErr w:type="gramEnd"/>
            <w:r w:rsidRPr="00AA7CA6">
              <w:rPr>
                <w:color w:val="auto"/>
                <w:sz w:val="24"/>
                <w:szCs w:val="24"/>
              </w:rPr>
              <w:t xml:space="preserve"> и выводы.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Мой любимый город.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 «Здания» (строительный материал) 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Упражнять детей в строительстве различных зданий по предлагаемым условиям, в предварительной зарисовке сооружений, в анализе схем и конструкций; развивать умение воспринимать предметы и явления в их взаимосвязях устанавливать их, аргументировать свои решения; развивать конструкторские навыки, направленное воображение; подводить к восприятию элементарных астрономических понятий и представлений.</w:t>
            </w:r>
          </w:p>
        </w:tc>
      </w:tr>
      <w:tr w:rsidR="00BC6D2D" w:rsidRPr="00AA7CA6" w:rsidTr="00607A35">
        <w:tc>
          <w:tcPr>
            <w:tcW w:w="426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Спорт и я – лучшие друзья. </w:t>
            </w:r>
          </w:p>
        </w:tc>
        <w:tc>
          <w:tcPr>
            <w:tcW w:w="2127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>«Отважные парашютисты»</w:t>
            </w:r>
            <w:r w:rsidRPr="00AA7CA6">
              <w:rPr>
                <w:bCs/>
                <w:iCs/>
                <w:color w:val="auto"/>
                <w:sz w:val="24"/>
                <w:szCs w:val="24"/>
              </w:rPr>
              <w:t>.</w:t>
            </w:r>
            <w:r w:rsidRPr="00AA7CA6">
              <w:rPr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10631" w:type="dxa"/>
          </w:tcPr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AA7CA6">
              <w:rPr>
                <w:color w:val="auto"/>
                <w:sz w:val="24"/>
                <w:szCs w:val="24"/>
              </w:rPr>
              <w:t xml:space="preserve">Вызвать у детей интерес к коллективной композиции. Развивать чувство формы и композиции. Цветная бумага, ткань. </w:t>
            </w:r>
          </w:p>
          <w:p w:rsidR="00BC6D2D" w:rsidRPr="00AA7CA6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</w:tr>
    </w:tbl>
    <w:p w:rsidR="00BC6D2D" w:rsidRPr="00AA7CA6" w:rsidRDefault="00BC6D2D" w:rsidP="00BC6D2D">
      <w:pPr>
        <w:pStyle w:val="a7"/>
        <w:rPr>
          <w:color w:val="auto"/>
          <w:sz w:val="24"/>
          <w:szCs w:val="24"/>
        </w:rPr>
      </w:pPr>
    </w:p>
    <w:p w:rsidR="00BC6D2D" w:rsidRPr="00F75AF9" w:rsidRDefault="00BC6D2D" w:rsidP="00BC6D2D">
      <w:pPr>
        <w:pStyle w:val="a7"/>
        <w:jc w:val="center"/>
        <w:rPr>
          <w:rFonts w:cs="Times New Roman"/>
          <w:sz w:val="24"/>
          <w:szCs w:val="24"/>
        </w:rPr>
      </w:pPr>
      <w:r w:rsidRPr="00F75AF9">
        <w:rPr>
          <w:rFonts w:cs="Times New Roman"/>
          <w:sz w:val="24"/>
          <w:szCs w:val="24"/>
        </w:rPr>
        <w:t>Развитие речи.</w:t>
      </w:r>
      <w:r>
        <w:rPr>
          <w:rFonts w:cs="Times New Roman"/>
          <w:sz w:val="24"/>
          <w:szCs w:val="24"/>
        </w:rPr>
        <w:t xml:space="preserve"> </w:t>
      </w:r>
      <w:r w:rsidRPr="00F75AF9">
        <w:rPr>
          <w:rFonts w:cs="Times New Roman"/>
          <w:sz w:val="24"/>
          <w:szCs w:val="24"/>
        </w:rPr>
        <w:t>Комплексно-тематическое планирование в подготовительной  группе.</w:t>
      </w:r>
    </w:p>
    <w:p w:rsidR="00BC6D2D" w:rsidRPr="00F75AF9" w:rsidRDefault="00BC6D2D" w:rsidP="00BC6D2D">
      <w:pPr>
        <w:pStyle w:val="a7"/>
        <w:rPr>
          <w:rFonts w:cs="Times New Roman"/>
          <w:sz w:val="24"/>
          <w:szCs w:val="24"/>
        </w:rPr>
      </w:pPr>
    </w:p>
    <w:p w:rsidR="00BC6D2D" w:rsidRPr="00F75AF9" w:rsidRDefault="00BC6D2D" w:rsidP="00BC6D2D">
      <w:pPr>
        <w:pStyle w:val="a7"/>
        <w:rPr>
          <w:rFonts w:cs="Times New Roman"/>
          <w:sz w:val="24"/>
          <w:szCs w:val="24"/>
        </w:rPr>
      </w:pPr>
    </w:p>
    <w:tbl>
      <w:tblPr>
        <w:tblStyle w:val="a5"/>
        <w:tblW w:w="14885" w:type="dxa"/>
        <w:tblInd w:w="-885" w:type="dxa"/>
        <w:tblLayout w:type="fixed"/>
        <w:tblLook w:val="04A0"/>
      </w:tblPr>
      <w:tblGrid>
        <w:gridCol w:w="426"/>
        <w:gridCol w:w="1560"/>
        <w:gridCol w:w="2268"/>
        <w:gridCol w:w="10631"/>
      </w:tblGrid>
      <w:tr w:rsidR="00BC6D2D" w:rsidRPr="00F75AF9" w:rsidTr="002467A1">
        <w:tc>
          <w:tcPr>
            <w:tcW w:w="426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Месяц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Тема ДОУ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Тема недели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Тема НОД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( занятия)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F75AF9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</w:p>
          <w:p w:rsidR="00BC6D2D" w:rsidRPr="00F75AF9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Программное содержание.</w:t>
            </w:r>
          </w:p>
        </w:tc>
      </w:tr>
      <w:tr w:rsidR="00BC6D2D" w:rsidRPr="00F75AF9" w:rsidTr="002467A1">
        <w:trPr>
          <w:cantSplit/>
          <w:trHeight w:val="606"/>
        </w:trPr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Сентябрь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Осень к нам пришла.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«Осень».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Звуковая культура речи.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Цель: Выяснить, как дети владеют умениями, которые были сформированы в старшей группе.</w:t>
            </w:r>
          </w:p>
        </w:tc>
      </w:tr>
      <w:tr w:rsidR="00BC6D2D" w:rsidRPr="00F75AF9" w:rsidTr="002467A1">
        <w:tc>
          <w:tcPr>
            <w:tcW w:w="426" w:type="dxa"/>
            <w:vMerge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Сад – огород.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   Пересказ рассказа В. Сухомлинского «Яблоко и рассвет»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>Активизировать разнообразный словарь детей. Помогать точно охарактеризовать  предмет</w:t>
            </w:r>
            <w:proofErr w:type="gramStart"/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 xml:space="preserve"> ,</w:t>
            </w:r>
            <w:proofErr w:type="gramEnd"/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правильно построить предложение.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r w:rsidRPr="00F75AF9">
              <w:rPr>
                <w:rFonts w:cs="Times New Roman"/>
                <w:sz w:val="24"/>
                <w:szCs w:val="24"/>
                <w:shd w:val="clear" w:color="auto" w:fill="FFFFFF"/>
              </w:rPr>
              <w:t>Закрепить обобщающие понятия «овощи», «фрукты». Учить дифференцировать овощи и фрукты. Развитие диалогической речи</w:t>
            </w: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 xml:space="preserve">. Совершенствовать умение пересказывать и составлять план пересказа. </w:t>
            </w:r>
          </w:p>
        </w:tc>
      </w:tr>
      <w:tr w:rsidR="00BC6D2D" w:rsidRPr="00F75AF9" w:rsidTr="002467A1"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Октябрь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Откуда хлеб пришел.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«Откуда хлеб пришел».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Дидактическая игра «Я – вам, вы – мне»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> Познакомить детей со сказкой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К. Паустовского «Теплый хлеб», </w:t>
            </w: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>выяснить, согласны ли они с концовкой произведения. Совершенствовать умение детей воспроизводить последовательность слов в предложении.</w:t>
            </w:r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Грибы. Ягоды.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Звуковая культура речи. Подготовка к обучению грамоте.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Совершенствовать слуховое внимание и восприятие детей. Учить определять количество и порядок слов в предложении</w:t>
            </w:r>
          </w:p>
        </w:tc>
      </w:tr>
      <w:tr w:rsidR="00BC6D2D" w:rsidRPr="00F75AF9" w:rsidTr="002467A1">
        <w:trPr>
          <w:trHeight w:val="1771"/>
        </w:trPr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Осень в лесу и в городе.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«Осень».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 </w:t>
            </w: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Развивать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 умение называть приметы </w:t>
            </w: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осени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, используя образные слова и выражения.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Продолжать </w:t>
            </w: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развивать память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, внимание, мышление через игры и игровые упражнения.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Закрепить умения устанавливать связь между признаками в природе и умения отстаивать свою точку зрения, делать выводы (рассуждать, доказывать, выстраивать предложения, устанавливать причинно-следственные связи)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Воспитывать любовь к природе.</w:t>
            </w:r>
          </w:p>
        </w:tc>
      </w:tr>
      <w:tr w:rsidR="00BC6D2D" w:rsidRPr="00F75AF9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2467A1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sz w:val="24"/>
                <w:szCs w:val="24"/>
              </w:rPr>
              <w:t>Птицы (перелетные</w:t>
            </w:r>
            <w:r w:rsidR="00BC6D2D" w:rsidRPr="00F75AF9">
              <w:rPr>
                <w:rFonts w:cs="Times New Roman"/>
                <w:sz w:val="24"/>
                <w:szCs w:val="24"/>
                <w:lang w:eastAsia="ru-RU"/>
              </w:rPr>
              <w:t> </w:t>
            </w:r>
            <w:proofErr w:type="gramEnd"/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«На лесной поляне».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>Развивать воображение и творческие способности детей, активизировать речь.</w:t>
            </w:r>
            <w:r w:rsidRPr="00F75AF9">
              <w:rPr>
                <w:rFonts w:cs="Times New Roman"/>
                <w:sz w:val="24"/>
                <w:szCs w:val="24"/>
              </w:rPr>
              <w:t xml:space="preserve"> СКЦ. Викторина «Что мы знаем о птицах?», закрепить представления детей о перелетных и зимующих птицах.</w:t>
            </w:r>
          </w:p>
        </w:tc>
      </w:tr>
      <w:tr w:rsidR="00BC6D2D" w:rsidRPr="00F75AF9" w:rsidTr="002467A1">
        <w:trPr>
          <w:trHeight w:val="1187"/>
        </w:trPr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Ноябрь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Осенние заботы - как животные готовятся к зиме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Звуковая культура речи.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Работа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.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F75AF9">
              <w:rPr>
                <w:rFonts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F75AF9">
              <w:rPr>
                <w:rFonts w:cs="Times New Roman"/>
                <w:sz w:val="24"/>
                <w:szCs w:val="24"/>
                <w:lang w:eastAsia="ru-RU"/>
              </w:rPr>
              <w:t>ад предложением.</w:t>
            </w: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Совершенствовать фонетическое восприятие, умение определять количество и последовательность слов в предложении. Продолжать работу над смысловой стороной слова.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Наши верные четвероногие друзья. 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   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7F7F7"/>
              </w:rPr>
              <w:t>«Четвероногий друг»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7F7F7"/>
              </w:rPr>
              <w:t xml:space="preserve">Составление рассказа на тему «Четвероногий друг». 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Животные северных стран.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Животные северных стран.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7F7F7"/>
              </w:rPr>
              <w:t>Пересказ сказки Л. Толстого «Белка и волк».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Животные южных стран.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Животные южных стран.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Учить составлять рассказ описания о </w:t>
            </w:r>
            <w:r w:rsidRPr="00F75AF9">
              <w:rPr>
                <w:rStyle w:val="a6"/>
                <w:rFonts w:eastAsiaTheme="majorEastAsia" w:cs="Times New Roman"/>
                <w:sz w:val="24"/>
                <w:szCs w:val="24"/>
                <w:bdr w:val="none" w:sz="0" w:space="0" w:color="auto" w:frame="1"/>
              </w:rPr>
              <w:t>животных жарких стран</w:t>
            </w:r>
            <w:r w:rsidRPr="00F75AF9">
              <w:rPr>
                <w:rFonts w:cs="Times New Roman"/>
                <w:sz w:val="24"/>
                <w:szCs w:val="24"/>
              </w:rPr>
              <w:t> по графическому плану. </w:t>
            </w:r>
            <w:r w:rsidRPr="00F75AF9">
              <w:rPr>
                <w:rStyle w:val="a6"/>
                <w:rFonts w:eastAsiaTheme="majorEastAsia" w:cs="Times New Roman"/>
                <w:sz w:val="24"/>
                <w:szCs w:val="24"/>
                <w:bdr w:val="none" w:sz="0" w:space="0" w:color="auto" w:frame="1"/>
              </w:rPr>
              <w:t>Развивать речь</w:t>
            </w:r>
            <w:r w:rsidRPr="00F75AF9">
              <w:rPr>
                <w:rFonts w:cs="Times New Roman"/>
                <w:b/>
                <w:sz w:val="24"/>
                <w:szCs w:val="24"/>
              </w:rPr>
              <w:t>,</w:t>
            </w:r>
            <w:r w:rsidRPr="00F75AF9">
              <w:rPr>
                <w:rFonts w:cs="Times New Roman"/>
                <w:sz w:val="24"/>
                <w:szCs w:val="24"/>
              </w:rPr>
              <w:t xml:space="preserve"> внимание, память, расширять словарный запас </w:t>
            </w:r>
            <w:r w:rsidRPr="00F75AF9">
              <w:rPr>
                <w:rStyle w:val="a6"/>
                <w:rFonts w:eastAsiaTheme="majorEastAsia" w:cs="Times New Roman"/>
                <w:sz w:val="24"/>
                <w:szCs w:val="24"/>
                <w:bdr w:val="none" w:sz="0" w:space="0" w:color="auto" w:frame="1"/>
              </w:rPr>
              <w:t>детей</w:t>
            </w:r>
            <w:r w:rsidRPr="00F75AF9">
              <w:rPr>
                <w:rFonts w:cs="Times New Roman"/>
                <w:b/>
                <w:sz w:val="24"/>
                <w:szCs w:val="24"/>
              </w:rPr>
              <w:t>. </w:t>
            </w:r>
            <w:r w:rsidRPr="00F75AF9">
              <w:rPr>
                <w:rStyle w:val="a6"/>
                <w:rFonts w:eastAsiaTheme="majorEastAsia" w:cs="Times New Roman"/>
                <w:sz w:val="24"/>
                <w:szCs w:val="24"/>
                <w:bdr w:val="none" w:sz="0" w:space="0" w:color="auto" w:frame="1"/>
              </w:rPr>
              <w:t>Развивать</w:t>
            </w:r>
            <w:r w:rsidRPr="00F75AF9">
              <w:rPr>
                <w:rFonts w:cs="Times New Roman"/>
                <w:sz w:val="24"/>
                <w:szCs w:val="24"/>
              </w:rPr>
              <w:t> мелкую моторику кистей рук. Закрепить в </w:t>
            </w:r>
            <w:r w:rsidRPr="00F75AF9">
              <w:rPr>
                <w:rStyle w:val="a6"/>
                <w:rFonts w:eastAsiaTheme="majorEastAsia" w:cs="Times New Roman"/>
                <w:sz w:val="24"/>
                <w:szCs w:val="24"/>
                <w:bdr w:val="none" w:sz="0" w:space="0" w:color="auto" w:frame="1"/>
              </w:rPr>
              <w:t>речи детей</w:t>
            </w:r>
            <w:r w:rsidRPr="00F75AF9">
              <w:rPr>
                <w:rFonts w:cs="Times New Roman"/>
                <w:b/>
                <w:sz w:val="24"/>
                <w:szCs w:val="24"/>
              </w:rPr>
              <w:t> </w:t>
            </w:r>
            <w:r w:rsidRPr="00F75AF9">
              <w:rPr>
                <w:rFonts w:cs="Times New Roman"/>
                <w:sz w:val="24"/>
                <w:szCs w:val="24"/>
              </w:rPr>
              <w:t>окончаний имен существительных во множественном числе.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Создать благоприятную эмоциональную атмосферу и условия для активной игровой деятельности </w:t>
            </w:r>
            <w:r w:rsidRPr="00F75AF9">
              <w:rPr>
                <w:rStyle w:val="a6"/>
                <w:rFonts w:eastAsiaTheme="majorEastAsia" w:cs="Times New Roman"/>
                <w:sz w:val="24"/>
                <w:szCs w:val="24"/>
                <w:bdr w:val="none" w:sz="0" w:space="0" w:color="auto" w:frame="1"/>
              </w:rPr>
              <w:t>детей</w:t>
            </w:r>
            <w:r w:rsidRPr="00F75AF9">
              <w:rPr>
                <w:rFonts w:cs="Times New Roman"/>
                <w:b/>
                <w:sz w:val="24"/>
                <w:szCs w:val="24"/>
              </w:rPr>
              <w:t>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Зоопарк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«Путешествие в зоопарк».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Учить детей подбирать прилагательные и существительные, уметь точно описывать характерные особенности животных, повадки, образ жизни и внешний вид.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Формировать у детей устойчивое  желание  говорить, выслушивать собеседника, задавать вопросы, вступать  в речевое общение.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Обучать детей использовать в речи сложные предложения и их грамматическое оформление.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Совершенствование навыков образования притяжательных, прилагательных.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Развивать слуховое и зрительное внимание и восприятие.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Воспитывать бережное отношение к животным находящихся  в зоопарках</w:t>
            </w:r>
            <w:proofErr w:type="gramStart"/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умение правильно вести себя в зоопарке и в общественных местах.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Материал: Правила  поведения в зоопарке, презентация к игре: «Отгадай животное  по описанию»:  </w:t>
            </w: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«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Чья? Чей? Чьи?», фигурки животных для игры: «Чудесный  мешочек».</w:t>
            </w:r>
          </w:p>
        </w:tc>
      </w:tr>
      <w:tr w:rsidR="00BC6D2D" w:rsidRPr="00F75AF9" w:rsidTr="002467A1">
        <w:trPr>
          <w:trHeight w:val="1135"/>
        </w:trPr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Декабрь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Цель. 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Зима в городе. В лесу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« Первый снег».</w:t>
            </w:r>
            <w:r w:rsidRPr="00F75AF9">
              <w:rPr>
                <w:rFonts w:cs="Times New Roman"/>
                <w:sz w:val="24"/>
                <w:szCs w:val="24"/>
              </w:rPr>
              <w:t xml:space="preserve">    Здравствуй, гостья-зима!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 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Заучивание наизусть стихотворения А. Фета В. </w:t>
            </w:r>
            <w:r w:rsidRPr="00F75AF9">
              <w:rPr>
                <w:rFonts w:cs="Times New Roman"/>
                <w:sz w:val="24"/>
                <w:szCs w:val="24"/>
              </w:rPr>
              <w:t>Звуковая культура речи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> Развивать способность детей воспринимать поэтическую речь. Помочь запомнить стихотворение А. Фета «Мама! Глянь-ка из окошка…».</w:t>
            </w:r>
            <w:r w:rsidRPr="00F75AF9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Продолжать развивать фонематическое восприятие, учить выполнять звуковой анализ слова.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Зимняя одежда.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Чтение сказки «Снегурочка».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Цель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Познакомить детей с народной сказкой, с образом Снегурочки.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Зимние </w:t>
            </w:r>
            <w:r w:rsidRPr="00F75AF9">
              <w:rPr>
                <w:rFonts w:cs="Times New Roman"/>
                <w:sz w:val="24"/>
                <w:szCs w:val="24"/>
              </w:rPr>
              <w:lastRenderedPageBreak/>
              <w:t>забавы.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7F7F7"/>
              </w:rPr>
              <w:lastRenderedPageBreak/>
              <w:t xml:space="preserve">«Как мы играем </w:t>
            </w:r>
            <w:r w:rsidRPr="00F75AF9">
              <w:rPr>
                <w:rFonts w:cs="Times New Roman"/>
                <w:sz w:val="24"/>
                <w:szCs w:val="24"/>
                <w:shd w:val="clear" w:color="auto" w:fill="F7F7F7"/>
              </w:rPr>
              <w:lastRenderedPageBreak/>
              <w:t>зимой на участке.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7F7F7"/>
              </w:rPr>
              <w:lastRenderedPageBreak/>
              <w:t xml:space="preserve">Составление рассказа на тему. </w:t>
            </w:r>
            <w:r w:rsidRPr="00F75AF9">
              <w:rPr>
                <w:rStyle w:val="c3"/>
                <w:rFonts w:eastAsiaTheme="majorEastAsia" w:cs="Times New Roman"/>
                <w:sz w:val="24"/>
                <w:szCs w:val="24"/>
              </w:rPr>
              <w:t>Народные традиции празднования, игрища.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3"/>
                <w:rFonts w:eastAsiaTheme="majorEastAsia" w:cs="Times New Roman"/>
                <w:sz w:val="24"/>
                <w:szCs w:val="24"/>
              </w:rPr>
              <w:lastRenderedPageBreak/>
              <w:t>Оснащение: иллюстрации, рождественские открытки, детская Библия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Обогащение и активизация словаря, </w:t>
            </w:r>
            <w:proofErr w:type="spellStart"/>
            <w:r w:rsidRPr="00F75AF9">
              <w:rPr>
                <w:rFonts w:cs="Times New Roman"/>
                <w:sz w:val="24"/>
                <w:szCs w:val="24"/>
                <w:shd w:val="clear" w:color="auto" w:fill="FFFFFF"/>
              </w:rPr>
              <w:t>дифферренциация</w:t>
            </w:r>
            <w:proofErr w:type="spellEnd"/>
            <w:r w:rsidRPr="00F75AF9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предметов, относящихся к зимним и летним забавам. Формирование элементарных представлений о празднике, характерных традициях и обычаях русского народа</w:t>
            </w:r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r w:rsidRPr="00F75AF9">
              <w:rPr>
                <w:rStyle w:val="c3"/>
                <w:rFonts w:eastAsiaTheme="majorEastAsia" w:cs="Times New Roman"/>
                <w:sz w:val="24"/>
                <w:szCs w:val="24"/>
              </w:rPr>
              <w:t>Рассказ о традициях празднования Рождества с рассматриванием открыток, иллюстраций детской библии. Чтение и разучивание колядок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3"/>
                <w:rFonts w:eastAsiaTheme="majorEastAsia" w:cs="Times New Roman"/>
                <w:sz w:val="24"/>
                <w:szCs w:val="24"/>
              </w:rPr>
              <w:t>Беседа, рассказ о видах зимних игр и забав, рассматривание иллюстраций, проигрывание игр и забав в помещении и на улице.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Новый год к нам идёт.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«Новогодние встречи».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  Совершенствовать умение детей составлять рассказы из личного опыта. Активизировать речь дошкольников.</w:t>
            </w:r>
          </w:p>
        </w:tc>
      </w:tr>
      <w:tr w:rsidR="00BC6D2D" w:rsidRPr="00F75AF9" w:rsidTr="002467A1"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Январь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Все виды транспорта.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Звуковая культура речи. Подготовка к обучению грамоте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Продолжать совершенствовать фонематическое восприятие; учить детей делить слова с открытыми слогами на части</w:t>
            </w:r>
          </w:p>
        </w:tc>
      </w:tr>
      <w:tr w:rsidR="00BC6D2D" w:rsidRPr="00F75AF9" w:rsidTr="002467A1">
        <w:trPr>
          <w:trHeight w:val="2927"/>
        </w:trPr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Дорожная азбука.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kern w:val="36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kern w:val="36"/>
                <w:sz w:val="24"/>
                <w:szCs w:val="24"/>
                <w:lang w:eastAsia="ru-RU"/>
              </w:rPr>
              <w:t>«Дорожная азбука на улицах города».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Расширение объема словаря параллельно с расширением представлений об окружающей действительности, развитие понимания речи.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Усвоение способов словообразования и усвоение форм словоизменения;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Усвоение навыка согласования существительных с прилагательными, числительными в роде, числе, падеже;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Употребление категорий притяжательных местоимений;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Составление простых и сложных предложений.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Обучение детей дошкольного возраста правилам поведения на улицах, ознакомление с различными видами транспорта – 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наземный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, подземный, водный, воздушный, железнодорожный.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Воспитание дисциплинированности и сознательного выполнения правил дорожного движения.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Чтобы не было бед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ы(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школа безопасности).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«Пожарная безопасность».</w:t>
            </w:r>
          </w:p>
        </w:tc>
        <w:tc>
          <w:tcPr>
            <w:tcW w:w="10631" w:type="dxa"/>
          </w:tcPr>
          <w:p w:rsidR="00BC6D2D" w:rsidRPr="00F75AF9" w:rsidRDefault="00BC6D2D" w:rsidP="002467A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Закрепить у детей понятие </w:t>
            </w: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пожарная безопасность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, убедить в необходимости соблюдения правил </w:t>
            </w: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пожарной безопасности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t>.</w:t>
            </w:r>
          </w:p>
          <w:p w:rsidR="00BC6D2D" w:rsidRPr="00F75AF9" w:rsidRDefault="002467A1" w:rsidP="002467A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  <w:r w:rsidR="00BC6D2D" w:rsidRPr="00F75AF9">
              <w:rPr>
                <w:rFonts w:cs="Times New Roman"/>
                <w:sz w:val="24"/>
                <w:szCs w:val="24"/>
                <w:lang w:eastAsia="ru-RU"/>
              </w:rPr>
              <w:t>Формировать у детей понятие «пожарная безопасность».</w:t>
            </w:r>
          </w:p>
          <w:p w:rsidR="00BC6D2D" w:rsidRPr="00F75AF9" w:rsidRDefault="002467A1" w:rsidP="002467A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  <w:r w:rsidR="00BC6D2D" w:rsidRPr="00F75AF9">
              <w:rPr>
                <w:rFonts w:cs="Times New Roman"/>
                <w:sz w:val="24"/>
                <w:szCs w:val="24"/>
                <w:lang w:eastAsia="ru-RU"/>
              </w:rPr>
              <w:t>Закрепить знания о причинах возникновения пожара.</w:t>
            </w:r>
          </w:p>
          <w:p w:rsidR="00BC6D2D" w:rsidRPr="00F75AF9" w:rsidRDefault="002467A1" w:rsidP="002467A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</w:t>
            </w:r>
            <w:r w:rsidR="00BC6D2D" w:rsidRPr="00F75AF9">
              <w:rPr>
                <w:rFonts w:cs="Times New Roman"/>
                <w:sz w:val="24"/>
                <w:szCs w:val="24"/>
                <w:lang w:eastAsia="ru-RU"/>
              </w:rPr>
              <w:t>Формировать элементарные умения и навыки в поведении при возникновении пожара, закрепить знания детей о том, что огонь боится песка, воды и земли.</w:t>
            </w:r>
          </w:p>
          <w:p w:rsidR="00BC6D2D" w:rsidRPr="00F75AF9" w:rsidRDefault="002467A1" w:rsidP="002467A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 </w:t>
            </w:r>
            <w:r w:rsidR="00BC6D2D" w:rsidRPr="00F75AF9">
              <w:rPr>
                <w:rFonts w:cs="Times New Roman"/>
                <w:sz w:val="24"/>
                <w:szCs w:val="24"/>
                <w:lang w:eastAsia="ru-RU"/>
              </w:rPr>
              <w:t>Закрепить знания о пользе и вреде огня, о правилах пожарной безопасности.</w:t>
            </w:r>
          </w:p>
          <w:p w:rsidR="00BC6D2D" w:rsidRPr="00F75AF9" w:rsidRDefault="002467A1" w:rsidP="002467A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  </w:t>
            </w:r>
            <w:r w:rsidR="00BC6D2D" w:rsidRPr="00F75AF9">
              <w:rPr>
                <w:rFonts w:cs="Times New Roman"/>
                <w:sz w:val="24"/>
                <w:szCs w:val="24"/>
                <w:lang w:eastAsia="ru-RU"/>
              </w:rPr>
              <w:t>Познакомить детей с огнетушителем, подчеркнув, что пользоваться им могут только взрослые.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Воспитывать доброжелательные отношения друг к другу, уважения к труду пожарных, ее значимость в жизни людей.</w:t>
            </w:r>
          </w:p>
        </w:tc>
      </w:tr>
      <w:tr w:rsidR="00BC6D2D" w:rsidRPr="00F75AF9" w:rsidTr="002467A1">
        <w:trPr>
          <w:trHeight w:val="842"/>
        </w:trPr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Февраль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Звуковая культура речи. 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Все профессии важны – выбирай на вкус.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Продолжать совершенствовать фонематическое восприятие, умение детей делить слова на части. Упражнять детей определять последовательность звуков в словах.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Я и моя семья.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bCs/>
                <w:sz w:val="24"/>
                <w:szCs w:val="24"/>
                <w:lang w:eastAsia="ru-RU"/>
              </w:rPr>
              <w:t>«Моя семья».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Учить детей определять и находить родственные связи, составлять древо своей семьи.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Упражнять в умении связно и последовательно рассказывать о своей семье по фотографиям.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Воспитывать чувство семейной сплоченности на основе представлений о семье, ее составе, </w:t>
            </w:r>
            <w:r w:rsidRPr="00F75AF9">
              <w:rPr>
                <w:rFonts w:cs="Times New Roman"/>
                <w:sz w:val="24"/>
                <w:szCs w:val="24"/>
                <w:lang w:eastAsia="ru-RU"/>
              </w:rPr>
              <w:lastRenderedPageBreak/>
              <w:t>взаимоотношениях и домашнем очаге. 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Прививать  потребность радовать близких людей добрыми делами и заботливым отношением.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Защитники отечества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bCs/>
                <w:sz w:val="24"/>
                <w:szCs w:val="24"/>
                <w:shd w:val="clear" w:color="auto" w:fill="F7F7F6"/>
              </w:rPr>
              <w:t>«23 февраля – День Защитника Отечества».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Продолжить знакомство детей с историей и традициями праздника 23 февраля;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закрепить знания об армии, о родах войск; 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развивать память, воображение;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 xml:space="preserve"> воспитание уважительного отношения к защитникам нашей Родины.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Я и мой дом Мебель. Посуда. Инструменты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5AF9">
              <w:rPr>
                <w:rFonts w:ascii="Times New Roman" w:hAnsi="Times New Roman" w:cs="Times New Roman"/>
                <w:sz w:val="24"/>
                <w:szCs w:val="24"/>
              </w:rPr>
              <w:t>«Мебель».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Формировать интерес к познавательно-исследовательской деятельности. </w:t>
            </w:r>
            <w:r w:rsidRPr="00F75AF9">
              <w:rPr>
                <w:rFonts w:cs="Times New Roman"/>
                <w:sz w:val="24"/>
                <w:szCs w:val="24"/>
              </w:rPr>
              <w:br/>
              <w:t>Расширять кругозор, формировать представление о мебели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 </w:t>
            </w:r>
            <w:r w:rsidRPr="00F75AF9">
              <w:rPr>
                <w:rFonts w:cs="Times New Roman"/>
                <w:sz w:val="24"/>
                <w:szCs w:val="24"/>
              </w:rPr>
              <w:br/>
              <w:t>П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риобщать к элементарным нормам и правилам взаимоотношений со сверстниками и взрослыми. </w:t>
            </w:r>
            <w:r w:rsidRPr="00F75AF9">
              <w:rPr>
                <w:rFonts w:cs="Times New Roman"/>
                <w:sz w:val="24"/>
                <w:szCs w:val="24"/>
              </w:rPr>
              <w:br/>
              <w:t>Воспитывать положительное отношение к требованиям взрослого в отношении безопасного поведения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 </w:t>
            </w:r>
            <w:r w:rsidRPr="00F75AF9">
              <w:rPr>
                <w:rFonts w:cs="Times New Roman"/>
                <w:sz w:val="24"/>
                <w:szCs w:val="24"/>
              </w:rPr>
              <w:br/>
              <w:t>У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частвовать в ситуациях речевого общения. </w:t>
            </w:r>
            <w:r w:rsidRPr="00F75AF9">
              <w:rPr>
                <w:rFonts w:cs="Times New Roman"/>
                <w:sz w:val="24"/>
                <w:szCs w:val="24"/>
              </w:rPr>
              <w:br/>
              <w:t>Формировать умение взаимодействовать со взрослыми и сверстниками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 </w:t>
            </w:r>
            <w:r w:rsidRPr="00F75AF9">
              <w:rPr>
                <w:rFonts w:cs="Times New Roman"/>
                <w:sz w:val="24"/>
                <w:szCs w:val="24"/>
              </w:rPr>
              <w:br/>
              <w:t>А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ктивизировать лексику на тему "Мебель", пополнить новыми словами </w:t>
            </w:r>
            <w:r w:rsidRPr="00F75AF9">
              <w:rPr>
                <w:rFonts w:cs="Times New Roman"/>
                <w:sz w:val="24"/>
                <w:szCs w:val="24"/>
              </w:rPr>
              <w:br/>
              <w:t>Развивать ориентацию в пространстве по указанию взрослого </w:t>
            </w:r>
          </w:p>
        </w:tc>
      </w:tr>
      <w:tr w:rsidR="00BC6D2D" w:rsidRPr="00F75AF9" w:rsidTr="002467A1"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Март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Звуковая культура речи. Подготовка к обучению грамоте.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Кто на свете лучше всех.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 Совершенствовать фонематическое восприятие. Учить выполнять звуковой и слоговой анализ слов.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Если хочешь быть 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здоров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«Если хочешь быть 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здоров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!»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Способствовать формированию у детей потребности быть здоровым.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Продолжать расширять представления о здоровом образе жизни. 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Развивать познавательный интерес, мыслительную активность, воображение, упражнять в умении самостоятельно, грамматически правильно и полно отвечать на вопросы.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Воспитывать у детей желание заботиться о своём здоровье.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Весна (природные явления, приметы).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«Весна идет, весне дорогу!»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bCs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Чтение детям стихотворений о весне, приобщение их к поэтическому складу речи.</w:t>
            </w:r>
            <w:r w:rsidRPr="00F75AF9">
              <w:rPr>
                <w:rFonts w:cs="Times New Roman"/>
                <w:bCs/>
                <w:sz w:val="24"/>
                <w:szCs w:val="24"/>
              </w:rPr>
              <w:t xml:space="preserve"> Весенние стихи</w:t>
            </w:r>
            <w:r w:rsidRPr="00F75AF9">
              <w:rPr>
                <w:rFonts w:eastAsiaTheme="majorEastAsia" w:cs="Times New Roman"/>
                <w:sz w:val="24"/>
                <w:szCs w:val="24"/>
                <w:bdr w:val="none" w:sz="0" w:space="0" w:color="auto" w:frame="1"/>
                <w:vertAlign w:val="superscript"/>
              </w:rPr>
              <w:t>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Помочь детям почувствовать удивительную неповторимость стихотворений о весне.</w:t>
            </w:r>
          </w:p>
        </w:tc>
      </w:tr>
      <w:tr w:rsidR="00BC6D2D" w:rsidRPr="00F75AF9" w:rsidTr="002467A1">
        <w:trPr>
          <w:trHeight w:val="565"/>
        </w:trPr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 гостях у сказки.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 гостях у сказки.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bCs/>
                <w:sz w:val="24"/>
                <w:szCs w:val="24"/>
              </w:rPr>
            </w:pPr>
            <w:r w:rsidRPr="00F75AF9">
              <w:rPr>
                <w:rFonts w:cs="Times New Roman"/>
                <w:bCs/>
                <w:sz w:val="24"/>
                <w:szCs w:val="24"/>
              </w:rPr>
              <w:t>Русские народные сказки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apple-converted-space"/>
                <w:rFonts w:eastAsiaTheme="majorEastAsia" w:cs="Times New Roman"/>
                <w:sz w:val="24"/>
                <w:szCs w:val="24"/>
              </w:rPr>
              <w:t> </w:t>
            </w:r>
            <w:r w:rsidRPr="00F75AF9">
              <w:rPr>
                <w:rFonts w:cs="Times New Roman"/>
                <w:sz w:val="24"/>
                <w:szCs w:val="24"/>
              </w:rPr>
              <w:t>Выяснить, знают ли дети русские народные сказки.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F75AF9" w:rsidTr="002467A1"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Апрель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Весенние цветы.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«Весенние цветы».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proofErr w:type="spellStart"/>
            <w:r w:rsidRPr="00F75AF9">
              <w:rPr>
                <w:rFonts w:cs="Times New Roman"/>
                <w:sz w:val="24"/>
                <w:szCs w:val="24"/>
              </w:rPr>
              <w:t>З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a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крeплeниe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знaний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у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дeтeй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o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вeceнних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цвeтaх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рaзвивaть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кoммуникaтивныe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нaвыки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вocпитывaть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любoвь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к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прирoдe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>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proofErr w:type="spellStart"/>
            <w:r w:rsidRPr="00F75AF9">
              <w:rPr>
                <w:rFonts w:cs="Times New Roman"/>
                <w:sz w:val="24"/>
                <w:szCs w:val="24"/>
              </w:rPr>
              <w:t>Р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ac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ширять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cлoвaрь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дeтeй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чeрeз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рeчeвыe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игры.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>Р</w:t>
            </w:r>
            <w:proofErr w:type="gramStart"/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>a</w:t>
            </w:r>
            <w:proofErr w:type="gramEnd"/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 xml:space="preserve">звитиe </w:t>
            </w:r>
            <w:proofErr w:type="spellStart"/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>cвязнoй</w:t>
            </w:r>
            <w:proofErr w:type="spellEnd"/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>рeчи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: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рaзвивaть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умeниe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дeтeй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cocтaвлять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рaccкaзы-oпиcaния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o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цвeтaх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>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proofErr w:type="spellStart"/>
            <w:r w:rsidRPr="00F75AF9">
              <w:rPr>
                <w:rFonts w:cs="Times New Roman"/>
                <w:sz w:val="24"/>
                <w:szCs w:val="24"/>
              </w:rPr>
              <w:t>В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oc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питaниe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звукoвoй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культуры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рe</w:t>
            </w:r>
            <w:r w:rsidRPr="00F75AF9">
              <w:rPr>
                <w:rFonts w:cs="Times New Roman"/>
                <w:sz w:val="24"/>
                <w:szCs w:val="24"/>
                <w:bdr w:val="none" w:sz="0" w:space="0" w:color="auto" w:frame="1"/>
              </w:rPr>
              <w:t>чи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: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рaзвивaть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умeниe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дeтeй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выдeлять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звуки в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нaчaлe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ceрeдинe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и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кoнцe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cлoвa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>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Учить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п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o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дбирaть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пoдхoдящиe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пo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cмыcлу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oпрeдeлeния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> </w:t>
            </w:r>
            <w:r w:rsidRPr="00F75AF9">
              <w:rPr>
                <w:rFonts w:cs="Times New Roman"/>
                <w:iCs/>
                <w:sz w:val="24"/>
                <w:szCs w:val="24"/>
                <w:bdr w:val="none" w:sz="0" w:space="0" w:color="auto" w:frame="1"/>
              </w:rPr>
              <w:t>(</w:t>
            </w:r>
            <w:proofErr w:type="spellStart"/>
            <w:r w:rsidRPr="00F75AF9">
              <w:rPr>
                <w:rFonts w:cs="Times New Roman"/>
                <w:iCs/>
                <w:sz w:val="24"/>
                <w:szCs w:val="24"/>
                <w:bdr w:val="none" w:sz="0" w:space="0" w:color="auto" w:frame="1"/>
              </w:rPr>
              <w:t>aктивизирoвaть</w:t>
            </w:r>
            <w:proofErr w:type="spellEnd"/>
            <w:r w:rsidRPr="00F75AF9">
              <w:rPr>
                <w:rFonts w:cs="Times New Roman"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F75AF9">
              <w:rPr>
                <w:rFonts w:cs="Times New Roman"/>
                <w:iCs/>
                <w:sz w:val="24"/>
                <w:szCs w:val="24"/>
                <w:bdr w:val="none" w:sz="0" w:space="0" w:color="auto" w:frame="1"/>
              </w:rPr>
              <w:t>прилaгaтeльныe</w:t>
            </w:r>
            <w:proofErr w:type="spellEnd"/>
            <w:r w:rsidRPr="00F75AF9">
              <w:rPr>
                <w:rFonts w:cs="Times New Roman"/>
                <w:iCs/>
                <w:sz w:val="24"/>
                <w:szCs w:val="24"/>
                <w:bdr w:val="none" w:sz="0" w:space="0" w:color="auto" w:frame="1"/>
              </w:rPr>
              <w:t>)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proofErr w:type="spellStart"/>
            <w:r w:rsidRPr="00F75AF9">
              <w:rPr>
                <w:rFonts w:cs="Times New Roman"/>
                <w:sz w:val="24"/>
                <w:szCs w:val="24"/>
              </w:rPr>
              <w:lastRenderedPageBreak/>
              <w:t>Р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a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звивaть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мeлкую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75AF9">
              <w:rPr>
                <w:rFonts w:cs="Times New Roman"/>
                <w:sz w:val="24"/>
                <w:szCs w:val="24"/>
              </w:rPr>
              <w:t>мoтoрику</w:t>
            </w:r>
            <w:proofErr w:type="spellEnd"/>
            <w:r w:rsidRPr="00F75AF9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Солнце, земля и другие планеты. Космос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bCs/>
                <w:sz w:val="24"/>
                <w:szCs w:val="24"/>
                <w:shd w:val="clear" w:color="auto" w:fill="FFFFFF"/>
              </w:rPr>
              <w:t>«Космос».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Расширять  словарь детей по теме «Космос».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Продолжать учить произносить существительные в родительном падеже, подбирать противоположные слова.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Развивать фонематический слух, логическое мышление, память, мышление. Воспитать патриотические чувства, гордость за свою Родину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Кто живёт в воде.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  <w:lang w:eastAsia="ru-RU"/>
              </w:rPr>
            </w:pPr>
            <w:r w:rsidRPr="00F75AF9">
              <w:rPr>
                <w:rFonts w:cs="Times New Roman"/>
                <w:sz w:val="24"/>
                <w:szCs w:val="24"/>
                <w:lang w:eastAsia="ru-RU"/>
              </w:rPr>
              <w:t>«Подводный мир».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  <w:shd w:val="clear" w:color="auto" w:fill="FFFFFF"/>
                <w:lang w:eastAsia="ru-RU"/>
              </w:rPr>
              <w:t>Совершенствовать диалогическую речь детей, умение составлять рассказы на заданную тему.</w:t>
            </w:r>
          </w:p>
        </w:tc>
      </w:tr>
      <w:tr w:rsidR="00BC6D2D" w:rsidRPr="00F75AF9" w:rsidTr="002467A1">
        <w:tc>
          <w:tcPr>
            <w:tcW w:w="426" w:type="dxa"/>
            <w:vMerge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Насекомые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«Насекомые»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Учить детей составлять описательные рассказы о насекомых, используя, план - схему; обучать образованию множественного числа существительных; учить образовывать существительные с использованием уменьшительно - ласкательных суффиксов.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Развивать познавательный интерес, память, внимание, словесно - логическое мышление.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Воспитывать устойчивый интерес к жизнедеятельности насекомых, доброжелательное отношение к природе.</w:t>
            </w:r>
          </w:p>
        </w:tc>
      </w:tr>
      <w:tr w:rsidR="00BC6D2D" w:rsidRPr="00F75AF9" w:rsidTr="002467A1">
        <w:tc>
          <w:tcPr>
            <w:tcW w:w="426" w:type="dxa"/>
            <w:vMerge w:val="restart"/>
            <w:textDirection w:val="btLr"/>
          </w:tcPr>
          <w:p w:rsidR="00BC6D2D" w:rsidRPr="00F75AF9" w:rsidRDefault="00BC6D2D" w:rsidP="002B5F71">
            <w:pPr>
              <w:pStyle w:val="a7"/>
              <w:ind w:left="113" w:right="113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Май</w:t>
            </w: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День победы.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0"/>
                <w:rFonts w:cs="Times New Roman"/>
                <w:sz w:val="24"/>
                <w:szCs w:val="24"/>
              </w:rPr>
              <w:t>«День Победы».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0"/>
                <w:rFonts w:cs="Times New Roman"/>
                <w:sz w:val="24"/>
                <w:szCs w:val="24"/>
              </w:rPr>
              <w:t>Расширять, уточнять и  актуализировать словарь  по теме «День Победы».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0"/>
                <w:rFonts w:cs="Times New Roman"/>
                <w:sz w:val="24"/>
                <w:szCs w:val="24"/>
              </w:rPr>
              <w:t>Совершенствовать  навык слогового анализа слов.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0"/>
                <w:rFonts w:cs="Times New Roman"/>
                <w:sz w:val="24"/>
                <w:szCs w:val="24"/>
              </w:rPr>
              <w:t>Развивать связную речь, фонематические представления (развивать навык  звукового анализа слов), речевой слух, мышление, общую и мелкую моторику, дыхание.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0"/>
                <w:rFonts w:cs="Times New Roman"/>
                <w:sz w:val="24"/>
                <w:szCs w:val="24"/>
              </w:rPr>
              <w:t>Воспитывать чувство патриотизма, любовь к Родине, гордость за страну, уважение к ветеранам.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c0"/>
                <w:rFonts w:cs="Times New Roman"/>
                <w:sz w:val="24"/>
                <w:szCs w:val="24"/>
              </w:rPr>
              <w:t>Воспитывать умение слушать логопеда и сверстников.</w:t>
            </w:r>
          </w:p>
        </w:tc>
      </w:tr>
      <w:tr w:rsidR="00BC6D2D" w:rsidRPr="00F75AF9" w:rsidTr="002467A1">
        <w:tc>
          <w:tcPr>
            <w:tcW w:w="426" w:type="dxa"/>
            <w:vMerge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Мой Татарстан. </w:t>
            </w:r>
          </w:p>
        </w:tc>
        <w:tc>
          <w:tcPr>
            <w:tcW w:w="2268" w:type="dxa"/>
          </w:tcPr>
          <w:p w:rsidR="00BC6D2D" w:rsidRPr="00F75AF9" w:rsidRDefault="009D1FAB" w:rsidP="002B5F71">
            <w:pPr>
              <w:pStyle w:val="a7"/>
              <w:rPr>
                <w:sz w:val="24"/>
                <w:szCs w:val="24"/>
              </w:rPr>
            </w:pPr>
            <w:hyperlink r:id="rId7" w:history="1"/>
            <w:r w:rsidR="00BC6D2D" w:rsidRPr="00F75AF9">
              <w:rPr>
                <w:sz w:val="24"/>
                <w:szCs w:val="24"/>
              </w:rPr>
              <w:t xml:space="preserve"> «Мой родной край Татарстан».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sz w:val="24"/>
                <w:szCs w:val="24"/>
              </w:rPr>
            </w:pPr>
            <w:r w:rsidRPr="00F75AF9">
              <w:rPr>
                <w:sz w:val="24"/>
                <w:szCs w:val="24"/>
              </w:rPr>
              <w:t>Дать </w:t>
            </w:r>
            <w:hyperlink r:id="rId8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детям</w:t>
              </w:r>
            </w:hyperlink>
            <w:r w:rsidRPr="00F75AF9">
              <w:rPr>
                <w:sz w:val="24"/>
                <w:szCs w:val="24"/>
              </w:rPr>
              <w:t> представление, </w:t>
            </w:r>
            <w:hyperlink r:id="rId9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что такое</w:t>
              </w:r>
            </w:hyperlink>
            <w:r w:rsidRPr="00F75AF9">
              <w:rPr>
                <w:sz w:val="24"/>
                <w:szCs w:val="24"/>
              </w:rPr>
              <w:t> </w:t>
            </w:r>
            <w:hyperlink r:id="rId10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Родина</w:t>
              </w:r>
            </w:hyperlink>
            <w:r w:rsidRPr="00F75AF9">
              <w:rPr>
                <w:sz w:val="24"/>
                <w:szCs w:val="24"/>
              </w:rPr>
              <w:t>, родной край.</w:t>
            </w:r>
          </w:p>
          <w:p w:rsidR="00BC6D2D" w:rsidRPr="00F75AF9" w:rsidRDefault="00BC6D2D" w:rsidP="002B5F71">
            <w:pPr>
              <w:pStyle w:val="a7"/>
              <w:rPr>
                <w:sz w:val="24"/>
                <w:szCs w:val="24"/>
              </w:rPr>
            </w:pPr>
            <w:r w:rsidRPr="00F75AF9">
              <w:rPr>
                <w:sz w:val="24"/>
                <w:szCs w:val="24"/>
              </w:rPr>
              <w:t> </w:t>
            </w:r>
            <w:hyperlink r:id="rId11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Познакомить детей</w:t>
              </w:r>
            </w:hyperlink>
            <w:r w:rsidRPr="00F75AF9">
              <w:rPr>
                <w:sz w:val="24"/>
                <w:szCs w:val="24"/>
              </w:rPr>
              <w:t> с географической картой и государственной </w:t>
            </w:r>
            <w:hyperlink r:id="rId12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символикой</w:t>
              </w:r>
            </w:hyperlink>
            <w:r w:rsidRPr="00F75AF9">
              <w:rPr>
                <w:sz w:val="24"/>
                <w:szCs w:val="24"/>
              </w:rPr>
              <w:t> Республики Татарстан (государственный </w:t>
            </w:r>
            <w:hyperlink r:id="rId13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флаг</w:t>
              </w:r>
            </w:hyperlink>
            <w:r w:rsidRPr="00F75AF9">
              <w:rPr>
                <w:sz w:val="24"/>
                <w:szCs w:val="24"/>
              </w:rPr>
              <w:t>, герб, гимн).</w:t>
            </w:r>
          </w:p>
          <w:p w:rsidR="00BC6D2D" w:rsidRPr="00F75AF9" w:rsidRDefault="00BC6D2D" w:rsidP="002B5F71">
            <w:pPr>
              <w:pStyle w:val="a7"/>
              <w:rPr>
                <w:sz w:val="24"/>
                <w:szCs w:val="24"/>
              </w:rPr>
            </w:pPr>
            <w:r w:rsidRPr="00F75AF9">
              <w:rPr>
                <w:sz w:val="24"/>
                <w:szCs w:val="24"/>
              </w:rPr>
              <w:t>Расширить </w:t>
            </w:r>
            <w:hyperlink r:id="rId14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знания</w:t>
              </w:r>
            </w:hyperlink>
            <w:r w:rsidRPr="00F75AF9">
              <w:rPr>
                <w:sz w:val="24"/>
                <w:szCs w:val="24"/>
              </w:rPr>
              <w:t> </w:t>
            </w:r>
            <w:hyperlink r:id="rId15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детей о родном</w:t>
              </w:r>
            </w:hyperlink>
            <w:r w:rsidRPr="00F75AF9">
              <w:rPr>
                <w:sz w:val="24"/>
                <w:szCs w:val="24"/>
              </w:rPr>
              <w:t> городе.</w:t>
            </w:r>
          </w:p>
          <w:p w:rsidR="00BC6D2D" w:rsidRPr="00F75AF9" w:rsidRDefault="00BC6D2D" w:rsidP="002B5F71">
            <w:pPr>
              <w:pStyle w:val="a7"/>
              <w:rPr>
                <w:sz w:val="24"/>
                <w:szCs w:val="24"/>
              </w:rPr>
            </w:pPr>
            <w:r w:rsidRPr="00F75AF9">
              <w:rPr>
                <w:sz w:val="24"/>
                <w:szCs w:val="24"/>
              </w:rPr>
              <w:t> </w:t>
            </w:r>
            <w:hyperlink r:id="rId16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Развивать</w:t>
              </w:r>
            </w:hyperlink>
            <w:r w:rsidRPr="00F75AF9">
              <w:rPr>
                <w:sz w:val="24"/>
                <w:szCs w:val="24"/>
              </w:rPr>
              <w:t> монологическую </w:t>
            </w:r>
            <w:hyperlink r:id="rId17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речь детей</w:t>
              </w:r>
            </w:hyperlink>
            <w:r w:rsidRPr="00F75AF9">
              <w:rPr>
                <w:sz w:val="24"/>
                <w:szCs w:val="24"/>
              </w:rPr>
              <w:t>, память, мышление.</w:t>
            </w:r>
          </w:p>
          <w:p w:rsidR="00BC6D2D" w:rsidRPr="00F75AF9" w:rsidRDefault="00BC6D2D" w:rsidP="002B5F71">
            <w:pPr>
              <w:pStyle w:val="a7"/>
              <w:rPr>
                <w:sz w:val="24"/>
                <w:szCs w:val="24"/>
              </w:rPr>
            </w:pPr>
            <w:r w:rsidRPr="00F75AF9">
              <w:rPr>
                <w:sz w:val="24"/>
                <w:szCs w:val="24"/>
              </w:rPr>
              <w:t xml:space="preserve"> Воспитывать </w:t>
            </w:r>
            <w:hyperlink r:id="rId18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любовь</w:t>
              </w:r>
            </w:hyperlink>
            <w:r w:rsidRPr="00F75AF9">
              <w:rPr>
                <w:sz w:val="24"/>
                <w:szCs w:val="24"/>
              </w:rPr>
              <w:t> </w:t>
            </w:r>
            <w:hyperlink r:id="rId19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к родному краю</w:t>
              </w:r>
            </w:hyperlink>
            <w:r w:rsidRPr="00F75AF9">
              <w:rPr>
                <w:sz w:val="24"/>
                <w:szCs w:val="24"/>
              </w:rPr>
              <w:t>, к ее природе, </w:t>
            </w:r>
            <w:hyperlink r:id="rId20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бережное</w:t>
              </w:r>
            </w:hyperlink>
            <w:r w:rsidRPr="00F75AF9">
              <w:rPr>
                <w:sz w:val="24"/>
                <w:szCs w:val="24"/>
              </w:rPr>
              <w:t> </w:t>
            </w:r>
            <w:hyperlink r:id="rId21" w:history="1">
              <w:r w:rsidRPr="00F75AF9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>отношение к</w:t>
              </w:r>
            </w:hyperlink>
            <w:r w:rsidRPr="00F75AF9">
              <w:rPr>
                <w:sz w:val="24"/>
                <w:szCs w:val="24"/>
              </w:rPr>
              <w:t xml:space="preserve"> ней.  </w:t>
            </w:r>
          </w:p>
        </w:tc>
      </w:tr>
      <w:tr w:rsidR="00BC6D2D" w:rsidRPr="00F75AF9" w:rsidTr="002467A1">
        <w:tc>
          <w:tcPr>
            <w:tcW w:w="426" w:type="dxa"/>
            <w:vMerge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Мой любимый город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bCs/>
                <w:sz w:val="24"/>
                <w:szCs w:val="24"/>
              </w:rPr>
              <w:t>«Город Казань».</w:t>
            </w: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Систематизироват</w:t>
            </w:r>
            <w:r w:rsidRPr="00F75AF9">
              <w:rPr>
                <w:sz w:val="24"/>
                <w:szCs w:val="24"/>
              </w:rPr>
              <w:t>ь знания детей о городе Казани,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его 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людях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>, достопримечательностях, промышленности.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Активизировать словарь ребенка, продолжать учить </w:t>
            </w:r>
            <w:proofErr w:type="gramStart"/>
            <w:r w:rsidRPr="00F75AF9">
              <w:rPr>
                <w:rFonts w:cs="Times New Roman"/>
                <w:sz w:val="24"/>
                <w:szCs w:val="24"/>
              </w:rPr>
              <w:t>правильно</w:t>
            </w:r>
            <w:proofErr w:type="gramEnd"/>
            <w:r w:rsidRPr="00F75AF9">
              <w:rPr>
                <w:rFonts w:cs="Times New Roman"/>
                <w:sz w:val="24"/>
                <w:szCs w:val="24"/>
              </w:rPr>
              <w:t xml:space="preserve"> строить предложения при ответе.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 Воспитывать любовь и уважение к городу и людям.</w:t>
            </w:r>
          </w:p>
        </w:tc>
      </w:tr>
      <w:tr w:rsidR="00BC6D2D" w:rsidRPr="00F75AF9" w:rsidTr="002467A1">
        <w:tc>
          <w:tcPr>
            <w:tcW w:w="426" w:type="dxa"/>
            <w:vMerge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 xml:space="preserve">Спорт и я – лучшие друзья. </w:t>
            </w:r>
          </w:p>
        </w:tc>
        <w:tc>
          <w:tcPr>
            <w:tcW w:w="2268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bCs/>
                <w:sz w:val="24"/>
                <w:szCs w:val="24"/>
              </w:rPr>
              <w:t>«Спорт – это жизнь»</w:t>
            </w:r>
            <w:r w:rsidRPr="00F75AF9">
              <w:rPr>
                <w:rStyle w:val="a6"/>
                <w:sz w:val="24"/>
                <w:szCs w:val="24"/>
              </w:rPr>
              <w:t>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Обобщить знания детей о видах спорта. Дать четкое представление о пользе занятий спортом.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Fonts w:cs="Times New Roman"/>
                <w:sz w:val="24"/>
                <w:szCs w:val="24"/>
              </w:rPr>
              <w:t>Развивать мышление, память.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F75AF9">
              <w:rPr>
                <w:rStyle w:val="a8"/>
                <w:rFonts w:cs="Times New Roman"/>
                <w:sz w:val="24"/>
                <w:szCs w:val="24"/>
              </w:rPr>
              <w:t>Воспитательная:</w:t>
            </w:r>
            <w:r w:rsidRPr="00F75AF9">
              <w:rPr>
                <w:rFonts w:cs="Times New Roman"/>
                <w:sz w:val="24"/>
                <w:szCs w:val="24"/>
              </w:rPr>
              <w:t> Воспитывать желание заниматься спортом.</w:t>
            </w:r>
          </w:p>
          <w:p w:rsidR="00BC6D2D" w:rsidRPr="00F75AF9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</w:tbl>
    <w:p w:rsidR="00BC6D2D" w:rsidRPr="00F75AF9" w:rsidRDefault="00BC6D2D" w:rsidP="00BC6D2D">
      <w:pPr>
        <w:pStyle w:val="a7"/>
        <w:rPr>
          <w:rFonts w:cs="Times New Roman"/>
          <w:sz w:val="24"/>
          <w:szCs w:val="24"/>
        </w:rPr>
      </w:pPr>
    </w:p>
    <w:p w:rsidR="00BC6D2D" w:rsidRPr="00F75AF9" w:rsidRDefault="00BC6D2D" w:rsidP="00BC6D2D">
      <w:pPr>
        <w:pStyle w:val="a7"/>
        <w:rPr>
          <w:rFonts w:cs="Times New Roman"/>
          <w:sz w:val="24"/>
          <w:szCs w:val="24"/>
        </w:rPr>
      </w:pPr>
    </w:p>
    <w:p w:rsidR="00BC6D2D" w:rsidRPr="00547F8C" w:rsidRDefault="00BC6D2D" w:rsidP="00BC6D2D">
      <w:pPr>
        <w:pStyle w:val="a7"/>
        <w:jc w:val="center"/>
        <w:rPr>
          <w:color w:val="auto"/>
          <w:sz w:val="24"/>
          <w:szCs w:val="24"/>
        </w:rPr>
      </w:pPr>
      <w:r w:rsidRPr="00547F8C">
        <w:rPr>
          <w:color w:val="auto"/>
          <w:sz w:val="24"/>
          <w:szCs w:val="24"/>
        </w:rPr>
        <w:t xml:space="preserve">  Ф.Ц.К.М.</w:t>
      </w:r>
      <w:r>
        <w:rPr>
          <w:color w:val="auto"/>
          <w:sz w:val="24"/>
          <w:szCs w:val="24"/>
        </w:rPr>
        <w:t xml:space="preserve">  </w:t>
      </w:r>
      <w:r w:rsidRPr="00547F8C">
        <w:rPr>
          <w:color w:val="auto"/>
          <w:sz w:val="24"/>
          <w:szCs w:val="24"/>
        </w:rPr>
        <w:t>Комплексно-тематическое планирование в подготовительной  группе</w:t>
      </w:r>
    </w:p>
    <w:p w:rsidR="00BC6D2D" w:rsidRPr="00547F8C" w:rsidRDefault="00BC6D2D" w:rsidP="00BC6D2D">
      <w:pPr>
        <w:pStyle w:val="a7"/>
        <w:rPr>
          <w:color w:val="auto"/>
          <w:sz w:val="24"/>
          <w:szCs w:val="24"/>
        </w:rPr>
      </w:pPr>
    </w:p>
    <w:tbl>
      <w:tblPr>
        <w:tblStyle w:val="a5"/>
        <w:tblW w:w="15452" w:type="dxa"/>
        <w:tblInd w:w="-885" w:type="dxa"/>
        <w:tblLayout w:type="fixed"/>
        <w:tblLook w:val="04A0"/>
      </w:tblPr>
      <w:tblGrid>
        <w:gridCol w:w="426"/>
        <w:gridCol w:w="1985"/>
        <w:gridCol w:w="1559"/>
        <w:gridCol w:w="11482"/>
      </w:tblGrid>
      <w:tr w:rsidR="00BC6D2D" w:rsidRPr="00547F8C" w:rsidTr="002467A1">
        <w:tc>
          <w:tcPr>
            <w:tcW w:w="426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Ме</w:t>
            </w:r>
            <w:r w:rsidRPr="00547F8C">
              <w:rPr>
                <w:color w:val="auto"/>
                <w:sz w:val="24"/>
                <w:szCs w:val="24"/>
              </w:rPr>
              <w:lastRenderedPageBreak/>
              <w:t>сяц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lastRenderedPageBreak/>
              <w:t>Тема ДОУ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Тема недели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lastRenderedPageBreak/>
              <w:t>Тема НОД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( занятия)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547F8C" w:rsidRDefault="00BC6D2D" w:rsidP="002B5F71">
            <w:pPr>
              <w:pStyle w:val="a7"/>
              <w:jc w:val="center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lastRenderedPageBreak/>
              <w:t>Программное содержание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Осень к нам пришла.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bCs/>
                <w:color w:val="auto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 Закрепить и расширить знания детей об осенних изменениях в природе. Расширять словарный запас. Закрепить такие понятия как пейзаж, зимующие, перелетные птицы и т. д. </w:t>
            </w:r>
          </w:p>
          <w:p w:rsidR="00BC6D2D" w:rsidRPr="00547F8C" w:rsidRDefault="00BC6D2D" w:rsidP="002B5F71">
            <w:pPr>
              <w:pStyle w:val="a7"/>
              <w:tabs>
                <w:tab w:val="left" w:pos="705"/>
              </w:tabs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Воспитывать бережное отношение к природе, осознание ее важности в жизни человека.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Сад – огород.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«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Во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 xml:space="preserve"> саду ли, в огороде».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Закреплять обобщающие понятия «овощи», «фрукты», названия различных овощей и фруктов. Рассказать детям о пользе овощей и фруктов для человека, они – источник витаминов и железной силы для человека, очень вкусный продукт питания; познакомить детей с заготовкой овощей и фруктов – консервированием, солением, маринованием, и приготовлением варенья, компотов и соков. Развивать воображение и творческое мышление, закрепить понятие «плод», деление плодов на овощи и фрукты. Обучать составлению рассказа по картине. Воспитывать бережное отношение к природе, которая щедро одаривает нас своими богатствами. 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Октябрь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Откуда хлеб пришел.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«Откуда хлеб пришел».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Закреплять знания детей о хлебе, как об одном из величайших богатств на земле; рассказать детям, как на наших столах появляется хлеб, какой длинный путь он проходит, прежде чем мы его съедим; закреплять названия профессий людей, растящих хлеб. Обобщить знания детей о том, что хлеб – ценный пищевой продукт, получение которого требует большого труда.</w:t>
            </w:r>
            <w:r w:rsidRPr="00547F8C">
              <w:rPr>
                <w:color w:val="auto"/>
                <w:sz w:val="24"/>
                <w:szCs w:val="24"/>
              </w:rPr>
              <w:br/>
              <w:t>Воспитывать уважение к хлебу и труду хлеборобов.</w:t>
            </w:r>
            <w:r w:rsidRPr="00547F8C">
              <w:rPr>
                <w:color w:val="auto"/>
                <w:sz w:val="24"/>
                <w:szCs w:val="24"/>
              </w:rPr>
              <w:br/>
              <w:t>Закрепить название профессий – тракторист, комбайнер, хлебороб, пекарь.</w:t>
            </w:r>
            <w:r w:rsidRPr="00547F8C">
              <w:rPr>
                <w:color w:val="auto"/>
                <w:sz w:val="24"/>
                <w:szCs w:val="24"/>
              </w:rPr>
              <w:br/>
              <w:t>Упражнять в произнесении трехсложных слов с двумя и тремя стечениями согласных.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Грибы. Ягоды.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«Грибное ассорти».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Формирование у детей элементарных представлений о способах употребления грибов в пищу: отварном, жареном, тушеном, консервированном, соленом, маринованном виде. Знакомство с процессом консервирования грибов на консервном заводе. Дать знания о соблюдении необходимых условий для приготовления грибов. Помочь в запоминании правил сбора грибов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Осень в лесу и в городе.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bCs/>
                <w:color w:val="auto"/>
                <w:sz w:val="24"/>
                <w:szCs w:val="24"/>
              </w:rPr>
              <w:t xml:space="preserve"> «Осень в лесу».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Расширять представления детей о сезонных изменениях в природе.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Продолжать обучать устанавливать связи между изменениями в неживой и живой природе, в жизни растений и животных, насекомых и птиц, в труде людей.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Развивать интерес к сезонным изменениям в природе.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Воспитывать любовь к родной природе.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proofErr w:type="gramStart"/>
            <w:r w:rsidRPr="00547F8C">
              <w:rPr>
                <w:color w:val="auto"/>
                <w:sz w:val="24"/>
                <w:szCs w:val="24"/>
              </w:rPr>
              <w:t>Птицы (перелетные</w:t>
            </w:r>
            <w:proofErr w:type="gramEnd"/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«Улетают журавли»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Закреплять представление о том, что сезонные изменения в природе влияют на жизнь растений, животных, человека. Подвести к пониманию следующего: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произошли изменения в поведении пернатых по сравнению с летним временем;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одни птицы будут зимовать рядом с жилищем человека, а другие улетят в теплые края;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Расширять знания о том, как птицы готовятся к зиме.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Ноябрь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Осенние заботы - как животные готовятся к зиме.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« Как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дикие животные к зиме готовятся»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 xml:space="preserve"> Закреплять обобщающее понятие «Дикие животные», учить отгадывать описательные загадки о диких животных, учить детей определять и называть состояние погоды, дать элементарные представления о том, как дикие животные готовятся к зиме: лиса, медведь, белка, заяц, волк, лось, ёж.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Воспитывать бережное отношение к животным, воспитывать желание помогать другим, любовь к природе родного края.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Наши верные четвероногие друзья.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«Собаки и кошки – друзья человека»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 xml:space="preserve"> Познакомить детей с жизнью кошек и собак, закрепить знания о домашних животных;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 xml:space="preserve"> Развивать познавательную активность;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 xml:space="preserve"> Воспитывать гуманное отношение к животным, чувство ответственности за тех, кого приручили.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 xml:space="preserve"> Познакомить с правилами безопасного поведения с животными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Животные северных стран.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«Животные Крайнего Севера».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Формировать представления детей о различных климатических зонах Российской федерации; формировать представления детей об образе жизни животных и птиц на Крайнем Севере; знакомить с  животными, занесенными в Красную книгу. Расширить и углубить представление детей о животных и птицах Крайнего Севера: белый медведь, северный олень, тюлень, пингвин;</w:t>
            </w:r>
            <w:r w:rsidRPr="00547F8C">
              <w:rPr>
                <w:color w:val="auto"/>
                <w:sz w:val="24"/>
                <w:szCs w:val="24"/>
              </w:rPr>
              <w:br/>
              <w:t>развивать познавательную активность, способность анализировать, делать выводы, устанавливать простейшие причинно-следственные связи;</w:t>
            </w:r>
            <w:r w:rsidRPr="00547F8C">
              <w:rPr>
                <w:color w:val="auto"/>
                <w:sz w:val="24"/>
                <w:szCs w:val="24"/>
              </w:rPr>
              <w:br/>
              <w:t>воспитывать бережное отношение к животным и природе,</w:t>
            </w:r>
          </w:p>
        </w:tc>
      </w:tr>
      <w:tr w:rsidR="00BC6D2D" w:rsidRPr="00547F8C" w:rsidTr="002467A1">
        <w:trPr>
          <w:cantSplit/>
          <w:trHeight w:val="1178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Животные жарких  стран.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«Животные жарких стран – верблюд»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 xml:space="preserve">Рассказать о приспособлении верблюда к условиям жизни в пустыне, развивать познавательную активность детей.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Зоопарк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bCs/>
                <w:color w:val="auto"/>
                <w:sz w:val="24"/>
                <w:szCs w:val="24"/>
                <w:lang w:eastAsia="ru-RU"/>
              </w:rPr>
              <w:t>«Зоопарк».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Расширить знания детей об обитателях зоопарка; учить понимать зависимость между внешним видом животного, его повадками и средой обитания, особенностями питания.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Развивать логическое мышление, умение отстаивать свои суждения.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Воспитывать познавательный интерес к животным.</w:t>
            </w:r>
          </w:p>
        </w:tc>
      </w:tr>
      <w:tr w:rsidR="00BC6D2D" w:rsidRPr="00547F8C" w:rsidTr="002467A1">
        <w:trPr>
          <w:cantSplit/>
          <w:trHeight w:val="916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Декабрь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Зима в городе. В лесу.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«Характерные признаки зимы».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>Обобщить представление детей о типичных зимних явлениях в неживой природе. Формировать эстетическое отношение к зимним явлениям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Зимняя одежда.</w:t>
            </w:r>
          </w:p>
        </w:tc>
        <w:tc>
          <w:tcPr>
            <w:tcW w:w="1559" w:type="dxa"/>
            <w:vAlign w:val="center"/>
          </w:tcPr>
          <w:p w:rsidR="00BC6D2D" w:rsidRPr="00547F8C" w:rsidRDefault="00BC6D2D" w:rsidP="002B5F71">
            <w:pPr>
              <w:pStyle w:val="a7"/>
              <w:rPr>
                <w:bCs/>
                <w:color w:val="auto"/>
                <w:sz w:val="24"/>
                <w:szCs w:val="24"/>
              </w:rPr>
            </w:pPr>
            <w:r w:rsidRPr="00547F8C">
              <w:rPr>
                <w:bCs/>
                <w:color w:val="auto"/>
                <w:sz w:val="24"/>
                <w:szCs w:val="24"/>
              </w:rPr>
              <w:t>«Удивительный мир одежды».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Обучение правильному названию основных деталей одежды; 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Закрепление знаний детей о названиях предметов одежды, о назначении одежды в зависимости от времени года, об одежде мальчиков и девочек.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Закреплять знание названий предметов одежды, обуви, головных уборов и их частей, обобщающее слово «одежда»; 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Развивать память, воображение</w:t>
            </w:r>
            <w:proofErr w:type="gramStart"/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 xml:space="preserve"> ;</w:t>
            </w:r>
            <w:proofErr w:type="gramEnd"/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 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Закреплять умение подбирать глаголы-антонимы. 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Новый год к нам идёт.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«Новогодний праздник».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Познакомить детей с традициями встречи Нового года в разных странах. Раскрывать перед детьми богатства русского языка, учить их говорить образно, выразительно. Воспитывать у детей интерес к познанию культурных обычаев разных народов (на примере праздника Новый год). 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Январь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Все виды транспорта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rStyle w:val="c0"/>
                <w:color w:val="auto"/>
                <w:sz w:val="24"/>
                <w:szCs w:val="24"/>
              </w:rPr>
              <w:t>«Транспорт»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rStyle w:val="c0"/>
                <w:color w:val="auto"/>
                <w:sz w:val="24"/>
                <w:szCs w:val="24"/>
              </w:rPr>
              <w:t>Развивать внимание, мышление; познакомить детей с возникновением различных видов транспорта; закрепить знания о профессии водителя, о необходимости соблюдения правил дорожного движения; упражнять в умении классифицировать транспорт по видам; активизировать словарь детей словами - названиями транспортных средств, профессий людей, управляющих этими транспортными средствами.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Дорожная азбука.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«Дети – участники дорожного движения» светофора.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Знакомство детей с историей светофора, с процессом преобразования этого устройства человеком. Расширение ретроспективного взгляда на предметы рукотворного мира. Активизация познавательной деятельности.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Доведение до сознания детей того, что в большом городе  все движение – и машин и пешеходов подчиняется особым правилам, которые называются правилами дорожного движения. Убеждение детей в том, что их безопасность на улице зависит от того, насколько хорошо они знают и выполняют правила дорожного движения. Воспитывать ответственность за свою безопасность. Развитие логического мышления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Чтобы не было беды (школа безопасности).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«Каждому опасному предмету - свое место».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Формировать представления детей о правилах дорожного движения,  профессиях милиционера, регулировщика, водителя, о работе светофора; закрепить с детьми правила поведения в транспорте и на улице. 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Закрепление у детей представления об опасных для жизни  и здоровья предметах, с которыми они встречаются в быту, об их необходимости для человека, о правилах пользования ими. Знакомство с приемами оказания первой помощи.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Февраль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Все профессии важны – выбирай на вкус.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«Все работы хороши»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или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«Сколько славных дел вокруг».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Обобщение и систематизация представлений детей о разных профессиях: их названиях, специфике деятельности, личностных и профессиональных качествах людей разных профессий. Формирование представлений о  значимости труда представителей любой профессии для жизни людей, подведение к осознанию необходимости серьезной подготовки для овладения какой-либо профессией. Воспитание уважения к людям-профессионалам, чувства гордости за людей труда.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Я и моя семья.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«Дружная семья».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Обобщать и систематизировать представления детей о семье.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Расширять представления о родовых корнях семьи; активизировать познавательный интерес к семье, к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близким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>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Закреплять знания имен и отчеств родителей, дедушек и бабушек.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Развивать речь.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Воспитывать чувство гордости за свою семью, желание заботиться о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близких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>.  Углубить представления детей о семье и ее членах (брат, сестра); знать имена всех членов семьи, половую принадлежность; воспитывать у детей заботливое отношение, сострадание к членам своей семьи, культуру поведения.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Защитники отечества.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«Защитники Родины» «Я военным быть хочу, пусть меня научат»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Расширять знания детей о Российской армии; формировать умение рассказывать о службе в армии отцов, дедушек, братьев.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Развивать речь.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Воспитывать уважение защитникам Отечества, к памяти бойцов. Продолжение знакомства с людьми разных профессий. Рассказ о профессии военного – защитника Отечества. Формирование представлений о родах войск. Закрепление знаний о деловых и личностных качествах, которыми должны обладать военные. Знакомство с увлечениями курсантов в свободное от учебы время. Воспитание уважения к воинам – защитникам России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Закрепление знаний детей о Российской армии – надежной защитнице нашей Родины. Знакомство со службой пограничников. Воспитание уважения к российским воинам.</w:t>
            </w:r>
          </w:p>
        </w:tc>
      </w:tr>
      <w:tr w:rsidR="00BC6D2D" w:rsidRPr="00547F8C" w:rsidTr="00A45C7D">
        <w:trPr>
          <w:cantSplit/>
          <w:trHeight w:val="3962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Я и мой дом Мебель. Посуда. Инструменты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bCs/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«Мебель».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Расширять представления детей о мебели, её назначении в жизни человека.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Совершенствовать навыки словообразования, через называние предметовмебели.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 Учить образовывать относительные прилагательные от существительных.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Закреплять навыки употребления родительного падежа существительныхво множественном 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числе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>, предлогов в речи.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 Развивать речевую активность детей.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Март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Кто на свете лучше всех.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«Портрет мамы»</w:t>
            </w:r>
            <w:r w:rsidRPr="00547F8C">
              <w:rPr>
                <w:color w:val="auto"/>
                <w:sz w:val="24"/>
                <w:szCs w:val="24"/>
              </w:rPr>
              <w:br/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Закрепить знания детей о празднике «8Марта»; учить отвечать на вопросы, правильно строить предложения в рассказе о маме; вызвать желание рассказывать о взаимоотношениях с мамой, поделиться своими мыслями и чувствами о своей маме; воспитывать у детей доброе, внимательное, уважительное отношение к маме, стремление ей помогать, радовать ее; развивать у детей желание заботиться о своей маме.</w:t>
            </w:r>
            <w:proofErr w:type="gramEnd"/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Если хочешь быть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здоров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BC6D2D" w:rsidRPr="00547F8C" w:rsidRDefault="009D1FAB" w:rsidP="002B5F71">
            <w:pPr>
              <w:pStyle w:val="a7"/>
              <w:rPr>
                <w:color w:val="auto"/>
                <w:sz w:val="24"/>
                <w:szCs w:val="24"/>
              </w:rPr>
            </w:pPr>
            <w:hyperlink r:id="rId22" w:tooltip="Конспект НОД в подготовительной группе " w:history="1">
              <w:r w:rsidR="00BC6D2D" w:rsidRPr="00547F8C">
                <w:rPr>
                  <w:rStyle w:val="a3"/>
                  <w:rFonts w:cs="Times New Roman"/>
                  <w:color w:val="auto"/>
                  <w:sz w:val="24"/>
                  <w:szCs w:val="24"/>
                </w:rPr>
                <w:t xml:space="preserve"> «Где спрятано здоровье?»</w:t>
              </w:r>
            </w:hyperlink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Формировать у детей представления о зависимости здоровья от двигательной активности, закаливания и чистоты тела;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Совершенствовать двигательные навыки и умения детей.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Дать  знания о полезных свойствах воздуха с опорой на исследовательские действия;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Развивать познавательный интерес, мышление, речь, умение рассуждать, делать умозаключение; Сформировать у детей представление о том, что витамины, содержащиеся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в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 xml:space="preserve"> фруктах, полезны для здоровья человека;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Закрепить представление детей о распорядке дня, значимости режима дня.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Расширять словарный запас;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Направлять детей на логичное и последовательное грамматически правильное выражение своих мыслей; Развивать познавательный интерес, мышление, речь, умение рассуждать, делать умозаключение;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Развивать разговорную речь детей, понимать смысл пословицы.  Расширять словарный запас;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Воспитывать у детей желание заботиться о своем здоровье, формируя привычку к здоровому образу жизни.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Весна (природные явления, приметы).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«Весной в лесу». 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Воспитывать любовь к миру природы, развитие общей и мелкой моторики, зрительного внимания и памяти, снятие эмоционального и телесного напряжения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.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 xml:space="preserve">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у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>точнить и систематизировать знания детей о характерных признаках весны; вызвать эстетическое переживание от весеннего пробуждения природы; воспитывать у детей отзывчивость, любовь и уважение к родной природе; развивать навыки экспериментирования; формировать навык сотрудничества, развивать инициативу и самостоятельность; развивать мелкую моторику рук путём различных движений и упражнений; продолжать развивать связную речь детей.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 гостях у сказки.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bCs/>
                <w:iCs/>
                <w:color w:val="auto"/>
                <w:sz w:val="24"/>
                <w:szCs w:val="24"/>
              </w:rPr>
              <w:t>«По страницам сказок».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Расширить представления детей о видах сказочного жанра. Продолжать учить детей давать оценку поступкам персонажей сказок.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Развивать умение делать обобщения, простейшие умозаключения и выводы.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Развивать способности творческого самовыражения.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Воспитывать эмоциональную отзывчивость.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Апрель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Весенние цветы.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Весенние цветы.      «В гости к подснежнику».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 Создание социальной ситуации развития детей в процессе игры-путешествия 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Создать условия для закрепления знаний детей о весенних изменениях в природе, весенних цветах;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 Создать условия для закрепления умения употреблять предлоги в речи (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в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>, на, около, над, под, из-под, из-за);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 Создать условия для умения работать в команде;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Создать условия для привития любви к природе и бережного отношение к ней.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Солнце, земля и другие планеты. Космос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«Космос» Почему солнце светит днем, а звезды – ночью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Расширять представления детей о космосе, подводить к пониманию того, что освоение космоса - ключ к решению многих проблем на Земле. Рассказать о Ю.Гагарине и других героях космоса.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Развивать интерес к познанию окружающего мира.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Воспитывать доброжелательное отношение к сверстникам, к окружающим. Формировать представления детей о Солнце и звездах; развивать познавательный интерес детей, речь, мышление, </w:t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 xml:space="preserve">Формировать представления о планетах, их разнообразии и размерах: развивать познавательный интерес  </w:t>
            </w:r>
            <w:r w:rsidRPr="00547F8C">
              <w:rPr>
                <w:color w:val="auto"/>
                <w:sz w:val="24"/>
                <w:szCs w:val="24"/>
              </w:rPr>
              <w:t>воображение.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Кто живёт в воде.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 «Обитатели морей и океанов».</w:t>
            </w:r>
            <w:r w:rsidRPr="00547F8C">
              <w:rPr>
                <w:color w:val="auto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lang w:eastAsia="ru-RU"/>
              </w:rPr>
            </w:pPr>
            <w:r w:rsidRPr="00547F8C">
              <w:rPr>
                <w:color w:val="auto"/>
                <w:sz w:val="24"/>
                <w:szCs w:val="24"/>
                <w:lang w:eastAsia="ru-RU"/>
              </w:rPr>
              <w:t xml:space="preserve">Познакомить детей с представителями водных животных, показать их особенности, приспособленность к жизни именно в водной среде.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Продолжать знакомить детей с морскими  животными, некоторыми представителями (кит, акула, дельфин, морская черепаха, краб, медуза, осьминог, морской конек): их внешним видом, особенностями передвижения, приспособленностью к жизни в водной среде, особенностями  питания, поведения; познакомить с некоторыми формами защиты морских обитателей.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 xml:space="preserve"> Активизировать познавательную деятельность: воспитывать желание больше узнать о морских обитателях, развивать любознательность детей. 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Мир насекомых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bCs/>
                <w:color w:val="auto"/>
                <w:sz w:val="24"/>
                <w:szCs w:val="24"/>
                <w:lang w:eastAsia="ru-RU"/>
              </w:rPr>
              <w:t>«Необычное путешествие в мир насекомых»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  <w:shd w:val="clear" w:color="auto" w:fill="FFFFFF"/>
              </w:rPr>
            </w:pP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Расширять и углублять знания детей о насекомых.</w:t>
            </w:r>
          </w:p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Совершенствовать навыки описательного рассказа. Продолжать закреплять содержательно и выразительно пересказывать литературный текст.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  <w:shd w:val="clear" w:color="auto" w:fill="FFFFFF"/>
              </w:rPr>
              <w:t>Воспитывать чувства любви к природе, заботливое отношение и желание узнавать новое.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  <w:vAlign w:val="cente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День победы.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«Этот День Победы».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Формирование у дошкольников представлений о том, что 9 Мая – День Победы: дать знания о том, что страну защищали не только армия, но и партизаны, среди которых были дети. Воспитание чувства гордости за свой народ, уважение  к ветеранам Великой отечественной войны. Закреплять знания детей о том, как защищали свою Родину русские люди в годы Великой Отечественной войны, как живущие помнят о них; уточнять знания детей о празднике – Дне Победы; дать представление о том,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>какой дорогой ценой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 xml:space="preserve"> досталась нашему народу победа над фашизмом;</w:t>
            </w:r>
            <w:r w:rsidRPr="00547F8C">
              <w:rPr>
                <w:color w:val="auto"/>
                <w:sz w:val="24"/>
                <w:szCs w:val="24"/>
              </w:rPr>
              <w:br/>
              <w:t>Воспитывать уважение и благодарность ко всем, кто защищал Родину.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Мой Татарстан.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rStyle w:val="c4"/>
                <w:sz w:val="24"/>
                <w:szCs w:val="24"/>
                <w:shd w:val="clear" w:color="auto" w:fill="FFFFFF"/>
              </w:rPr>
              <w:t>«Татарстан – моя Родина. Флаг Татарстана. Гимн Татарстана»</w:t>
            </w:r>
            <w:r w:rsidRPr="00547F8C">
              <w:rPr>
                <w:rStyle w:val="c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547F8C">
              <w:rPr>
                <w:rStyle w:val="c0"/>
                <w:color w:val="000000"/>
              </w:rPr>
              <w:t>Воспитание у детей патриотических чувств – любви к Родине, уважение к флагу, гимну Республики Татарстан.</w:t>
            </w:r>
          </w:p>
          <w:p w:rsidR="00BC6D2D" w:rsidRPr="00547F8C" w:rsidRDefault="00BC6D2D" w:rsidP="002B5F71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547F8C">
              <w:rPr>
                <w:rStyle w:val="c0"/>
                <w:color w:val="000000"/>
              </w:rPr>
              <w:t xml:space="preserve">Закрепить знания </w:t>
            </w:r>
            <w:proofErr w:type="gramStart"/>
            <w:r w:rsidRPr="00547F8C">
              <w:rPr>
                <w:rStyle w:val="c0"/>
                <w:color w:val="000000"/>
              </w:rPr>
              <w:t>флаге</w:t>
            </w:r>
            <w:proofErr w:type="gramEnd"/>
            <w:r w:rsidRPr="00547F8C">
              <w:rPr>
                <w:rStyle w:val="c0"/>
                <w:color w:val="000000"/>
              </w:rPr>
              <w:t>, о его частях и цветах. Познакомить с государственным гимном Татарстана. Воспитывать уважение к символам Республики, чувство дружбы, чувство любви и гордости за свою республику. Обогащать словарный запас детей.</w:t>
            </w:r>
          </w:p>
          <w:p w:rsidR="00BC6D2D" w:rsidRPr="00547F8C" w:rsidRDefault="00BC6D2D" w:rsidP="002B5F71">
            <w:pPr>
              <w:pStyle w:val="c1"/>
              <w:shd w:val="clear" w:color="auto" w:fill="FFFFFF"/>
              <w:spacing w:before="0" w:beforeAutospacing="0" w:after="0" w:afterAutospacing="0"/>
              <w:jc w:val="both"/>
            </w:pPr>
            <w:r w:rsidRPr="00547F8C">
              <w:rPr>
                <w:rStyle w:val="c0"/>
                <w:color w:val="000000"/>
              </w:rPr>
              <w:t>                                                                                                       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Мой любимый город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rFonts w:cs="Times New Roman"/>
                <w:color w:val="auto"/>
                <w:sz w:val="24"/>
                <w:szCs w:val="24"/>
              </w:rPr>
            </w:pPr>
            <w:r w:rsidRPr="00547F8C">
              <w:rPr>
                <w:rFonts w:cs="Times New Roman"/>
                <w:bCs/>
                <w:sz w:val="24"/>
                <w:szCs w:val="24"/>
                <w:shd w:val="clear" w:color="auto" w:fill="FFFFFF"/>
              </w:rPr>
              <w:t>«Наш любимый город – Казань».</w:t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rFonts w:cs="Times New Roman"/>
                <w:color w:val="auto"/>
                <w:sz w:val="24"/>
                <w:szCs w:val="24"/>
              </w:rPr>
            </w:pPr>
            <w:r w:rsidRPr="00547F8C">
              <w:rPr>
                <w:rStyle w:val="c2"/>
                <w:rFonts w:cs="Times New Roman"/>
                <w:sz w:val="24"/>
                <w:szCs w:val="24"/>
                <w:shd w:val="clear" w:color="auto" w:fill="FFFFFF"/>
              </w:rPr>
              <w:t>Актуализация знаний детей о родном городе, его названии. Знакомство с Казанским Кремлем</w:t>
            </w:r>
            <w:proofErr w:type="gramStart"/>
            <w:r w:rsidRPr="00547F8C">
              <w:rPr>
                <w:rStyle w:val="c2"/>
                <w:rFonts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547F8C">
              <w:rPr>
                <w:rStyle w:val="c2"/>
                <w:rFonts w:cs="Times New Roman"/>
                <w:sz w:val="24"/>
                <w:szCs w:val="24"/>
                <w:shd w:val="clear" w:color="auto" w:fill="FFFFFF"/>
              </w:rPr>
              <w:t xml:space="preserve"> с его историей и назначением. Вызвать у детей чувство восхищения красотой города. Воспитание любви к городу; развитие монологической речи детей, логики, мышления, памяти.</w:t>
            </w:r>
          </w:p>
        </w:tc>
      </w:tr>
      <w:tr w:rsidR="00BC6D2D" w:rsidRPr="00547F8C" w:rsidTr="002467A1">
        <w:trPr>
          <w:cantSplit/>
          <w:trHeight w:val="1134"/>
        </w:trPr>
        <w:tc>
          <w:tcPr>
            <w:tcW w:w="426" w:type="dxa"/>
            <w:textDirection w:val="btLr"/>
          </w:tcPr>
          <w:p w:rsidR="00BC6D2D" w:rsidRPr="00547F8C" w:rsidRDefault="00BC6D2D" w:rsidP="002B5F71">
            <w:pPr>
              <w:pStyle w:val="a7"/>
              <w:ind w:left="113" w:right="113"/>
              <w:rPr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Спорт и я – лучшие друзья. </w:t>
            </w:r>
          </w:p>
        </w:tc>
        <w:tc>
          <w:tcPr>
            <w:tcW w:w="1559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>Тема: Спорт - это здоровье.</w:t>
            </w:r>
            <w:r w:rsidRPr="00547F8C">
              <w:rPr>
                <w:color w:val="auto"/>
                <w:sz w:val="24"/>
                <w:szCs w:val="24"/>
              </w:rPr>
              <w:br/>
            </w:r>
            <w:r w:rsidRPr="00547F8C">
              <w:rPr>
                <w:color w:val="auto"/>
                <w:sz w:val="24"/>
                <w:szCs w:val="24"/>
              </w:rPr>
              <w:br/>
            </w:r>
          </w:p>
        </w:tc>
        <w:tc>
          <w:tcPr>
            <w:tcW w:w="11482" w:type="dxa"/>
          </w:tcPr>
          <w:p w:rsidR="00BC6D2D" w:rsidRPr="00547F8C" w:rsidRDefault="00BC6D2D" w:rsidP="002B5F71">
            <w:pPr>
              <w:pStyle w:val="a7"/>
              <w:rPr>
                <w:color w:val="auto"/>
                <w:sz w:val="24"/>
                <w:szCs w:val="24"/>
              </w:rPr>
            </w:pPr>
            <w:r w:rsidRPr="00547F8C">
              <w:rPr>
                <w:color w:val="auto"/>
                <w:sz w:val="24"/>
                <w:szCs w:val="24"/>
              </w:rPr>
              <w:t xml:space="preserve">Познакомить детей с различными видами спорта, дать понятие, что есть летние виды спорта, есть зимние; дать детям знания об Олимпиаде </w:t>
            </w:r>
            <w:proofErr w:type="gramStart"/>
            <w:r w:rsidRPr="00547F8C">
              <w:rPr>
                <w:color w:val="auto"/>
                <w:sz w:val="24"/>
                <w:szCs w:val="24"/>
              </w:rPr>
              <w:t xml:space="preserve">( </w:t>
            </w:r>
            <w:proofErr w:type="gramEnd"/>
            <w:r w:rsidRPr="00547F8C">
              <w:rPr>
                <w:color w:val="auto"/>
                <w:sz w:val="24"/>
                <w:szCs w:val="24"/>
              </w:rPr>
              <w:t>история возникновения Олимпийских игр, символика, традиции игр, виды Олимпийских игр); закрепить знания детей об элементах физкультуры, присутствующих в их жизни; подвести детей к выводу о роли физкультуры и спорта в здоровом образе жизни, о значении физических упражнений для поддержания и восполнения здоровья. Развивать интерес к различным видам спорта, желание заниматься физкультурой и спортом; ввести в активный словарь детей названия видов спорта, слово« Олимпиада».</w:t>
            </w:r>
          </w:p>
        </w:tc>
      </w:tr>
    </w:tbl>
    <w:p w:rsidR="00BC6D2D" w:rsidRPr="006C0B0C" w:rsidRDefault="00BC6D2D" w:rsidP="00BC6D2D">
      <w:pPr>
        <w:pStyle w:val="a7"/>
        <w:rPr>
          <w:sz w:val="24"/>
          <w:szCs w:val="24"/>
        </w:rPr>
      </w:pPr>
    </w:p>
    <w:p w:rsidR="00BC6D2D" w:rsidRPr="00006626" w:rsidRDefault="00BC6D2D" w:rsidP="00BC6D2D">
      <w:pPr>
        <w:rPr>
          <w:sz w:val="24"/>
          <w:szCs w:val="24"/>
        </w:rPr>
      </w:pPr>
    </w:p>
    <w:tbl>
      <w:tblPr>
        <w:tblStyle w:val="a5"/>
        <w:tblW w:w="1559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"/>
        <w:gridCol w:w="4395"/>
        <w:gridCol w:w="8789"/>
        <w:gridCol w:w="2126"/>
      </w:tblGrid>
      <w:tr w:rsidR="00BC6D2D" w:rsidRPr="00006626" w:rsidTr="00A45C7D">
        <w:trPr>
          <w:trHeight w:val="589"/>
        </w:trPr>
        <w:tc>
          <w:tcPr>
            <w:tcW w:w="15593" w:type="dxa"/>
            <w:gridSpan w:val="4"/>
          </w:tcPr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Ф.Э.М.П.</w:t>
            </w:r>
            <w:r>
              <w:rPr>
                <w:rFonts w:cs="Times New Roman"/>
                <w:sz w:val="24"/>
                <w:szCs w:val="24"/>
              </w:rPr>
              <w:t xml:space="preserve">      </w:t>
            </w:r>
            <w:r w:rsidRPr="00006626">
              <w:rPr>
                <w:rFonts w:cs="Times New Roman"/>
                <w:sz w:val="24"/>
                <w:szCs w:val="24"/>
              </w:rPr>
              <w:t xml:space="preserve">Комплексно-тематическое планирование в подготовительной  группе.   </w:t>
            </w:r>
          </w:p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tcBorders>
              <w:top w:val="nil"/>
            </w:tcBorders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4395" w:type="dxa"/>
            <w:tcBorders>
              <w:top w:val="nil"/>
            </w:tcBorders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Программные задачи</w:t>
            </w:r>
          </w:p>
        </w:tc>
        <w:tc>
          <w:tcPr>
            <w:tcW w:w="8789" w:type="dxa"/>
            <w:tcBorders>
              <w:top w:val="nil"/>
            </w:tcBorders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 Цели.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BC6D2D" w:rsidRPr="00006626" w:rsidRDefault="00BC6D2D" w:rsidP="002B5F71">
            <w:pPr>
              <w:pStyle w:val="a7"/>
              <w:jc w:val="center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Примечание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числа и цифры от 1 до 10; математическая загадка; знаки &lt;, &gt;; работа со счетными палочками.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>; квадрат, прямоугольник.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числах от 1 до 10;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proofErr w:type="gramStart"/>
            <w:r w:rsidRPr="00006626">
              <w:rPr>
                <w:rFonts w:cs="Times New Roman"/>
                <w:sz w:val="24"/>
                <w:szCs w:val="24"/>
              </w:rPr>
              <w:t>Квадрате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 xml:space="preserve"> и прямоугольнике, учить рисовать их в тетради в клетку;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писать цифры от 1 до 10;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Устанавливать соответствие между количеством предметов и цифрой;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Отгадывать математическую загадку, записывать ее решение;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Выкладывать квадрат, прямоугольник из счетных палочек;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          Учить формулировать учебную задачу.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 стр. 17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знаки =, ≠, +, -; математические задачи.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сравнение предметов.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Ориентировка в пространстве;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ориентировка на листе бумаги</w:t>
            </w: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знаках =, ≠;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писать их;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Сравнивать величину предметов, записывать результаты сравнения, правильно пользоваться словами большой, поменьше, еще поменьше…, самый маленький.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Составлять арифметические задачи и записывать их решение с помощью </w:t>
            </w:r>
            <w:r w:rsidRPr="00006626">
              <w:rPr>
                <w:rFonts w:cs="Times New Roman"/>
                <w:sz w:val="24"/>
                <w:szCs w:val="24"/>
              </w:rPr>
              <w:lastRenderedPageBreak/>
              <w:t>цифр и знаков, выделять в задаче условие, вопрос, ответ;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Пользоваться знаками +, -;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Ориентироваться на листе бумаги, определяя словом положение геометрических фигур (в правом верхнем уголке, в левом нижнем уголке и т.д.);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 стр.20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Октябрь.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Программные задачи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счет по образцу и названному числу; независимость числа от пространственного расположения предметов.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Геометрические фигуры; </w:t>
            </w:r>
            <w:r w:rsidRPr="00006626">
              <w:rPr>
                <w:rFonts w:cs="Times New Roman"/>
                <w:sz w:val="24"/>
                <w:szCs w:val="24"/>
              </w:rPr>
              <w:t>сравнение предметов с фигурами.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во времени;</w:t>
            </w:r>
            <w:r w:rsidRPr="00006626">
              <w:rPr>
                <w:rFonts w:cs="Times New Roman"/>
                <w:sz w:val="24"/>
                <w:szCs w:val="24"/>
              </w:rPr>
              <w:t xml:space="preserve"> части суток.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последовательности частей суток;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считать по образцу и названному числу;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Преобразовывать неравенство в равенство, понимать отношения между числами;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независимость числа от  пространственного расположения предметов;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Видеть в форме предметов геометрические фигуры.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самостоятельно 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Учить </w:t>
            </w: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3стр.23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знаки &lt;, &gt;, =, ≠; соотнесение количества предметов с цифрой; состав числа шесть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>; треугольник, трапеция.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дорисовка предмета.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понимать отношение между числами, записывать эти отношения с помощью знаков &gt;, &lt;;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Устанавливать соответствие между количеством предметов и цифрой;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треугольники, трапеции в тетради в клетку;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составе числа шесть из  двух меньших чисел;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Геометрических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фигурах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>; треугольник, трапеция.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Продолжать учить </w:t>
            </w:r>
            <w:r w:rsidRPr="00006626">
              <w:rPr>
                <w:rFonts w:cs="Times New Roman"/>
                <w:sz w:val="24"/>
                <w:szCs w:val="24"/>
              </w:rPr>
              <w:t>решать логические задачи на установление закономерностей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4 стр.25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соотнесение количества предметов с цифрой; математическая загадка.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во времени;</w:t>
            </w:r>
            <w:r w:rsidRPr="00006626">
              <w:rPr>
                <w:rFonts w:cs="Times New Roman"/>
                <w:sz w:val="24"/>
                <w:szCs w:val="24"/>
              </w:rPr>
              <w:t xml:space="preserve"> ознакомление с часами.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соотносить количество предметов с цифрой;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вопросы к сюжетной картинке, правильно отвечать на них, записывать цифрами результат счета.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Отгадывать математическую загадку, записывать ее решение с помощью знаков и цифр;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Формировать </w:t>
            </w:r>
            <w:r w:rsidRPr="00006626">
              <w:rPr>
                <w:rFonts w:cs="Times New Roman"/>
                <w:sz w:val="24"/>
                <w:szCs w:val="24"/>
              </w:rPr>
              <w:t xml:space="preserve"> навыки самоконтроля и самооценки.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Знакомить </w:t>
            </w:r>
            <w:r w:rsidRPr="00006626">
              <w:rPr>
                <w:rFonts w:cs="Times New Roman"/>
                <w:sz w:val="24"/>
                <w:szCs w:val="24"/>
              </w:rPr>
              <w:t xml:space="preserve"> с часами, их разнообразием и назначением. 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5стр.27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 xml:space="preserve">; установление </w:t>
            </w:r>
            <w:r w:rsidRPr="00006626">
              <w:rPr>
                <w:rFonts w:cs="Times New Roman"/>
                <w:sz w:val="24"/>
                <w:szCs w:val="24"/>
              </w:rPr>
              <w:lastRenderedPageBreak/>
              <w:t>соответствия между количеством предметов и цифрой.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Ориентировка во времени; </w:t>
            </w:r>
            <w:r w:rsidRPr="00006626">
              <w:rPr>
                <w:rFonts w:cs="Times New Roman"/>
                <w:sz w:val="24"/>
                <w:szCs w:val="24"/>
              </w:rPr>
              <w:t>дни недели.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 пространстве;</w:t>
            </w:r>
            <w:r w:rsidRPr="00006626">
              <w:rPr>
                <w:rFonts w:cs="Times New Roman"/>
                <w:sz w:val="24"/>
                <w:szCs w:val="24"/>
              </w:rPr>
              <w:t xml:space="preserve"> положение предмета по отношению к себе и другому лицу.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lastRenderedPageBreak/>
              <w:t>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Понимать отношения  между числами;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Выполнять учебную задачу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Умение устанавливать соответствие между количеством предметов и цифрой;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Определять словом положение предмета по отношению к себе, другому лицу;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днях недели.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Формировать;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6стр.30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порядковый счет, счет по названному числу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 xml:space="preserve"> ;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 xml:space="preserve"> состав числа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Геометрические фигуры; </w:t>
            </w:r>
            <w:r w:rsidRPr="00006626">
              <w:rPr>
                <w:rFonts w:cs="Times New Roman"/>
                <w:sz w:val="24"/>
                <w:szCs w:val="24"/>
              </w:rPr>
              <w:t>овал.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установление связей и зависимостей</w:t>
            </w: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Различать количественный и порядковый счет в пределах 10, правильно отвечать на вопросы </w:t>
            </w:r>
            <w:r w:rsidRPr="00006626">
              <w:rPr>
                <w:rFonts w:cs="Times New Roman"/>
                <w:i/>
                <w:sz w:val="24"/>
                <w:szCs w:val="24"/>
              </w:rPr>
              <w:t>сколько, какой по счету;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Воспроизводить количество предметов по названному числу.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понимать отношения между числами, знать, как из неравенства сделать равенство;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овалы в тетради в клетку;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составом числа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7 стр.32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арифметические задачи; решение примеров.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измерение линейкой.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 пространстве;</w:t>
            </w:r>
            <w:r w:rsidRPr="00006626">
              <w:rPr>
                <w:rFonts w:cs="Times New Roman"/>
                <w:sz w:val="24"/>
                <w:szCs w:val="24"/>
              </w:rPr>
              <w:t xml:space="preserve"> ориентировка на листе бумаги.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арифметические задачи, записывать решение с помощью цифр и знаков;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Измерять линейкой, записывать результаты измерения. 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ориентироваться на листе бумаги;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примеры;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Навыки самоконтроля и самооценки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8 стр.34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  <w:tcBorders>
              <w:bottom w:val="nil"/>
            </w:tcBorders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цифры от 1 до 9; числа 10, 11.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во времени;</w:t>
            </w:r>
            <w:r w:rsidRPr="00006626">
              <w:rPr>
                <w:rFonts w:cs="Times New Roman"/>
                <w:sz w:val="24"/>
                <w:szCs w:val="24"/>
              </w:rPr>
              <w:t xml:space="preserve"> часы; определение времени.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дорисовка недостающего предмета.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цифрах от 0 до 9 и числе 10;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устанавливать соответствие между числом и цифрой.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Познакомить;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 образованием числа одиннадцать;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Новой счетной единицей – десятком;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Условным обозначением десятка – квадрат, единицы – круг;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Часами: циферблат, стрелки, определять время с точностью до получаса.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Продолжать учить;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Решать логическую задачу на установление закономерностей;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Формулировать учебную задачу; понимать учебную задачу и выполнять ее самостоятельно. 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9 стр.40.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353"/>
        </w:trPr>
        <w:tc>
          <w:tcPr>
            <w:tcW w:w="283" w:type="dxa"/>
            <w:tcBorders>
              <w:top w:val="nil"/>
              <w:bottom w:val="single" w:sz="4" w:space="0" w:color="auto"/>
            </w:tcBorders>
            <w:textDirection w:val="btLr"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независимость числа от пространственного расположения предметов; математическая загадка; отношения между числами; состав числа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фигуры:</w:t>
            </w:r>
            <w:r w:rsidRPr="00006626">
              <w:rPr>
                <w:rFonts w:cs="Times New Roman"/>
                <w:sz w:val="24"/>
                <w:szCs w:val="24"/>
              </w:rPr>
              <w:t xml:space="preserve"> рисование символического изображения животных.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Отгадывать математическую загадку, записывать решение;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независимость числа от величины предметов;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отношения между числами;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Правильно пользоваться знаками &lt;, &gt;;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число семь из двух меньших;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Рисовать символические изображения животных в тетради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кленку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>, используя образец;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10стр.43.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353"/>
        </w:trPr>
        <w:tc>
          <w:tcPr>
            <w:tcW w:w="283" w:type="dxa"/>
            <w:vMerge w:val="restart"/>
            <w:tcBorders>
              <w:top w:val="single" w:sz="4" w:space="0" w:color="auto"/>
            </w:tcBorders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Декабрь.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12.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Геометрические фигуры: </w:t>
            </w:r>
            <w:proofErr w:type="spellStart"/>
            <w:r w:rsidRPr="00006626">
              <w:rPr>
                <w:rFonts w:cs="Times New Roman"/>
                <w:sz w:val="24"/>
                <w:szCs w:val="24"/>
              </w:rPr>
              <w:t>дорисовывание</w:t>
            </w:r>
            <w:proofErr w:type="spellEnd"/>
            <w:r w:rsidRPr="00006626">
              <w:rPr>
                <w:rFonts w:cs="Times New Roman"/>
                <w:sz w:val="24"/>
                <w:szCs w:val="24"/>
              </w:rPr>
              <w:t xml:space="preserve"> кругов до знакомых предметов.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Ориентировка во времени; </w:t>
            </w:r>
            <w:r w:rsidRPr="00006626">
              <w:rPr>
                <w:rFonts w:cs="Times New Roman"/>
                <w:sz w:val="24"/>
                <w:szCs w:val="24"/>
              </w:rPr>
              <w:t>определение времени на часах.</w:t>
            </w:r>
            <w:r w:rsidRPr="00006626">
              <w:rPr>
                <w:rFonts w:cs="Times New Roman"/>
                <w:i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дорисовка недостающего предмета</w:t>
            </w: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Познакомить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образовании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 xml:space="preserve"> ем числа 12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Записывать число 12;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Определять время на часах;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 на установление закономерностей;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Закреплять знания о геометрических фигурах – круг, квадрат, треугольник, прямоугольник.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 xml:space="preserve"> :</w:t>
            </w:r>
            <w:proofErr w:type="gramEnd"/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дорисовывать круги до знакомых предметов;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1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11 стр.45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353"/>
        </w:trPr>
        <w:tc>
          <w:tcPr>
            <w:tcW w:w="283" w:type="dxa"/>
            <w:vMerge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Программные задачи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отношения между числами; математическая загадка; состав числа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измерение длины отрезка.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во времени;</w:t>
            </w:r>
            <w:r w:rsidRPr="00006626">
              <w:rPr>
                <w:rFonts w:cs="Times New Roman"/>
                <w:sz w:val="24"/>
                <w:szCs w:val="24"/>
              </w:rPr>
              <w:t xml:space="preserve"> осенние месяцы.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numPr>
                <w:ilvl w:val="0"/>
                <w:numId w:val="4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составлять число восемь из двух меньших чисел, записывать соответствующими цифрами, читать запись;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об осени, осенних месяцах – сентябрь, октябрь, ноябрь.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 xml:space="preserve"> :</w:t>
            </w:r>
            <w:proofErr w:type="gramEnd"/>
          </w:p>
          <w:p w:rsidR="00BC6D2D" w:rsidRPr="00006626" w:rsidRDefault="00BC6D2D" w:rsidP="002B5F71">
            <w:pPr>
              <w:pStyle w:val="a7"/>
              <w:numPr>
                <w:ilvl w:val="0"/>
                <w:numId w:val="4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Как из неравенства можно сделать равенство;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Понимать отношения между числами 11 и 12;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и решать арифметическую задачу, записывать решение задачи с помощью цифр и знаков;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Измерять и рисовать отрезки заданной длины.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12 стр47.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353"/>
        </w:trPr>
        <w:tc>
          <w:tcPr>
            <w:tcW w:w="283" w:type="dxa"/>
            <w:vMerge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Программные задачи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13, математическая задача, решение примеров.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Геометрические фигуры: </w:t>
            </w:r>
            <w:r w:rsidRPr="00006626">
              <w:rPr>
                <w:rFonts w:cs="Times New Roman"/>
                <w:sz w:val="24"/>
                <w:szCs w:val="24"/>
              </w:rPr>
              <w:t>рисование в тетради в клетку.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разделение предмета на части.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13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numPr>
                <w:ilvl w:val="0"/>
                <w:numId w:val="2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Записывать число 13;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арифметическую задачу, записывать условие задачи, читать запись;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Логическую задачу на установление закономерностей;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Рисовать символические изображения предметов из геометрических фигур в тетради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 xml:space="preserve"> кленку.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13 стр.50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1353"/>
        </w:trPr>
        <w:tc>
          <w:tcPr>
            <w:tcW w:w="283" w:type="dxa"/>
            <w:vMerge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решение примеров, знаки +, -; соответствие между цифрой и количеством предметов.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выше, глубже.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Программные задачи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Геометрические фигуры: </w:t>
            </w:r>
            <w:r w:rsidRPr="00006626">
              <w:rPr>
                <w:rFonts w:cs="Times New Roman"/>
                <w:sz w:val="24"/>
                <w:szCs w:val="24"/>
              </w:rPr>
              <w:t>элементы треугольники (вершины, стороны, углы).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сравнение,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установлении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 xml:space="preserve"> е последовательности событий.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примеры, читать записи;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правильно пользоваться знаками +, -;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Различать понятия выше, глубже.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элементами геометрической фигуры треугольник (вершины, стороны, углы).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навыки самоконтроля и самооценки.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14 стр.52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Январь.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Программные задачи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14.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во времени;</w:t>
            </w:r>
            <w:r w:rsidRPr="00006626">
              <w:rPr>
                <w:rFonts w:cs="Times New Roman"/>
                <w:sz w:val="24"/>
                <w:szCs w:val="24"/>
              </w:rPr>
              <w:t xml:space="preserve"> дни недели.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сравнение, установление последовательности событий.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14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4"/>
              </w:num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Писать число 14;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логические задачи: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Объяснять, что в двух неделях 14 дней.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Развивать: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Зрительное внимание;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  <w:lang w:val="en-US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15 стр.54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Программные задачи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 xml:space="preserve">; счет по образцу и </w:t>
            </w:r>
            <w:r w:rsidRPr="00006626">
              <w:rPr>
                <w:rFonts w:cs="Times New Roman"/>
                <w:sz w:val="24"/>
                <w:szCs w:val="24"/>
              </w:rPr>
              <w:lastRenderedPageBreak/>
              <w:t>названному числу, арифметическая задача, состав числа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фигуры: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06626">
              <w:rPr>
                <w:rFonts w:cs="Times New Roman"/>
                <w:sz w:val="24"/>
                <w:szCs w:val="24"/>
              </w:rPr>
              <w:t>дорисовывание</w:t>
            </w:r>
            <w:proofErr w:type="spellEnd"/>
            <w:r w:rsidRPr="00006626">
              <w:rPr>
                <w:rFonts w:cs="Times New Roman"/>
                <w:sz w:val="24"/>
                <w:szCs w:val="24"/>
              </w:rPr>
              <w:t xml:space="preserve"> прямоугольника до знакомых предметов.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lastRenderedPageBreak/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Считать по образцу и названному числу;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Составлять арифметическую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Записывать и читать решение задачи;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число 9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</w:t>
            </w:r>
            <w:r w:rsidRPr="00006626">
              <w:rPr>
                <w:rFonts w:cs="Times New Roman"/>
                <w:sz w:val="24"/>
                <w:szCs w:val="24"/>
              </w:rPr>
              <w:t xml:space="preserve"> умение дорисовывать прямоугольники до знакомых предметов.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навыки самоконтроля и самооценки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Занятие 16 стр.57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Февраль.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15; соотнесение количества предметов с цифрой.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>: рисование символического изображения кошки.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15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Записывать образование числа 15, читать запись;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символическое изображение кошки, называть геометрические фигуры, из которых состоит нарисованная кошка;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Устанавливать соответствие между количеством предметов и цифрой;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Ориентироваться в тетради в клетку;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 навыки самоконтроля и самооценки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17 стр.59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числа от 1 до 15; решение примеров.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 xml:space="preserve">: </w:t>
            </w:r>
            <w:proofErr w:type="spellStart"/>
            <w:r w:rsidRPr="00006626">
              <w:rPr>
                <w:rFonts w:cs="Times New Roman"/>
                <w:sz w:val="24"/>
                <w:szCs w:val="24"/>
              </w:rPr>
              <w:t>дорисовывание</w:t>
            </w:r>
            <w:proofErr w:type="spellEnd"/>
            <w:r w:rsidRPr="00006626">
              <w:rPr>
                <w:rFonts w:cs="Times New Roman"/>
                <w:sz w:val="24"/>
                <w:szCs w:val="24"/>
              </w:rPr>
              <w:t xml:space="preserve"> овалов до знакомых предметов.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установление связей и зависимостей.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отношения между числами в числовом ряду;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примеры в пределах второго десятка;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</w:t>
            </w:r>
            <w:r w:rsidRPr="00006626">
              <w:rPr>
                <w:rFonts w:cs="Times New Roman"/>
                <w:sz w:val="24"/>
                <w:szCs w:val="24"/>
              </w:rPr>
              <w:t>: Умение решать логическую 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Дорисовывать овалы до знакомых предметов;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18 стр.61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16.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 измерение линейкой.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во времени;</w:t>
            </w:r>
            <w:r w:rsidRPr="00006626">
              <w:rPr>
                <w:rFonts w:cs="Times New Roman"/>
                <w:sz w:val="24"/>
                <w:szCs w:val="24"/>
              </w:rPr>
              <w:t xml:space="preserve">  определение времени по часам.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 установление связей и зависимостей.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16 и новой счетной единицей – десятком. 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Писать число 16;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Измерять линейкой, записывать результаты измерения, сравнивать предметы по его результатам;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Определять время по часам;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 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19 стр.62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математическая загадка, знаки +,-; состав числа из двух меньших.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фигуры: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06626">
              <w:rPr>
                <w:rFonts w:cs="Times New Roman"/>
                <w:sz w:val="24"/>
                <w:szCs w:val="24"/>
              </w:rPr>
              <w:t>дорисовывание</w:t>
            </w:r>
            <w:proofErr w:type="spellEnd"/>
            <w:r w:rsidRPr="00006626">
              <w:rPr>
                <w:rFonts w:cs="Times New Roman"/>
                <w:sz w:val="24"/>
                <w:szCs w:val="24"/>
              </w:rPr>
              <w:t xml:space="preserve"> треугольников до </w:t>
            </w:r>
            <w:r w:rsidRPr="00006626">
              <w:rPr>
                <w:rFonts w:cs="Times New Roman"/>
                <w:sz w:val="24"/>
                <w:szCs w:val="24"/>
              </w:rPr>
              <w:lastRenderedPageBreak/>
              <w:t>знакомых предметов.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i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lastRenderedPageBreak/>
              <w:t>Продолжать учить;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Отгадывать математическую загадку;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Определять, какой математический знак надо написать в примере (+ или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 xml:space="preserve"> –);</w:t>
            </w:r>
            <w:proofErr w:type="gramEnd"/>
          </w:p>
          <w:p w:rsidR="00BC6D2D" w:rsidRPr="00006626" w:rsidRDefault="00BC6D2D" w:rsidP="002B5F71">
            <w:pPr>
              <w:pStyle w:val="a7"/>
              <w:numPr>
                <w:ilvl w:val="0"/>
                <w:numId w:val="2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 Составлять число 9 из двух меньших чисел, записывать результаты составления;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Дорисовывать треугольники до знакомых предметов;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2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Записывать решение загадки.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Формировать</w:t>
            </w:r>
            <w:r w:rsidRPr="00006626">
              <w:rPr>
                <w:rFonts w:cs="Times New Roman"/>
                <w:sz w:val="24"/>
                <w:szCs w:val="24"/>
              </w:rPr>
              <w:t xml:space="preserve">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20 стр.64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Март.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17; решение примеров; счет по образцу и названному числу.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Ориентировка во времени; </w:t>
            </w:r>
            <w:r w:rsidRPr="00006626">
              <w:rPr>
                <w:rFonts w:cs="Times New Roman"/>
                <w:sz w:val="24"/>
                <w:szCs w:val="24"/>
              </w:rPr>
              <w:t xml:space="preserve"> часы (стрелки, циферблат). 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поиск недостающей фигуры.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17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Писать число 17;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примеры в пределах второго десятка;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Логическую задачу на установление закономерностей;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Считать по названному числу и образцу.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</w:t>
            </w:r>
            <w:r w:rsidRPr="00006626">
              <w:rPr>
                <w:rFonts w:cs="Times New Roman"/>
                <w:sz w:val="24"/>
                <w:szCs w:val="24"/>
              </w:rPr>
              <w:t xml:space="preserve"> умение понимать отношения между числами, знать, как из неравенства сделать равенство.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часами (стрелки, циферблат).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21стр.66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17.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>; рисование символического изображения собачка.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 пространстве;</w:t>
            </w:r>
            <w:r w:rsidRPr="00006626">
              <w:rPr>
                <w:rFonts w:cs="Times New Roman"/>
                <w:sz w:val="24"/>
                <w:szCs w:val="24"/>
              </w:rPr>
              <w:t xml:space="preserve"> ориентировка на листе бумаги.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 с образованием числа 17.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Умение записывать число 17;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символическое изображение собачки в тетради в клетку.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Анализировать узор и продолжать его по образцу;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Упражнять в определении расположения предметов на листе бумаги;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Решать логическую задачу. 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22 стр.69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18; состав числа из двух меньших; счет по названному числу.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>; вершины, стороны, углы.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Логическая задача </w:t>
            </w:r>
            <w:proofErr w:type="gramStart"/>
            <w:r w:rsidRPr="00006626">
              <w:rPr>
                <w:rFonts w:cs="Times New Roman"/>
                <w:i/>
                <w:sz w:val="24"/>
                <w:szCs w:val="24"/>
              </w:rPr>
              <w:t>;</w:t>
            </w:r>
            <w:r w:rsidRPr="00006626">
              <w:rPr>
                <w:rFonts w:cs="Times New Roman"/>
                <w:sz w:val="24"/>
                <w:szCs w:val="24"/>
              </w:rPr>
              <w:t>п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>оиск недостающей фигуры.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18.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</w:t>
            </w:r>
            <w:r w:rsidRPr="00006626">
              <w:rPr>
                <w:rFonts w:cs="Times New Roman"/>
                <w:sz w:val="24"/>
                <w:szCs w:val="24"/>
              </w:rPr>
              <w:t>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Писать число 18;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Правильно пользоваться знаками;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 на установление закономерностей;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Отношения между числами в числовом ряду.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Умение составлять число 18 из двух меньших;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Воспроизводить количество предметов по названному числу;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4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геометрических фигурах: вершины, стороны, углы.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Формировать </w:t>
            </w:r>
            <w:r w:rsidRPr="00006626">
              <w:rPr>
                <w:rFonts w:cs="Times New Roman"/>
                <w:sz w:val="24"/>
                <w:szCs w:val="24"/>
              </w:rPr>
              <w:t xml:space="preserve">  навыки самоконтроля и самооценки. 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23 стр.71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18; решение примеров.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lastRenderedPageBreak/>
              <w:t xml:space="preserve">Ориентировка во времени; </w:t>
            </w:r>
            <w:r w:rsidRPr="00006626">
              <w:rPr>
                <w:rFonts w:cs="Times New Roman"/>
                <w:sz w:val="24"/>
                <w:szCs w:val="24"/>
              </w:rPr>
              <w:t xml:space="preserve"> времена года.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 пространстве;</w:t>
            </w:r>
            <w:r w:rsidRPr="00006626">
              <w:rPr>
                <w:rFonts w:cs="Times New Roman"/>
                <w:sz w:val="24"/>
                <w:szCs w:val="24"/>
              </w:rPr>
              <w:t xml:space="preserve"> ориентировка на листе бумаги.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lastRenderedPageBreak/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об образовании числа 18;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Последовательности времен года;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записывать способ образования числа 18;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5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Ориентироваться на листе бумаги.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примеры с числами второго десятка;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6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Формировать </w:t>
            </w:r>
            <w:r w:rsidRPr="00006626">
              <w:rPr>
                <w:rFonts w:cs="Times New Roman"/>
                <w:sz w:val="24"/>
                <w:szCs w:val="24"/>
              </w:rPr>
              <w:t xml:space="preserve"> 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lastRenderedPageBreak/>
              <w:t>Занятие 24 стр.73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Апрель.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19; состав числа из двух меньших чисел.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сравнение предметов по величине.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установление последовательности событий.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19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Писать число 19;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число 10 из двух меньших чисел;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7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 xml:space="preserve">Сравнивать предметы по величине, используя результаты сравнения (большой, поменьше, </w:t>
            </w:r>
            <w:proofErr w:type="gramStart"/>
            <w:r w:rsidRPr="00006626">
              <w:rPr>
                <w:rFonts w:cs="Times New Roman"/>
                <w:sz w:val="24"/>
                <w:szCs w:val="24"/>
              </w:rPr>
              <w:t>короткая</w:t>
            </w:r>
            <w:proofErr w:type="gramEnd"/>
            <w:r w:rsidRPr="00006626">
              <w:rPr>
                <w:rFonts w:cs="Times New Roman"/>
                <w:sz w:val="24"/>
                <w:szCs w:val="24"/>
              </w:rPr>
              <w:t>, покороче и т.д.).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Формировать </w:t>
            </w:r>
            <w:r w:rsidRPr="00006626">
              <w:rPr>
                <w:rFonts w:cs="Times New Roman"/>
                <w:sz w:val="24"/>
                <w:szCs w:val="24"/>
              </w:rPr>
              <w:t xml:space="preserve"> 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25стр.76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19.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измерение линейкой.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дорисовывание</w:t>
            </w:r>
            <w:proofErr w:type="spellEnd"/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квадратов до знакомых предметов</w:t>
            </w: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 с образованием числа 19.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</w:t>
            </w:r>
            <w:r w:rsidRPr="00006626">
              <w:rPr>
                <w:rFonts w:cs="Times New Roman"/>
                <w:sz w:val="24"/>
                <w:szCs w:val="24"/>
              </w:rPr>
              <w:t>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Дорисовывать квадраты до знакомых предметов;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Измерять линейкой, записывать результаты измерения;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символическое изображение лошадки в тетради в клетку;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 на анализ и синтез;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8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Формировать </w:t>
            </w:r>
            <w:r w:rsidRPr="00006626">
              <w:rPr>
                <w:rFonts w:cs="Times New Roman"/>
                <w:sz w:val="24"/>
                <w:szCs w:val="24"/>
              </w:rPr>
              <w:t xml:space="preserve">  навыки самоконтроля и самооценки.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26 стр.78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число 20; решение примеров, задачи.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установление связей и зависимостей.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20; решение примеров, задачи.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cs="Times New Roman"/>
                <w:sz w:val="24"/>
                <w:szCs w:val="24"/>
              </w:rPr>
              <w:t xml:space="preserve"> установление связей и зависимостей.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Знакомить</w:t>
            </w:r>
            <w:r w:rsidRPr="00006626">
              <w:rPr>
                <w:rFonts w:cs="Times New Roman"/>
                <w:sz w:val="24"/>
                <w:szCs w:val="24"/>
              </w:rPr>
              <w:t xml:space="preserve"> с образованием числа 20 и новой счетной единицей – десятком.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Учить: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Писать число 20;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примеры в пределах второго десятка;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Логические задачи на анализ и синтез, устанавливать связи и отношения;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Составлять и решать арифметическую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Записывать решение задачи;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39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Формировать </w:t>
            </w:r>
            <w:r w:rsidRPr="00006626">
              <w:rPr>
                <w:rFonts w:cs="Times New Roman"/>
                <w:sz w:val="24"/>
                <w:szCs w:val="24"/>
              </w:rPr>
              <w:t xml:space="preserve">  навыки самоконтроля и самооценки. 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27 стр.8 0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2385"/>
        </w:trPr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решение арифметической задачи; решение примеров.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измерение линейкой.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Ориентировка в пространстве; </w:t>
            </w:r>
            <w:r w:rsidRPr="00006626">
              <w:rPr>
                <w:rFonts w:cs="Times New Roman"/>
                <w:sz w:val="24"/>
                <w:szCs w:val="24"/>
              </w:rPr>
              <w:t>ориентировка на листе бумаги; работа в тетради в клетку.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 установление связей и  зависимостей</w:t>
            </w: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Продолжать знакомить</w:t>
            </w:r>
            <w:r w:rsidRPr="00006626">
              <w:rPr>
                <w:rFonts w:cs="Times New Roman"/>
                <w:sz w:val="24"/>
                <w:szCs w:val="24"/>
              </w:rPr>
              <w:t>: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арифметическую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Примеры в пределах второго десятка;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Логическую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Измерять линейкой;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Ориентироваться на листе бумаги;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в тетради в клетку узоры;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0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самостоятельно.</w:t>
            </w:r>
          </w:p>
          <w:p w:rsidR="00BC6D2D" w:rsidRPr="00006626" w:rsidRDefault="00BC6D2D" w:rsidP="002B5F71">
            <w:pPr>
              <w:pStyle w:val="a7"/>
              <w:ind w:left="1416" w:firstLine="708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28 стр.82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 w:val="restart"/>
            <w:textDirection w:val="btLr"/>
          </w:tcPr>
          <w:p w:rsidR="00BC6D2D" w:rsidRPr="00006626" w:rsidRDefault="00BC6D2D" w:rsidP="002B5F7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Май. </w:t>
            </w: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знаки +, -; математическая загадка; соотнесение количества предметов с цифрой.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Величина;</w:t>
            </w:r>
            <w:r w:rsidRPr="00006626">
              <w:rPr>
                <w:rFonts w:cs="Times New Roman"/>
                <w:sz w:val="24"/>
                <w:szCs w:val="24"/>
              </w:rPr>
              <w:t xml:space="preserve">  измерение линейкой.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Ориентировка во времени; </w:t>
            </w:r>
            <w:r w:rsidRPr="00006626">
              <w:rPr>
                <w:rFonts w:cs="Times New Roman"/>
                <w:sz w:val="24"/>
                <w:szCs w:val="24"/>
              </w:rPr>
              <w:t xml:space="preserve"> определение времени на часах.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Умения правильно пользоваться математическими знаками +, -;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Отгадывать математическую загадку, записывать решение;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Определять время на часах с точностью до получаса;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соответствие между количеством предметов и цифрой;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1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Учебную задачу и выполнять ее самостоятельно;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Измерять с помощью линейки, записывать результаты измерения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29 стр.84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соотнесение количества предметов с числом; решение примеров.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Геометрические фигуры</w:t>
            </w:r>
            <w:r w:rsidRPr="00006626">
              <w:rPr>
                <w:rFonts w:cs="Times New Roman"/>
                <w:sz w:val="24"/>
                <w:szCs w:val="24"/>
              </w:rPr>
              <w:t>; квадрат, треугольник, прямоугольник.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 xml:space="preserve">Ориентировка во времени; </w:t>
            </w:r>
            <w:r w:rsidRPr="00006626">
              <w:rPr>
                <w:rFonts w:cs="Times New Roman"/>
                <w:sz w:val="24"/>
                <w:szCs w:val="24"/>
              </w:rPr>
              <w:t xml:space="preserve"> дни недели.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b/>
                <w:sz w:val="24"/>
                <w:szCs w:val="24"/>
              </w:rPr>
            </w:pPr>
            <w:r w:rsidRPr="00006626">
              <w:rPr>
                <w:rFonts w:cs="Times New Roman"/>
                <w:b/>
                <w:sz w:val="24"/>
                <w:szCs w:val="24"/>
              </w:rPr>
              <w:t>Цели.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Умения соотносить количество предметов с числом;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примеры в пределах второго десятка;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Рисовать в тетради в клетку;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учебную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2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Знания о последовательности дней недели;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Геометрических </w:t>
            </w:r>
            <w:proofErr w:type="gramStart"/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фигурах</w:t>
            </w:r>
            <w:proofErr w:type="gramEnd"/>
            <w:r w:rsidRPr="00006626">
              <w:rPr>
                <w:rFonts w:ascii="Times New Roman" w:hAnsi="Times New Roman" w:cs="Times New Roman"/>
                <w:sz w:val="24"/>
                <w:szCs w:val="24"/>
              </w:rPr>
              <w:t>: квадрат, треугольник, прямоугольник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30 стр.86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D2D" w:rsidRPr="00006626" w:rsidTr="00A45C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83" w:type="dxa"/>
            <w:vMerge/>
          </w:tcPr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Количество и счет</w:t>
            </w:r>
            <w:r w:rsidRPr="00006626">
              <w:rPr>
                <w:rFonts w:cs="Times New Roman"/>
                <w:sz w:val="24"/>
                <w:szCs w:val="24"/>
              </w:rPr>
              <w:t>; соответствие между количеством предметов и цифрой.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Ориентировка в пространстве;</w:t>
            </w:r>
            <w:r w:rsidRPr="00006626">
              <w:rPr>
                <w:rFonts w:cs="Times New Roman"/>
                <w:sz w:val="24"/>
                <w:szCs w:val="24"/>
              </w:rPr>
              <w:t xml:space="preserve"> ориентировка по отношению к другому лицу.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626">
              <w:rPr>
                <w:rFonts w:ascii="Times New Roman" w:hAnsi="Times New Roman" w:cs="Times New Roman"/>
                <w:i/>
                <w:sz w:val="24"/>
                <w:szCs w:val="24"/>
              </w:rPr>
              <w:t>Логическая задача;</w:t>
            </w:r>
            <w:r w:rsidRPr="0000662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установление связей и зависимостей</w:t>
            </w:r>
          </w:p>
        </w:tc>
        <w:tc>
          <w:tcPr>
            <w:tcW w:w="8789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i/>
                <w:sz w:val="24"/>
                <w:szCs w:val="24"/>
              </w:rPr>
              <w:t>Закреплять;</w:t>
            </w:r>
            <w:r w:rsidRPr="00006626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Умение устанавливать соответствие между количеством предметов и цифрой;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Ориентироваться в пространстве по отношению к себе, другому человеку;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Решать логическую задачу на анализ и синтез;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Понимать отношения между числами;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Учебную. Задачу и выполнять ее самостоятельно;</w:t>
            </w:r>
          </w:p>
          <w:p w:rsidR="00BC6D2D" w:rsidRPr="00006626" w:rsidRDefault="00BC6D2D" w:rsidP="002B5F71">
            <w:pPr>
              <w:pStyle w:val="a7"/>
              <w:numPr>
                <w:ilvl w:val="0"/>
                <w:numId w:val="43"/>
              </w:numPr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Формулировать учебную задачу.</w:t>
            </w:r>
          </w:p>
        </w:tc>
        <w:tc>
          <w:tcPr>
            <w:tcW w:w="2126" w:type="dxa"/>
          </w:tcPr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Е.В.Колесникова</w:t>
            </w:r>
          </w:p>
          <w:p w:rsidR="00BC6D2D" w:rsidRPr="00006626" w:rsidRDefault="00BC6D2D" w:rsidP="002B5F71">
            <w:pPr>
              <w:pStyle w:val="a7"/>
              <w:rPr>
                <w:rFonts w:cs="Times New Roman"/>
                <w:sz w:val="24"/>
                <w:szCs w:val="24"/>
              </w:rPr>
            </w:pPr>
            <w:r w:rsidRPr="00006626">
              <w:rPr>
                <w:rFonts w:cs="Times New Roman"/>
                <w:sz w:val="24"/>
                <w:szCs w:val="24"/>
              </w:rPr>
              <w:t>Занятие 31 стр.88</w:t>
            </w:r>
          </w:p>
          <w:p w:rsidR="00BC6D2D" w:rsidRPr="00006626" w:rsidRDefault="00BC6D2D" w:rsidP="002B5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6D2D" w:rsidRPr="00006626" w:rsidRDefault="00BC6D2D" w:rsidP="00BC6D2D">
      <w:pPr>
        <w:rPr>
          <w:sz w:val="24"/>
          <w:szCs w:val="24"/>
        </w:rPr>
      </w:pPr>
    </w:p>
    <w:p w:rsidR="00BC6D2D" w:rsidRPr="006C0B0C" w:rsidRDefault="00BC6D2D" w:rsidP="00BC6D2D">
      <w:pPr>
        <w:pStyle w:val="a7"/>
        <w:ind w:hanging="993"/>
        <w:rPr>
          <w:sz w:val="24"/>
          <w:szCs w:val="24"/>
        </w:rPr>
      </w:pPr>
    </w:p>
    <w:p w:rsidR="00BC6D2D" w:rsidRPr="0094536C" w:rsidRDefault="00BC6D2D" w:rsidP="00BC6D2D">
      <w:pPr>
        <w:spacing w:line="240" w:lineRule="auto"/>
      </w:pPr>
    </w:p>
    <w:p w:rsidR="00BC6D2D" w:rsidRPr="0072253F" w:rsidRDefault="00BC6D2D" w:rsidP="0072253F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72253F" w:rsidRDefault="0072253F"/>
    <w:sectPr w:rsidR="0072253F" w:rsidSect="00A45C7D">
      <w:pgSz w:w="16838" w:h="11906" w:orient="landscape"/>
      <w:pgMar w:top="284" w:right="1670" w:bottom="28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53F"/>
    <w:multiLevelType w:val="hybridMultilevel"/>
    <w:tmpl w:val="9ED49B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950E4"/>
    <w:multiLevelType w:val="hybridMultilevel"/>
    <w:tmpl w:val="E8CC7D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002A8"/>
    <w:multiLevelType w:val="hybridMultilevel"/>
    <w:tmpl w:val="443C01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F66DD"/>
    <w:multiLevelType w:val="hybridMultilevel"/>
    <w:tmpl w:val="D786DF7A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01F2775"/>
    <w:multiLevelType w:val="hybridMultilevel"/>
    <w:tmpl w:val="F20084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67B15"/>
    <w:multiLevelType w:val="hybridMultilevel"/>
    <w:tmpl w:val="357AFC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BC317F"/>
    <w:multiLevelType w:val="hybridMultilevel"/>
    <w:tmpl w:val="0A221E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02BF2"/>
    <w:multiLevelType w:val="hybridMultilevel"/>
    <w:tmpl w:val="626665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83CBF"/>
    <w:multiLevelType w:val="hybridMultilevel"/>
    <w:tmpl w:val="6ACEE2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A1686"/>
    <w:multiLevelType w:val="hybridMultilevel"/>
    <w:tmpl w:val="AE8CE1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727D20"/>
    <w:multiLevelType w:val="hybridMultilevel"/>
    <w:tmpl w:val="3392E0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8F6BB0"/>
    <w:multiLevelType w:val="hybridMultilevel"/>
    <w:tmpl w:val="0FEAD6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4B3DAF"/>
    <w:multiLevelType w:val="hybridMultilevel"/>
    <w:tmpl w:val="34C267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84126"/>
    <w:multiLevelType w:val="hybridMultilevel"/>
    <w:tmpl w:val="2E9691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26694A"/>
    <w:multiLevelType w:val="hybridMultilevel"/>
    <w:tmpl w:val="0B7001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660D38"/>
    <w:multiLevelType w:val="hybridMultilevel"/>
    <w:tmpl w:val="884682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6C0B29"/>
    <w:multiLevelType w:val="hybridMultilevel"/>
    <w:tmpl w:val="9D30A4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72292B"/>
    <w:multiLevelType w:val="hybridMultilevel"/>
    <w:tmpl w:val="189A1B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FD1F7B"/>
    <w:multiLevelType w:val="hybridMultilevel"/>
    <w:tmpl w:val="DCC040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50D38"/>
    <w:multiLevelType w:val="hybridMultilevel"/>
    <w:tmpl w:val="C36A4F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817F89"/>
    <w:multiLevelType w:val="hybridMultilevel"/>
    <w:tmpl w:val="DE4CA5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5213E7"/>
    <w:multiLevelType w:val="hybridMultilevel"/>
    <w:tmpl w:val="844CF8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8704CB"/>
    <w:multiLevelType w:val="hybridMultilevel"/>
    <w:tmpl w:val="0136AF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7C17C4"/>
    <w:multiLevelType w:val="hybridMultilevel"/>
    <w:tmpl w:val="F9CA56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F7244F"/>
    <w:multiLevelType w:val="hybridMultilevel"/>
    <w:tmpl w:val="259048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161846"/>
    <w:multiLevelType w:val="hybridMultilevel"/>
    <w:tmpl w:val="D8B066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0B638D"/>
    <w:multiLevelType w:val="hybridMultilevel"/>
    <w:tmpl w:val="EC3AF8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827313"/>
    <w:multiLevelType w:val="hybridMultilevel"/>
    <w:tmpl w:val="FF4831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A733AD"/>
    <w:multiLevelType w:val="hybridMultilevel"/>
    <w:tmpl w:val="4CCA3F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FB295F"/>
    <w:multiLevelType w:val="hybridMultilevel"/>
    <w:tmpl w:val="A39E5E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F0438B"/>
    <w:multiLevelType w:val="hybridMultilevel"/>
    <w:tmpl w:val="DA3CD0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0E7F15"/>
    <w:multiLevelType w:val="hybridMultilevel"/>
    <w:tmpl w:val="4DF2C4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5D3ADB"/>
    <w:multiLevelType w:val="hybridMultilevel"/>
    <w:tmpl w:val="58842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C47019"/>
    <w:multiLevelType w:val="hybridMultilevel"/>
    <w:tmpl w:val="9A8EE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2A2525"/>
    <w:multiLevelType w:val="hybridMultilevel"/>
    <w:tmpl w:val="49C0D2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023EF"/>
    <w:multiLevelType w:val="hybridMultilevel"/>
    <w:tmpl w:val="7812E4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437BAA"/>
    <w:multiLevelType w:val="hybridMultilevel"/>
    <w:tmpl w:val="D3A02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FC2968"/>
    <w:multiLevelType w:val="hybridMultilevel"/>
    <w:tmpl w:val="545A66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52305B"/>
    <w:multiLevelType w:val="hybridMultilevel"/>
    <w:tmpl w:val="83E08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F95449"/>
    <w:multiLevelType w:val="hybridMultilevel"/>
    <w:tmpl w:val="71D0DA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054347F"/>
    <w:multiLevelType w:val="hybridMultilevel"/>
    <w:tmpl w:val="384E73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A14E7C"/>
    <w:multiLevelType w:val="hybridMultilevel"/>
    <w:tmpl w:val="464666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084377"/>
    <w:multiLevelType w:val="hybridMultilevel"/>
    <w:tmpl w:val="0232AA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4D0527"/>
    <w:multiLevelType w:val="hybridMultilevel"/>
    <w:tmpl w:val="D5EE8F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C936D5"/>
    <w:multiLevelType w:val="hybridMultilevel"/>
    <w:tmpl w:val="868E61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204DC1"/>
    <w:multiLevelType w:val="hybridMultilevel"/>
    <w:tmpl w:val="FB50C3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"/>
  </w:num>
  <w:num w:numId="3">
    <w:abstractNumId w:val="13"/>
  </w:num>
  <w:num w:numId="4">
    <w:abstractNumId w:val="1"/>
  </w:num>
  <w:num w:numId="5">
    <w:abstractNumId w:val="14"/>
  </w:num>
  <w:num w:numId="6">
    <w:abstractNumId w:val="16"/>
  </w:num>
  <w:num w:numId="7">
    <w:abstractNumId w:val="22"/>
  </w:num>
  <w:num w:numId="8">
    <w:abstractNumId w:val="40"/>
  </w:num>
  <w:num w:numId="9">
    <w:abstractNumId w:val="45"/>
  </w:num>
  <w:num w:numId="10">
    <w:abstractNumId w:val="0"/>
  </w:num>
  <w:num w:numId="11">
    <w:abstractNumId w:val="7"/>
  </w:num>
  <w:num w:numId="12">
    <w:abstractNumId w:val="41"/>
  </w:num>
  <w:num w:numId="13">
    <w:abstractNumId w:val="11"/>
  </w:num>
  <w:num w:numId="14">
    <w:abstractNumId w:val="43"/>
  </w:num>
  <w:num w:numId="15">
    <w:abstractNumId w:val="29"/>
  </w:num>
  <w:num w:numId="16">
    <w:abstractNumId w:val="12"/>
  </w:num>
  <w:num w:numId="17">
    <w:abstractNumId w:val="30"/>
  </w:num>
  <w:num w:numId="18">
    <w:abstractNumId w:val="23"/>
  </w:num>
  <w:num w:numId="19">
    <w:abstractNumId w:val="34"/>
  </w:num>
  <w:num w:numId="20">
    <w:abstractNumId w:val="21"/>
  </w:num>
  <w:num w:numId="21">
    <w:abstractNumId w:val="32"/>
  </w:num>
  <w:num w:numId="22">
    <w:abstractNumId w:val="28"/>
  </w:num>
  <w:num w:numId="23">
    <w:abstractNumId w:val="35"/>
  </w:num>
  <w:num w:numId="24">
    <w:abstractNumId w:val="36"/>
  </w:num>
  <w:num w:numId="25">
    <w:abstractNumId w:val="27"/>
  </w:num>
  <w:num w:numId="26">
    <w:abstractNumId w:val="3"/>
  </w:num>
  <w:num w:numId="27">
    <w:abstractNumId w:val="20"/>
  </w:num>
  <w:num w:numId="28">
    <w:abstractNumId w:val="2"/>
  </w:num>
  <w:num w:numId="29">
    <w:abstractNumId w:val="38"/>
  </w:num>
  <w:num w:numId="30">
    <w:abstractNumId w:val="19"/>
  </w:num>
  <w:num w:numId="31">
    <w:abstractNumId w:val="31"/>
  </w:num>
  <w:num w:numId="32">
    <w:abstractNumId w:val="8"/>
  </w:num>
  <w:num w:numId="33">
    <w:abstractNumId w:val="9"/>
  </w:num>
  <w:num w:numId="34">
    <w:abstractNumId w:val="33"/>
  </w:num>
  <w:num w:numId="35">
    <w:abstractNumId w:val="10"/>
  </w:num>
  <w:num w:numId="36">
    <w:abstractNumId w:val="37"/>
  </w:num>
  <w:num w:numId="37">
    <w:abstractNumId w:val="24"/>
  </w:num>
  <w:num w:numId="38">
    <w:abstractNumId w:val="25"/>
  </w:num>
  <w:num w:numId="39">
    <w:abstractNumId w:val="17"/>
  </w:num>
  <w:num w:numId="40">
    <w:abstractNumId w:val="15"/>
  </w:num>
  <w:num w:numId="41">
    <w:abstractNumId w:val="18"/>
  </w:num>
  <w:num w:numId="42">
    <w:abstractNumId w:val="5"/>
  </w:num>
  <w:num w:numId="43">
    <w:abstractNumId w:val="42"/>
  </w:num>
  <w:num w:numId="44">
    <w:abstractNumId w:val="6"/>
  </w:num>
  <w:num w:numId="45">
    <w:abstractNumId w:val="44"/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E4C"/>
    <w:rsid w:val="000C01CC"/>
    <w:rsid w:val="001B1E4C"/>
    <w:rsid w:val="002467A1"/>
    <w:rsid w:val="002B5F71"/>
    <w:rsid w:val="00314D0A"/>
    <w:rsid w:val="003B5B87"/>
    <w:rsid w:val="00607A35"/>
    <w:rsid w:val="0072253F"/>
    <w:rsid w:val="009D1FAB"/>
    <w:rsid w:val="00A02D32"/>
    <w:rsid w:val="00A45C7D"/>
    <w:rsid w:val="00AD0654"/>
    <w:rsid w:val="00BC6D2D"/>
    <w:rsid w:val="00CA1133"/>
    <w:rsid w:val="00E12D3A"/>
    <w:rsid w:val="00F7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42"/>
  </w:style>
  <w:style w:type="paragraph" w:styleId="1">
    <w:name w:val="heading 1"/>
    <w:basedOn w:val="a"/>
    <w:link w:val="10"/>
    <w:uiPriority w:val="9"/>
    <w:qFormat/>
    <w:rsid w:val="001B1E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1E4C"/>
    <w:rPr>
      <w:color w:val="0000FF"/>
      <w:u w:val="single"/>
    </w:rPr>
  </w:style>
  <w:style w:type="character" w:customStyle="1" w:styleId="small">
    <w:name w:val="small"/>
    <w:basedOn w:val="a0"/>
    <w:rsid w:val="001B1E4C"/>
  </w:style>
  <w:style w:type="character" w:customStyle="1" w:styleId="10">
    <w:name w:val="Заголовок 1 Знак"/>
    <w:basedOn w:val="a0"/>
    <w:link w:val="1"/>
    <w:uiPriority w:val="9"/>
    <w:rsid w:val="001B1E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1B1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C6D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C6D2D"/>
    <w:rPr>
      <w:b/>
      <w:bCs/>
    </w:rPr>
  </w:style>
  <w:style w:type="character" w:customStyle="1" w:styleId="c0">
    <w:name w:val="c0"/>
    <w:basedOn w:val="a0"/>
    <w:rsid w:val="00BC6D2D"/>
  </w:style>
  <w:style w:type="character" w:customStyle="1" w:styleId="c7">
    <w:name w:val="c7"/>
    <w:basedOn w:val="a0"/>
    <w:rsid w:val="00BC6D2D"/>
  </w:style>
  <w:style w:type="paragraph" w:styleId="a7">
    <w:name w:val="No Spacing"/>
    <w:uiPriority w:val="1"/>
    <w:qFormat/>
    <w:rsid w:val="00BC6D2D"/>
    <w:pPr>
      <w:spacing w:after="0" w:line="240" w:lineRule="auto"/>
    </w:pPr>
    <w:rPr>
      <w:rFonts w:ascii="Times New Roman" w:eastAsia="Times New Roman" w:hAnsi="Times New Roman" w:cs="Courier New"/>
      <w:color w:val="000000"/>
      <w:sz w:val="28"/>
      <w:szCs w:val="20"/>
    </w:rPr>
  </w:style>
  <w:style w:type="character" w:customStyle="1" w:styleId="c2">
    <w:name w:val="c2"/>
    <w:basedOn w:val="a0"/>
    <w:rsid w:val="00BC6D2D"/>
  </w:style>
  <w:style w:type="character" w:customStyle="1" w:styleId="c6">
    <w:name w:val="c6"/>
    <w:basedOn w:val="a0"/>
    <w:rsid w:val="00BC6D2D"/>
  </w:style>
  <w:style w:type="character" w:customStyle="1" w:styleId="c10">
    <w:name w:val="c10"/>
    <w:basedOn w:val="a0"/>
    <w:rsid w:val="00BC6D2D"/>
  </w:style>
  <w:style w:type="character" w:customStyle="1" w:styleId="c3">
    <w:name w:val="c3"/>
    <w:basedOn w:val="a0"/>
    <w:rsid w:val="00BC6D2D"/>
  </w:style>
  <w:style w:type="character" w:customStyle="1" w:styleId="apple-converted-space">
    <w:name w:val="apple-converted-space"/>
    <w:basedOn w:val="a0"/>
    <w:rsid w:val="00BC6D2D"/>
  </w:style>
  <w:style w:type="character" w:styleId="a8">
    <w:name w:val="Emphasis"/>
    <w:basedOn w:val="a0"/>
    <w:uiPriority w:val="20"/>
    <w:qFormat/>
    <w:rsid w:val="00BC6D2D"/>
    <w:rPr>
      <w:i/>
      <w:iCs/>
    </w:rPr>
  </w:style>
  <w:style w:type="character" w:customStyle="1" w:styleId="c4">
    <w:name w:val="c4"/>
    <w:basedOn w:val="a0"/>
    <w:rsid w:val="00BC6D2D"/>
  </w:style>
  <w:style w:type="paragraph" w:customStyle="1" w:styleId="c1">
    <w:name w:val="c1"/>
    <w:basedOn w:val="a"/>
    <w:rsid w:val="00BC6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9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99.ru/10038-formirovanie-tolerantnogo-otnosheniya-k-detyam-s-ogranichennymi-vozmozhnostyami-zdorovya-v-usloviyakh-inklyuzivnogo-obrazovaniya.html" TargetMode="External"/><Relationship Id="rId13" Type="http://schemas.openxmlformats.org/officeDocument/2006/relationships/hyperlink" Target="http://ds99.ru/6792-prakticheskiy-material--znakomstvo-doshkolnikov-s-gosudarstvennoy-simvolikoy--zanyatiya-flag-rossii--gerb-rossii.html" TargetMode="External"/><Relationship Id="rId18" Type="http://schemas.openxmlformats.org/officeDocument/2006/relationships/hyperlink" Target="http://ds99.ru/4927-lyubov-s-pervogo-vzglyada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s99.ru/2331-integrirovannoe-zanyatie-uvazhitelnoe-otnoshenie-k-trudu-khleborobov.html" TargetMode="External"/><Relationship Id="rId7" Type="http://schemas.openxmlformats.org/officeDocument/2006/relationships/hyperlink" Target="http://ds99.ru/1092-zanyatie-dlya-detey-podgotovitelnoy-gruppy-na-temu-moy-rodnoy-kray--tatarstan.html" TargetMode="External"/><Relationship Id="rId12" Type="http://schemas.openxmlformats.org/officeDocument/2006/relationships/hyperlink" Target="http://ds99.ru/6792-prakticheskiy-material--znakomstvo-doshkolnikov-s-gosudarstvennoy-simvolikoy--zanyatiya-flag-rossii--gerb-rossii.html" TargetMode="External"/><Relationship Id="rId17" Type="http://schemas.openxmlformats.org/officeDocument/2006/relationships/hyperlink" Target="http://ds99.ru/4492-konspekt-uchebno-igrovogo-zanyatiya-po-razdelu-razvivaem-rech-detey-s-ispolzovaniem-elementov-pesochnoy-terapi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ds99.ru/3062-kak-razvivat-poznavatelnuyu-aktivnost-detey-doshkolnogo-vozrasta.html" TargetMode="External"/><Relationship Id="rId20" Type="http://schemas.openxmlformats.org/officeDocument/2006/relationships/hyperlink" Target="http://ds99.ru/1151-zanyatie-na-temu-berezhnoe-otnoshenie-k-prirode--podgotovitelnaya-gruppa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xn----38-53dwcf1akj7fei.xn--p1ai/pedagogicheskie-i-metodicheskie-merop/konspekt-nod-v-podgotovitelnoy-gruppe-gde-spryatano-zdorove.html" TargetMode="External"/><Relationship Id="rId11" Type="http://schemas.openxmlformats.org/officeDocument/2006/relationships/hyperlink" Target="http://ds99.ru/3055-kak-poznakomit-detey-doshkolnogo-vozrasta-s-konventsiey-o-pravakh-rebenka.htm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my-nevalyashki.ru/index.php/ruchnoj-trud/4415-nod-po-kollektivnoj-applikatsii-korzina-gribov" TargetMode="External"/><Relationship Id="rId15" Type="http://schemas.openxmlformats.org/officeDocument/2006/relationships/hyperlink" Target="http://ds99.ru/9986-formirovanie-predstavleniy-detey-o-rodnom-krae-kak-chasti-bolshoy-strany--rossii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s99.ru/2013-igra-viktorina-dlya-podgotovitelnoy-k-shkole-gruppy-rossiya--rodina-moya-.html" TargetMode="External"/><Relationship Id="rId19" Type="http://schemas.openxmlformats.org/officeDocument/2006/relationships/hyperlink" Target="http://ds99.ru/8987-statya-rol-igr-v-vode-v-vospitanii-lyubvi-k-rodnomu-kray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s99.ru/1192-zanyatie-po-dukhovno-nravstvennomu-vospitaniyu-detey-podgotovitelnoy-gruppy-chto-takoe-zhertvennost-.html" TargetMode="External"/><Relationship Id="rId14" Type="http://schemas.openxmlformats.org/officeDocument/2006/relationships/hyperlink" Target="http://ds99.ru/4851-logopedicheskie-znaniya-po-formirovaniyu-leksiko-grammaticheskikh-sredstv-yazyka.html" TargetMode="External"/><Relationship Id="rId22" Type="http://schemas.openxmlformats.org/officeDocument/2006/relationships/hyperlink" Target="http://xn----38-53dwcf1akj7fei.xn--p1ai/pedagogicheskie-i-metodicheskie-merop/konspekt-nod-v-podgotovitelnoy-gruppe-gde-spryatano-zdorov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15095</Words>
  <Characters>86042</Characters>
  <Application>Microsoft Office Word</Application>
  <DocSecurity>0</DocSecurity>
  <Lines>717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dcterms:created xsi:type="dcterms:W3CDTF">2018-04-28T07:29:00Z</dcterms:created>
  <dcterms:modified xsi:type="dcterms:W3CDTF">2018-04-28T07:56:00Z</dcterms:modified>
</cp:coreProperties>
</file>