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416" w:rsidRDefault="00CD2416" w:rsidP="00797B10">
      <w:pPr>
        <w:tabs>
          <w:tab w:val="left" w:pos="343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2416" w:rsidRPr="00AB7F4E" w:rsidRDefault="00CD2416" w:rsidP="00CD2416">
      <w:pPr>
        <w:pStyle w:val="1"/>
        <w:jc w:val="center"/>
        <w:rPr>
          <w:sz w:val="40"/>
          <w:szCs w:val="40"/>
        </w:rPr>
      </w:pPr>
      <w:r w:rsidRPr="00AB7F4E">
        <w:rPr>
          <w:sz w:val="40"/>
          <w:szCs w:val="40"/>
        </w:rPr>
        <w:t>Проект по экспериментально-исследовательской деятельности «</w:t>
      </w:r>
      <w:r w:rsidR="00AB7F4E" w:rsidRPr="00AB7F4E">
        <w:rPr>
          <w:sz w:val="40"/>
          <w:szCs w:val="40"/>
        </w:rPr>
        <w:t>Юные ученые</w:t>
      </w:r>
      <w:r w:rsidRPr="00AB7F4E">
        <w:rPr>
          <w:sz w:val="40"/>
          <w:szCs w:val="40"/>
        </w:rPr>
        <w:t>»</w:t>
      </w:r>
    </w:p>
    <w:p w:rsidR="001B6599" w:rsidRDefault="00797B10" w:rsidP="00797B10">
      <w:pPr>
        <w:tabs>
          <w:tab w:val="left" w:pos="343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97B10" w:rsidRDefault="00797B10" w:rsidP="00CD2416">
      <w:pPr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D2416" w:rsidRPr="00CD241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D2416">
        <w:rPr>
          <w:rStyle w:val="a8"/>
          <w:rFonts w:ascii="Times New Roman" w:hAnsi="Times New Roman" w:cs="Times New Roman"/>
          <w:sz w:val="24"/>
          <w:szCs w:val="24"/>
        </w:rPr>
        <w:t>Ужасно интересно,</w:t>
      </w:r>
      <w:r w:rsidRPr="00CD2416">
        <w:rPr>
          <w:rFonts w:ascii="Times New Roman" w:hAnsi="Times New Roman" w:cs="Times New Roman"/>
          <w:sz w:val="24"/>
          <w:szCs w:val="24"/>
        </w:rPr>
        <w:br/>
      </w:r>
      <w:r w:rsidRPr="00CD2416">
        <w:rPr>
          <w:rStyle w:val="a8"/>
          <w:rFonts w:ascii="Times New Roman" w:hAnsi="Times New Roman" w:cs="Times New Roman"/>
          <w:sz w:val="24"/>
          <w:szCs w:val="24"/>
        </w:rPr>
        <w:t>Все то, что неизвестно!</w:t>
      </w:r>
      <w:r w:rsidRPr="00CD2416">
        <w:rPr>
          <w:rFonts w:ascii="Times New Roman" w:hAnsi="Times New Roman" w:cs="Times New Roman"/>
          <w:sz w:val="24"/>
          <w:szCs w:val="24"/>
        </w:rPr>
        <w:br/>
      </w:r>
      <w:r w:rsidRPr="00CD2416">
        <w:rPr>
          <w:rStyle w:val="a8"/>
          <w:rFonts w:ascii="Times New Roman" w:hAnsi="Times New Roman" w:cs="Times New Roman"/>
          <w:sz w:val="24"/>
          <w:szCs w:val="24"/>
        </w:rPr>
        <w:t>Ужасно неизвестно,</w:t>
      </w:r>
      <w:r w:rsidRPr="00CD2416">
        <w:rPr>
          <w:rFonts w:ascii="Times New Roman" w:hAnsi="Times New Roman" w:cs="Times New Roman"/>
          <w:sz w:val="24"/>
          <w:szCs w:val="24"/>
        </w:rPr>
        <w:br/>
      </w:r>
      <w:r w:rsidR="00CD2416" w:rsidRPr="00CD2416">
        <w:rPr>
          <w:rStyle w:val="a8"/>
          <w:rFonts w:ascii="Times New Roman" w:hAnsi="Times New Roman" w:cs="Times New Roman"/>
          <w:sz w:val="24"/>
          <w:szCs w:val="24"/>
        </w:rPr>
        <w:t>Всё то, что интересно!»</w:t>
      </w:r>
      <w:r w:rsidRPr="00CD2416">
        <w:rPr>
          <w:sz w:val="24"/>
          <w:szCs w:val="24"/>
        </w:rPr>
        <w:br/>
      </w:r>
      <w:r w:rsidR="00CD2416">
        <w:rPr>
          <w:sz w:val="24"/>
          <w:szCs w:val="24"/>
        </w:rPr>
        <w:t>(</w:t>
      </w:r>
      <w:r w:rsidRPr="00CD2416">
        <w:rPr>
          <w:sz w:val="24"/>
          <w:szCs w:val="24"/>
        </w:rPr>
        <w:t>Г. Остер</w:t>
      </w:r>
      <w:r w:rsidR="00CD2416">
        <w:rPr>
          <w:sz w:val="24"/>
          <w:szCs w:val="24"/>
        </w:rPr>
        <w:t>)</w:t>
      </w:r>
    </w:p>
    <w:p w:rsidR="00CD2416" w:rsidRDefault="00CD2416" w:rsidP="00CD2416">
      <w:pPr>
        <w:jc w:val="right"/>
        <w:rPr>
          <w:sz w:val="24"/>
          <w:szCs w:val="24"/>
        </w:rPr>
      </w:pPr>
    </w:p>
    <w:p w:rsidR="00CD2416" w:rsidRDefault="00CD2416" w:rsidP="00CD2416">
      <w:pPr>
        <w:autoSpaceDE w:val="0"/>
        <w:autoSpaceDN w:val="0"/>
        <w:adjustRightInd w:val="0"/>
        <w:spacing w:after="0"/>
        <w:rPr>
          <w:sz w:val="24"/>
          <w:szCs w:val="24"/>
        </w:rPr>
      </w:pPr>
      <w:r w:rsidRPr="00CD2416">
        <w:rPr>
          <w:rFonts w:ascii="Times New Roman" w:hAnsi="Times New Roman" w:cs="Times New Roman"/>
          <w:b/>
          <w:sz w:val="24"/>
          <w:szCs w:val="24"/>
          <w:u w:val="single"/>
        </w:rPr>
        <w:t>Актуальность</w:t>
      </w:r>
      <w:r w:rsidRPr="00CD2416">
        <w:rPr>
          <w:rFonts w:ascii="Times New Roman" w:hAnsi="Times New Roman" w:cs="Times New Roman"/>
          <w:b/>
          <w:sz w:val="24"/>
          <w:szCs w:val="24"/>
        </w:rPr>
        <w:t>:</w:t>
      </w:r>
      <w:r w:rsidRPr="00CD2416">
        <w:rPr>
          <w:sz w:val="24"/>
          <w:szCs w:val="24"/>
        </w:rPr>
        <w:t xml:space="preserve"> </w:t>
      </w:r>
    </w:p>
    <w:p w:rsidR="00CD2416" w:rsidRPr="00CD2416" w:rsidRDefault="00CD2416" w:rsidP="00CD241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CD2416" w:rsidRPr="00CD2416" w:rsidRDefault="00CD2416" w:rsidP="00CD24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 w:rsidRPr="00CD2416">
        <w:rPr>
          <w:rFonts w:ascii="Times New Roman" w:hAnsi="Times New Roman" w:cs="Times New Roman"/>
          <w:color w:val="000000"/>
          <w:sz w:val="24"/>
          <w:szCs w:val="24"/>
        </w:rPr>
        <w:t>В процессе детского экспериментирования дети учатся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D24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B6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Опыты способствуют формированию у детей познавательного интереса к природе, развивают наблюдательность, мыслительную деятельность. В каждом опыте раскрывается причина наблюдаемого явления, дети подводятся к суждениям, умозаключениям. Опыты имеют </w:t>
      </w:r>
      <w:r w:rsidRPr="00CD2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большое значение для осознания детьми причинно-следственных связей. </w:t>
      </w:r>
    </w:p>
    <w:p w:rsidR="00AB7F4E" w:rsidRDefault="00CD2416" w:rsidP="00CD2416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Главное его достоинство заключается в том, что оно дает детям реальные представления о различных сторонах изучаемого объекта, о его взаимоотношениях с другими объектами и средой обитания.  </w:t>
      </w:r>
    </w:p>
    <w:p w:rsidR="00CD2416" w:rsidRPr="00CD2416" w:rsidRDefault="00AB7F4E" w:rsidP="00CD2416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416">
        <w:rPr>
          <w:rFonts w:ascii="Times New Roman" w:hAnsi="Times New Roman" w:cs="Times New Roman"/>
          <w:color w:val="000000"/>
          <w:sz w:val="24"/>
          <w:szCs w:val="24"/>
        </w:rPr>
        <w:t>У детей возникает интерес, когда они сами могут обнаружить новые свойства предметов, их сходство и различия, предоставление им возможности приобретать знания самостоятельно. Усваивается всѐ прочно и надолго, когда ребѐнок слышит, видит и делает сам. Потребность ребѐнка в новых впечатлениях лежит в основе возникновения и развития исследовательской (поисковой) деятельности, направленной на познание окружающего мира. Чем разнообразнее и интенсивнее поисковая деятельность, тем больше новой информации получает ребѐнок, тем быстрее и полноценнее развивается его речь. В связи с этим, особый интерес представляет детское экспериментирование.</w:t>
      </w:r>
      <w:r w:rsidR="00CD2416" w:rsidRPr="00CD2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CD2416" w:rsidRPr="00CD2416" w:rsidRDefault="00CD2416" w:rsidP="00CD2416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Экспериментирование предоставляет ребёнку возможность самому найти ответы на вопросы «как» и «почему?»,  позволяет ребёнку моделировать в своём сознании картину мира, основанную на собственных опытах, позволяет почувствовать  себя учёным, исследователем, первооткрывателем.</w:t>
      </w:r>
    </w:p>
    <w:p w:rsidR="00CD2416" w:rsidRDefault="00CD2416" w:rsidP="00CD24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F4E" w:rsidRPr="00CD2416" w:rsidRDefault="00AB7F4E" w:rsidP="00AB7F4E">
      <w:pPr>
        <w:pStyle w:val="a4"/>
        <w:rPr>
          <w:b/>
        </w:rPr>
      </w:pPr>
      <w:r w:rsidRPr="00CD2416">
        <w:rPr>
          <w:b/>
          <w:u w:val="single"/>
        </w:rPr>
        <w:t>Проблема</w:t>
      </w:r>
      <w:r w:rsidRPr="00CD2416">
        <w:rPr>
          <w:b/>
        </w:rPr>
        <w:t>:</w:t>
      </w:r>
    </w:p>
    <w:p w:rsidR="00AB7F4E" w:rsidRDefault="00AB7F4E" w:rsidP="00AB7F4E">
      <w:pPr>
        <w:pStyle w:val="a4"/>
      </w:pPr>
      <w:r>
        <w:t xml:space="preserve">В реальной действительности в дошкольных образовательных учреждениях данный метод </w:t>
      </w:r>
      <w:r>
        <w:rPr>
          <w:i/>
          <w:iCs/>
        </w:rPr>
        <w:t>(</w:t>
      </w:r>
      <w:r>
        <w:rPr>
          <w:rStyle w:val="ae"/>
          <w:rFonts w:eastAsiaTheme="majorEastAsia"/>
          <w:i/>
          <w:iCs/>
        </w:rPr>
        <w:t>экспериментирование</w:t>
      </w:r>
      <w:r>
        <w:rPr>
          <w:i/>
          <w:iCs/>
        </w:rPr>
        <w:t>)</w:t>
      </w:r>
      <w:r>
        <w:t xml:space="preserve"> применяется неоправданно редко. </w:t>
      </w:r>
      <w:r w:rsidRPr="00CD2416">
        <w:rPr>
          <w:color w:val="000000"/>
        </w:rPr>
        <w:t>Как максимально использовать пытливость детского ума и подтолкнуть ребенка к познанию мира?</w:t>
      </w:r>
    </w:p>
    <w:p w:rsidR="00AB7F4E" w:rsidRDefault="00AB7F4E" w:rsidP="00AB7F4E">
      <w:pPr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исходной ситуации</w:t>
      </w:r>
      <w:r w:rsidRPr="00CD241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D2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Проанализировав работу по познавательной активности детей, мы заметили, что дети часто бывают пассивны, с трудом сопоставляют различные факты, выдвигают гипотезы, делают выводы. </w:t>
      </w:r>
    </w:p>
    <w:p w:rsidR="00AB7F4E" w:rsidRPr="00CD2416" w:rsidRDefault="00AB7F4E" w:rsidP="00AB7F4E">
      <w:pPr>
        <w:spacing w:after="0"/>
        <w:ind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Гипотеза исследования</w:t>
      </w:r>
      <w:r w:rsidRPr="00CD2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CD2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дети будут иметь реальные представления о различных сторонах изучаемого объекта, о его взаимоотношениях с другими объектами и средой обитания, то они смогут использовать свои знания в жизни.   </w:t>
      </w:r>
    </w:p>
    <w:p w:rsidR="00AB7F4E" w:rsidRPr="00CD2416" w:rsidRDefault="00AB7F4E" w:rsidP="00AB7F4E">
      <w:pPr>
        <w:pStyle w:val="a4"/>
        <w:rPr>
          <w:b/>
        </w:rPr>
      </w:pPr>
      <w:r w:rsidRPr="00CD2416">
        <w:rPr>
          <w:b/>
          <w:u w:val="single"/>
        </w:rPr>
        <w:lastRenderedPageBreak/>
        <w:t>Цель</w:t>
      </w:r>
      <w:r w:rsidRPr="00CD2416">
        <w:rPr>
          <w:b/>
        </w:rPr>
        <w:t>:</w:t>
      </w:r>
      <w:r>
        <w:rPr>
          <w:b/>
        </w:rPr>
        <w:t xml:space="preserve">  </w:t>
      </w:r>
      <w:r>
        <w:t xml:space="preserve">развитие познавательного интереса детей в процессе опытно – </w:t>
      </w:r>
      <w:r w:rsidRPr="00CD2416">
        <w:rPr>
          <w:rStyle w:val="ae"/>
          <w:rFonts w:eastAsiaTheme="majorEastAsia"/>
          <w:b w:val="0"/>
        </w:rPr>
        <w:t>экспериментальной деятельности</w:t>
      </w:r>
      <w:r w:rsidRPr="00CD2416">
        <w:rPr>
          <w:b/>
        </w:rPr>
        <w:t>.</w:t>
      </w:r>
    </w:p>
    <w:p w:rsidR="00CD2416" w:rsidRPr="00CD2416" w:rsidRDefault="00CD2416" w:rsidP="00CD2416">
      <w:pPr>
        <w:pStyle w:val="a4"/>
        <w:rPr>
          <w:b/>
        </w:rPr>
      </w:pPr>
      <w:r w:rsidRPr="00CD2416">
        <w:rPr>
          <w:b/>
        </w:rPr>
        <w:t xml:space="preserve">Вид </w:t>
      </w:r>
      <w:r w:rsidRPr="00CD2416">
        <w:rPr>
          <w:rStyle w:val="ae"/>
          <w:rFonts w:eastAsiaTheme="majorEastAsia"/>
        </w:rPr>
        <w:t>проекта</w:t>
      </w:r>
      <w:r w:rsidRPr="00CD2416">
        <w:rPr>
          <w:b/>
        </w:rPr>
        <w:t xml:space="preserve">: </w:t>
      </w:r>
      <w:r w:rsidRPr="00CD2416">
        <w:t>познавательно-исследовательский</w:t>
      </w:r>
    </w:p>
    <w:p w:rsidR="00CD2416" w:rsidRDefault="00CD2416" w:rsidP="00CD2416">
      <w:pPr>
        <w:pStyle w:val="a4"/>
      </w:pPr>
      <w:r w:rsidRPr="00CD2416">
        <w:rPr>
          <w:b/>
        </w:rPr>
        <w:t>Участники:</w:t>
      </w:r>
      <w:r>
        <w:t xml:space="preserve"> воспитатели, дети, родители</w:t>
      </w:r>
    </w:p>
    <w:p w:rsidR="00CD2416" w:rsidRDefault="00CD2416" w:rsidP="00CD2416">
      <w:pPr>
        <w:pStyle w:val="a4"/>
      </w:pPr>
      <w:r w:rsidRPr="00CD2416">
        <w:rPr>
          <w:b/>
        </w:rPr>
        <w:t>Продолжительность :</w:t>
      </w:r>
      <w:r>
        <w:t xml:space="preserve"> долгосрочный (сентябрь – май)</w:t>
      </w:r>
    </w:p>
    <w:p w:rsidR="00CD2416" w:rsidRDefault="00CD2416" w:rsidP="00CD2416">
      <w:pPr>
        <w:pStyle w:val="a4"/>
      </w:pPr>
      <w:r w:rsidRPr="00CD2416">
        <w:rPr>
          <w:b/>
        </w:rPr>
        <w:t>Этапы реализации</w:t>
      </w:r>
      <w:r w:rsidRPr="00CD2416">
        <w:t xml:space="preserve"> </w:t>
      </w:r>
      <w:r w:rsidRPr="00CD2416">
        <w:rPr>
          <w:rStyle w:val="ae"/>
          <w:rFonts w:eastAsiaTheme="majorEastAsia"/>
        </w:rPr>
        <w:t>проекта</w:t>
      </w:r>
      <w:r w:rsidRPr="00CD2416">
        <w:t>:</w:t>
      </w:r>
    </w:p>
    <w:p w:rsidR="00CD2416" w:rsidRPr="00CD2416" w:rsidRDefault="00CD2416" w:rsidP="00CD24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416">
        <w:rPr>
          <w:rStyle w:val="c1"/>
          <w:rFonts w:ascii="Times New Roman" w:hAnsi="Times New Roman" w:cs="Times New Roman"/>
          <w:b/>
          <w:sz w:val="24"/>
          <w:szCs w:val="24"/>
        </w:rPr>
        <w:t>Направление деятельности,  её этапы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D2416" w:rsidTr="00CD2416">
        <w:tc>
          <w:tcPr>
            <w:tcW w:w="4785" w:type="dxa"/>
          </w:tcPr>
          <w:p w:rsidR="00CD2416" w:rsidRPr="00CD2416" w:rsidRDefault="00CD2416" w:rsidP="00CD2416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Задачи</w:t>
            </w:r>
          </w:p>
        </w:tc>
        <w:tc>
          <w:tcPr>
            <w:tcW w:w="4786" w:type="dxa"/>
          </w:tcPr>
          <w:p w:rsidR="00CD2416" w:rsidRPr="00CD2416" w:rsidRDefault="00CD2416" w:rsidP="00CD2416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</w:tr>
      <w:tr w:rsidR="00CD2416" w:rsidTr="00CD2416">
        <w:tc>
          <w:tcPr>
            <w:tcW w:w="4785" w:type="dxa"/>
          </w:tcPr>
          <w:p w:rsidR="00CD2416" w:rsidRDefault="00CD2416" w:rsidP="00CD2416">
            <w:pPr>
              <w:spacing w:line="360" w:lineRule="auto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</w:p>
          <w:p w:rsidR="00CD2416" w:rsidRDefault="00CD2416" w:rsidP="00CD2416">
            <w:pPr>
              <w:spacing w:line="360" w:lineRule="auto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</w:p>
          <w:p w:rsidR="00CD2416" w:rsidRPr="00CD2416" w:rsidRDefault="00CD2416" w:rsidP="00CD24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I этап – информационно-аналитическое обеспечение проект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CD2416" w:rsidRPr="00CD2416" w:rsidRDefault="00CD2416" w:rsidP="00CD24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Задача:</w:t>
            </w: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Сбор и анализ информации</w:t>
            </w:r>
          </w:p>
          <w:p w:rsidR="00CD2416" w:rsidRDefault="00CD2416" w:rsidP="00CD2416">
            <w:pPr>
              <w:pStyle w:val="a4"/>
            </w:pPr>
          </w:p>
        </w:tc>
        <w:tc>
          <w:tcPr>
            <w:tcW w:w="4786" w:type="dxa"/>
          </w:tcPr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1.     Подбор и изучение литературы по вопросам проектной деятельности.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2.     Изучение передового педагогического опыта работы по развитию представлений детей  о человеческом организме и его возможностях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3.     Консультирование с заместителем руководителя учреждением по вопросам проектной деятельности.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4.     Подбор методов педагогической диагностики воспитанников, родителей (наблюдение за детьми, индивидуальные беседы с целью выяснения уровня знаний по разделам программы)</w:t>
            </w:r>
          </w:p>
          <w:p w:rsidR="00CD2416" w:rsidRDefault="00CD2416" w:rsidP="00CD2416">
            <w:pPr>
              <w:pStyle w:val="a4"/>
            </w:pPr>
            <w:r w:rsidRPr="00CD2416">
              <w:rPr>
                <w:rStyle w:val="c1"/>
              </w:rPr>
              <w:t>5.     Анализ результатов педагогической диагностики</w:t>
            </w:r>
          </w:p>
        </w:tc>
      </w:tr>
      <w:tr w:rsidR="00CD2416" w:rsidTr="00CD2416">
        <w:tc>
          <w:tcPr>
            <w:tcW w:w="4785" w:type="dxa"/>
          </w:tcPr>
          <w:p w:rsidR="00CD2416" w:rsidRPr="00CD2416" w:rsidRDefault="00CD2416" w:rsidP="00CD24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II этап – методическое обеспечение проекта</w:t>
            </w:r>
          </w:p>
          <w:p w:rsidR="00CD2416" w:rsidRPr="00CD2416" w:rsidRDefault="00CD2416" w:rsidP="00CD24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Задача:</w:t>
            </w: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Оптимизация проектирования воспитательно-образовательного процесса</w:t>
            </w:r>
          </w:p>
          <w:p w:rsidR="00CD2416" w:rsidRDefault="00CD2416" w:rsidP="00CD2416">
            <w:pPr>
              <w:pStyle w:val="a4"/>
            </w:pPr>
            <w:r>
              <w:rPr>
                <w:rStyle w:val="c1"/>
              </w:rPr>
              <w:t> </w:t>
            </w:r>
          </w:p>
        </w:tc>
        <w:tc>
          <w:tcPr>
            <w:tcW w:w="4786" w:type="dxa"/>
          </w:tcPr>
          <w:p w:rsidR="00CD2416" w:rsidRPr="00CD2416" w:rsidRDefault="00CD2416" w:rsidP="00CD2416">
            <w:pPr>
              <w:rPr>
                <w:rFonts w:ascii="Times New Roman" w:hAnsi="Times New Roman" w:cs="Times New Roman"/>
              </w:rPr>
            </w:pPr>
            <w:r w:rsidRPr="00CD2416">
              <w:rPr>
                <w:rStyle w:val="c1"/>
                <w:rFonts w:ascii="Times New Roman" w:hAnsi="Times New Roman" w:cs="Times New Roman"/>
              </w:rPr>
              <w:t>1. Проведение педагогической диагностики через беседы, наблюдения, игру, с целью выяснения уровня знаний по разделам программы.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</w:rPr>
            </w:pPr>
            <w:r w:rsidRPr="00CD2416">
              <w:rPr>
                <w:rStyle w:val="c1"/>
                <w:rFonts w:ascii="Times New Roman" w:hAnsi="Times New Roman" w:cs="Times New Roman"/>
              </w:rPr>
              <w:t>2. Создание ситуации вовлечения детей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</w:rPr>
            </w:pPr>
            <w:r>
              <w:rPr>
                <w:rStyle w:val="c1"/>
                <w:rFonts w:ascii="Times New Roman" w:hAnsi="Times New Roman" w:cs="Times New Roman"/>
              </w:rPr>
              <w:t xml:space="preserve">3. Реализация  цикла бесед, решения проблемных ситуаций, опытов. 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</w:rPr>
            </w:pPr>
            <w:r w:rsidRPr="00CD2416">
              <w:rPr>
                <w:rStyle w:val="c1"/>
                <w:rFonts w:ascii="Times New Roman" w:hAnsi="Times New Roman" w:cs="Times New Roman"/>
              </w:rPr>
              <w:t xml:space="preserve">4. </w:t>
            </w:r>
            <w:r>
              <w:rPr>
                <w:rStyle w:val="c1"/>
                <w:rFonts w:ascii="Times New Roman" w:hAnsi="Times New Roman" w:cs="Times New Roman"/>
              </w:rPr>
              <w:t xml:space="preserve">Создание условий для познавательно-экспериментальной </w:t>
            </w:r>
            <w:r w:rsidRPr="00CD2416">
              <w:rPr>
                <w:rStyle w:val="c1"/>
                <w:rFonts w:ascii="Times New Roman" w:hAnsi="Times New Roman" w:cs="Times New Roman"/>
              </w:rPr>
              <w:t>деятельности детей, благоприятного настроя на самостоятельную работу (при необходимости оказание помощи)</w:t>
            </w:r>
          </w:p>
        </w:tc>
      </w:tr>
      <w:tr w:rsidR="00CD2416" w:rsidTr="00CD2416">
        <w:tc>
          <w:tcPr>
            <w:tcW w:w="4785" w:type="dxa"/>
          </w:tcPr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III этап – работа с детьми</w:t>
            </w:r>
          </w:p>
          <w:p w:rsidR="00CD2416" w:rsidRDefault="00CD2416" w:rsidP="00CD2416">
            <w:pPr>
              <w:pStyle w:val="a4"/>
              <w:spacing w:after="0"/>
              <w:rPr>
                <w:rStyle w:val="c1"/>
                <w:b/>
              </w:rPr>
            </w:pPr>
            <w:r w:rsidRPr="00CD2416">
              <w:rPr>
                <w:rStyle w:val="c1"/>
                <w:b/>
              </w:rPr>
              <w:t>Задачи:</w:t>
            </w:r>
          </w:p>
          <w:p w:rsidR="00CD2416" w:rsidRDefault="00CD2416" w:rsidP="00CD2416">
            <w:pPr>
              <w:pStyle w:val="a4"/>
              <w:spacing w:after="0"/>
            </w:pPr>
            <w:r>
              <w:t xml:space="preserve"> - Поддерживать интерес дошкольников к окружающей среде, удовлетворять детскую любознательность.</w:t>
            </w:r>
          </w:p>
          <w:p w:rsidR="00CD2416" w:rsidRDefault="00CD2416" w:rsidP="00CD2416">
            <w:pPr>
              <w:pStyle w:val="a4"/>
              <w:spacing w:after="0"/>
            </w:pPr>
            <w:r>
              <w:t xml:space="preserve">- Развивать у детей познавательные способности </w:t>
            </w:r>
            <w:r>
              <w:rPr>
                <w:i/>
                <w:iCs/>
              </w:rPr>
              <w:t>(анализ, синтез, классификация, сравнение, обобщение)</w:t>
            </w:r>
            <w:r>
              <w:t>;</w:t>
            </w:r>
          </w:p>
          <w:p w:rsidR="00CD2416" w:rsidRDefault="00CD2416" w:rsidP="00CD2416">
            <w:pPr>
              <w:pStyle w:val="a4"/>
              <w:spacing w:after="0"/>
            </w:pPr>
            <w:r>
              <w:t xml:space="preserve">- Развивать мышление, речь – суждение в процессе познавательно – исследовательской </w:t>
            </w:r>
            <w:r w:rsidRPr="00CD2416">
              <w:rPr>
                <w:rStyle w:val="ae"/>
                <w:rFonts w:eastAsiaTheme="majorEastAsia"/>
                <w:b w:val="0"/>
              </w:rPr>
              <w:t>деятельности</w:t>
            </w:r>
            <w:r w:rsidRPr="00CD2416">
              <w:rPr>
                <w:b/>
              </w:rPr>
              <w:t>:</w:t>
            </w:r>
            <w:r>
              <w:t xml:space="preserve"> в </w:t>
            </w:r>
            <w:r>
              <w:lastRenderedPageBreak/>
              <w:t xml:space="preserve">выдвижении предположений, отборе способов проверки, достижении результата, их интерпретации и применении в </w:t>
            </w:r>
            <w:r w:rsidRPr="00CD2416">
              <w:rPr>
                <w:rStyle w:val="ae"/>
                <w:rFonts w:eastAsiaTheme="majorEastAsia"/>
                <w:b w:val="0"/>
              </w:rPr>
              <w:t>деятельности</w:t>
            </w:r>
            <w:r w:rsidRPr="00CD2416">
              <w:rPr>
                <w:b/>
              </w:rPr>
              <w:t>.</w:t>
            </w:r>
          </w:p>
          <w:p w:rsidR="00CD2416" w:rsidRDefault="00CD2416" w:rsidP="00CD2416">
            <w:pPr>
              <w:pStyle w:val="a4"/>
              <w:spacing w:after="0"/>
            </w:pPr>
            <w:r>
              <w:t xml:space="preserve">- Продолжать воспитывать стремление сохранять и оберегать природный мир, видеть его красоту, следовать доступным экологическим правилам в </w:t>
            </w:r>
            <w:r w:rsidRPr="00CD2416">
              <w:rPr>
                <w:rStyle w:val="ae"/>
                <w:rFonts w:eastAsiaTheme="majorEastAsia"/>
                <w:b w:val="0"/>
              </w:rPr>
              <w:t>деятельности и поведении</w:t>
            </w:r>
            <w:r w:rsidRPr="00CD2416">
              <w:rPr>
                <w:b/>
              </w:rPr>
              <w:t>.</w:t>
            </w:r>
          </w:p>
          <w:p w:rsidR="00CD2416" w:rsidRDefault="00CD2416" w:rsidP="00CD2416">
            <w:pPr>
              <w:pStyle w:val="a4"/>
              <w:spacing w:after="0"/>
            </w:pPr>
            <w:r>
              <w:t xml:space="preserve">- Формировать опыт выполнения правил техники безопасности при проведении опытов и </w:t>
            </w:r>
            <w:r w:rsidRPr="00CD2416">
              <w:rPr>
                <w:rStyle w:val="ae"/>
                <w:rFonts w:eastAsiaTheme="majorEastAsia"/>
                <w:b w:val="0"/>
              </w:rPr>
              <w:t>экспериментов</w:t>
            </w:r>
            <w:r w:rsidRPr="00CD2416">
              <w:rPr>
                <w:b/>
              </w:rPr>
              <w:t>.</w:t>
            </w:r>
          </w:p>
        </w:tc>
        <w:tc>
          <w:tcPr>
            <w:tcW w:w="4786" w:type="dxa"/>
          </w:tcPr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lastRenderedPageBreak/>
              <w:t>1. Проведение педагогической диагностики через беседы, наблюдения, игру, с целью выяснения уровня знаний по разделам программы.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2. Создание ситуации вовлечения детей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2416" w:rsidRDefault="00CD2416" w:rsidP="00CD2416"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3. Реализация  цикла 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бесед, наблюдений и опытов, промотр презентации, мультфильмов,</w:t>
            </w: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а так же </w:t>
            </w:r>
            <w:r w:rsidRPr="00CD2416">
              <w:rPr>
                <w:rFonts w:ascii="Times New Roman" w:hAnsi="Times New Roman" w:cs="Times New Roman"/>
                <w:sz w:val="24"/>
                <w:szCs w:val="24"/>
              </w:rPr>
              <w:t xml:space="preserve"> труд в природе и в центре  природы, чтение художественной литературы</w:t>
            </w: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2416" w:rsidRDefault="00CD2416" w:rsidP="00CD2416">
            <w:pPr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4.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Создание условий для 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экспериментальной </w:t>
            </w: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деятельности детей, благоприятного настроя на самостоятельную работу (при необходимости оказание помощи)</w:t>
            </w:r>
          </w:p>
          <w:p w:rsidR="00CD2416" w:rsidRDefault="00CD2416" w:rsidP="00CD2416">
            <w:pPr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5. Подбор оборудования для проведения опытов, создание коллекций из разных материалов.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6. Приобретение набора для опытов с водой.</w:t>
            </w:r>
          </w:p>
          <w:p w:rsidR="00CD2416" w:rsidRPr="00CD2416" w:rsidRDefault="00CD2416" w:rsidP="00AB7F4E">
            <w:pPr>
              <w:pStyle w:val="a4"/>
            </w:pPr>
            <w:r>
              <w:rPr>
                <w:rStyle w:val="c1"/>
              </w:rPr>
              <w:t>7</w:t>
            </w:r>
            <w:r w:rsidRPr="00CD2416">
              <w:rPr>
                <w:rStyle w:val="c1"/>
              </w:rPr>
              <w:t>. Создание таких условий, при которых дети могут самостоятельно делать выводы и заключения, опираясь на прошлый опыт, и опыт, полученный в ходе проведения экспериментов</w:t>
            </w:r>
            <w:r>
              <w:rPr>
                <w:rStyle w:val="c1"/>
              </w:rPr>
              <w:t>.</w:t>
            </w:r>
          </w:p>
        </w:tc>
      </w:tr>
      <w:tr w:rsidR="00CD2416" w:rsidTr="00CD2416">
        <w:tc>
          <w:tcPr>
            <w:tcW w:w="4785" w:type="dxa"/>
          </w:tcPr>
          <w:p w:rsidR="00CD2416" w:rsidRPr="00CD2416" w:rsidRDefault="00CD2416" w:rsidP="00CD24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lastRenderedPageBreak/>
              <w:t>IV этап – работа с родителями</w:t>
            </w:r>
          </w:p>
          <w:p w:rsidR="00CD2416" w:rsidRPr="00CD2416" w:rsidRDefault="00CD2416" w:rsidP="00CD24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Задача:</w:t>
            </w: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вовлечение родителей в проектную деятельность.</w:t>
            </w:r>
          </w:p>
          <w:p w:rsidR="00CD2416" w:rsidRDefault="00CD2416" w:rsidP="00CD2416">
            <w:pPr>
              <w:pStyle w:val="a4"/>
            </w:pPr>
          </w:p>
        </w:tc>
        <w:tc>
          <w:tcPr>
            <w:tcW w:w="4786" w:type="dxa"/>
          </w:tcPr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1.     Подготовка консультативного материала для родителей.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(буклеты, демонстрационный материал (схемы опытов)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Проведение некоторых опытов с </w:t>
            </w: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привлечением родителей.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Привлечение  родителей  учавствовать в детской проектной деятельности и создании коллекций для группы.</w:t>
            </w:r>
          </w:p>
        </w:tc>
      </w:tr>
      <w:tr w:rsidR="00CD2416" w:rsidTr="00CD2416">
        <w:tc>
          <w:tcPr>
            <w:tcW w:w="4785" w:type="dxa"/>
          </w:tcPr>
          <w:p w:rsidR="00CD2416" w:rsidRPr="00CD2416" w:rsidRDefault="00CD2416" w:rsidP="00CD24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V этап – работа с педагогическим коллективом</w:t>
            </w:r>
          </w:p>
          <w:p w:rsidR="00CD2416" w:rsidRPr="00CD2416" w:rsidRDefault="00CD2416" w:rsidP="00CD24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Задача:</w:t>
            </w: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вовлечение педагогов в проектную деятельность.</w:t>
            </w:r>
          </w:p>
          <w:p w:rsidR="00CD2416" w:rsidRPr="00CD2416" w:rsidRDefault="00CD2416" w:rsidP="00CD2416">
            <w:pPr>
              <w:spacing w:line="360" w:lineRule="auto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1.     Подготовка информационного и консультативного материала для педагогов.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2.     Привлечение специалистов ДОУ к участию в мероприятиях в рамках проекта.</w:t>
            </w:r>
          </w:p>
          <w:p w:rsidR="00CD2416" w:rsidRPr="00CD2416" w:rsidRDefault="00CD2416" w:rsidP="00CD2416">
            <w:pPr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3.     Предложить 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педагогам цикл картотеки опытнической деятельности с детьми</w:t>
            </w: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, а также материал для чтения детям по темам разделов проекта.</w:t>
            </w:r>
          </w:p>
        </w:tc>
      </w:tr>
      <w:tr w:rsidR="00CD2416" w:rsidTr="00CD2416">
        <w:tc>
          <w:tcPr>
            <w:tcW w:w="4785" w:type="dxa"/>
          </w:tcPr>
          <w:p w:rsidR="00CD2416" w:rsidRPr="00CD2416" w:rsidRDefault="00CD2416" w:rsidP="00CD241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VI этап – подготовка к презентации и презентация проекта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2416" w:rsidRPr="00CD2416" w:rsidRDefault="00CD2416" w:rsidP="00CD2416">
            <w:pPr>
              <w:spacing w:line="360" w:lineRule="auto"/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>Задача:</w:t>
            </w:r>
            <w:r>
              <w:rPr>
                <w:rStyle w:val="c1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демонстрация опыта работы.</w:t>
            </w:r>
          </w:p>
        </w:tc>
        <w:tc>
          <w:tcPr>
            <w:tcW w:w="4786" w:type="dxa"/>
          </w:tcPr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1.     Обобщить опыт работы и оформить в виде папки, материал представить в методический кабинет ДОУ.</w:t>
            </w:r>
          </w:p>
          <w:p w:rsidR="00CD2416" w:rsidRPr="00CD2416" w:rsidRDefault="00CD2416" w:rsidP="00CD2416">
            <w:pPr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2.     Презентация профессиональной деятельности через представление образовательного проекта.</w:t>
            </w:r>
          </w:p>
        </w:tc>
      </w:tr>
    </w:tbl>
    <w:p w:rsidR="00CD2416" w:rsidRPr="00CD2416" w:rsidRDefault="00CD2416" w:rsidP="00CD2416">
      <w:pPr>
        <w:pStyle w:val="a4"/>
      </w:pPr>
    </w:p>
    <w:p w:rsidR="00CD2416" w:rsidRDefault="00CD2416" w:rsidP="00CD2416">
      <w:pPr>
        <w:pStyle w:val="a4"/>
        <w:rPr>
          <w:b/>
        </w:rPr>
      </w:pPr>
      <w:r w:rsidRPr="00CD2416">
        <w:rPr>
          <w:b/>
          <w:u w:val="single"/>
        </w:rPr>
        <w:t>Ожидаемый результат</w:t>
      </w:r>
      <w:r w:rsidRPr="00CD2416">
        <w:rPr>
          <w:b/>
        </w:rPr>
        <w:t>:</w:t>
      </w:r>
    </w:p>
    <w:p w:rsidR="00CD2416" w:rsidRPr="00CD2416" w:rsidRDefault="00CD2416" w:rsidP="00AB7F4E">
      <w:pPr>
        <w:pStyle w:val="a4"/>
        <w:spacing w:after="0" w:line="276" w:lineRule="auto"/>
        <w:rPr>
          <w:b/>
        </w:rPr>
      </w:pPr>
      <w:r w:rsidRPr="00CD2416">
        <w:rPr>
          <w:u w:val="single"/>
        </w:rPr>
        <w:t>Для детей</w:t>
      </w:r>
      <w:r>
        <w:rPr>
          <w:b/>
        </w:rPr>
        <w:t>:</w:t>
      </w:r>
    </w:p>
    <w:p w:rsidR="00CD2416" w:rsidRPr="00CD2416" w:rsidRDefault="00CD2416" w:rsidP="00AB7F4E">
      <w:pPr>
        <w:pStyle w:val="a4"/>
        <w:spacing w:after="0" w:line="276" w:lineRule="auto"/>
      </w:pPr>
      <w:r w:rsidRPr="00CD2416">
        <w:t xml:space="preserve">1. Проявляет устойчивый познавательный интерес к </w:t>
      </w:r>
      <w:r w:rsidRPr="00CD2416">
        <w:rPr>
          <w:rStyle w:val="ae"/>
          <w:rFonts w:eastAsiaTheme="majorEastAsia"/>
          <w:b w:val="0"/>
        </w:rPr>
        <w:t>экспериментированию</w:t>
      </w:r>
      <w:r w:rsidRPr="00CD2416">
        <w:rPr>
          <w:b/>
        </w:rPr>
        <w:t>;</w:t>
      </w:r>
    </w:p>
    <w:p w:rsidR="00CD2416" w:rsidRPr="00CD2416" w:rsidRDefault="00CD2416" w:rsidP="00AB7F4E">
      <w:pPr>
        <w:pStyle w:val="a4"/>
        <w:spacing w:after="0" w:line="276" w:lineRule="auto"/>
      </w:pPr>
      <w:r w:rsidRPr="00CD2416">
        <w:t>2. Выдвигает гипотезы, предположения, способы их решения, широко пользуясь аргументацией и доказательствами;</w:t>
      </w:r>
    </w:p>
    <w:p w:rsidR="00CD2416" w:rsidRPr="00CD2416" w:rsidRDefault="00CD2416" w:rsidP="00AB7F4E">
      <w:pPr>
        <w:pStyle w:val="a4"/>
        <w:spacing w:after="0" w:line="276" w:lineRule="auto"/>
      </w:pPr>
      <w:r w:rsidRPr="00CD2416">
        <w:t xml:space="preserve">3. Самостоятельно планирует предстоящую </w:t>
      </w:r>
      <w:r w:rsidRPr="00CD2416">
        <w:rPr>
          <w:rStyle w:val="ae"/>
          <w:rFonts w:eastAsiaTheme="majorEastAsia"/>
          <w:b w:val="0"/>
        </w:rPr>
        <w:t>деятельность</w:t>
      </w:r>
      <w:r w:rsidRPr="00CD2416">
        <w:t xml:space="preserve">; осознанно выбирает предметы и материалы для самостоятельной </w:t>
      </w:r>
      <w:r w:rsidRPr="00CD2416">
        <w:rPr>
          <w:rStyle w:val="ae"/>
          <w:rFonts w:eastAsiaTheme="majorEastAsia"/>
          <w:b w:val="0"/>
        </w:rPr>
        <w:t>деятельности</w:t>
      </w:r>
      <w:r w:rsidRPr="00CD2416">
        <w:t xml:space="preserve"> в соответствии с их качествами, свойствами и назначением;</w:t>
      </w:r>
    </w:p>
    <w:p w:rsidR="00CD2416" w:rsidRPr="00CD2416" w:rsidRDefault="00CD2416" w:rsidP="00AB7F4E">
      <w:pPr>
        <w:pStyle w:val="a4"/>
        <w:spacing w:after="0" w:line="276" w:lineRule="auto"/>
      </w:pPr>
      <w:r w:rsidRPr="00CD2416">
        <w:t>4. Проявляет инициативу и творчество в решении поставленных задач;</w:t>
      </w:r>
    </w:p>
    <w:p w:rsidR="00CD2416" w:rsidRDefault="00CD2416" w:rsidP="00AB7F4E">
      <w:pPr>
        <w:pStyle w:val="a4"/>
        <w:spacing w:after="0" w:line="276" w:lineRule="auto"/>
      </w:pPr>
      <w:r w:rsidRPr="00CD2416">
        <w:t xml:space="preserve">5. В диалоге со взрослыми поясняет ход </w:t>
      </w:r>
      <w:r w:rsidRPr="00CD2416">
        <w:rPr>
          <w:rStyle w:val="ae"/>
          <w:rFonts w:eastAsiaTheme="majorEastAsia"/>
          <w:b w:val="0"/>
        </w:rPr>
        <w:t>деятельности</w:t>
      </w:r>
      <w:r w:rsidRPr="00CD2416">
        <w:rPr>
          <w:b/>
        </w:rPr>
        <w:t>,</w:t>
      </w:r>
      <w:r w:rsidRPr="00CD2416">
        <w:t xml:space="preserve"> делает выводы.</w:t>
      </w:r>
    </w:p>
    <w:p w:rsidR="00CD2416" w:rsidRDefault="00CD2416" w:rsidP="00AB7F4E">
      <w:pPr>
        <w:pStyle w:val="a4"/>
        <w:spacing w:after="0" w:line="276" w:lineRule="auto"/>
      </w:pPr>
    </w:p>
    <w:p w:rsidR="00CD2416" w:rsidRPr="00CD2416" w:rsidRDefault="00CD2416" w:rsidP="00AB7F4E">
      <w:pPr>
        <w:pStyle w:val="a4"/>
        <w:spacing w:after="0" w:line="276" w:lineRule="auto"/>
      </w:pPr>
      <w:r>
        <w:t>Д</w:t>
      </w:r>
      <w:r w:rsidRPr="00CD2416">
        <w:rPr>
          <w:rStyle w:val="c1"/>
          <w:u w:val="single"/>
        </w:rPr>
        <w:t>ля педагога:</w:t>
      </w:r>
    </w:p>
    <w:p w:rsidR="00CD2416" w:rsidRPr="00CD2416" w:rsidRDefault="00CD2416" w:rsidP="00AB7F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sz w:val="24"/>
          <w:szCs w:val="24"/>
        </w:rPr>
        <w:t xml:space="preserve">-  </w:t>
      </w:r>
      <w:r w:rsidRPr="00CD2416">
        <w:rPr>
          <w:rStyle w:val="c1"/>
          <w:rFonts w:ascii="Times New Roman" w:hAnsi="Times New Roman" w:cs="Times New Roman"/>
          <w:sz w:val="24"/>
          <w:szCs w:val="24"/>
        </w:rPr>
        <w:t>своение проектного метода</w:t>
      </w:r>
    </w:p>
    <w:p w:rsidR="00CD2416" w:rsidRPr="00CD2416" w:rsidRDefault="00CD2416" w:rsidP="00AB7F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sz w:val="24"/>
          <w:szCs w:val="24"/>
        </w:rPr>
        <w:t xml:space="preserve">- </w:t>
      </w:r>
      <w:r w:rsidRPr="00CD2416">
        <w:rPr>
          <w:rStyle w:val="c1"/>
          <w:rFonts w:ascii="Times New Roman" w:hAnsi="Times New Roman" w:cs="Times New Roman"/>
          <w:sz w:val="24"/>
          <w:szCs w:val="24"/>
        </w:rPr>
        <w:t>повышение уровня педагогической компетентности, профессиональный рост</w:t>
      </w:r>
    </w:p>
    <w:p w:rsidR="00CD2416" w:rsidRDefault="00CD2416" w:rsidP="00AB7F4E">
      <w:pPr>
        <w:spacing w:after="0"/>
        <w:rPr>
          <w:rStyle w:val="c1"/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sz w:val="24"/>
          <w:szCs w:val="24"/>
        </w:rPr>
        <w:t xml:space="preserve"> - </w:t>
      </w:r>
      <w:r w:rsidRPr="00CD2416">
        <w:rPr>
          <w:rStyle w:val="c1"/>
          <w:rFonts w:ascii="Times New Roman" w:hAnsi="Times New Roman" w:cs="Times New Roman"/>
          <w:sz w:val="24"/>
          <w:szCs w:val="24"/>
        </w:rPr>
        <w:t>повышение качества работы с детьми через использование различных видов деятельности</w:t>
      </w:r>
    </w:p>
    <w:p w:rsidR="00CD2416" w:rsidRPr="00CD2416" w:rsidRDefault="00CD2416" w:rsidP="00AB7F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2416" w:rsidRPr="00CD2416" w:rsidRDefault="00CD2416" w:rsidP="00AB7F4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CD2416">
        <w:rPr>
          <w:rStyle w:val="c1"/>
          <w:rFonts w:ascii="Times New Roman" w:hAnsi="Times New Roman" w:cs="Times New Roman"/>
          <w:sz w:val="24"/>
          <w:szCs w:val="24"/>
          <w:u w:val="single"/>
        </w:rPr>
        <w:t>Для родителей:</w:t>
      </w:r>
    </w:p>
    <w:p w:rsidR="00CD2416" w:rsidRPr="00CD2416" w:rsidRDefault="00CD2416" w:rsidP="00AB7F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sz w:val="24"/>
          <w:szCs w:val="24"/>
        </w:rPr>
        <w:t xml:space="preserve">- </w:t>
      </w:r>
      <w:r w:rsidRPr="00CD2416">
        <w:rPr>
          <w:rStyle w:val="c1"/>
          <w:rFonts w:ascii="Times New Roman" w:hAnsi="Times New Roman" w:cs="Times New Roman"/>
          <w:sz w:val="24"/>
          <w:szCs w:val="24"/>
        </w:rPr>
        <w:t>партнерские отношения родителей и педагогов в совместной организации жизни группы</w:t>
      </w:r>
    </w:p>
    <w:p w:rsidR="00CD2416" w:rsidRPr="00CD2416" w:rsidRDefault="00CD2416" w:rsidP="00AB7F4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CD2416">
        <w:rPr>
          <w:rStyle w:val="c1"/>
          <w:rFonts w:ascii="Times New Roman" w:hAnsi="Times New Roman" w:cs="Times New Roman"/>
          <w:sz w:val="24"/>
          <w:szCs w:val="24"/>
          <w:u w:val="single"/>
        </w:rPr>
        <w:t>Для педагогов ДОУ:</w:t>
      </w:r>
    </w:p>
    <w:p w:rsidR="00CD2416" w:rsidRPr="00CD2416" w:rsidRDefault="00CD2416" w:rsidP="00AB7F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sz w:val="24"/>
          <w:szCs w:val="24"/>
        </w:rPr>
        <w:t xml:space="preserve">- </w:t>
      </w:r>
      <w:r w:rsidRPr="00CD2416">
        <w:rPr>
          <w:rStyle w:val="c1"/>
          <w:rFonts w:ascii="Times New Roman" w:hAnsi="Times New Roman" w:cs="Times New Roman"/>
          <w:sz w:val="24"/>
          <w:szCs w:val="24"/>
        </w:rPr>
        <w:t>  возможность ознакомиться с опытом использования проектного метода в работе с детьми</w:t>
      </w:r>
      <w:r w:rsidR="00AB7F4E">
        <w:rPr>
          <w:rStyle w:val="c1"/>
          <w:rFonts w:ascii="Times New Roman" w:hAnsi="Times New Roman" w:cs="Times New Roman"/>
          <w:sz w:val="24"/>
          <w:szCs w:val="24"/>
        </w:rPr>
        <w:t>.</w:t>
      </w:r>
    </w:p>
    <w:p w:rsidR="00CD2416" w:rsidRDefault="00CD2416" w:rsidP="00AB7F4E">
      <w:pPr>
        <w:spacing w:after="0"/>
        <w:rPr>
          <w:rStyle w:val="c1"/>
          <w:rFonts w:ascii="Times New Roman" w:hAnsi="Times New Roman" w:cs="Times New Roman"/>
          <w:sz w:val="24"/>
          <w:szCs w:val="24"/>
        </w:rPr>
      </w:pPr>
    </w:p>
    <w:p w:rsidR="00CD2416" w:rsidRDefault="00CD2416" w:rsidP="00CD2416">
      <w:pPr>
        <w:spacing w:after="0"/>
        <w:rPr>
          <w:rStyle w:val="c1"/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D2416">
        <w:rPr>
          <w:rStyle w:val="c1"/>
          <w:rFonts w:ascii="Times New Roman" w:hAnsi="Times New Roman" w:cs="Times New Roman"/>
          <w:b/>
          <w:i/>
          <w:sz w:val="24"/>
          <w:szCs w:val="24"/>
          <w:u w:val="single"/>
        </w:rPr>
        <w:t>Продукт проектной деятельности:</w:t>
      </w:r>
    </w:p>
    <w:p w:rsidR="00CD2416" w:rsidRDefault="00CD2416" w:rsidP="00CD2416">
      <w:pPr>
        <w:spacing w:after="0"/>
        <w:rPr>
          <w:rStyle w:val="c1"/>
          <w:rFonts w:ascii="Times New Roman" w:hAnsi="Times New Roman" w:cs="Times New Roman"/>
          <w:sz w:val="24"/>
          <w:szCs w:val="24"/>
        </w:rPr>
      </w:pPr>
    </w:p>
    <w:p w:rsidR="00CD2416" w:rsidRDefault="00CD2416" w:rsidP="00CD2416">
      <w:pPr>
        <w:pStyle w:val="a4"/>
      </w:pPr>
      <w:r>
        <w:t>1. Презентация- отчёт</w:t>
      </w:r>
    </w:p>
    <w:p w:rsidR="00CD2416" w:rsidRDefault="00CD2416" w:rsidP="00CD2416">
      <w:pPr>
        <w:pStyle w:val="a4"/>
      </w:pPr>
      <w:r>
        <w:t>2. Фотоальбом опытов</w:t>
      </w:r>
    </w:p>
    <w:p w:rsidR="00CD2416" w:rsidRPr="00CD2416" w:rsidRDefault="00CD2416" w:rsidP="00CD2416">
      <w:pPr>
        <w:pStyle w:val="a4"/>
        <w:rPr>
          <w:b/>
        </w:rPr>
      </w:pPr>
      <w:r w:rsidRPr="00CD2416">
        <w:rPr>
          <w:b/>
          <w:u w:val="single"/>
        </w:rPr>
        <w:t>Формы работы</w:t>
      </w:r>
      <w:r w:rsidRPr="00CD2416">
        <w:rPr>
          <w:b/>
        </w:rPr>
        <w:t>:</w:t>
      </w:r>
    </w:p>
    <w:p w:rsidR="00CD2416" w:rsidRDefault="00CD2416" w:rsidP="00CD2416">
      <w:pPr>
        <w:pStyle w:val="a4"/>
      </w:pPr>
      <w:r>
        <w:t>1. Сравнительный анализ результатов</w:t>
      </w:r>
    </w:p>
    <w:p w:rsidR="00CD2416" w:rsidRDefault="00CD2416" w:rsidP="00CD2416">
      <w:pPr>
        <w:pStyle w:val="a4"/>
      </w:pPr>
      <w:r>
        <w:t>2. Перспективы</w:t>
      </w:r>
    </w:p>
    <w:p w:rsidR="00CD2416" w:rsidRDefault="00CD2416" w:rsidP="00CD2416">
      <w:pPr>
        <w:pStyle w:val="a4"/>
      </w:pPr>
      <w:r w:rsidRPr="00CD2416">
        <w:rPr>
          <w:b/>
          <w:u w:val="single"/>
        </w:rPr>
        <w:t xml:space="preserve">Содержание </w:t>
      </w:r>
      <w:r w:rsidRPr="00CD2416">
        <w:rPr>
          <w:rStyle w:val="ae"/>
          <w:rFonts w:eastAsiaTheme="majorEastAsia"/>
          <w:u w:val="single"/>
        </w:rPr>
        <w:t>деятельности</w:t>
      </w:r>
      <w:r w:rsidRPr="00CD2416">
        <w:rPr>
          <w:b/>
        </w:rPr>
        <w:t>:</w:t>
      </w:r>
      <w:r>
        <w:t xml:space="preserve"> наблюдение, беседы,</w:t>
      </w:r>
      <w:r w:rsidR="00AB7F4E">
        <w:t xml:space="preserve"> трудовая деятельность, сбор коллекций,</w:t>
      </w:r>
      <w:r>
        <w:t xml:space="preserve"> проведение диагностических и проблемных ситуаций с детьми.</w:t>
      </w:r>
    </w:p>
    <w:p w:rsidR="00CD2416" w:rsidRDefault="00CD2416" w:rsidP="00CD2416">
      <w:pPr>
        <w:spacing w:after="0"/>
      </w:pPr>
    </w:p>
    <w:p w:rsidR="00CD2416" w:rsidRPr="00CD2416" w:rsidRDefault="00CD2416" w:rsidP="00CD2416">
      <w:pPr>
        <w:pStyle w:val="a4"/>
        <w:jc w:val="center"/>
        <w:rPr>
          <w:b/>
        </w:rPr>
      </w:pPr>
      <w:r w:rsidRPr="00CD2416">
        <w:rPr>
          <w:b/>
        </w:rPr>
        <w:t>Перспективный план работы с родителями:</w:t>
      </w:r>
    </w:p>
    <w:p w:rsidR="00CD2416" w:rsidRDefault="00CD2416" w:rsidP="00CD2416">
      <w:pPr>
        <w:pStyle w:val="a4"/>
        <w:spacing w:after="0" w:line="276" w:lineRule="auto"/>
      </w:pPr>
      <w:r>
        <w:rPr>
          <w:u w:val="single"/>
        </w:rPr>
        <w:t>Беседа дома с детьми</w:t>
      </w:r>
      <w:r>
        <w:t xml:space="preserve">: </w:t>
      </w:r>
      <w:r>
        <w:rPr>
          <w:i/>
          <w:iCs/>
        </w:rPr>
        <w:t>«Кто такие учёные?»</w:t>
      </w:r>
      <w:r>
        <w:t xml:space="preserve">; </w:t>
      </w:r>
      <w:r>
        <w:rPr>
          <w:i/>
          <w:iCs/>
        </w:rPr>
        <w:t xml:space="preserve">«Что такое </w:t>
      </w:r>
      <w:r w:rsidRPr="00CD2416">
        <w:rPr>
          <w:rStyle w:val="ae"/>
          <w:rFonts w:eastAsiaTheme="majorEastAsia"/>
          <w:b w:val="0"/>
          <w:i/>
          <w:iCs/>
        </w:rPr>
        <w:t>эксперимент</w:t>
      </w:r>
      <w:r>
        <w:rPr>
          <w:rStyle w:val="ae"/>
          <w:rFonts w:eastAsiaTheme="majorEastAsia"/>
          <w:b w:val="0"/>
          <w:i/>
          <w:iCs/>
        </w:rPr>
        <w:t>?</w:t>
      </w:r>
      <w:r>
        <w:rPr>
          <w:i/>
          <w:iCs/>
        </w:rPr>
        <w:t>»</w:t>
      </w:r>
      <w:r>
        <w:t>.</w:t>
      </w:r>
    </w:p>
    <w:p w:rsidR="00CD2416" w:rsidRDefault="00CD2416" w:rsidP="00CD2416">
      <w:pPr>
        <w:pStyle w:val="a4"/>
        <w:spacing w:after="0" w:line="276" w:lineRule="auto"/>
      </w:pPr>
      <w:r>
        <w:t xml:space="preserve">Просьба в приобретении набора для </w:t>
      </w:r>
      <w:r w:rsidRPr="00CD2416">
        <w:rPr>
          <w:rStyle w:val="ae"/>
          <w:rFonts w:eastAsiaTheme="majorEastAsia"/>
          <w:b w:val="0"/>
        </w:rPr>
        <w:t>экспериментов с водой</w:t>
      </w:r>
      <w:r w:rsidRPr="00CD2416">
        <w:rPr>
          <w:b/>
        </w:rPr>
        <w:t>.</w:t>
      </w:r>
      <w:r>
        <w:t xml:space="preserve"> </w:t>
      </w:r>
    </w:p>
    <w:p w:rsidR="00CD2416" w:rsidRDefault="00CD2416" w:rsidP="00CD2416">
      <w:pPr>
        <w:pStyle w:val="a4"/>
        <w:spacing w:after="0" w:line="276" w:lineRule="auto"/>
      </w:pPr>
      <w:r>
        <w:t>Изготовить с детьми водяной фильтр из разнообразных материалов и подготовить рассказ об его изготовлении и действии.</w:t>
      </w:r>
    </w:p>
    <w:p w:rsidR="00CD2416" w:rsidRDefault="00CD2416" w:rsidP="00CD2416">
      <w:pPr>
        <w:pStyle w:val="a4"/>
        <w:spacing w:after="0" w:line="276" w:lineRule="auto"/>
      </w:pPr>
      <w:r>
        <w:rPr>
          <w:u w:val="single"/>
        </w:rPr>
        <w:t>Беседа</w:t>
      </w:r>
      <w:r w:rsidRPr="00CD2416">
        <w:rPr>
          <w:u w:val="single"/>
        </w:rPr>
        <w:t xml:space="preserve">: </w:t>
      </w:r>
      <w:r w:rsidRPr="00CD2416">
        <w:rPr>
          <w:i/>
          <w:iCs/>
          <w:u w:val="single"/>
        </w:rPr>
        <w:t>«Как организовать игры с водой»</w:t>
      </w:r>
      <w:r w:rsidRPr="00CD2416">
        <w:rPr>
          <w:u w:val="single"/>
        </w:rPr>
        <w:t>.</w:t>
      </w:r>
    </w:p>
    <w:p w:rsidR="00CD2416" w:rsidRDefault="00CD2416" w:rsidP="00CD2416">
      <w:pPr>
        <w:pStyle w:val="a4"/>
        <w:spacing w:after="0" w:line="276" w:lineRule="auto"/>
      </w:pPr>
      <w:r>
        <w:rPr>
          <w:u w:val="single"/>
        </w:rPr>
        <w:t>Цель</w:t>
      </w:r>
      <w:r>
        <w:t>: дать знания о том, как организовать предметно – развивающую среду для проведения игр с водой.</w:t>
      </w:r>
    </w:p>
    <w:p w:rsidR="00CD2416" w:rsidRDefault="00CD2416" w:rsidP="00CD2416">
      <w:pPr>
        <w:pStyle w:val="a4"/>
        <w:spacing w:after="0" w:line="276" w:lineRule="auto"/>
      </w:pPr>
      <w:r>
        <w:t xml:space="preserve">Предложить родителям приобрести для </w:t>
      </w:r>
      <w:r>
        <w:rPr>
          <w:u w:val="single"/>
        </w:rPr>
        <w:t>опытов</w:t>
      </w:r>
      <w:r>
        <w:t>: соломинки, пипетки, марлю, сосуды разной формы, клеёнку.</w:t>
      </w:r>
    </w:p>
    <w:p w:rsidR="00CD2416" w:rsidRDefault="00CD2416" w:rsidP="00CD2416">
      <w:pPr>
        <w:pStyle w:val="a4"/>
        <w:spacing w:after="0" w:line="276" w:lineRule="auto"/>
      </w:pPr>
      <w:r>
        <w:rPr>
          <w:u w:val="single"/>
        </w:rPr>
        <w:t>Консультация</w:t>
      </w:r>
      <w:r>
        <w:t xml:space="preserve">: </w:t>
      </w:r>
      <w:r>
        <w:rPr>
          <w:i/>
          <w:iCs/>
        </w:rPr>
        <w:t xml:space="preserve">«Игра или </w:t>
      </w:r>
      <w:r w:rsidRPr="00CD2416">
        <w:rPr>
          <w:rStyle w:val="ae"/>
          <w:rFonts w:eastAsiaTheme="majorEastAsia"/>
          <w:b w:val="0"/>
          <w:i/>
          <w:iCs/>
        </w:rPr>
        <w:t>экспериментирование</w:t>
      </w:r>
      <w:r>
        <w:rPr>
          <w:i/>
          <w:iCs/>
        </w:rPr>
        <w:t>?»</w:t>
      </w:r>
      <w:r>
        <w:t>.</w:t>
      </w:r>
    </w:p>
    <w:p w:rsidR="00CD2416" w:rsidRDefault="00CD2416" w:rsidP="00CD2416">
      <w:pPr>
        <w:pStyle w:val="a4"/>
        <w:spacing w:after="0" w:line="276" w:lineRule="auto"/>
      </w:pPr>
      <w:r>
        <w:rPr>
          <w:u w:val="single"/>
        </w:rPr>
        <w:t>Цель</w:t>
      </w:r>
      <w:r>
        <w:t xml:space="preserve">: рассказать родителям о роли </w:t>
      </w:r>
      <w:r w:rsidRPr="00CD2416">
        <w:rPr>
          <w:rStyle w:val="ae"/>
          <w:rFonts w:eastAsiaTheme="majorEastAsia"/>
          <w:b w:val="0"/>
        </w:rPr>
        <w:t>экспериментирования</w:t>
      </w:r>
      <w:r w:rsidRPr="00CD2416">
        <w:rPr>
          <w:b/>
        </w:rPr>
        <w:t xml:space="preserve"> </w:t>
      </w:r>
      <w:r>
        <w:t>для развития дошкольников.</w:t>
      </w:r>
    </w:p>
    <w:p w:rsidR="00CD2416" w:rsidRDefault="00CD2416" w:rsidP="00CD2416">
      <w:pPr>
        <w:pStyle w:val="a4"/>
        <w:spacing w:after="0" w:line="276" w:lineRule="auto"/>
      </w:pPr>
      <w:r>
        <w:t xml:space="preserve">Привлекать родителей к пополнению центра </w:t>
      </w:r>
      <w:r w:rsidRPr="00CD2416">
        <w:rPr>
          <w:rStyle w:val="ae"/>
          <w:rFonts w:eastAsiaTheme="majorEastAsia"/>
          <w:b w:val="0"/>
        </w:rPr>
        <w:t>экспериментирования</w:t>
      </w:r>
      <w:r>
        <w:t xml:space="preserve"> новой познавательной литературой.</w:t>
      </w:r>
    </w:p>
    <w:p w:rsidR="00CD2416" w:rsidRPr="00CD2416" w:rsidRDefault="00CD2416" w:rsidP="00CD2416">
      <w:pPr>
        <w:pStyle w:val="a4"/>
        <w:spacing w:after="0" w:line="276" w:lineRule="auto"/>
        <w:rPr>
          <w:u w:val="single"/>
        </w:rPr>
      </w:pPr>
      <w:r w:rsidRPr="00CD2416">
        <w:rPr>
          <w:u w:val="single"/>
        </w:rPr>
        <w:t>Консультация для родителей</w:t>
      </w:r>
    </w:p>
    <w:p w:rsidR="00CD2416" w:rsidRDefault="00CD2416" w:rsidP="00CD2416">
      <w:pPr>
        <w:pStyle w:val="a4"/>
        <w:spacing w:after="0" w:line="276" w:lineRule="auto"/>
      </w:pPr>
      <w:r>
        <w:t xml:space="preserve">«Организация детского </w:t>
      </w:r>
      <w:r w:rsidRPr="00CD2416">
        <w:rPr>
          <w:rStyle w:val="ae"/>
          <w:rFonts w:eastAsiaTheme="majorEastAsia"/>
          <w:b w:val="0"/>
        </w:rPr>
        <w:t>экспериментирования в домашних условиях</w:t>
      </w:r>
      <w:r>
        <w:t>»</w:t>
      </w:r>
    </w:p>
    <w:p w:rsidR="00CD2416" w:rsidRPr="00CD2416" w:rsidRDefault="00CD2416" w:rsidP="00CD2416">
      <w:pPr>
        <w:pStyle w:val="a4"/>
        <w:spacing w:after="0" w:line="276" w:lineRule="auto"/>
        <w:rPr>
          <w:u w:val="single"/>
        </w:rPr>
      </w:pPr>
      <w:r w:rsidRPr="00CD2416">
        <w:rPr>
          <w:u w:val="single"/>
        </w:rPr>
        <w:t>Консультация для родителей</w:t>
      </w:r>
    </w:p>
    <w:p w:rsidR="00CD2416" w:rsidRDefault="00CD2416" w:rsidP="00CD2416">
      <w:pPr>
        <w:pStyle w:val="a4"/>
        <w:spacing w:after="0" w:line="276" w:lineRule="auto"/>
      </w:pPr>
      <w:r>
        <w:rPr>
          <w:i/>
          <w:iCs/>
        </w:rPr>
        <w:t xml:space="preserve">«Как </w:t>
      </w:r>
      <w:r w:rsidRPr="00CD2416">
        <w:rPr>
          <w:rStyle w:val="ae"/>
          <w:rFonts w:eastAsiaTheme="majorEastAsia"/>
          <w:b w:val="0"/>
          <w:i/>
          <w:iCs/>
        </w:rPr>
        <w:t>экспериментировать</w:t>
      </w:r>
      <w:r>
        <w:rPr>
          <w:i/>
          <w:iCs/>
        </w:rPr>
        <w:t xml:space="preserve"> вместе с ребёнком дома»</w:t>
      </w:r>
    </w:p>
    <w:p w:rsidR="00CD2416" w:rsidRDefault="00CD2416" w:rsidP="00CD2416">
      <w:pPr>
        <w:pStyle w:val="a4"/>
        <w:spacing w:after="0" w:line="276" w:lineRule="auto"/>
      </w:pPr>
      <w:r>
        <w:rPr>
          <w:i/>
          <w:iCs/>
        </w:rPr>
        <w:lastRenderedPageBreak/>
        <w:t xml:space="preserve"> «Домашняя лаборатория»</w:t>
      </w:r>
    </w:p>
    <w:p w:rsidR="00CD2416" w:rsidRDefault="00CD2416" w:rsidP="00CD2416">
      <w:pPr>
        <w:pStyle w:val="a4"/>
        <w:spacing w:after="0" w:line="276" w:lineRule="auto"/>
      </w:pPr>
      <w:r>
        <w:t xml:space="preserve">«Организация детской познавательной </w:t>
      </w:r>
      <w:r w:rsidRPr="00CD2416">
        <w:rPr>
          <w:rStyle w:val="ae"/>
          <w:rFonts w:eastAsiaTheme="majorEastAsia"/>
          <w:b w:val="0"/>
        </w:rPr>
        <w:t>деятельности в условиях лета</w:t>
      </w:r>
      <w:r>
        <w:t>»</w:t>
      </w:r>
    </w:p>
    <w:p w:rsidR="00CD2416" w:rsidRPr="00CD2416" w:rsidRDefault="00CD2416" w:rsidP="00CD2416">
      <w:pPr>
        <w:pStyle w:val="a4"/>
        <w:spacing w:after="0" w:line="276" w:lineRule="auto"/>
        <w:rPr>
          <w:u w:val="single"/>
        </w:rPr>
      </w:pPr>
      <w:r w:rsidRPr="00CD2416">
        <w:rPr>
          <w:u w:val="single"/>
        </w:rPr>
        <w:t>Картотека  домашних опытов для детей.</w:t>
      </w:r>
    </w:p>
    <w:p w:rsidR="00CD2416" w:rsidRDefault="00CD2416" w:rsidP="00CD2416">
      <w:pPr>
        <w:pStyle w:val="a4"/>
        <w:spacing w:after="0" w:line="276" w:lineRule="auto"/>
      </w:pPr>
      <w:r>
        <w:rPr>
          <w:i/>
          <w:iCs/>
        </w:rPr>
        <w:t xml:space="preserve">«Занимательные опыты и </w:t>
      </w:r>
      <w:r w:rsidRPr="00CD2416">
        <w:rPr>
          <w:rStyle w:val="ae"/>
          <w:rFonts w:eastAsiaTheme="majorEastAsia"/>
          <w:b w:val="0"/>
          <w:i/>
          <w:iCs/>
        </w:rPr>
        <w:t>эксперименты для дошкольников</w:t>
      </w:r>
      <w:r>
        <w:rPr>
          <w:i/>
          <w:iCs/>
        </w:rPr>
        <w:t>»</w:t>
      </w:r>
    </w:p>
    <w:p w:rsidR="00CD2416" w:rsidRPr="00CD2416" w:rsidRDefault="00CD2416" w:rsidP="00CD2416">
      <w:pPr>
        <w:pStyle w:val="a4"/>
        <w:spacing w:after="0" w:line="276" w:lineRule="auto"/>
        <w:rPr>
          <w:u w:val="single"/>
        </w:rPr>
      </w:pPr>
      <w:r w:rsidRPr="00CD2416">
        <w:rPr>
          <w:u w:val="single"/>
        </w:rPr>
        <w:t>Консультация для родителей</w:t>
      </w:r>
    </w:p>
    <w:p w:rsidR="00CD2416" w:rsidRDefault="00CD2416" w:rsidP="00CD2416">
      <w:pPr>
        <w:pStyle w:val="a4"/>
        <w:spacing w:after="0" w:line="276" w:lineRule="auto"/>
      </w:pPr>
      <w:r>
        <w:rPr>
          <w:i/>
          <w:iCs/>
        </w:rPr>
        <w:t>«Учим детей наблюдать»</w:t>
      </w:r>
    </w:p>
    <w:p w:rsidR="00CD2416" w:rsidRDefault="00CD2416" w:rsidP="00CD2416">
      <w:pPr>
        <w:pStyle w:val="a4"/>
        <w:spacing w:after="0" w:line="276" w:lineRule="auto"/>
      </w:pPr>
      <w:r>
        <w:t>Консультация для родителей</w:t>
      </w:r>
    </w:p>
    <w:p w:rsidR="00CD2416" w:rsidRDefault="00CD2416" w:rsidP="00CD2416">
      <w:pPr>
        <w:pStyle w:val="a4"/>
        <w:spacing w:after="0" w:line="276" w:lineRule="auto"/>
      </w:pPr>
      <w:r>
        <w:rPr>
          <w:i/>
          <w:iCs/>
        </w:rPr>
        <w:t>«Роль</w:t>
      </w:r>
      <w:r w:rsidRPr="00CD2416">
        <w:rPr>
          <w:i/>
          <w:iCs/>
        </w:rPr>
        <w:t xml:space="preserve"> </w:t>
      </w:r>
      <w:r w:rsidRPr="00CD2416">
        <w:rPr>
          <w:rStyle w:val="ae"/>
          <w:rFonts w:eastAsiaTheme="majorEastAsia"/>
          <w:i/>
          <w:iCs/>
        </w:rPr>
        <w:t>экспериментов</w:t>
      </w:r>
      <w:r>
        <w:rPr>
          <w:i/>
          <w:iCs/>
        </w:rPr>
        <w:t xml:space="preserve"> в умственном воспитании детей»</w:t>
      </w:r>
    </w:p>
    <w:p w:rsidR="00CD2416" w:rsidRDefault="00CD2416" w:rsidP="00CD2416">
      <w:pPr>
        <w:pStyle w:val="a4"/>
        <w:spacing w:after="0" w:line="276" w:lineRule="auto"/>
      </w:pPr>
      <w:r>
        <w:rPr>
          <w:i/>
          <w:iCs/>
        </w:rPr>
        <w:t>«Игры с песком»</w:t>
      </w:r>
    </w:p>
    <w:p w:rsidR="00CD2416" w:rsidRDefault="00CD2416" w:rsidP="00CD2416">
      <w:pPr>
        <w:pStyle w:val="a4"/>
        <w:spacing w:after="0" w:line="276" w:lineRule="auto"/>
      </w:pPr>
      <w:r>
        <w:rPr>
          <w:i/>
          <w:iCs/>
        </w:rPr>
        <w:t xml:space="preserve"> «Роль семьи в развитии поисково – исследовательской активности ребёнка»</w:t>
      </w:r>
    </w:p>
    <w:p w:rsidR="00CD2416" w:rsidRDefault="00CD2416" w:rsidP="00CD2416">
      <w:pPr>
        <w:pStyle w:val="a4"/>
        <w:spacing w:after="0" w:line="276" w:lineRule="auto"/>
      </w:pPr>
      <w:r>
        <w:t xml:space="preserve"> «Чего нельзя и что нужно делать для поддержания интереса детей к познавательному </w:t>
      </w:r>
      <w:r w:rsidRPr="00CD2416">
        <w:rPr>
          <w:rStyle w:val="ae"/>
          <w:rFonts w:eastAsiaTheme="majorEastAsia"/>
          <w:b w:val="0"/>
        </w:rPr>
        <w:t>экспериментированию</w:t>
      </w:r>
      <w:r>
        <w:t>».</w:t>
      </w:r>
    </w:p>
    <w:p w:rsidR="00CD2416" w:rsidRDefault="00CD2416" w:rsidP="00CD2416">
      <w:pPr>
        <w:pStyle w:val="a4"/>
        <w:spacing w:after="0" w:line="276" w:lineRule="auto"/>
      </w:pPr>
      <w:r>
        <w:t>Привлекать родителей к пополнению и создании новых коллекций:</w:t>
      </w:r>
    </w:p>
    <w:p w:rsidR="00CD2416" w:rsidRPr="00CD2416" w:rsidRDefault="00CD2416" w:rsidP="00CD2416">
      <w:pPr>
        <w:pStyle w:val="a4"/>
        <w:spacing w:after="0" w:line="276" w:lineRule="auto"/>
        <w:rPr>
          <w:i/>
          <w:iCs/>
          <w:u w:val="single"/>
        </w:rPr>
      </w:pPr>
      <w:r w:rsidRPr="00CD2416">
        <w:rPr>
          <w:i/>
          <w:iCs/>
          <w:u w:val="single"/>
        </w:rPr>
        <w:t>«Разные ткани»</w:t>
      </w:r>
    </w:p>
    <w:p w:rsidR="00CD2416" w:rsidRPr="00CD2416" w:rsidRDefault="00CD2416" w:rsidP="00CD2416">
      <w:pPr>
        <w:pStyle w:val="a4"/>
        <w:spacing w:after="0" w:line="276" w:lineRule="auto"/>
        <w:rPr>
          <w:u w:val="single"/>
        </w:rPr>
      </w:pPr>
      <w:r w:rsidRPr="00CD2416">
        <w:rPr>
          <w:i/>
          <w:iCs/>
          <w:u w:val="single"/>
        </w:rPr>
        <w:t>«В мире камней»</w:t>
      </w:r>
    </w:p>
    <w:p w:rsidR="00CD2416" w:rsidRPr="00CD2416" w:rsidRDefault="00CD2416" w:rsidP="00CD2416">
      <w:pPr>
        <w:pStyle w:val="a4"/>
        <w:spacing w:after="0" w:line="276" w:lineRule="auto"/>
        <w:rPr>
          <w:i/>
          <w:iCs/>
          <w:u w:val="single"/>
        </w:rPr>
      </w:pPr>
      <w:r w:rsidRPr="00CD2416">
        <w:rPr>
          <w:i/>
          <w:iCs/>
          <w:u w:val="single"/>
        </w:rPr>
        <w:t>«Бумажная страна»</w:t>
      </w:r>
    </w:p>
    <w:p w:rsidR="00CD2416" w:rsidRPr="00CD2416" w:rsidRDefault="00CD2416" w:rsidP="00CD2416">
      <w:pPr>
        <w:pStyle w:val="a4"/>
        <w:spacing w:after="0" w:line="276" w:lineRule="auto"/>
        <w:rPr>
          <w:i/>
          <w:iCs/>
          <w:u w:val="single"/>
        </w:rPr>
      </w:pPr>
      <w:r w:rsidRPr="00CD2416">
        <w:rPr>
          <w:i/>
          <w:iCs/>
          <w:u w:val="single"/>
        </w:rPr>
        <w:t>«Чьи детки?» (семена)</w:t>
      </w:r>
    </w:p>
    <w:p w:rsidR="00CD2416" w:rsidRPr="00CD2416" w:rsidRDefault="00CD2416" w:rsidP="00CD2416">
      <w:pPr>
        <w:pStyle w:val="a4"/>
        <w:spacing w:after="0" w:line="276" w:lineRule="auto"/>
        <w:rPr>
          <w:u w:val="single"/>
        </w:rPr>
      </w:pPr>
      <w:r w:rsidRPr="00CD2416">
        <w:rPr>
          <w:i/>
          <w:iCs/>
          <w:u w:val="single"/>
        </w:rPr>
        <w:t>«Разные разности» (коллекция небольших предметов из разного материала)</w:t>
      </w:r>
    </w:p>
    <w:p w:rsidR="00CD2416" w:rsidRDefault="00CD2416" w:rsidP="00CD2416">
      <w:pPr>
        <w:pStyle w:val="a4"/>
        <w:spacing w:after="0" w:line="276" w:lineRule="auto"/>
        <w:rPr>
          <w:u w:val="single"/>
        </w:rPr>
      </w:pPr>
    </w:p>
    <w:p w:rsidR="00CD2416" w:rsidRPr="00CD2416" w:rsidRDefault="00CD2416" w:rsidP="00CD2416">
      <w:pPr>
        <w:pStyle w:val="a4"/>
        <w:spacing w:after="0" w:line="276" w:lineRule="auto"/>
        <w:rPr>
          <w:u w:val="single"/>
        </w:rPr>
      </w:pPr>
      <w:r w:rsidRPr="00CD2416">
        <w:rPr>
          <w:u w:val="single"/>
        </w:rPr>
        <w:t>Памятка</w:t>
      </w:r>
    </w:p>
    <w:p w:rsidR="00CD2416" w:rsidRDefault="00CD2416" w:rsidP="00CD2416">
      <w:pPr>
        <w:pStyle w:val="a4"/>
        <w:spacing w:after="0" w:line="276" w:lineRule="auto"/>
      </w:pPr>
      <w:r>
        <w:t>Как организовать в домашних условиях мини-лабораторию?</w:t>
      </w:r>
    </w:p>
    <w:p w:rsidR="00CD2416" w:rsidRDefault="00CD2416" w:rsidP="00CD2416">
      <w:pPr>
        <w:pStyle w:val="a4"/>
        <w:spacing w:after="0" w:line="276" w:lineRule="auto"/>
      </w:pPr>
      <w:r>
        <w:rPr>
          <w:u w:val="single"/>
        </w:rPr>
        <w:t>Родительское собрание</w:t>
      </w:r>
      <w:r>
        <w:t xml:space="preserve">: показ презентации </w:t>
      </w:r>
      <w:r>
        <w:rPr>
          <w:i/>
          <w:iCs/>
        </w:rPr>
        <w:t xml:space="preserve">«Юные </w:t>
      </w:r>
      <w:r w:rsidRPr="00CD2416">
        <w:rPr>
          <w:rStyle w:val="ae"/>
          <w:rFonts w:eastAsiaTheme="majorEastAsia"/>
          <w:b w:val="0"/>
          <w:i/>
          <w:iCs/>
        </w:rPr>
        <w:t>ученые</w:t>
      </w:r>
      <w:r>
        <w:rPr>
          <w:i/>
          <w:iCs/>
        </w:rPr>
        <w:t>»</w:t>
      </w:r>
      <w:r>
        <w:t>.</w:t>
      </w:r>
    </w:p>
    <w:p w:rsidR="00CD2416" w:rsidRDefault="00CD2416" w:rsidP="00CD2416">
      <w:pPr>
        <w:pStyle w:val="a4"/>
        <w:spacing w:after="0" w:line="276" w:lineRule="auto"/>
      </w:pPr>
      <w:r>
        <w:t xml:space="preserve">Домашнее задание на зимние </w:t>
      </w:r>
      <w:r>
        <w:rPr>
          <w:u w:val="single"/>
        </w:rPr>
        <w:t>каникулы</w:t>
      </w:r>
      <w:r>
        <w:t xml:space="preserve">: провести опыт по выращиванию кристаллов соли; написать секретное письмо невидимыми чернилами </w:t>
      </w:r>
      <w:r>
        <w:rPr>
          <w:i/>
          <w:iCs/>
        </w:rPr>
        <w:t>(с фиксацией результатов)</w:t>
      </w:r>
      <w:r>
        <w:t>.</w:t>
      </w:r>
    </w:p>
    <w:p w:rsidR="00AB7F4E" w:rsidRDefault="00AB7F4E" w:rsidP="00CD2416">
      <w:pPr>
        <w:pStyle w:val="a4"/>
        <w:spacing w:after="0"/>
        <w:rPr>
          <w:b/>
          <w:u w:val="single"/>
        </w:rPr>
      </w:pPr>
    </w:p>
    <w:p w:rsidR="00AB7F4E" w:rsidRDefault="00AB7F4E" w:rsidP="00CD2416">
      <w:pPr>
        <w:pStyle w:val="a4"/>
        <w:spacing w:after="0"/>
        <w:rPr>
          <w:b/>
          <w:u w:val="single"/>
        </w:rPr>
      </w:pPr>
    </w:p>
    <w:p w:rsidR="00CD2416" w:rsidRPr="00CD2416" w:rsidRDefault="00CD2416" w:rsidP="00CD2416">
      <w:pPr>
        <w:pStyle w:val="a4"/>
        <w:spacing w:after="0"/>
        <w:rPr>
          <w:b/>
          <w:u w:val="single"/>
        </w:rPr>
      </w:pPr>
      <w:r w:rsidRPr="00CD2416">
        <w:rPr>
          <w:b/>
          <w:u w:val="single"/>
        </w:rPr>
        <w:t>Перспективы:</w:t>
      </w:r>
    </w:p>
    <w:p w:rsidR="00CD2416" w:rsidRDefault="00CD2416" w:rsidP="00CD2416">
      <w:pPr>
        <w:pStyle w:val="a4"/>
      </w:pPr>
      <w:r>
        <w:t xml:space="preserve">• Внедрить в работу ДОУ данный </w:t>
      </w:r>
      <w:r w:rsidRPr="00CD2416">
        <w:rPr>
          <w:rStyle w:val="ae"/>
          <w:rFonts w:eastAsiaTheme="majorEastAsia"/>
          <w:b w:val="0"/>
        </w:rPr>
        <w:t>проект по опытно – экспериментальной</w:t>
      </w:r>
      <w:r>
        <w:rPr>
          <w:rStyle w:val="ae"/>
          <w:rFonts w:eastAsiaTheme="majorEastAsia"/>
        </w:rPr>
        <w:t xml:space="preserve"> </w:t>
      </w:r>
      <w:r w:rsidRPr="00CD2416">
        <w:rPr>
          <w:rStyle w:val="ae"/>
          <w:rFonts w:eastAsiaTheme="majorEastAsia"/>
          <w:b w:val="0"/>
        </w:rPr>
        <w:t>деятельности</w:t>
      </w:r>
      <w:r>
        <w:t xml:space="preserve"> с детьми среднего дошкольного возраста;</w:t>
      </w:r>
    </w:p>
    <w:p w:rsidR="00CD2416" w:rsidRDefault="00CD2416" w:rsidP="00CD2416">
      <w:pPr>
        <w:pStyle w:val="a4"/>
      </w:pPr>
      <w:r>
        <w:t xml:space="preserve">• Выбирать оптимальные методы и приёмы для активизации речевой активности </w:t>
      </w:r>
      <w:r>
        <w:rPr>
          <w:i/>
          <w:iCs/>
        </w:rPr>
        <w:t>(по рекомендациям учителя – логопеда)</w:t>
      </w:r>
      <w:r>
        <w:t>;</w:t>
      </w:r>
    </w:p>
    <w:p w:rsidR="00CD2416" w:rsidRDefault="00CD2416" w:rsidP="00CD2416">
      <w:pPr>
        <w:pStyle w:val="a4"/>
      </w:pPr>
      <w:r>
        <w:t>• Совершенствовать профессионализм через применение инновационных технологий обучения;</w:t>
      </w:r>
    </w:p>
    <w:p w:rsidR="00CD2416" w:rsidRDefault="00CD2416" w:rsidP="00CD2416">
      <w:pPr>
        <w:pStyle w:val="a4"/>
      </w:pPr>
      <w:r>
        <w:t>• Пополнять предметно – развивающую среду;</w:t>
      </w:r>
    </w:p>
    <w:p w:rsidR="00CD2416" w:rsidRDefault="00CD2416" w:rsidP="00CD2416">
      <w:pPr>
        <w:pStyle w:val="a4"/>
      </w:pPr>
      <w:r>
        <w:t>• Систематизировать дидактический материал для проведения диагностических ситуаций.</w:t>
      </w:r>
    </w:p>
    <w:p w:rsidR="00AB7F4E" w:rsidRDefault="00AB7F4E" w:rsidP="00AB7F4E">
      <w:pPr>
        <w:pStyle w:val="a4"/>
      </w:pPr>
      <w:r>
        <w:t xml:space="preserve">                            </w:t>
      </w:r>
    </w:p>
    <w:p w:rsidR="00AB7F4E" w:rsidRDefault="00AB7F4E" w:rsidP="00AB7F4E">
      <w:pPr>
        <w:pStyle w:val="a4"/>
      </w:pPr>
    </w:p>
    <w:p w:rsidR="00AB7F4E" w:rsidRDefault="00AB7F4E" w:rsidP="00AB7F4E">
      <w:pPr>
        <w:pStyle w:val="a4"/>
      </w:pPr>
    </w:p>
    <w:p w:rsidR="00AB7F4E" w:rsidRDefault="00AB7F4E" w:rsidP="00AB7F4E">
      <w:pPr>
        <w:pStyle w:val="a4"/>
      </w:pPr>
    </w:p>
    <w:p w:rsidR="00AB7F4E" w:rsidRDefault="00AB7F4E" w:rsidP="00AB7F4E">
      <w:pPr>
        <w:pStyle w:val="a4"/>
      </w:pPr>
    </w:p>
    <w:p w:rsidR="00CD2416" w:rsidRPr="00CD2416" w:rsidRDefault="00AB7F4E" w:rsidP="00AB7F4E">
      <w:pPr>
        <w:pStyle w:val="a4"/>
        <w:rPr>
          <w:b/>
          <w:sz w:val="28"/>
          <w:szCs w:val="28"/>
        </w:rPr>
      </w:pPr>
      <w:r>
        <w:lastRenderedPageBreak/>
        <w:t xml:space="preserve">                    </w:t>
      </w:r>
      <w:r w:rsidR="00CD2416" w:rsidRPr="00CD2416">
        <w:rPr>
          <w:b/>
          <w:sz w:val="28"/>
          <w:szCs w:val="28"/>
        </w:rPr>
        <w:t>Перспективный план работы с детьми:</w:t>
      </w:r>
    </w:p>
    <w:tbl>
      <w:tblPr>
        <w:tblStyle w:val="a3"/>
        <w:tblW w:w="0" w:type="auto"/>
        <w:tblLayout w:type="fixed"/>
        <w:tblLook w:val="04A0"/>
      </w:tblPr>
      <w:tblGrid>
        <w:gridCol w:w="2235"/>
        <w:gridCol w:w="2551"/>
        <w:gridCol w:w="2704"/>
        <w:gridCol w:w="2081"/>
      </w:tblGrid>
      <w:tr w:rsidR="009E1068" w:rsidTr="00AB7F4E">
        <w:tc>
          <w:tcPr>
            <w:tcW w:w="2235" w:type="dxa"/>
          </w:tcPr>
          <w:p w:rsidR="009E1068" w:rsidRPr="00F77D62" w:rsidRDefault="009E1068" w:rsidP="002B2D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D62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2551" w:type="dxa"/>
          </w:tcPr>
          <w:p w:rsidR="009E1068" w:rsidRPr="00F77D62" w:rsidRDefault="009E1068" w:rsidP="002B2D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D62">
              <w:rPr>
                <w:rFonts w:ascii="Times New Roman" w:hAnsi="Times New Roman" w:cs="Times New Roman"/>
                <w:b/>
                <w:sz w:val="24"/>
                <w:szCs w:val="24"/>
              </w:rPr>
              <w:t>Экспериментальная</w:t>
            </w:r>
          </w:p>
          <w:p w:rsidR="009E1068" w:rsidRPr="00F77D62" w:rsidRDefault="009E1068" w:rsidP="002B2D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D6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704" w:type="dxa"/>
          </w:tcPr>
          <w:p w:rsidR="009E1068" w:rsidRPr="00F77D62" w:rsidRDefault="009E1068" w:rsidP="002B2D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D62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2081" w:type="dxa"/>
          </w:tcPr>
          <w:p w:rsidR="009E1068" w:rsidRPr="00F77D62" w:rsidRDefault="009E1068" w:rsidP="002B2D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D62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Оборудование, материал</w:t>
            </w:r>
          </w:p>
        </w:tc>
      </w:tr>
      <w:tr w:rsidR="009E1068" w:rsidRPr="002B2D9D" w:rsidTr="00AB7F4E">
        <w:trPr>
          <w:trHeight w:val="5093"/>
        </w:trPr>
        <w:tc>
          <w:tcPr>
            <w:tcW w:w="2235" w:type="dxa"/>
          </w:tcPr>
          <w:p w:rsidR="00D16A2A" w:rsidRDefault="00A754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с песком, глиной, почвой.</w:t>
            </w:r>
          </w:p>
          <w:p w:rsidR="00D16A2A" w:rsidRP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1068" w:rsidRDefault="009E1068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P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B7F4E" w:rsidRDefault="00AB7F4E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 xml:space="preserve">Опыт 1. «Песчаный конус» </w:t>
            </w: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2. «</w:t>
            </w:r>
            <w:r w:rsidR="003109AF" w:rsidRPr="00F77D62">
              <w:rPr>
                <w:rFonts w:ascii="Times New Roman" w:hAnsi="Times New Roman" w:cs="Times New Roman"/>
                <w:u w:val="single"/>
              </w:rPr>
              <w:t>Свойства мокрого песка</w:t>
            </w:r>
            <w:r w:rsidRPr="00F77D62">
              <w:rPr>
                <w:rFonts w:ascii="Times New Roman" w:hAnsi="Times New Roman" w:cs="Times New Roman"/>
                <w:u w:val="single"/>
              </w:rPr>
              <w:t>»</w:t>
            </w: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F77D62" w:rsidRDefault="00F77D62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F77D62" w:rsidRDefault="00F77D62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3. «Песок и глина – наши помощники»</w:t>
            </w: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4</w:t>
            </w:r>
            <w:r w:rsidR="009E1068" w:rsidRPr="00F77D62">
              <w:rPr>
                <w:rFonts w:ascii="Times New Roman" w:hAnsi="Times New Roman" w:cs="Times New Roman"/>
                <w:u w:val="single"/>
              </w:rPr>
              <w:t>. «В почве есть воздух?</w:t>
            </w: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A754C9" w:rsidP="009E1068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5</w:t>
            </w:r>
            <w:r w:rsidR="009E1068" w:rsidRPr="00F77D62">
              <w:rPr>
                <w:rFonts w:ascii="Times New Roman" w:hAnsi="Times New Roman" w:cs="Times New Roman"/>
                <w:u w:val="single"/>
              </w:rPr>
              <w:t>. «Сравнение почвы</w:t>
            </w:r>
            <w:r w:rsidRPr="00F77D62">
              <w:rPr>
                <w:rFonts w:ascii="Times New Roman" w:hAnsi="Times New Roman" w:cs="Times New Roman"/>
                <w:u w:val="single"/>
              </w:rPr>
              <w:t>, песка и глины</w:t>
            </w:r>
            <w:r w:rsidR="009E1068" w:rsidRPr="00F77D62">
              <w:rPr>
                <w:rFonts w:ascii="Times New Roman" w:hAnsi="Times New Roman" w:cs="Times New Roman"/>
                <w:u w:val="single"/>
              </w:rPr>
              <w:t>»</w:t>
            </w: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6A2A" w:rsidRPr="00F77D62" w:rsidRDefault="00D16A2A" w:rsidP="009E106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E1068" w:rsidRPr="00F77D62" w:rsidRDefault="00D16A2A" w:rsidP="009E106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7D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Опыт 6. «Разная почва</w:t>
            </w:r>
            <w:r w:rsidR="009E1068" w:rsidRPr="00F77D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  <w:p w:rsidR="009E1068" w:rsidRPr="002B2D9D" w:rsidRDefault="009E1068" w:rsidP="009E10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4C9" w:rsidRDefault="00A754C9" w:rsidP="009E10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4C9" w:rsidRPr="00A754C9" w:rsidRDefault="00A754C9" w:rsidP="00A75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4C9" w:rsidRPr="00A754C9" w:rsidRDefault="00A754C9" w:rsidP="00A75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4C9" w:rsidRDefault="00A754C9" w:rsidP="00A75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4C9" w:rsidRPr="00A754C9" w:rsidRDefault="00A754C9" w:rsidP="00A754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Pr="00F77D62" w:rsidRDefault="00A754C9" w:rsidP="00A754C9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7 «Из чего состоит почва, песок, глина?»</w:t>
            </w:r>
          </w:p>
          <w:p w:rsidR="00D16A2A" w:rsidRP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4C9" w:rsidRPr="00D16A2A" w:rsidRDefault="00D16A2A" w:rsidP="00D16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8 «Загрязнение почвы»</w:t>
            </w:r>
          </w:p>
        </w:tc>
        <w:tc>
          <w:tcPr>
            <w:tcW w:w="2704" w:type="dxa"/>
          </w:tcPr>
          <w:p w:rsidR="009E1068" w:rsidRPr="00F77D62" w:rsidRDefault="00A754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- </w:t>
            </w:r>
            <w:r w:rsidR="009E1068"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познакомить детей со свойствами </w:t>
            </w:r>
            <w:r w:rsidR="009E1068" w:rsidRPr="00F77D62">
              <w:rPr>
                <w:rFonts w:ascii="Times New Roman" w:eastAsia="Times New Roman" w:hAnsi="Times New Roman" w:cs="Times New Roman"/>
                <w:bCs/>
                <w:lang w:eastAsia="ru-RU"/>
              </w:rPr>
              <w:t>песка</w:t>
            </w:r>
            <w:r w:rsidR="009E1068" w:rsidRPr="00F77D62">
              <w:rPr>
                <w:rFonts w:ascii="Times New Roman" w:eastAsia="Times New Roman" w:hAnsi="Times New Roman" w:cs="Times New Roman"/>
                <w:lang w:eastAsia="ru-RU"/>
              </w:rPr>
              <w:t>; обучать навыкам проведения лабораторных опытов.</w:t>
            </w:r>
          </w:p>
          <w:p w:rsidR="009E1068" w:rsidRPr="00F77D62" w:rsidRDefault="009E106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1068" w:rsidRPr="00F77D62" w:rsidRDefault="009E106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1068" w:rsidRPr="00F77D62" w:rsidRDefault="009E106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D62" w:rsidRDefault="00F77D62" w:rsidP="00A754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54C9" w:rsidRPr="00F77D62" w:rsidRDefault="00A754C9" w:rsidP="00A754C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закрепить свойства песка и глины, обучать навыкам проведения лабораторных опытов.</w:t>
            </w:r>
          </w:p>
          <w:p w:rsidR="009E1068" w:rsidRPr="00F77D62" w:rsidRDefault="009E106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54C9" w:rsidRPr="00F77D62" w:rsidRDefault="00A754C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54C9" w:rsidRPr="00F77D62" w:rsidRDefault="00A754C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54C9" w:rsidRPr="00F77D62" w:rsidRDefault="00A754C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54C9" w:rsidRPr="00F77D62" w:rsidRDefault="00A754C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54C9" w:rsidRPr="00F77D62" w:rsidRDefault="00A754C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D62" w:rsidRDefault="00F77D6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1068" w:rsidRPr="00F77D62" w:rsidRDefault="00A754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F77D62">
              <w:rPr>
                <w:rFonts w:ascii="Times New Roman" w:hAnsi="Times New Roman" w:cs="Times New Roman"/>
              </w:rPr>
              <w:t>п</w:t>
            </w:r>
            <w:r w:rsidR="009E1068" w:rsidRPr="00F77D62">
              <w:rPr>
                <w:rFonts w:ascii="Times New Roman" w:hAnsi="Times New Roman" w:cs="Times New Roman"/>
              </w:rPr>
              <w:t>оказать, что в почве есть воздух.</w:t>
            </w:r>
          </w:p>
          <w:p w:rsidR="009E1068" w:rsidRPr="00F77D62" w:rsidRDefault="009E106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1068" w:rsidRPr="00F77D62" w:rsidRDefault="009E1068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9E1068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9E1068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9E1068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D16A2A" w:rsidP="009E1068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в ходе эксперимента выявить сходства и различия сравниваемых объектов.</w:t>
            </w:r>
          </w:p>
          <w:p w:rsidR="00D16A2A" w:rsidRPr="00F77D62" w:rsidRDefault="00D16A2A" w:rsidP="009E1068">
            <w:pPr>
              <w:pStyle w:val="a4"/>
              <w:rPr>
                <w:sz w:val="22"/>
                <w:szCs w:val="22"/>
              </w:rPr>
            </w:pPr>
          </w:p>
          <w:p w:rsidR="009E1068" w:rsidRPr="00F77D62" w:rsidRDefault="00A754C9" w:rsidP="009E1068">
            <w:pPr>
              <w:pStyle w:val="a4"/>
              <w:rPr>
                <w:sz w:val="22"/>
                <w:szCs w:val="22"/>
              </w:rPr>
            </w:pPr>
            <w:r w:rsidRPr="00F77D62">
              <w:rPr>
                <w:sz w:val="22"/>
                <w:szCs w:val="22"/>
              </w:rPr>
              <w:t xml:space="preserve">- </w:t>
            </w:r>
            <w:r w:rsidR="00D16A2A" w:rsidRPr="00F77D62">
              <w:rPr>
                <w:color w:val="000000"/>
                <w:sz w:val="22"/>
                <w:szCs w:val="22"/>
              </w:rPr>
              <w:t>выявить</w:t>
            </w:r>
            <w:r w:rsidRPr="00F77D62">
              <w:rPr>
                <w:color w:val="000000"/>
                <w:sz w:val="22"/>
                <w:szCs w:val="22"/>
              </w:rPr>
              <w:t xml:space="preserve"> условия для выявления и проверки различных способов загрязнение почвы</w:t>
            </w: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</w:rPr>
            </w:pPr>
          </w:p>
          <w:p w:rsidR="00D16A2A" w:rsidRPr="00F77D62" w:rsidRDefault="00D16A2A" w:rsidP="00A754C9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A754C9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A75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выявить в процессе исследования, что почва тоже может быть разной по своему составу.</w:t>
            </w:r>
          </w:p>
          <w:p w:rsidR="00F77D62" w:rsidRDefault="00F77D62" w:rsidP="00A754C9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A754C9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A754C9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A754C9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A754C9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A754C9">
            <w:pPr>
              <w:rPr>
                <w:rFonts w:ascii="Times New Roman" w:hAnsi="Times New Roman" w:cs="Times New Roman"/>
              </w:rPr>
            </w:pPr>
          </w:p>
          <w:p w:rsidR="00D16A2A" w:rsidRPr="00F77D62" w:rsidRDefault="00A754C9" w:rsidP="00A754C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уточнить предсатвление детей о составе исследуемых объектов.</w:t>
            </w:r>
          </w:p>
          <w:p w:rsidR="00D16A2A" w:rsidRPr="00F77D62" w:rsidRDefault="00D16A2A" w:rsidP="00D16A2A">
            <w:pPr>
              <w:rPr>
                <w:rFonts w:ascii="Times New Roman" w:hAnsi="Times New Roman" w:cs="Times New Roman"/>
              </w:rPr>
            </w:pPr>
          </w:p>
          <w:p w:rsidR="00D16A2A" w:rsidRPr="00F77D62" w:rsidRDefault="00D16A2A" w:rsidP="00D16A2A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D16A2A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D16A2A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D16A2A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D16A2A">
            <w:pPr>
              <w:rPr>
                <w:rFonts w:ascii="Times New Roman" w:hAnsi="Times New Roman" w:cs="Times New Roman"/>
              </w:rPr>
            </w:pPr>
          </w:p>
          <w:p w:rsidR="00D16A2A" w:rsidRPr="00F77D62" w:rsidRDefault="00D16A2A" w:rsidP="00D16A2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- показать, как </w:t>
            </w:r>
            <w:r w:rsidR="00F77D62">
              <w:rPr>
                <w:rFonts w:ascii="Times New Roman" w:hAnsi="Times New Roman" w:cs="Times New Roman"/>
              </w:rPr>
              <w:t xml:space="preserve">может </w:t>
            </w:r>
            <w:r w:rsidRPr="00F77D62">
              <w:rPr>
                <w:rFonts w:ascii="Times New Roman" w:hAnsi="Times New Roman" w:cs="Times New Roman"/>
              </w:rPr>
              <w:t>происходит</w:t>
            </w:r>
            <w:r w:rsidR="00F77D62">
              <w:rPr>
                <w:rFonts w:ascii="Times New Roman" w:hAnsi="Times New Roman" w:cs="Times New Roman"/>
              </w:rPr>
              <w:t>ь</w:t>
            </w:r>
            <w:r w:rsidRPr="00F77D62">
              <w:rPr>
                <w:rFonts w:ascii="Times New Roman" w:hAnsi="Times New Roman" w:cs="Times New Roman"/>
              </w:rPr>
              <w:t xml:space="preserve"> загрязнение почвы; обсудить возможные последствия этого.</w:t>
            </w:r>
          </w:p>
          <w:p w:rsidR="00D16A2A" w:rsidRPr="00F77D62" w:rsidRDefault="00D16A2A" w:rsidP="00D16A2A">
            <w:pPr>
              <w:rPr>
                <w:rFonts w:ascii="Times New Roman" w:hAnsi="Times New Roman" w:cs="Times New Roman"/>
              </w:rPr>
            </w:pPr>
          </w:p>
          <w:p w:rsidR="00D16A2A" w:rsidRPr="00F77D62" w:rsidRDefault="00D16A2A" w:rsidP="00D16A2A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9E1068" w:rsidP="00D16A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1" w:type="dxa"/>
          </w:tcPr>
          <w:p w:rsidR="00A754C9" w:rsidRPr="00F77D62" w:rsidRDefault="00A754C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- </w:t>
            </w:r>
            <w:r w:rsidR="009E1068"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сухой чистый песок, большой плоский лоток, подносы, вода, стаканчики, палочки, воронка и пустая полиэтиленовая емкость, </w:t>
            </w:r>
          </w:p>
          <w:p w:rsidR="00A754C9" w:rsidRPr="00F77D62" w:rsidRDefault="00A754C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54C9" w:rsidRPr="00F77D62" w:rsidRDefault="00A754C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E1068" w:rsidRPr="00F77D62" w:rsidRDefault="00A754C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9E1068"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увеличительные стекла, тертый цветной мел, пластиковые контейнеры для смешивания </w:t>
            </w:r>
            <w:r w:rsidR="009E1068" w:rsidRPr="00AB7F4E">
              <w:rPr>
                <w:rFonts w:ascii="Times New Roman" w:eastAsia="Times New Roman" w:hAnsi="Times New Roman" w:cs="Times New Roman"/>
                <w:bCs/>
                <w:lang w:eastAsia="ru-RU"/>
              </w:rPr>
              <w:t>песка и мела</w:t>
            </w:r>
            <w:r w:rsidR="009E1068" w:rsidRPr="00AB7F4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9E1068" w:rsidRPr="00F77D62">
              <w:rPr>
                <w:rFonts w:ascii="Times New Roman" w:eastAsia="Times New Roman" w:hAnsi="Times New Roman" w:cs="Times New Roman"/>
                <w:lang w:eastAsia="ru-RU"/>
              </w:rPr>
              <w:t>пластиковые ложечки, клей ПВА, кисточки, картон.</w:t>
            </w: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A754C9" w:rsidP="009E1068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 - л</w:t>
            </w:r>
            <w:r w:rsidR="009E1068" w:rsidRPr="00F77D62">
              <w:rPr>
                <w:rFonts w:ascii="Times New Roman" w:hAnsi="Times New Roman" w:cs="Times New Roman"/>
              </w:rPr>
              <w:t>исты бумаги, 1-минутные и 5-минутные песочные часы.</w:t>
            </w: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9E1068" w:rsidP="009E1068">
            <w:pPr>
              <w:rPr>
                <w:rFonts w:ascii="Times New Roman" w:hAnsi="Times New Roman" w:cs="Times New Roman"/>
              </w:rPr>
            </w:pPr>
          </w:p>
          <w:p w:rsidR="00A754C9" w:rsidRPr="00F77D62" w:rsidRDefault="00A754C9" w:rsidP="00A754C9">
            <w:pPr>
              <w:pStyle w:val="a4"/>
              <w:spacing w:after="0"/>
              <w:rPr>
                <w:sz w:val="22"/>
                <w:szCs w:val="22"/>
              </w:rPr>
            </w:pPr>
            <w:r w:rsidRPr="00F77D62">
              <w:rPr>
                <w:sz w:val="22"/>
                <w:szCs w:val="22"/>
              </w:rPr>
              <w:t xml:space="preserve">- образцы почвы </w:t>
            </w:r>
            <w:r w:rsidRPr="00F77D62">
              <w:rPr>
                <w:i/>
                <w:sz w:val="22"/>
                <w:szCs w:val="22"/>
              </w:rPr>
              <w:t>комочки рыхлой, влажной земли (на каждого ребенка).</w:t>
            </w:r>
            <w:r w:rsidRPr="00F77D62">
              <w:rPr>
                <w:sz w:val="22"/>
                <w:szCs w:val="22"/>
              </w:rPr>
              <w:t xml:space="preserve"> </w:t>
            </w:r>
          </w:p>
          <w:p w:rsidR="00A754C9" w:rsidRPr="00F77D62" w:rsidRDefault="00A754C9" w:rsidP="00A754C9">
            <w:pPr>
              <w:pStyle w:val="a4"/>
              <w:spacing w:after="0"/>
              <w:rPr>
                <w:sz w:val="22"/>
                <w:szCs w:val="22"/>
              </w:rPr>
            </w:pPr>
            <w:r w:rsidRPr="00F77D62">
              <w:rPr>
                <w:sz w:val="22"/>
                <w:szCs w:val="22"/>
              </w:rPr>
              <w:t>- емкости для почвы</w:t>
            </w:r>
          </w:p>
          <w:p w:rsidR="00A754C9" w:rsidRPr="00F77D62" w:rsidRDefault="00A754C9" w:rsidP="00A754C9">
            <w:pPr>
              <w:rPr>
                <w:rFonts w:ascii="Times New Roman" w:hAnsi="Times New Roman" w:cs="Times New Roman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</w:rPr>
            </w:pPr>
          </w:p>
          <w:p w:rsidR="00A754C9" w:rsidRPr="00F77D62" w:rsidRDefault="00D16A2A" w:rsidP="009E1068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плоские емкости с почвой, глиной и песком</w:t>
            </w:r>
          </w:p>
          <w:p w:rsidR="00D16A2A" w:rsidRPr="00F77D62" w:rsidRDefault="00D16A2A" w:rsidP="009E1068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-палочки</w:t>
            </w:r>
          </w:p>
          <w:p w:rsidR="00D16A2A" w:rsidRPr="00F77D62" w:rsidRDefault="00D16A2A" w:rsidP="009E1068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вода</w:t>
            </w:r>
          </w:p>
          <w:p w:rsidR="00D16A2A" w:rsidRPr="00F77D62" w:rsidRDefault="00D16A2A" w:rsidP="009E1068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лупа.</w:t>
            </w: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</w:rPr>
            </w:pPr>
          </w:p>
          <w:p w:rsidR="00A754C9" w:rsidRPr="00F77D62" w:rsidRDefault="00A754C9" w:rsidP="009E1068">
            <w:pPr>
              <w:rPr>
                <w:rFonts w:ascii="Times New Roman" w:hAnsi="Times New Roman" w:cs="Times New Roman"/>
              </w:rPr>
            </w:pPr>
          </w:p>
          <w:p w:rsidR="00D16A2A" w:rsidRPr="00F77D62" w:rsidRDefault="00A754C9" w:rsidP="009E1068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о</w:t>
            </w:r>
            <w:r w:rsidR="009E1068" w:rsidRPr="00F77D62">
              <w:rPr>
                <w:rFonts w:ascii="Times New Roman" w:hAnsi="Times New Roman" w:cs="Times New Roman"/>
              </w:rPr>
              <w:t xml:space="preserve">бразцы почвы </w:t>
            </w:r>
            <w:r w:rsidR="00D16A2A" w:rsidRPr="00F77D62">
              <w:rPr>
                <w:rFonts w:ascii="Times New Roman" w:hAnsi="Times New Roman" w:cs="Times New Roman"/>
              </w:rPr>
              <w:t>взятой из разных участков во время прогулки</w:t>
            </w:r>
          </w:p>
          <w:p w:rsidR="00D16A2A" w:rsidRPr="00F77D62" w:rsidRDefault="00D16A2A" w:rsidP="009E1068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лупы</w:t>
            </w:r>
          </w:p>
          <w:p w:rsidR="00D16A2A" w:rsidRPr="00F77D62" w:rsidRDefault="00D16A2A" w:rsidP="009E1068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- листы белой </w:t>
            </w:r>
            <w:r w:rsidRPr="00F77D62">
              <w:rPr>
                <w:rFonts w:ascii="Times New Roman" w:hAnsi="Times New Roman" w:cs="Times New Roman"/>
              </w:rPr>
              <w:lastRenderedPageBreak/>
              <w:t>бумаги</w:t>
            </w:r>
          </w:p>
          <w:p w:rsidR="00D16A2A" w:rsidRPr="00F77D62" w:rsidRDefault="00D16A2A" w:rsidP="00D16A2A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F77D62" w:rsidP="00D16A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D16A2A" w:rsidRPr="00F77D62">
              <w:rPr>
                <w:rFonts w:ascii="Times New Roman" w:hAnsi="Times New Roman" w:cs="Times New Roman"/>
              </w:rPr>
              <w:t>лупа, образцы почвы, песка, глины на каждого ребенка.</w:t>
            </w:r>
          </w:p>
          <w:p w:rsidR="00D16A2A" w:rsidRPr="00F77D62" w:rsidRDefault="00D16A2A" w:rsidP="009E1068">
            <w:pPr>
              <w:rPr>
                <w:rFonts w:ascii="Times New Roman" w:hAnsi="Times New Roman" w:cs="Times New Roman"/>
              </w:rPr>
            </w:pPr>
          </w:p>
          <w:p w:rsidR="00D16A2A" w:rsidRPr="00F77D62" w:rsidRDefault="00D16A2A" w:rsidP="009E1068">
            <w:pPr>
              <w:rPr>
                <w:rFonts w:ascii="Times New Roman" w:hAnsi="Times New Roman" w:cs="Times New Roman"/>
              </w:rPr>
            </w:pPr>
          </w:p>
          <w:p w:rsidR="009E1068" w:rsidRPr="00AB7F4E" w:rsidRDefault="00A754C9" w:rsidP="00AB7F4E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д</w:t>
            </w:r>
            <w:r w:rsidR="009E1068" w:rsidRPr="00F77D62">
              <w:rPr>
                <w:rFonts w:ascii="Times New Roman" w:hAnsi="Times New Roman" w:cs="Times New Roman"/>
              </w:rPr>
              <w:t>ве стеклянны</w:t>
            </w:r>
            <w:r w:rsidRPr="00F77D62">
              <w:rPr>
                <w:rFonts w:ascii="Times New Roman" w:hAnsi="Times New Roman" w:cs="Times New Roman"/>
              </w:rPr>
              <w:t>е банки с почвой,</w:t>
            </w:r>
            <w:r w:rsidR="009E1068" w:rsidRPr="00F77D62">
              <w:rPr>
                <w:rFonts w:ascii="Times New Roman" w:hAnsi="Times New Roman" w:cs="Times New Roman"/>
              </w:rPr>
              <w:t xml:space="preserve"> две прозрачные емкости с водой; в одной - чистая вода, в другой - грязная (раствор стирального порошка или мыла, чтобы хорошо была видна пена).</w:t>
            </w:r>
          </w:p>
        </w:tc>
      </w:tr>
      <w:tr w:rsidR="002C743B" w:rsidRPr="002B2D9D" w:rsidTr="00AB7F4E">
        <w:tc>
          <w:tcPr>
            <w:tcW w:w="2235" w:type="dxa"/>
          </w:tcPr>
          <w:p w:rsidR="009E1068" w:rsidRPr="002B2D9D" w:rsidRDefault="00310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D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Воздух</w:t>
            </w:r>
            <w:r w:rsidR="001B6599" w:rsidRPr="002B2D9D">
              <w:rPr>
                <w:rFonts w:ascii="Times New Roman" w:hAnsi="Times New Roman" w:cs="Times New Roman"/>
                <w:sz w:val="24"/>
                <w:szCs w:val="24"/>
              </w:rPr>
              <w:t>-невидимка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3109AF" w:rsidRPr="00F77D62" w:rsidRDefault="003109AF" w:rsidP="00D16A2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iCs/>
                <w:u w:val="single"/>
                <w:lang w:eastAsia="ru-RU"/>
              </w:rPr>
              <w:t>Опыт 1. Невидимый воздух вокруг нас, мы его вдыхаем и выдыхаем.</w:t>
            </w:r>
          </w:p>
          <w:p w:rsidR="003109AF" w:rsidRPr="00F77D62" w:rsidRDefault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F77D62" w:rsidRPr="00F77D62" w:rsidRDefault="00F77D62" w:rsidP="003109AF">
            <w:pPr>
              <w:spacing w:before="100" w:beforeAutospacing="1" w:after="100" w:afterAutospacing="1"/>
              <w:rPr>
                <w:rFonts w:ascii="Times New Roman" w:hAnsi="Times New Roman" w:cs="Times New Roman"/>
                <w:u w:val="single"/>
              </w:rPr>
            </w:pPr>
          </w:p>
          <w:p w:rsidR="00F77D62" w:rsidRDefault="00F77D62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u w:val="single"/>
                <w:lang w:eastAsia="ru-RU"/>
              </w:rPr>
            </w:pPr>
          </w:p>
          <w:p w:rsidR="003109AF" w:rsidRPr="00F77D62" w:rsidRDefault="003109AF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iCs/>
                <w:u w:val="single"/>
                <w:lang w:eastAsia="ru-RU"/>
              </w:rPr>
              <w:t>Опыт№2. Воздух может перемещаться</w:t>
            </w: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u w:val="single"/>
                <w:lang w:eastAsia="ru-RU"/>
              </w:rPr>
            </w:pPr>
          </w:p>
          <w:p w:rsidR="003109AF" w:rsidRPr="00F77D62" w:rsidRDefault="003109AF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iCs/>
                <w:u w:val="single"/>
                <w:lang w:eastAsia="ru-RU"/>
              </w:rPr>
              <w:t>Опыт №3.. Из закрытого пространства воздух не перемещается</w:t>
            </w:r>
          </w:p>
          <w:p w:rsidR="009E1068" w:rsidRPr="00F77D62" w:rsidRDefault="009E1068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AB7F4E" w:rsidP="003109AF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lastRenderedPageBreak/>
              <w:t>Опыт № 4 «Поймай воздух»</w:t>
            </w: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</w:t>
            </w:r>
            <w:r w:rsidR="00AB7F4E">
              <w:rPr>
                <w:rFonts w:ascii="Times New Roman" w:hAnsi="Times New Roman" w:cs="Times New Roman"/>
                <w:u w:val="single"/>
              </w:rPr>
              <w:t>т № 5</w:t>
            </w:r>
            <w:r w:rsidRPr="00F77D62">
              <w:rPr>
                <w:rFonts w:ascii="Times New Roman" w:hAnsi="Times New Roman" w:cs="Times New Roman"/>
                <w:u w:val="single"/>
              </w:rPr>
              <w:t>. «Воздух всегда в движении»</w:t>
            </w: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5D6421" w:rsidRPr="00F77D62" w:rsidRDefault="005D6421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3109AF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AB7F4E" w:rsidP="003109AF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Опыт№ 6</w:t>
            </w:r>
            <w:r w:rsidR="005D6421" w:rsidRPr="00F77D62">
              <w:rPr>
                <w:rFonts w:ascii="Times New Roman" w:hAnsi="Times New Roman" w:cs="Times New Roman"/>
                <w:u w:val="single"/>
              </w:rPr>
              <w:t>. «Воздух содержится в разных предметах»</w:t>
            </w:r>
          </w:p>
          <w:p w:rsidR="005D6421" w:rsidRPr="00F77D62" w:rsidRDefault="005D6421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9A69D5" w:rsidRPr="00F77D62" w:rsidRDefault="009A69D5" w:rsidP="009A69D5">
            <w:pPr>
              <w:rPr>
                <w:rFonts w:ascii="Times New Roman" w:hAnsi="Times New Roman" w:cs="Times New Roman"/>
                <w:u w:val="single"/>
              </w:rPr>
            </w:pPr>
          </w:p>
          <w:p w:rsidR="009A69D5" w:rsidRPr="00F77D62" w:rsidRDefault="009A69D5" w:rsidP="009A69D5">
            <w:pPr>
              <w:rPr>
                <w:rFonts w:ascii="Times New Roman" w:hAnsi="Times New Roman" w:cs="Times New Roman"/>
                <w:u w:val="single"/>
              </w:rPr>
            </w:pPr>
          </w:p>
          <w:p w:rsidR="009A69D5" w:rsidRPr="00F77D62" w:rsidRDefault="009A69D5" w:rsidP="009A69D5">
            <w:pPr>
              <w:rPr>
                <w:rFonts w:ascii="Times New Roman" w:hAnsi="Times New Roman" w:cs="Times New Roman"/>
                <w:u w:val="single"/>
              </w:rPr>
            </w:pPr>
          </w:p>
          <w:p w:rsidR="009A69D5" w:rsidRPr="00F77D62" w:rsidRDefault="009A69D5" w:rsidP="009A69D5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9A69D5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9A69D5" w:rsidP="009A69D5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</w:t>
            </w:r>
            <w:r w:rsidR="00AB7F4E">
              <w:rPr>
                <w:rFonts w:ascii="Times New Roman" w:hAnsi="Times New Roman" w:cs="Times New Roman"/>
                <w:u w:val="single"/>
              </w:rPr>
              <w:t xml:space="preserve"> 7</w:t>
            </w:r>
            <w:r w:rsidR="00D16A2A" w:rsidRPr="00F77D62">
              <w:rPr>
                <w:rFonts w:ascii="Times New Roman" w:hAnsi="Times New Roman" w:cs="Times New Roman"/>
                <w:u w:val="single"/>
              </w:rPr>
              <w:t xml:space="preserve"> «Плавающий апельсин</w:t>
            </w:r>
            <w:r w:rsidRPr="00F77D62">
              <w:rPr>
                <w:rFonts w:ascii="Times New Roman" w:hAnsi="Times New Roman" w:cs="Times New Roman"/>
                <w:u w:val="single"/>
              </w:rPr>
              <w:t>»</w:t>
            </w:r>
          </w:p>
          <w:p w:rsidR="002C743B" w:rsidRPr="00F77D62" w:rsidRDefault="002C743B" w:rsidP="002C743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9A69D5" w:rsidRPr="00F77D62" w:rsidRDefault="009A69D5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9A69D5" w:rsidRPr="00F77D62" w:rsidRDefault="009A69D5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AB7F4E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Опыт № 8</w:t>
            </w:r>
            <w:r w:rsidR="002C743B" w:rsidRPr="00F77D62">
              <w:rPr>
                <w:rFonts w:ascii="Times New Roman" w:hAnsi="Times New Roman" w:cs="Times New Roman"/>
                <w:u w:val="single"/>
              </w:rPr>
              <w:t xml:space="preserve">«Воздух </w:t>
            </w:r>
            <w:r w:rsidR="002C743B" w:rsidRPr="00F77D62">
              <w:rPr>
                <w:rFonts w:ascii="Times New Roman" w:hAnsi="Times New Roman" w:cs="Times New Roman"/>
                <w:u w:val="single"/>
              </w:rPr>
              <w:lastRenderedPageBreak/>
              <w:t>имеет объем»</w:t>
            </w: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AB7F4E" w:rsidP="002C743B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Опыт № 9</w:t>
            </w:r>
            <w:r w:rsidR="002C743B" w:rsidRPr="00F77D62">
              <w:rPr>
                <w:rFonts w:ascii="Times New Roman" w:hAnsi="Times New Roman" w:cs="Times New Roman"/>
                <w:u w:val="single"/>
              </w:rPr>
              <w:t xml:space="preserve"> «Воздух имеет вес, который зависит от его объёма»</w:t>
            </w: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  <w:u w:val="single"/>
              </w:rPr>
            </w:pPr>
          </w:p>
          <w:p w:rsidR="00A754C9" w:rsidRPr="00F77D62" w:rsidRDefault="00A754C9" w:rsidP="002C743B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AB7F4E" w:rsidP="002C743B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Опыт № 10</w:t>
            </w:r>
            <w:r w:rsidR="002C743B" w:rsidRPr="00F77D62">
              <w:rPr>
                <w:rFonts w:ascii="Times New Roman" w:hAnsi="Times New Roman" w:cs="Times New Roman"/>
                <w:u w:val="single"/>
              </w:rPr>
              <w:t xml:space="preserve"> «Воздух помогает рыбам плавать»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AB7F4E" w:rsidP="00C41CA6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Опыт № 11</w:t>
            </w:r>
            <w:r w:rsidR="00C41CA6" w:rsidRPr="00F77D62">
              <w:rPr>
                <w:rFonts w:ascii="Times New Roman" w:hAnsi="Times New Roman" w:cs="Times New Roman"/>
                <w:u w:val="single"/>
              </w:rPr>
              <w:t xml:space="preserve"> «Шапка из мыльных пузырей»</w:t>
            </w:r>
          </w:p>
        </w:tc>
        <w:tc>
          <w:tcPr>
            <w:tcW w:w="2704" w:type="dxa"/>
          </w:tcPr>
          <w:p w:rsidR="003109AF" w:rsidRPr="00F77D62" w:rsidRDefault="00D16A2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- 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доказать, что вокруг нас невидимый воздух, который мы вдыхаем и выдыхаем.</w:t>
            </w: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D62" w:rsidRDefault="00F77D62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D62" w:rsidRDefault="00F77D62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109AF" w:rsidRPr="00F77D62" w:rsidRDefault="00F77D62" w:rsidP="003109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д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оказать, что невидимый воздух может перемещаться.</w:t>
            </w: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109AF" w:rsidRPr="00F77D62" w:rsidRDefault="003109AF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109AF" w:rsidRPr="00F77D62" w:rsidRDefault="003109AF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109AF" w:rsidRPr="00F77D62" w:rsidRDefault="003109AF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7F4E" w:rsidRDefault="00AB7F4E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109AF" w:rsidRDefault="00A754C9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д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оказать, что из закрытого пространства воздух не может переместиться.</w:t>
            </w:r>
          </w:p>
          <w:p w:rsidR="00AB7F4E" w:rsidRPr="00F77D62" w:rsidRDefault="00AB7F4E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- доказать, что воздух невидим, но мы его чувствуем.</w:t>
            </w:r>
          </w:p>
          <w:p w:rsidR="009E1068" w:rsidRPr="00F77D62" w:rsidRDefault="009E1068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3109AF" w:rsidRPr="00F77D62" w:rsidRDefault="00A754C9" w:rsidP="003109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д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оказать</w:t>
            </w:r>
            <w:r w:rsidR="00D16A2A"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 в ходе эксперимента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, что воздух всегда в движении.</w:t>
            </w:r>
          </w:p>
          <w:p w:rsidR="003109AF" w:rsidRPr="00F77D62" w:rsidRDefault="003109AF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3109AF">
            <w:pPr>
              <w:rPr>
                <w:rFonts w:ascii="Times New Roman" w:hAnsi="Times New Roman" w:cs="Times New Roman"/>
              </w:rPr>
            </w:pPr>
          </w:p>
          <w:p w:rsidR="00D16A2A" w:rsidRPr="00F77D62" w:rsidRDefault="00D16A2A" w:rsidP="003109AF">
            <w:pPr>
              <w:rPr>
                <w:rFonts w:ascii="Times New Roman" w:hAnsi="Times New Roman" w:cs="Times New Roman"/>
              </w:rPr>
            </w:pPr>
          </w:p>
          <w:p w:rsidR="00D16A2A" w:rsidRPr="00F77D62" w:rsidRDefault="00D16A2A" w:rsidP="003109AF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A754C9" w:rsidP="003109AF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- </w:t>
            </w: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>оказать, что воздух находится не только вокруг нас, но и в разных предметах.</w:t>
            </w: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9A69D5" w:rsidRPr="00F77D62" w:rsidRDefault="009A69D5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A69D5" w:rsidRPr="00F77D62" w:rsidRDefault="009A69D5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A69D5" w:rsidRPr="00F77D62" w:rsidRDefault="009A69D5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A69D5" w:rsidRPr="00F77D62" w:rsidRDefault="009A69D5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A69D5" w:rsidRPr="00F77D62" w:rsidRDefault="00D16A2A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доказать, что в кожуре апельсина есть воздух.</w:t>
            </w:r>
          </w:p>
          <w:p w:rsidR="009A69D5" w:rsidRPr="00F77D62" w:rsidRDefault="009A69D5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6A2A" w:rsidRPr="00F77D62" w:rsidRDefault="00D16A2A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6A2A" w:rsidRPr="00F77D62" w:rsidRDefault="00D16A2A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7F4E" w:rsidRDefault="00AB7F4E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7F4E" w:rsidRDefault="00AB7F4E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743B" w:rsidRPr="00F77D62" w:rsidRDefault="00D16A2A" w:rsidP="002C743B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д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оказать, что воздух имеет объем, который 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зависит от того пространства, в который он заключен.</w:t>
            </w: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F77D62" w:rsidP="002C743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д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>оказать, что воздух имеет вес, который зависит от его объема.</w:t>
            </w: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A754C9" w:rsidRPr="00F77D62" w:rsidRDefault="00A754C9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41CA6" w:rsidRPr="00F77D62" w:rsidRDefault="00A754C9" w:rsidP="002C743B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>доказать, как плавательный пузырь, заполненный воздухом, помогает рыбам плавать.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C41CA6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41CA6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CD2416" w:rsidP="00C41C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 </w:t>
            </w:r>
            <w:r w:rsidR="00C41CA6" w:rsidRPr="00F77D62">
              <w:rPr>
                <w:rFonts w:ascii="Times New Roman" w:hAnsi="Times New Roman" w:cs="Times New Roman"/>
              </w:rPr>
              <w:t>при помощи простых манипуляций дать представление о содержании воздуха внутри мыльных пузырей.</w:t>
            </w:r>
          </w:p>
        </w:tc>
        <w:tc>
          <w:tcPr>
            <w:tcW w:w="2081" w:type="dxa"/>
          </w:tcPr>
          <w:p w:rsidR="003109AF" w:rsidRPr="00F77D62" w:rsidRDefault="00D16A2A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- с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таканы с водой в количестве, соответствующем числу детей.</w:t>
            </w:r>
          </w:p>
          <w:p w:rsidR="003109AF" w:rsidRPr="00F77D62" w:rsidRDefault="00D16A2A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к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октейльные соломинки в количестве, соответствующем числу детей.</w:t>
            </w:r>
          </w:p>
          <w:p w:rsidR="003109AF" w:rsidRPr="00F77D62" w:rsidRDefault="00D16A2A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п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олоски легкой бумаги (1,0 х 10,0 см) в количестве, соответствующем числу детей.</w:t>
            </w:r>
          </w:p>
          <w:p w:rsidR="003109AF" w:rsidRPr="00F77D62" w:rsidRDefault="003109AF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54C9" w:rsidRPr="00F77D62" w:rsidRDefault="00A754C9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109AF" w:rsidRPr="00F77D62" w:rsidRDefault="00D16A2A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п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розрачная воронка (можно использовать пластиковую бутылку с отрезанным дном).</w:t>
            </w:r>
          </w:p>
          <w:p w:rsidR="003109AF" w:rsidRPr="00F77D62" w:rsidRDefault="00D16A2A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 с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дутый воздушный шарик.</w:t>
            </w:r>
          </w:p>
          <w:p w:rsidR="003109AF" w:rsidRPr="00F77D62" w:rsidRDefault="00D16A2A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б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ольшая емкость с водой с водой, слегка подкрашенной гуашью.</w:t>
            </w:r>
          </w:p>
          <w:p w:rsidR="00A754C9" w:rsidRPr="00F77D62" w:rsidRDefault="00A754C9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D62" w:rsidRDefault="00F77D62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7D62" w:rsidRDefault="00F77D62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109AF" w:rsidRPr="00F77D62" w:rsidRDefault="00D16A2A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п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устая стеклянная банка 1,0 литр.</w:t>
            </w:r>
          </w:p>
          <w:p w:rsidR="003109AF" w:rsidRPr="00F77D62" w:rsidRDefault="00F77D62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-с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теклянная кастрюля с водой.</w:t>
            </w:r>
          </w:p>
          <w:p w:rsidR="003109AF" w:rsidRPr="00F77D62" w:rsidRDefault="00F77D62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 -у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стойчивый 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кораблик из пенопласта с мачтой и парусом из бумаги или ткани.</w:t>
            </w:r>
          </w:p>
          <w:p w:rsidR="003109AF" w:rsidRPr="00F77D62" w:rsidRDefault="00AB7F4E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   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 воронка </w:t>
            </w:r>
          </w:p>
          <w:p w:rsidR="003109AF" w:rsidRPr="00F77D62" w:rsidRDefault="00A754C9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     с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дутый воздушный шарик.</w:t>
            </w:r>
          </w:p>
          <w:p w:rsidR="009E1068" w:rsidRPr="00F77D62" w:rsidRDefault="00AB7F4E" w:rsidP="003109AF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- пакет</w:t>
            </w:r>
          </w:p>
          <w:p w:rsidR="00AB7F4E" w:rsidRDefault="00AB7F4E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7F4E" w:rsidRDefault="00AB7F4E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7F4E" w:rsidRDefault="00AB7F4E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7F4E" w:rsidRDefault="00AB7F4E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109AF" w:rsidRPr="00F77D62" w:rsidRDefault="00A754C9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п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олоски легкой бумаги (1,0 х 10,0 см) в количестве, соответствующем числу детей.    </w:t>
            </w:r>
          </w:p>
          <w:p w:rsidR="003109AF" w:rsidRPr="00F77D62" w:rsidRDefault="00A754C9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 - и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ллюстрации: ветряная мельница, парусник, ураган и т.д.</w:t>
            </w:r>
          </w:p>
          <w:p w:rsidR="003109AF" w:rsidRPr="00F77D62" w:rsidRDefault="00A754C9" w:rsidP="003109A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   г</w:t>
            </w:r>
            <w:r w:rsidR="003109AF" w:rsidRPr="00F77D62">
              <w:rPr>
                <w:rFonts w:ascii="Times New Roman" w:eastAsia="Times New Roman" w:hAnsi="Times New Roman" w:cs="Times New Roman"/>
                <w:lang w:eastAsia="ru-RU"/>
              </w:rPr>
              <w:t>ерметично закрытая банка со свежими апельсиновыми или лимонными корками (можно использовать флакон с духами).</w:t>
            </w:r>
          </w:p>
          <w:p w:rsidR="003109AF" w:rsidRPr="00F77D62" w:rsidRDefault="003109AF" w:rsidP="003109AF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</w:p>
          <w:p w:rsidR="00A754C9" w:rsidRPr="00F77D62" w:rsidRDefault="00A754C9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743B" w:rsidRPr="00F77D62" w:rsidRDefault="00F77D62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с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>таканы с водой в количестве, соответствующем числу детей.</w:t>
            </w:r>
          </w:p>
          <w:p w:rsidR="002C743B" w:rsidRPr="00F77D62" w:rsidRDefault="002C743B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Коктейльные соломинки в количестве, соответствующем числу детей.  </w:t>
            </w:r>
          </w:p>
          <w:p w:rsidR="002C743B" w:rsidRPr="00F77D62" w:rsidRDefault="002C743B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 - Стеклянная кастрюля с водой.</w:t>
            </w:r>
          </w:p>
          <w:p w:rsidR="002C743B" w:rsidRPr="00F77D62" w:rsidRDefault="002C743B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Губка, кусочки кирпича, комки сухой земли, сахар-рафинад.</w:t>
            </w:r>
          </w:p>
          <w:p w:rsidR="009A69D5" w:rsidRPr="00F77D62" w:rsidRDefault="009A69D5" w:rsidP="009A69D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A69D5" w:rsidRPr="00F77D62" w:rsidRDefault="009A69D5" w:rsidP="009A69D5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6A2A" w:rsidRPr="00F77D62" w:rsidRDefault="00D16A2A" w:rsidP="009A69D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- 2 апельсина</w:t>
            </w:r>
          </w:p>
          <w:p w:rsidR="00D16A2A" w:rsidRPr="00F77D62" w:rsidRDefault="00D16A2A" w:rsidP="009A69D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емкость с водой</w:t>
            </w:r>
          </w:p>
          <w:p w:rsidR="00D16A2A" w:rsidRPr="00F77D62" w:rsidRDefault="00D16A2A" w:rsidP="009A69D5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:rsidR="00D16A2A" w:rsidRPr="00F77D62" w:rsidRDefault="00D16A2A" w:rsidP="009A69D5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:rsidR="00D16A2A" w:rsidRPr="00F77D62" w:rsidRDefault="00D16A2A" w:rsidP="009A69D5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:rsidR="00D16A2A" w:rsidRPr="00F77D62" w:rsidRDefault="00D16A2A" w:rsidP="009A69D5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:rsidR="002C743B" w:rsidRPr="00F77D62" w:rsidRDefault="00D16A2A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д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ве воронки разного размера, 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большая и маленькая (можно использовать пластиковые бутылки с отрезанным дном).</w:t>
            </w:r>
          </w:p>
          <w:p w:rsidR="002C743B" w:rsidRPr="00F77D62" w:rsidRDefault="00A754C9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  д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>ва одинаковых сдутых воздушных шарика.</w:t>
            </w:r>
          </w:p>
          <w:p w:rsidR="002C743B" w:rsidRPr="00F77D62" w:rsidRDefault="00A754C9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 - емкость 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 с водой.</w:t>
            </w: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2C743B" w:rsidRPr="00F77D62" w:rsidRDefault="002C743B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 xml:space="preserve">- </w:t>
            </w:r>
            <w:r w:rsidR="00A754C9"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 д</w:t>
            </w: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ва одинаковых сдутых воздушных шарика.</w:t>
            </w:r>
          </w:p>
          <w:p w:rsidR="002C743B" w:rsidRPr="00F77D62" w:rsidRDefault="00A754C9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в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>есы с двумя чашами.</w:t>
            </w: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F77D62" w:rsidRPr="00F77D62" w:rsidRDefault="00F77D62" w:rsidP="002C743B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2C743B" w:rsidRPr="00F77D62" w:rsidRDefault="00A754C9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б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>утылка газированной воды.</w:t>
            </w:r>
          </w:p>
          <w:p w:rsidR="002C743B" w:rsidRPr="00F77D62" w:rsidRDefault="00A754C9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с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>такан.</w:t>
            </w:r>
          </w:p>
          <w:p w:rsidR="002C743B" w:rsidRPr="00F77D62" w:rsidRDefault="00A754C9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 -  н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>есколько некрупных виноградин. </w:t>
            </w:r>
          </w:p>
          <w:p w:rsidR="002C743B" w:rsidRPr="00F77D62" w:rsidRDefault="00A754C9" w:rsidP="002C743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  - и</w:t>
            </w:r>
            <w:r w:rsidR="002C743B" w:rsidRPr="00F77D62">
              <w:rPr>
                <w:rFonts w:ascii="Times New Roman" w:eastAsia="Times New Roman" w:hAnsi="Times New Roman" w:cs="Times New Roman"/>
                <w:lang w:eastAsia="ru-RU"/>
              </w:rPr>
              <w:t>ллюстрации рыб.</w:t>
            </w: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A754C9" w:rsidRPr="00F77D62" w:rsidRDefault="00A754C9" w:rsidP="002C743B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41CA6" w:rsidRPr="00F77D62" w:rsidRDefault="00C41CA6" w:rsidP="002C743B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небольшая, но глубокая миска</w:t>
            </w:r>
          </w:p>
          <w:p w:rsidR="00C41CA6" w:rsidRPr="00F77D62" w:rsidRDefault="00C41CA6" w:rsidP="002C743B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жидкость для посуды</w:t>
            </w:r>
          </w:p>
          <w:p w:rsidR="00C41CA6" w:rsidRPr="00F77D62" w:rsidRDefault="00C41CA6" w:rsidP="002C743B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коктельные трубочки</w:t>
            </w:r>
          </w:p>
        </w:tc>
      </w:tr>
      <w:tr w:rsidR="002C743B" w:rsidRPr="002B2D9D" w:rsidTr="00AB7F4E">
        <w:tc>
          <w:tcPr>
            <w:tcW w:w="2235" w:type="dxa"/>
          </w:tcPr>
          <w:p w:rsidR="009E1068" w:rsidRPr="00CD2416" w:rsidRDefault="001B65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24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Волшебница </w:t>
            </w:r>
            <w:r w:rsidR="002C743B" w:rsidRPr="00CD2416">
              <w:rPr>
                <w:rFonts w:ascii="Times New Roman" w:hAnsi="Times New Roman" w:cs="Times New Roman"/>
                <w:sz w:val="24"/>
                <w:szCs w:val="24"/>
              </w:rPr>
              <w:t xml:space="preserve"> Вода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9E1068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 xml:space="preserve"> Опыт № 1 «Свойства воды</w:t>
            </w:r>
            <w:r w:rsidR="00CD2416">
              <w:rPr>
                <w:rFonts w:ascii="Times New Roman" w:hAnsi="Times New Roman" w:cs="Times New Roman"/>
                <w:u w:val="single"/>
              </w:rPr>
              <w:t xml:space="preserve"> - 1</w:t>
            </w:r>
            <w:r w:rsidRPr="00F77D62">
              <w:rPr>
                <w:rFonts w:ascii="Times New Roman" w:hAnsi="Times New Roman" w:cs="Times New Roman"/>
                <w:u w:val="single"/>
              </w:rPr>
              <w:t>»</w:t>
            </w: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F77D62" w:rsidRDefault="00F77D62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F77D62" w:rsidP="00F77D62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</w:t>
            </w:r>
            <w:r w:rsidR="00CD2416">
              <w:rPr>
                <w:rFonts w:ascii="Times New Roman" w:hAnsi="Times New Roman" w:cs="Times New Roman"/>
                <w:u w:val="single"/>
              </w:rPr>
              <w:t xml:space="preserve"> 2 «Свойства воды.-2</w:t>
            </w:r>
            <w:r w:rsidR="002C743B" w:rsidRPr="00F77D62">
              <w:rPr>
                <w:rFonts w:ascii="Times New Roman" w:hAnsi="Times New Roman" w:cs="Times New Roman"/>
                <w:u w:val="single"/>
              </w:rPr>
              <w:t>»</w:t>
            </w: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F77D62" w:rsidRPr="00F77D62" w:rsidRDefault="00F77D62" w:rsidP="00F77D62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</w:t>
            </w:r>
            <w:r w:rsidR="00CD2416">
              <w:rPr>
                <w:rFonts w:ascii="Times New Roman" w:hAnsi="Times New Roman" w:cs="Times New Roman"/>
                <w:u w:val="single"/>
              </w:rPr>
              <w:t xml:space="preserve"> 3 «Свойства воды.-3</w:t>
            </w:r>
            <w:r w:rsidRPr="00F77D62">
              <w:rPr>
                <w:rFonts w:ascii="Times New Roman" w:hAnsi="Times New Roman" w:cs="Times New Roman"/>
                <w:u w:val="single"/>
              </w:rPr>
              <w:t>» (</w:t>
            </w:r>
            <w:r w:rsidRPr="00F77D62">
              <w:rPr>
                <w:rFonts w:ascii="Times New Roman" w:hAnsi="Times New Roman" w:cs="Times New Roman"/>
                <w:i/>
                <w:u w:val="single"/>
              </w:rPr>
              <w:t>температура</w:t>
            </w:r>
            <w:r>
              <w:rPr>
                <w:rFonts w:ascii="Times New Roman" w:hAnsi="Times New Roman" w:cs="Times New Roman"/>
                <w:i/>
                <w:u w:val="single"/>
              </w:rPr>
              <w:t>, цвет</w:t>
            </w:r>
            <w:r w:rsidRPr="00F77D62">
              <w:rPr>
                <w:rFonts w:ascii="Times New Roman" w:hAnsi="Times New Roman" w:cs="Times New Roman"/>
                <w:i/>
                <w:u w:val="single"/>
              </w:rPr>
              <w:t>)</w:t>
            </w: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F77D62" w:rsidRPr="00F77D62" w:rsidRDefault="00F77D62" w:rsidP="00F77D62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</w:t>
            </w:r>
            <w:r>
              <w:rPr>
                <w:rFonts w:ascii="Times New Roman" w:hAnsi="Times New Roman" w:cs="Times New Roman"/>
                <w:u w:val="single"/>
              </w:rPr>
              <w:t xml:space="preserve"> 4  «Вода хороший растворитель</w:t>
            </w:r>
            <w:r w:rsidR="00CD2416">
              <w:rPr>
                <w:rFonts w:ascii="Times New Roman" w:hAnsi="Times New Roman" w:cs="Times New Roman"/>
                <w:u w:val="single"/>
              </w:rPr>
              <w:t xml:space="preserve"> -4</w:t>
            </w:r>
            <w:r w:rsidRPr="00F77D62">
              <w:rPr>
                <w:rFonts w:ascii="Times New Roman" w:hAnsi="Times New Roman" w:cs="Times New Roman"/>
                <w:u w:val="single"/>
              </w:rPr>
              <w:t xml:space="preserve">» </w:t>
            </w:r>
          </w:p>
          <w:p w:rsidR="00F77D62" w:rsidRDefault="00F77D62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F77D62" w:rsidRDefault="00F77D62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F77D62" w:rsidRDefault="00F77D62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F77D62" w:rsidRDefault="00F77D62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F77D62" w:rsidRDefault="00F77D62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CD2416" w:rsidP="00F77D62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Опыт № 5</w:t>
            </w:r>
            <w:r w:rsidR="009A69D5" w:rsidRPr="00F77D62">
              <w:rPr>
                <w:rFonts w:ascii="Times New Roman" w:hAnsi="Times New Roman" w:cs="Times New Roman"/>
                <w:u w:val="single"/>
              </w:rPr>
              <w:t xml:space="preserve">  «Играем с красками</w:t>
            </w:r>
            <w:r>
              <w:rPr>
                <w:rFonts w:ascii="Times New Roman" w:hAnsi="Times New Roman" w:cs="Times New Roman"/>
                <w:u w:val="single"/>
              </w:rPr>
              <w:t xml:space="preserve"> -5</w:t>
            </w:r>
            <w:r w:rsidR="002C743B" w:rsidRPr="00F77D62">
              <w:rPr>
                <w:rFonts w:ascii="Times New Roman" w:hAnsi="Times New Roman" w:cs="Times New Roman"/>
                <w:u w:val="single"/>
              </w:rPr>
              <w:t>»</w:t>
            </w:r>
            <w:r w:rsidR="00F77D62" w:rsidRPr="00F77D62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F77D62" w:rsidRPr="00F77D62">
              <w:rPr>
                <w:rFonts w:ascii="Times New Roman" w:hAnsi="Times New Roman" w:cs="Times New Roman"/>
                <w:i/>
                <w:u w:val="single"/>
              </w:rPr>
              <w:t>(цвет)</w:t>
            </w: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F0038" w:rsidRPr="00F77D62" w:rsidRDefault="000F0038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41CA6" w:rsidRPr="00F77D62" w:rsidRDefault="00C41CA6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77D62" w:rsidRDefault="00F77D6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C743B" w:rsidRPr="00F77D62" w:rsidRDefault="00CD2416" w:rsidP="00F77D62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Опыт № 6</w:t>
            </w:r>
            <w:r w:rsidR="00F77D62" w:rsidRPr="00F77D62">
              <w:rPr>
                <w:rFonts w:ascii="Times New Roman" w:hAnsi="Times New Roman" w:cs="Times New Roman"/>
                <w:u w:val="single"/>
              </w:rPr>
              <w:t xml:space="preserve">  «</w:t>
            </w:r>
            <w:r w:rsidR="00F77D62">
              <w:rPr>
                <w:rFonts w:ascii="Times New Roman" w:hAnsi="Times New Roman" w:cs="Times New Roman"/>
                <w:u w:val="single"/>
              </w:rPr>
              <w:t>Реки, моря, океаны</w:t>
            </w:r>
            <w:r w:rsidR="00F77D62" w:rsidRPr="00F77D62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0F0038" w:rsidRPr="00F77D62">
              <w:rPr>
                <w:rFonts w:ascii="Times New Roman" w:hAnsi="Times New Roman" w:cs="Times New Roman"/>
                <w:u w:val="single"/>
              </w:rPr>
              <w:t>»</w:t>
            </w: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F0038" w:rsidRPr="00F77D62" w:rsidRDefault="000F0038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F0038" w:rsidRPr="00F77D62" w:rsidRDefault="000F0038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F0038" w:rsidRPr="00F77D62" w:rsidRDefault="000F0038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F0038" w:rsidRPr="00F77D62" w:rsidRDefault="000F0038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41CA6" w:rsidRPr="00F77D62" w:rsidRDefault="00CD2416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Опыт № 7</w:t>
            </w:r>
            <w:r w:rsidR="00F77D62" w:rsidRPr="00F77D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«</w:t>
            </w:r>
            <w:r w:rsidR="00AB7F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Разная вода</w:t>
            </w:r>
            <w:r w:rsidR="00F77D62" w:rsidRPr="00F77D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  <w:p w:rsidR="00C41CA6" w:rsidRPr="00F77D62" w:rsidRDefault="00C41CA6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77D62" w:rsidRPr="00F77D62" w:rsidRDefault="00F77D6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C743B" w:rsidRPr="00F77D62" w:rsidRDefault="00CD2416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Опыт № 8</w:t>
            </w:r>
            <w:r w:rsidR="000F0038" w:rsidRPr="00F77D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«Подводная лодка</w:t>
            </w:r>
            <w:r w:rsidR="00A74C17" w:rsidRPr="00F77D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из яйца</w:t>
            </w:r>
            <w:r w:rsidR="002C743B" w:rsidRPr="00F77D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F0038" w:rsidRPr="00F77D62" w:rsidRDefault="000F0038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D2416" w:rsidRDefault="00CD2416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0F0038" w:rsidRPr="00CD2416" w:rsidRDefault="00F77D62" w:rsidP="00F77D62">
            <w:pPr>
              <w:rPr>
                <w:rFonts w:ascii="Times New Roman" w:hAnsi="Times New Roman" w:cs="Times New Roman"/>
                <w:u w:val="single"/>
              </w:rPr>
            </w:pPr>
            <w:r w:rsidRPr="00CD2416">
              <w:rPr>
                <w:rFonts w:ascii="Times New Roman" w:hAnsi="Times New Roman" w:cs="Times New Roman"/>
                <w:u w:val="single"/>
              </w:rPr>
              <w:t xml:space="preserve">Опыт № </w:t>
            </w:r>
            <w:r w:rsidR="00CD2416" w:rsidRPr="00CD2416">
              <w:rPr>
                <w:rFonts w:ascii="Times New Roman" w:hAnsi="Times New Roman" w:cs="Times New Roman"/>
                <w:u w:val="single"/>
              </w:rPr>
              <w:t xml:space="preserve">9 </w:t>
            </w:r>
            <w:r w:rsidR="00F71BAB" w:rsidRPr="00CD2416">
              <w:rPr>
                <w:rFonts w:ascii="Times New Roman" w:hAnsi="Times New Roman" w:cs="Times New Roman"/>
                <w:u w:val="single"/>
              </w:rPr>
              <w:t>«Торнадо в банке»</w:t>
            </w:r>
          </w:p>
          <w:p w:rsidR="00F71BAB" w:rsidRPr="00F77D62" w:rsidRDefault="00F71BAB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71BAB" w:rsidRPr="00F77D62" w:rsidRDefault="00F71BAB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D566B" w:rsidRPr="00F77D62" w:rsidRDefault="009D566B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6599" w:rsidRPr="00F77D62" w:rsidRDefault="001B6599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B7F4E" w:rsidRPr="00CD2416" w:rsidRDefault="00AB7F4E" w:rsidP="00AB7F4E">
            <w:pPr>
              <w:rPr>
                <w:rFonts w:ascii="Times New Roman" w:hAnsi="Times New Roman" w:cs="Times New Roman"/>
                <w:u w:val="single"/>
              </w:rPr>
            </w:pPr>
            <w:r w:rsidRPr="00CD2416">
              <w:rPr>
                <w:rFonts w:ascii="Times New Roman" w:hAnsi="Times New Roman" w:cs="Times New Roman"/>
                <w:u w:val="single"/>
              </w:rPr>
              <w:t>Опыт № 10 «Как  течет река?»</w:t>
            </w:r>
          </w:p>
          <w:p w:rsidR="00CD2416" w:rsidRDefault="00CD2416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Опыт № 10 «Превращение воды в пар»</w:t>
            </w: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2C743B" w:rsidRPr="00F77D62" w:rsidRDefault="002C743B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00BB2" w:rsidRPr="00F77D62" w:rsidRDefault="00CD2416" w:rsidP="00F77D62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Опыт № 11 </w:t>
            </w:r>
            <w:r w:rsidR="002C743B" w:rsidRPr="00F77D62">
              <w:rPr>
                <w:rFonts w:ascii="Times New Roman" w:hAnsi="Times New Roman" w:cs="Times New Roman"/>
                <w:u w:val="single"/>
              </w:rPr>
              <w:t xml:space="preserve"> «Очищение воды»</w:t>
            </w:r>
          </w:p>
          <w:p w:rsidR="00400BB2" w:rsidRPr="00F77D62" w:rsidRDefault="00400BB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00BB2" w:rsidRPr="00F77D62" w:rsidRDefault="00400BB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00BB2" w:rsidRPr="00F77D62" w:rsidRDefault="00400BB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00BB2" w:rsidRPr="00F77D62" w:rsidRDefault="00400BB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00BB2" w:rsidRPr="00F77D62" w:rsidRDefault="00400BB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00BB2" w:rsidRPr="00F77D62" w:rsidRDefault="00400BB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00BB2" w:rsidRPr="00F77D62" w:rsidRDefault="00400BB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Pr="00F77D62" w:rsidRDefault="00CD2416" w:rsidP="00CD2416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Опыт№</w:t>
            </w:r>
            <w:r>
              <w:rPr>
                <w:rFonts w:ascii="Times New Roman" w:hAnsi="Times New Roman" w:cs="Times New Roman"/>
                <w:u w:val="single"/>
              </w:rPr>
              <w:t xml:space="preserve"> 12</w:t>
            </w:r>
            <w:r w:rsidRPr="00F77D62">
              <w:rPr>
                <w:rFonts w:ascii="Times New Roman" w:hAnsi="Times New Roman" w:cs="Times New Roman"/>
                <w:u w:val="single"/>
              </w:rPr>
              <w:t xml:space="preserve"> «Животворное свойство воды»</w:t>
            </w:r>
          </w:p>
          <w:p w:rsidR="00F77D62" w:rsidRDefault="00F77D6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77D62" w:rsidRDefault="00F77D6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F77D62" w:rsidRDefault="00F77D62" w:rsidP="00F77D6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D2416" w:rsidRPr="00CD2416" w:rsidRDefault="00F77D62" w:rsidP="00F77D62">
            <w:pPr>
              <w:rPr>
                <w:rFonts w:ascii="Times New Roman" w:hAnsi="Times New Roman" w:cs="Times New Roman"/>
                <w:u w:val="single"/>
              </w:rPr>
            </w:pPr>
            <w:r w:rsidRPr="00CD2416">
              <w:rPr>
                <w:rFonts w:ascii="Times New Roman" w:eastAsia="Times New Roman" w:hAnsi="Times New Roman" w:cs="Times New Roman"/>
                <w:iCs/>
                <w:u w:val="single"/>
                <w:lang w:eastAsia="ru-RU"/>
              </w:rPr>
              <w:t xml:space="preserve">Опыт № </w:t>
            </w:r>
            <w:r w:rsidR="00CD2416" w:rsidRPr="00CD2416">
              <w:rPr>
                <w:rFonts w:ascii="Times New Roman" w:eastAsia="Times New Roman" w:hAnsi="Times New Roman" w:cs="Times New Roman"/>
                <w:iCs/>
                <w:u w:val="single"/>
                <w:lang w:eastAsia="ru-RU"/>
              </w:rPr>
              <w:t xml:space="preserve">12 </w:t>
            </w:r>
            <w:r w:rsidRPr="00CD2416">
              <w:rPr>
                <w:rFonts w:ascii="Times New Roman" w:eastAsia="Times New Roman" w:hAnsi="Times New Roman" w:cs="Times New Roman"/>
                <w:iCs/>
                <w:u w:val="single"/>
                <w:lang w:eastAsia="ru-RU"/>
              </w:rPr>
              <w:t>«Круговорот воды в природе»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D62" w:rsidRDefault="00F77D62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  <w:u w:val="single"/>
              </w:rPr>
            </w:pPr>
            <w:r w:rsidRPr="00CD2416">
              <w:rPr>
                <w:rFonts w:ascii="Times New Roman" w:hAnsi="Times New Roman" w:cs="Times New Roman"/>
                <w:u w:val="single"/>
              </w:rPr>
              <w:t>Опыт № 9 «Нефтяная речка»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</w:tcPr>
          <w:p w:rsidR="002C743B" w:rsidRPr="00F77D62" w:rsidRDefault="00F77D62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lastRenderedPageBreak/>
              <w:t>- д</w:t>
            </w:r>
            <w:r w:rsidR="002C743B" w:rsidRPr="00F77D62">
              <w:rPr>
                <w:rFonts w:ascii="Times New Roman" w:hAnsi="Times New Roman" w:cs="Times New Roman"/>
              </w:rPr>
              <w:t>ать представление о свойствах воды: у чистой воды нет  запаха, воду можно переливать, нельзя удержать в руках (жидкая)</w:t>
            </w: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2C743B">
            <w:pPr>
              <w:rPr>
                <w:rFonts w:ascii="Times New Roman" w:hAnsi="Times New Roman" w:cs="Times New Roman"/>
              </w:rPr>
            </w:pPr>
          </w:p>
          <w:p w:rsidR="009A69D5" w:rsidRPr="00F77D62" w:rsidRDefault="00F77D62" w:rsidP="002C743B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д</w:t>
            </w:r>
            <w:r w:rsidR="002C743B" w:rsidRPr="00F77D62">
              <w:rPr>
                <w:rFonts w:ascii="Times New Roman" w:hAnsi="Times New Roman" w:cs="Times New Roman"/>
              </w:rPr>
              <w:t>оказать, что вода имее</w:t>
            </w:r>
            <w:r>
              <w:rPr>
                <w:rFonts w:ascii="Times New Roman" w:hAnsi="Times New Roman" w:cs="Times New Roman"/>
              </w:rPr>
              <w:t xml:space="preserve">т ещё одно свойство – </w:t>
            </w:r>
            <w:r w:rsidR="002C743B" w:rsidRPr="00F77D62">
              <w:rPr>
                <w:rFonts w:ascii="Times New Roman" w:hAnsi="Times New Roman" w:cs="Times New Roman"/>
              </w:rPr>
              <w:t>вода имеет температуру.</w:t>
            </w:r>
          </w:p>
          <w:p w:rsidR="009A69D5" w:rsidRPr="00F77D62" w:rsidRDefault="009A69D5" w:rsidP="009A69D5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</w:rPr>
            </w:pPr>
          </w:p>
          <w:p w:rsidR="000F0038" w:rsidRPr="00F77D62" w:rsidRDefault="00F77D62" w:rsidP="00CD241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</w:t>
            </w:r>
            <w:r w:rsidR="009A69D5" w:rsidRPr="00F77D62">
              <w:rPr>
                <w:rFonts w:ascii="Times New Roman" w:hAnsi="Times New Roman" w:cs="Times New Roman"/>
              </w:rPr>
              <w:t>родолжать знакомить детей со свойствами воды</w:t>
            </w:r>
            <w:r w:rsidR="00CD2416">
              <w:rPr>
                <w:rFonts w:ascii="Times New Roman" w:hAnsi="Times New Roman" w:cs="Times New Roman"/>
              </w:rPr>
              <w:t>..</w:t>
            </w:r>
          </w:p>
          <w:p w:rsidR="000F0038" w:rsidRPr="00F77D62" w:rsidRDefault="000F0038" w:rsidP="000F0038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0F0038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0F0038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0F0038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0F0038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0F0038">
            <w:pPr>
              <w:rPr>
                <w:rFonts w:ascii="Times New Roman" w:hAnsi="Times New Roman" w:cs="Times New Roman"/>
              </w:rPr>
            </w:pPr>
          </w:p>
          <w:p w:rsidR="000F0038" w:rsidRPr="00F77D62" w:rsidRDefault="00F77D62" w:rsidP="000F0038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-у</w:t>
            </w:r>
            <w:r w:rsidR="000F0038" w:rsidRPr="00F77D62">
              <w:rPr>
                <w:rFonts w:ascii="Times New Roman" w:hAnsi="Times New Roman" w:cs="Times New Roman"/>
              </w:rPr>
              <w:t>точнить представление детей о свойствах воды: соленая вода (море, океан) плотнее, поэтому в ней легче плавать.</w:t>
            </w:r>
          </w:p>
          <w:p w:rsidR="000F0038" w:rsidRPr="00F77D62" w:rsidRDefault="000F0038" w:rsidP="000F0038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0F0038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0F0038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0F0038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0F0038">
            <w:pPr>
              <w:rPr>
                <w:rFonts w:ascii="Times New Roman" w:hAnsi="Times New Roman" w:cs="Times New Roman"/>
              </w:rPr>
            </w:pPr>
          </w:p>
          <w:p w:rsidR="00F77D62" w:rsidRPr="00F77D62" w:rsidRDefault="00CD2416" w:rsidP="000F0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выявить в процессе опыта, что вода может менять цвет и структуру.</w:t>
            </w:r>
          </w:p>
          <w:p w:rsidR="00F77D62" w:rsidRPr="00F77D62" w:rsidRDefault="00F77D62" w:rsidP="000F0038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0F0038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0F0038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0F0038">
            <w:pPr>
              <w:rPr>
                <w:rFonts w:ascii="Times New Roman" w:hAnsi="Times New Roman" w:cs="Times New Roman"/>
              </w:rPr>
            </w:pPr>
          </w:p>
          <w:p w:rsidR="00F71BAB" w:rsidRPr="00F77D62" w:rsidRDefault="00F77D62" w:rsidP="000F0038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</w:t>
            </w:r>
            <w:r w:rsidR="000F0038" w:rsidRPr="00F77D62">
              <w:rPr>
                <w:rFonts w:ascii="Times New Roman" w:hAnsi="Times New Roman" w:cs="Times New Roman"/>
              </w:rPr>
              <w:t>омочь выявить разницу  свойств пресной и соленой воды (соленая вода (море, океан) плотнее, поэтому в ней легче плавать.</w:t>
            </w:r>
          </w:p>
          <w:p w:rsidR="00F71BAB" w:rsidRPr="00F77D62" w:rsidRDefault="00F71BAB" w:rsidP="00F71BAB">
            <w:pPr>
              <w:rPr>
                <w:rFonts w:ascii="Times New Roman" w:hAnsi="Times New Roman" w:cs="Times New Roman"/>
              </w:rPr>
            </w:pPr>
          </w:p>
          <w:p w:rsidR="00F71BAB" w:rsidRPr="00F77D62" w:rsidRDefault="00F71BAB" w:rsidP="00F71BAB">
            <w:pPr>
              <w:rPr>
                <w:rFonts w:ascii="Times New Roman" w:hAnsi="Times New Roman" w:cs="Times New Roman"/>
              </w:rPr>
            </w:pPr>
          </w:p>
          <w:p w:rsidR="001B6599" w:rsidRPr="00F77D62" w:rsidRDefault="001B6599" w:rsidP="001B6599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CD2416" w:rsidRPr="00F77D62" w:rsidRDefault="00CD2416" w:rsidP="00CD241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доказать в ходе эксперимента, что пар  это тоже вода.</w:t>
            </w:r>
          </w:p>
          <w:p w:rsidR="001B6599" w:rsidRPr="00F77D62" w:rsidRDefault="001B6599" w:rsidP="001B6599">
            <w:pPr>
              <w:rPr>
                <w:rFonts w:ascii="Times New Roman" w:hAnsi="Times New Roman" w:cs="Times New Roman"/>
              </w:rPr>
            </w:pPr>
          </w:p>
          <w:p w:rsidR="001B6599" w:rsidRPr="00F77D62" w:rsidRDefault="001B6599" w:rsidP="001B6599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400BB2">
            <w:pPr>
              <w:rPr>
                <w:rFonts w:ascii="Times New Roman" w:hAnsi="Times New Roman" w:cs="Times New Roman"/>
              </w:rPr>
            </w:pPr>
          </w:p>
          <w:p w:rsidR="00F77D62" w:rsidRPr="00F77D62" w:rsidRDefault="00400BB2" w:rsidP="00400BB2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- в процессе экспериментальной деятельности выяснить, </w:t>
            </w:r>
            <w:r w:rsidR="00CD2416">
              <w:rPr>
                <w:rFonts w:ascii="Times New Roman" w:hAnsi="Times New Roman" w:cs="Times New Roman"/>
              </w:rPr>
              <w:t>что от состава воды зависит плавучесть предметов.</w:t>
            </w:r>
          </w:p>
          <w:p w:rsidR="00F77D62" w:rsidRPr="00F77D62" w:rsidRDefault="00F77D62" w:rsidP="00F77D62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при помощи эксперимента получить такое природное явление, как торнадо</w:t>
            </w:r>
          </w:p>
          <w:p w:rsidR="00CD2416" w:rsidRDefault="00CD2416" w:rsidP="00CD2416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F77D6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D2416" w:rsidRDefault="00AB7F4E" w:rsidP="00CD24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 при помощи эксперимента – моделирования создать модель течения реки.</w:t>
            </w:r>
          </w:p>
          <w:p w:rsidR="00CD2416" w:rsidRDefault="00CD2416" w:rsidP="00CD2416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доказать, что вода имеет такое свойство, как превращаться в пар.</w:t>
            </w: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D2416">
            <w:pPr>
              <w:rPr>
                <w:rFonts w:ascii="Times New Roman" w:hAnsi="Times New Roman" w:cs="Times New Roman"/>
              </w:rPr>
            </w:pPr>
          </w:p>
          <w:p w:rsidR="00CD2416" w:rsidRPr="00F77D62" w:rsidRDefault="00CD2416" w:rsidP="00CD241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развивать исследовательскую деятельность детей, формировать  элементарное представление о процессе фильтрации;</w:t>
            </w:r>
          </w:p>
          <w:p w:rsidR="00CD2416" w:rsidRDefault="00CD2416" w:rsidP="00F77D62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F77D6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D2416" w:rsidRDefault="00CD2416" w:rsidP="00F77D6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D2416" w:rsidRDefault="00CD2416" w:rsidP="00F77D6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D2416" w:rsidRPr="00F77D62" w:rsidRDefault="00CD2416" w:rsidP="00CD24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F77D62">
              <w:rPr>
                <w:rFonts w:ascii="Times New Roman" w:hAnsi="Times New Roman" w:cs="Times New Roman"/>
              </w:rPr>
              <w:t>оказать важное свойство воды – давать жизнь живому.</w:t>
            </w:r>
          </w:p>
          <w:p w:rsidR="00CD2416" w:rsidRDefault="00CD2416" w:rsidP="00F77D6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D2416" w:rsidRDefault="00CD2416" w:rsidP="00F77D6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D2416" w:rsidRDefault="00CD2416" w:rsidP="00F77D6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D2416" w:rsidRDefault="00CD2416" w:rsidP="00F77D6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D2416" w:rsidRDefault="00CD2416" w:rsidP="00F77D62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>- в ходе эксперимента выявить следственные связи о  круговороте воды в природе.</w:t>
            </w: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</w:rPr>
            </w:pPr>
          </w:p>
          <w:p w:rsidR="00CD2416" w:rsidRPr="00CD2416" w:rsidRDefault="00CD2416" w:rsidP="00CD24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 примере проведенного опыта, показать как люди ведут очистительные работы воды от нефти.</w:t>
            </w:r>
          </w:p>
        </w:tc>
        <w:tc>
          <w:tcPr>
            <w:tcW w:w="2081" w:type="dxa"/>
          </w:tcPr>
          <w:p w:rsidR="002C743B" w:rsidRPr="00F77D62" w:rsidRDefault="002C743B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lastRenderedPageBreak/>
              <w:t>- емкости для переливания воды.</w:t>
            </w:r>
          </w:p>
          <w:p w:rsidR="002C743B" w:rsidRPr="00F77D62" w:rsidRDefault="00CD2416" w:rsidP="002C74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тазик</w:t>
            </w: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2C743B" w:rsidRPr="00F77D62" w:rsidRDefault="002C743B" w:rsidP="002C743B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2C743B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2C743B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2C74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стаканчики с водой разной температуры</w:t>
            </w:r>
          </w:p>
          <w:p w:rsidR="00CD2416" w:rsidRDefault="00CD2416" w:rsidP="002C74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сахар</w:t>
            </w:r>
          </w:p>
          <w:p w:rsidR="00CD2416" w:rsidRDefault="00CD2416" w:rsidP="002C74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кусочки льда</w:t>
            </w:r>
          </w:p>
          <w:p w:rsidR="00CD2416" w:rsidRDefault="00CD2416" w:rsidP="002C743B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2C743B">
            <w:pPr>
              <w:rPr>
                <w:rFonts w:ascii="Times New Roman" w:hAnsi="Times New Roman" w:cs="Times New Roman"/>
              </w:rPr>
            </w:pPr>
          </w:p>
          <w:p w:rsidR="00CD2416" w:rsidRPr="00F77D62" w:rsidRDefault="00CD2416" w:rsidP="00CD2416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- пластиковые </w:t>
            </w:r>
            <w:r w:rsidRPr="00F77D62">
              <w:rPr>
                <w:b w:val="0"/>
                <w:sz w:val="22"/>
                <w:szCs w:val="22"/>
              </w:rPr>
              <w:t>стаканчик</w:t>
            </w:r>
            <w:r>
              <w:rPr>
                <w:b w:val="0"/>
                <w:sz w:val="22"/>
                <w:szCs w:val="22"/>
              </w:rPr>
              <w:t>и</w:t>
            </w:r>
            <w:r w:rsidRPr="00F77D62">
              <w:rPr>
                <w:b w:val="0"/>
                <w:sz w:val="22"/>
                <w:szCs w:val="22"/>
              </w:rPr>
              <w:t>,</w:t>
            </w:r>
            <w:r>
              <w:rPr>
                <w:b w:val="0"/>
                <w:sz w:val="22"/>
                <w:szCs w:val="22"/>
              </w:rPr>
              <w:t xml:space="preserve"> прозрачный пакет, хирургическая перчатка</w:t>
            </w:r>
          </w:p>
          <w:p w:rsidR="00CD2416" w:rsidRDefault="00CD2416" w:rsidP="00CD2416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  <w:r w:rsidRPr="00F77D62">
              <w:rPr>
                <w:b w:val="0"/>
                <w:sz w:val="22"/>
                <w:szCs w:val="22"/>
              </w:rPr>
              <w:t xml:space="preserve">- кусочки льда, </w:t>
            </w:r>
            <w:r w:rsidRPr="00F77D62">
              <w:rPr>
                <w:b w:val="0"/>
                <w:sz w:val="22"/>
                <w:szCs w:val="22"/>
              </w:rPr>
              <w:lastRenderedPageBreak/>
              <w:t>снег</w:t>
            </w:r>
          </w:p>
          <w:p w:rsidR="00CD2416" w:rsidRDefault="00CD2416" w:rsidP="002C743B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2C743B">
            <w:pPr>
              <w:rPr>
                <w:rFonts w:ascii="Times New Roman" w:hAnsi="Times New Roman" w:cs="Times New Roman"/>
              </w:rPr>
            </w:pPr>
          </w:p>
          <w:p w:rsidR="009A69D5" w:rsidRPr="00F77D62" w:rsidRDefault="009A69D5" w:rsidP="002C743B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- ёмкости, палочки для размешивания </w:t>
            </w:r>
          </w:p>
          <w:p w:rsidR="009A69D5" w:rsidRPr="00F77D62" w:rsidRDefault="009A69D5" w:rsidP="002C743B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мерные стаканчики</w:t>
            </w:r>
          </w:p>
          <w:p w:rsidR="00F77D62" w:rsidRPr="00F77D62" w:rsidRDefault="00F77D62" w:rsidP="002C743B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соль,сахар</w:t>
            </w:r>
          </w:p>
          <w:p w:rsidR="000F0038" w:rsidRPr="00F77D62" w:rsidRDefault="009A69D5" w:rsidP="002C743B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в</w:t>
            </w:r>
            <w:r w:rsidR="00CD2416">
              <w:rPr>
                <w:rFonts w:ascii="Times New Roman" w:hAnsi="Times New Roman" w:cs="Times New Roman"/>
              </w:rPr>
              <w:t>ода (холодная и теплая)</w:t>
            </w:r>
          </w:p>
          <w:p w:rsidR="000F0038" w:rsidRPr="00F77D62" w:rsidRDefault="000F0038" w:rsidP="000F0038">
            <w:pPr>
              <w:rPr>
                <w:rFonts w:ascii="Times New Roman" w:hAnsi="Times New Roman" w:cs="Times New Roman"/>
              </w:rPr>
            </w:pPr>
          </w:p>
          <w:p w:rsidR="00F77D62" w:rsidRPr="00F77D62" w:rsidRDefault="00F77D62" w:rsidP="000F0038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2"/>
                <w:szCs w:val="22"/>
              </w:rPr>
            </w:pPr>
          </w:p>
          <w:p w:rsidR="000F0038" w:rsidRDefault="00CD2416" w:rsidP="000F0038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 мерные стаканчики с водой </w:t>
            </w:r>
          </w:p>
          <w:p w:rsidR="00CD2416" w:rsidRDefault="00CD2416" w:rsidP="000F0038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краски</w:t>
            </w:r>
          </w:p>
          <w:p w:rsidR="00CD2416" w:rsidRDefault="00CD2416" w:rsidP="000F0038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кисти</w:t>
            </w:r>
          </w:p>
          <w:p w:rsidR="00CD2416" w:rsidRPr="00F77D62" w:rsidRDefault="00CD2416" w:rsidP="000F0038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лоток для заморозки</w:t>
            </w:r>
          </w:p>
          <w:p w:rsidR="000F0038" w:rsidRPr="00F77D62" w:rsidRDefault="000F0038" w:rsidP="000F003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D2416" w:rsidRDefault="00CD2416" w:rsidP="000F003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F77D62" w:rsidRPr="00F77D62" w:rsidRDefault="00F77D62" w:rsidP="000F0038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-емкости с водой</w:t>
            </w:r>
          </w:p>
          <w:p w:rsidR="00F77D62" w:rsidRPr="00F77D62" w:rsidRDefault="00F77D62" w:rsidP="000F0038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соль (пачка)</w:t>
            </w:r>
          </w:p>
          <w:p w:rsidR="00F77D62" w:rsidRPr="00F77D62" w:rsidRDefault="00F77D62" w:rsidP="000F0038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ложка для размешивания</w:t>
            </w:r>
          </w:p>
          <w:p w:rsidR="00F77D62" w:rsidRPr="00F77D62" w:rsidRDefault="00F77D62" w:rsidP="000F0038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деревянные бруски, игрушки из-под киндер-сюрприза</w:t>
            </w:r>
          </w:p>
          <w:p w:rsidR="00F77D62" w:rsidRPr="00F77D62" w:rsidRDefault="00F77D62" w:rsidP="000F003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D2416" w:rsidRDefault="00CD2416" w:rsidP="000F003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F77D62" w:rsidRPr="00F77D62" w:rsidRDefault="00F77D62" w:rsidP="000F0038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чайник</w:t>
            </w:r>
          </w:p>
          <w:p w:rsidR="00F77D62" w:rsidRPr="00F77D62" w:rsidRDefault="00F77D62" w:rsidP="000F0038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лист бумаги</w:t>
            </w:r>
          </w:p>
          <w:p w:rsidR="00F77D62" w:rsidRPr="00F77D62" w:rsidRDefault="00F77D62" w:rsidP="000F0038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крышка</w:t>
            </w:r>
          </w:p>
          <w:p w:rsidR="00F77D62" w:rsidRPr="00F77D62" w:rsidRDefault="00F77D62" w:rsidP="000F0038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ватка</w:t>
            </w:r>
          </w:p>
          <w:p w:rsidR="00F77D62" w:rsidRPr="00F77D62" w:rsidRDefault="00F77D62" w:rsidP="000F003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D2416" w:rsidRPr="002B2D9D" w:rsidRDefault="00CD2416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2D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две емкости с водой</w:t>
            </w:r>
          </w:p>
          <w:p w:rsidR="00CD2416" w:rsidRPr="002B2D9D" w:rsidRDefault="00CD2416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2D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- 2 яйца</w:t>
            </w:r>
          </w:p>
          <w:p w:rsidR="00CD2416" w:rsidRPr="002B2D9D" w:rsidRDefault="00CD2416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2D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соль, ложка</w:t>
            </w:r>
          </w:p>
          <w:p w:rsidR="00CD2416" w:rsidRDefault="00CD2416" w:rsidP="000F0038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D2416" w:rsidRPr="002B2D9D" w:rsidRDefault="00CD2416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2D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литровая банка с водой</w:t>
            </w:r>
          </w:p>
          <w:p w:rsidR="00CD2416" w:rsidRPr="002B2D9D" w:rsidRDefault="00CD2416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2D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жидкость для мытья посуды</w:t>
            </w:r>
          </w:p>
          <w:p w:rsidR="00CD2416" w:rsidRDefault="00CD2416" w:rsidP="000F003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D2416" w:rsidRDefault="00CD2416" w:rsidP="000F003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D2416" w:rsidRDefault="00CD2416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D2416" w:rsidRPr="002B2D9D" w:rsidRDefault="00CD2416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B2D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поднос, камушки, манка (пачка)</w:t>
            </w:r>
          </w:p>
          <w:p w:rsidR="00AB7F4E" w:rsidRDefault="00AB7F4E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бутылка водой</w:t>
            </w:r>
            <w:r w:rsidR="00CD2416" w:rsidRPr="002B2D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  <w:p w:rsidR="00AB7F4E" w:rsidRDefault="00AB7F4E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поднос, камушки</w:t>
            </w:r>
          </w:p>
          <w:p w:rsidR="00AB7F4E" w:rsidRDefault="00AB7F4E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 манка (пачка</w:t>
            </w:r>
          </w:p>
          <w:p w:rsidR="00CD2416" w:rsidRDefault="00AB7F4E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D2416" w:rsidRPr="002B2D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кубики (для создания наклона)</w:t>
            </w:r>
          </w:p>
          <w:p w:rsidR="00AB7F4E" w:rsidRPr="002B2D9D" w:rsidRDefault="00AB7F4E" w:rsidP="00CD241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бутылка с водой.</w:t>
            </w:r>
          </w:p>
          <w:p w:rsidR="00AB7F4E" w:rsidRDefault="00AB7F4E" w:rsidP="00AB7F4E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чайник</w:t>
            </w:r>
          </w:p>
          <w:p w:rsidR="00AB7F4E" w:rsidRDefault="00AB7F4E" w:rsidP="00AB7F4E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лист бумаги</w:t>
            </w:r>
          </w:p>
          <w:p w:rsidR="00AB7F4E" w:rsidRDefault="00AB7F4E" w:rsidP="00AB7F4E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любая плоскость</w:t>
            </w:r>
          </w:p>
          <w:p w:rsidR="00AB7F4E" w:rsidRDefault="00AB7F4E" w:rsidP="00AB7F4E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вата</w:t>
            </w:r>
          </w:p>
          <w:p w:rsidR="00AB7F4E" w:rsidRDefault="00AB7F4E" w:rsidP="00AB7F4E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</w:rPr>
            </w:pPr>
          </w:p>
          <w:p w:rsidR="00AB7F4E" w:rsidRDefault="00AB7F4E" w:rsidP="00AB7F4E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</w:rPr>
            </w:pPr>
          </w:p>
          <w:p w:rsidR="00AB7F4E" w:rsidRDefault="00AB7F4E" w:rsidP="00AB7F4E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</w:rPr>
            </w:pPr>
          </w:p>
          <w:p w:rsidR="00CD2416" w:rsidRDefault="00CD2416" w:rsidP="00AB7F4E">
            <w:pPr>
              <w:pStyle w:val="1"/>
              <w:spacing w:before="0" w:beforeAutospacing="0" w:after="0" w:afterAutospacing="0"/>
              <w:outlineLvl w:val="0"/>
              <w:rPr>
                <w:b w:val="0"/>
                <w:sz w:val="24"/>
                <w:szCs w:val="24"/>
              </w:rPr>
            </w:pPr>
            <w:r w:rsidRPr="002B2D9D">
              <w:rPr>
                <w:b w:val="0"/>
                <w:sz w:val="24"/>
                <w:szCs w:val="24"/>
              </w:rPr>
              <w:t>-вата, марли, воронки, пластиковые стаканы по два на ребенка, пластмассовые палочки, чистая вода, земля, песок.</w:t>
            </w:r>
          </w:p>
          <w:p w:rsidR="001B6599" w:rsidRPr="002B2D9D" w:rsidRDefault="001B6599" w:rsidP="001B659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B6599" w:rsidRDefault="00CD2416" w:rsidP="001B659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живое ратсение</w:t>
            </w:r>
          </w:p>
          <w:p w:rsidR="00CD2416" w:rsidRPr="002B2D9D" w:rsidRDefault="00CD2416" w:rsidP="001B659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стаканы с водой и без.</w:t>
            </w:r>
          </w:p>
          <w:p w:rsidR="00CD2416" w:rsidRDefault="00CD2416" w:rsidP="00400BB2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CD2416" w:rsidRDefault="00CD2416" w:rsidP="00400BB2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F77D62" w:rsidRDefault="00F77D62" w:rsidP="00F77D62">
            <w:pPr>
              <w:rPr>
                <w:lang w:eastAsia="ru-RU"/>
              </w:rPr>
            </w:pPr>
          </w:p>
          <w:p w:rsidR="00400BB2" w:rsidRPr="00F77D62" w:rsidRDefault="00F77D62" w:rsidP="00F77D62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лед, снег в кастрюльке</w:t>
            </w:r>
          </w:p>
          <w:p w:rsidR="00F77D62" w:rsidRPr="00F77D62" w:rsidRDefault="00F77D62" w:rsidP="00F77D62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электроплитка</w:t>
            </w:r>
          </w:p>
          <w:p w:rsidR="00F77D62" w:rsidRDefault="00F77D62" w:rsidP="00F77D62">
            <w:pPr>
              <w:rPr>
                <w:rFonts w:ascii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  <w:lang w:eastAsia="ru-RU"/>
              </w:rPr>
              <w:t>- холодильник (мед. Кабинет, кухня ДОУ)</w:t>
            </w:r>
          </w:p>
          <w:p w:rsidR="00CD2416" w:rsidRDefault="00F77D62" w:rsidP="00F77D62">
            <w:pPr>
              <w:rPr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вата (облако)</w:t>
            </w:r>
          </w:p>
          <w:p w:rsidR="00CD2416" w:rsidRDefault="00CD2416" w:rsidP="00CD2416">
            <w:pPr>
              <w:rPr>
                <w:lang w:eastAsia="ru-RU"/>
              </w:rPr>
            </w:pPr>
          </w:p>
          <w:p w:rsidR="00CD2416" w:rsidRPr="00400BB2" w:rsidRDefault="00CD2416" w:rsidP="00CD2416">
            <w:pPr>
              <w:rPr>
                <w:rFonts w:ascii="Times New Roman" w:hAnsi="Times New Roman" w:cs="Times New Roman"/>
                <w:lang w:eastAsia="ru-RU"/>
              </w:rPr>
            </w:pPr>
            <w:r w:rsidRPr="00400BB2">
              <w:rPr>
                <w:rFonts w:ascii="Times New Roman" w:hAnsi="Times New Roman" w:cs="Times New Roman"/>
                <w:lang w:eastAsia="ru-RU"/>
              </w:rPr>
              <w:t>- контейнер с водой, трубка</w:t>
            </w:r>
          </w:p>
          <w:p w:rsidR="00CD2416" w:rsidRPr="00400BB2" w:rsidRDefault="00CD2416" w:rsidP="00CD2416">
            <w:pPr>
              <w:rPr>
                <w:rFonts w:ascii="Times New Roman" w:hAnsi="Times New Roman" w:cs="Times New Roman"/>
                <w:lang w:eastAsia="ru-RU"/>
              </w:rPr>
            </w:pPr>
            <w:r w:rsidRPr="00400BB2">
              <w:rPr>
                <w:rFonts w:ascii="Times New Roman" w:hAnsi="Times New Roman" w:cs="Times New Roman"/>
                <w:lang w:eastAsia="ru-RU"/>
              </w:rPr>
              <w:t>- подсолнечное масло</w:t>
            </w:r>
          </w:p>
          <w:p w:rsidR="00CD2416" w:rsidRDefault="00CD2416" w:rsidP="00CD2416">
            <w:pPr>
              <w:rPr>
                <w:rFonts w:ascii="Times New Roman" w:hAnsi="Times New Roman" w:cs="Times New Roman"/>
                <w:lang w:eastAsia="ru-RU"/>
              </w:rPr>
            </w:pPr>
            <w:r w:rsidRPr="00400BB2">
              <w:rPr>
                <w:rFonts w:ascii="Times New Roman" w:hAnsi="Times New Roman" w:cs="Times New Roman"/>
                <w:lang w:eastAsia="ru-RU"/>
              </w:rPr>
              <w:t>- банка, прищепка</w:t>
            </w:r>
          </w:p>
          <w:p w:rsidR="00F77D62" w:rsidRPr="00CD2416" w:rsidRDefault="00CD2416" w:rsidP="00CD2416">
            <w:pPr>
              <w:rPr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новый  шприц</w:t>
            </w:r>
          </w:p>
        </w:tc>
      </w:tr>
      <w:tr w:rsidR="00AB7F4E" w:rsidRPr="002B2D9D" w:rsidTr="00AB7F4E">
        <w:trPr>
          <w:trHeight w:val="6225"/>
        </w:trPr>
        <w:tc>
          <w:tcPr>
            <w:tcW w:w="2235" w:type="dxa"/>
            <w:vMerge w:val="restart"/>
          </w:tcPr>
          <w:p w:rsidR="00AB7F4E" w:rsidRPr="002B2D9D" w:rsidRDefault="00AB7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D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Живая природа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1 «Растения дышат?»</w:t>
            </w: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  <w:p w:rsidR="00AB7F4E" w:rsidRDefault="00AB7F4E" w:rsidP="00F77D6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  <w:p w:rsidR="00AB7F4E" w:rsidRPr="00F77D62" w:rsidRDefault="00AB7F4E" w:rsidP="00F77D6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Опыт № 2 «Есть ли у растений органы дыхания?»</w:t>
            </w:r>
          </w:p>
          <w:p w:rsidR="00AB7F4E" w:rsidRPr="00F77D62" w:rsidRDefault="00AB7F4E" w:rsidP="00F77D6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  <w:p w:rsidR="00AB7F4E" w:rsidRPr="00F77D62" w:rsidRDefault="00AB7F4E" w:rsidP="00F77D6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  <w:p w:rsidR="00AB7F4E" w:rsidRPr="00F77D62" w:rsidRDefault="00AB7F4E" w:rsidP="00F77D6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F77D62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Опыт № 3 «Растения «пьют» воду»</w:t>
            </w: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 xml:space="preserve">Опыт № 4 «Почему </w:t>
            </w:r>
          </w:p>
        </w:tc>
        <w:tc>
          <w:tcPr>
            <w:tcW w:w="2704" w:type="dxa"/>
          </w:tcPr>
          <w:p w:rsidR="00AB7F4E" w:rsidRPr="00F77D62" w:rsidRDefault="00AB7F4E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-доказать в процессе исследовательской деятельности, что растения относятся к живой природе</w:t>
            </w: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помочь определить, что все части растения учавствуют в дыхании</w:t>
            </w: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доказать в процессе опыта, что растения как и все живое не могут жить без воды</w:t>
            </w: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- помочь установить зависимость роста </w:t>
            </w:r>
          </w:p>
        </w:tc>
        <w:tc>
          <w:tcPr>
            <w:tcW w:w="2081" w:type="dxa"/>
          </w:tcPr>
          <w:p w:rsidR="00AB7F4E" w:rsidRPr="00F77D62" w:rsidRDefault="00AB7F4E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комнатное растени (желательно с крупными листьями)</w:t>
            </w:r>
          </w:p>
          <w:p w:rsidR="00AB7F4E" w:rsidRPr="00F77D62" w:rsidRDefault="00AB7F4E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полиэтиленовый пакет, веревка.</w:t>
            </w: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вода, лист на длинном черешке или стебельке</w:t>
            </w: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прозрачная емкость, трубочка для коктеля, лупа.</w:t>
            </w: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прозрачная емкость с подкрашенной водой, букет цветов.</w:t>
            </w: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1B659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- горшок со взрослым </w:t>
            </w:r>
          </w:p>
        </w:tc>
      </w:tr>
      <w:tr w:rsidR="00AB7F4E" w:rsidRPr="002B2D9D" w:rsidTr="00AB7F4E">
        <w:trPr>
          <w:trHeight w:val="1605"/>
        </w:trPr>
        <w:tc>
          <w:tcPr>
            <w:tcW w:w="2235" w:type="dxa"/>
            <w:vMerge/>
          </w:tcPr>
          <w:p w:rsidR="00AB7F4E" w:rsidRPr="002B2D9D" w:rsidRDefault="00AB7F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цветы осенью вянут?»</w:t>
            </w: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5 «Хитрые семена»</w:t>
            </w: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Pr="00F77D62" w:rsidRDefault="00AB7F4E" w:rsidP="00F77D62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6 «Где растения лучше растут?»</w:t>
            </w:r>
          </w:p>
        </w:tc>
        <w:tc>
          <w:tcPr>
            <w:tcW w:w="2704" w:type="dxa"/>
          </w:tcPr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растений от температуры и поступаемой влаги.</w:t>
            </w:r>
          </w:p>
          <w:p w:rsidR="00AB7F4E" w:rsidRPr="00F77D62" w:rsidRDefault="00AB7F4E" w:rsidP="007F73AA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7F73AA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7F73AA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7F73AA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7F73AA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7F73AA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7F73AA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7F73AA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Познакомить со способами проращивания семян</w:t>
            </w:r>
          </w:p>
          <w:p w:rsidR="00AB7F4E" w:rsidRPr="00F77D62" w:rsidRDefault="00AB7F4E" w:rsidP="00A754C9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A754C9">
            <w:pPr>
              <w:rPr>
                <w:rFonts w:ascii="Times New Roman" w:hAnsi="Times New Roman" w:cs="Times New Roman"/>
                <w:color w:val="000000"/>
              </w:rPr>
            </w:pPr>
          </w:p>
          <w:p w:rsidR="00AB7F4E" w:rsidRPr="00F77D62" w:rsidRDefault="00AB7F4E" w:rsidP="00A754C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  <w:color w:val="000000"/>
              </w:rPr>
              <w:t>- Установить необходимость почвы для жизни растений, влияние качества почвы на рост и развитие растений.</w:t>
            </w:r>
          </w:p>
        </w:tc>
        <w:tc>
          <w:tcPr>
            <w:tcW w:w="2081" w:type="dxa"/>
          </w:tcPr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растением</w:t>
            </w: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изогнутая стеклянная трубочка вставленная в резиновую трубку (3 см.)</w:t>
            </w:r>
          </w:p>
          <w:p w:rsidR="00AB7F4E" w:rsidRPr="00F77D62" w:rsidRDefault="00AB7F4E" w:rsidP="001B659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прозрачная емкость.</w:t>
            </w:r>
          </w:p>
          <w:p w:rsidR="00AB7F4E" w:rsidRPr="00F77D62" w:rsidRDefault="00AB7F4E" w:rsidP="007F73AA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7F73AA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семена бобов, кабочков, укропа, земля</w:t>
            </w:r>
          </w:p>
          <w:p w:rsidR="00AB7F4E" w:rsidRPr="00F77D62" w:rsidRDefault="00AB7F4E" w:rsidP="00A754C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A754C9">
            <w:pPr>
              <w:rPr>
                <w:rFonts w:ascii="Times New Roman" w:hAnsi="Times New Roman" w:cs="Times New Roman"/>
              </w:rPr>
            </w:pPr>
          </w:p>
          <w:p w:rsidR="00AB7F4E" w:rsidRPr="00F77D62" w:rsidRDefault="00AB7F4E" w:rsidP="00A754C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 - емкости с песком, глиной, почвой</w:t>
            </w:r>
          </w:p>
          <w:p w:rsidR="00AB7F4E" w:rsidRPr="00F77D62" w:rsidRDefault="00AB7F4E" w:rsidP="00A754C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семена</w:t>
            </w:r>
          </w:p>
        </w:tc>
      </w:tr>
      <w:tr w:rsidR="009E1068" w:rsidRPr="00F77D62" w:rsidTr="00AB7F4E">
        <w:tc>
          <w:tcPr>
            <w:tcW w:w="2235" w:type="dxa"/>
          </w:tcPr>
          <w:p w:rsidR="009E1068" w:rsidRPr="00F77D62" w:rsidRDefault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Я – Человек!</w:t>
            </w:r>
          </w:p>
        </w:tc>
        <w:tc>
          <w:tcPr>
            <w:tcW w:w="2551" w:type="dxa"/>
          </w:tcPr>
          <w:p w:rsidR="009E1068" w:rsidRPr="00F77D62" w:rsidRDefault="007F73AA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 xml:space="preserve">Опыт  № 1 «Полезны ли газированные напитки и яркие конфеты?» </w:t>
            </w:r>
          </w:p>
          <w:p w:rsidR="007F73AA" w:rsidRPr="00F77D62" w:rsidRDefault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>
            <w:pPr>
              <w:rPr>
                <w:rFonts w:ascii="Times New Roman" w:hAnsi="Times New Roman" w:cs="Times New Roman"/>
              </w:rPr>
            </w:pPr>
          </w:p>
          <w:p w:rsidR="00F77D62" w:rsidRDefault="00F77D62">
            <w:pPr>
              <w:rPr>
                <w:rFonts w:ascii="Times New Roman" w:hAnsi="Times New Roman" w:cs="Times New Roman"/>
                <w:u w:val="single"/>
              </w:rPr>
            </w:pPr>
          </w:p>
          <w:p w:rsidR="007F73AA" w:rsidRPr="00F77D62" w:rsidRDefault="007F73AA" w:rsidP="00F77D62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2 «Отгадай на вкус»</w:t>
            </w:r>
          </w:p>
          <w:p w:rsidR="007F73AA" w:rsidRPr="00F77D62" w:rsidRDefault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3 «Угадай по запаху»</w:t>
            </w: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4 «Угадай на ощупь»</w:t>
            </w: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5 «Затяни ремень»</w:t>
            </w: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6 «Розовых фламинго просим не беспокоиться»</w:t>
            </w: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7  «Сам себе я карусель!»</w:t>
            </w: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797B10" w:rsidP="007F73AA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8 «Тайный похититель варенья»</w:t>
            </w: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797B10" w:rsidP="007F73AA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9</w:t>
            </w:r>
            <w:r w:rsidR="002B2D9D" w:rsidRPr="00F77D62">
              <w:rPr>
                <w:rFonts w:ascii="Times New Roman" w:hAnsi="Times New Roman" w:cs="Times New Roman"/>
                <w:u w:val="single"/>
              </w:rPr>
              <w:t xml:space="preserve"> «Узнай свое сердце» </w:t>
            </w:r>
            <w:r w:rsidR="002B2D9D" w:rsidRPr="00F77D62">
              <w:rPr>
                <w:rFonts w:ascii="Times New Roman" w:hAnsi="Times New Roman" w:cs="Times New Roman"/>
                <w:i/>
                <w:u w:val="single"/>
              </w:rPr>
              <w:t>(размеры, мышцы   и положение серца, стук сердца, пульс</w:t>
            </w:r>
            <w:r w:rsidR="002B2D9D" w:rsidRPr="00F77D62">
              <w:rPr>
                <w:rFonts w:ascii="Times New Roman" w:hAnsi="Times New Roman" w:cs="Times New Roman"/>
                <w:u w:val="single"/>
              </w:rPr>
              <w:t>)</w:t>
            </w:r>
          </w:p>
          <w:p w:rsidR="002B2D9D" w:rsidRPr="00F77D62" w:rsidRDefault="002B2D9D" w:rsidP="007F73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4" w:type="dxa"/>
          </w:tcPr>
          <w:p w:rsidR="007F73AA" w:rsidRPr="00F77D62" w:rsidRDefault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lastRenderedPageBreak/>
              <w:t>- помочь определить как вредная пища может влиять на наш организм</w:t>
            </w: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помочь определить пищу на вкус.</w:t>
            </w: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7F73AA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7F73AA" w:rsidP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lastRenderedPageBreak/>
              <w:t>- показать взаимосвязь органов вкуса и запаха- развивать тактильную чувствительность.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развивать ощущения размера  своего тела по отношению  к окружающим нас предметов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доказать взаимосвязь зрения человека с координацией его движений.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2B2D9D">
            <w:pPr>
              <w:rPr>
                <w:rFonts w:ascii="Times New Roman" w:hAnsi="Times New Roman" w:cs="Times New Roman"/>
              </w:rPr>
            </w:pPr>
          </w:p>
          <w:p w:rsidR="00D549A0" w:rsidRDefault="00D549A0" w:rsidP="002B2D9D">
            <w:pPr>
              <w:rPr>
                <w:rFonts w:ascii="Times New Roman" w:hAnsi="Times New Roman" w:cs="Times New Roman"/>
              </w:rPr>
            </w:pPr>
          </w:p>
          <w:p w:rsidR="00D549A0" w:rsidRDefault="00D549A0" w:rsidP="002B2D9D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познакомить детей с понятием «отпечатки пальцев», показать способ их получения.</w:t>
            </w: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2B2D9D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показать взаимосвязь нашего мозга с движениями человека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2B2D9D">
            <w:pPr>
              <w:rPr>
                <w:rFonts w:ascii="Times New Roman" w:hAnsi="Times New Roman" w:cs="Times New Roman"/>
              </w:rPr>
            </w:pPr>
          </w:p>
          <w:p w:rsidR="00D549A0" w:rsidRDefault="00D549A0" w:rsidP="002B2D9D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познакомить с понятием «отпечатки пальцев», показать способ их получения.</w:t>
            </w: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с помощью простых  манипуляций дать элементраное представление о сердце человека.</w:t>
            </w:r>
          </w:p>
        </w:tc>
        <w:tc>
          <w:tcPr>
            <w:tcW w:w="2081" w:type="dxa"/>
          </w:tcPr>
          <w:p w:rsidR="009E1068" w:rsidRPr="00F77D62" w:rsidRDefault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lastRenderedPageBreak/>
              <w:t>- стакан газированного напитка (можно пепси или колы)</w:t>
            </w:r>
          </w:p>
          <w:p w:rsidR="007F73AA" w:rsidRPr="00F77D62" w:rsidRDefault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- ментос </w:t>
            </w:r>
          </w:p>
          <w:p w:rsidR="00F77D62" w:rsidRDefault="00F77D62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от 3-5 контрастных по вкусу продуктов.</w:t>
            </w: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упаковка зубочисток</w:t>
            </w: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емкости с различными пахучими продуктами</w:t>
            </w:r>
          </w:p>
          <w:p w:rsidR="00797B10" w:rsidRPr="00F77D62" w:rsidRDefault="007F73AA" w:rsidP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(коллекция  «Настроение из банки»)</w:t>
            </w: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F73AA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7F73AA" w:rsidP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плотный средней величины мешок или коробка</w:t>
            </w:r>
          </w:p>
          <w:p w:rsidR="002B2D9D" w:rsidRPr="00F77D62" w:rsidRDefault="007F73AA" w:rsidP="007F73AA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разнообразные предметы разного происхождения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7F73AA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скакалка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два товарища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часы с секундной стрелкой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_______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измельченный ножом карандашный грифель</w:t>
            </w: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скотч</w:t>
            </w: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одноразовый бумажный стаканчик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кусочек пластилина, зубочистка</w:t>
            </w:r>
          </w:p>
        </w:tc>
      </w:tr>
      <w:tr w:rsidR="009E1068" w:rsidRPr="00F77D62" w:rsidTr="00AB7F4E">
        <w:tc>
          <w:tcPr>
            <w:tcW w:w="2235" w:type="dxa"/>
          </w:tcPr>
          <w:p w:rsidR="009E1068" w:rsidRPr="00F77D62" w:rsidRDefault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lastRenderedPageBreak/>
              <w:t>В мире предметов</w:t>
            </w:r>
            <w:r w:rsidR="00A754C9" w:rsidRPr="00F77D62">
              <w:rPr>
                <w:rFonts w:ascii="Times New Roman" w:hAnsi="Times New Roman" w:cs="Times New Roman"/>
              </w:rPr>
              <w:t xml:space="preserve"> и явлений.</w:t>
            </w:r>
          </w:p>
        </w:tc>
        <w:tc>
          <w:tcPr>
            <w:tcW w:w="2551" w:type="dxa"/>
          </w:tcPr>
          <w:p w:rsidR="009E1068" w:rsidRPr="00F77D62" w:rsidRDefault="002B2D9D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1 «Гитара из спичечного коробка»</w:t>
            </w:r>
          </w:p>
          <w:p w:rsidR="002B2D9D" w:rsidRPr="00F77D62" w:rsidRDefault="002B2D9D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2 «Дрессировка спичек»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2B2D9D" w:rsidP="002B2D9D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3 «Как зеркала отражают свет?»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2B2D9D" w:rsidRPr="00F77D62" w:rsidRDefault="002B2D9D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AB7F4E" w:rsidRDefault="00AB7F4E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4 «Вулкан на столе»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 xml:space="preserve">Опыт № 5 «Что </w:t>
            </w:r>
            <w:r w:rsidR="00A754C9" w:rsidRPr="00F77D62">
              <w:rPr>
                <w:rFonts w:ascii="Times New Roman" w:hAnsi="Times New Roman" w:cs="Times New Roman"/>
                <w:u w:val="single"/>
              </w:rPr>
              <w:t xml:space="preserve">и как </w:t>
            </w:r>
            <w:r w:rsidRPr="00F77D62">
              <w:rPr>
                <w:rFonts w:ascii="Times New Roman" w:hAnsi="Times New Roman" w:cs="Times New Roman"/>
                <w:u w:val="single"/>
              </w:rPr>
              <w:t>притягивает магнит?»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6 «Магнит имеет два полюса»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7 «В мире стекла»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797B10" w:rsidRPr="00F77D62" w:rsidRDefault="00C41CA6" w:rsidP="00797B10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8 «Определение плотности предмета»</w:t>
            </w:r>
          </w:p>
          <w:p w:rsidR="00C41CA6" w:rsidRPr="00F77D62" w:rsidRDefault="00C41CA6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F77D62" w:rsidRDefault="00F77D62" w:rsidP="00797B10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797B10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9 «Тили – тили  тесто…»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D2416" w:rsidRDefault="00CD241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35454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10 «Что в огне не горит?»</w:t>
            </w:r>
          </w:p>
          <w:p w:rsidR="00C35454" w:rsidRPr="00C35454" w:rsidRDefault="00C35454" w:rsidP="00C35454">
            <w:pPr>
              <w:rPr>
                <w:rFonts w:ascii="Times New Roman" w:hAnsi="Times New Roman" w:cs="Times New Roman"/>
              </w:rPr>
            </w:pPr>
          </w:p>
          <w:p w:rsidR="00C35454" w:rsidRDefault="00C35454" w:rsidP="00C35454">
            <w:pPr>
              <w:rPr>
                <w:rFonts w:ascii="Times New Roman" w:hAnsi="Times New Roman" w:cs="Times New Roman"/>
              </w:rPr>
            </w:pPr>
          </w:p>
          <w:p w:rsidR="00C35454" w:rsidRDefault="00C35454" w:rsidP="00C35454">
            <w:pPr>
              <w:rPr>
                <w:rFonts w:ascii="Times New Roman" w:hAnsi="Times New Roman" w:cs="Times New Roman"/>
              </w:rPr>
            </w:pPr>
          </w:p>
          <w:p w:rsidR="00C41CA6" w:rsidRDefault="00C41CA6" w:rsidP="00C35454">
            <w:pPr>
              <w:rPr>
                <w:rFonts w:ascii="Times New Roman" w:hAnsi="Times New Roman" w:cs="Times New Roman"/>
              </w:rPr>
            </w:pPr>
          </w:p>
          <w:p w:rsidR="00C35454" w:rsidRDefault="00C35454" w:rsidP="00C35454">
            <w:pPr>
              <w:rPr>
                <w:rFonts w:ascii="Times New Roman" w:hAnsi="Times New Roman" w:cs="Times New Roman"/>
              </w:rPr>
            </w:pPr>
          </w:p>
          <w:p w:rsidR="00C35454" w:rsidRDefault="00C35454" w:rsidP="00C35454">
            <w:pPr>
              <w:rPr>
                <w:rFonts w:ascii="Times New Roman" w:hAnsi="Times New Roman" w:cs="Times New Roman"/>
                <w:u w:val="single"/>
              </w:rPr>
            </w:pPr>
          </w:p>
          <w:p w:rsidR="00C35454" w:rsidRDefault="00C35454" w:rsidP="00C35454">
            <w:pPr>
              <w:rPr>
                <w:rFonts w:ascii="Times New Roman" w:hAnsi="Times New Roman" w:cs="Times New Roman"/>
                <w:u w:val="single"/>
              </w:rPr>
            </w:pPr>
          </w:p>
          <w:p w:rsidR="002F555B" w:rsidRDefault="00C35454" w:rsidP="00C35454">
            <w:pPr>
              <w:rPr>
                <w:rStyle w:val="a8"/>
                <w:rFonts w:ascii="Times New Roman" w:hAnsi="Times New Roman" w:cs="Times New Roman"/>
                <w:i w:val="0"/>
                <w:u w:val="single"/>
              </w:rPr>
            </w:pPr>
            <w:r w:rsidRPr="00C35454">
              <w:rPr>
                <w:rFonts w:ascii="Times New Roman" w:hAnsi="Times New Roman" w:cs="Times New Roman"/>
                <w:u w:val="single"/>
              </w:rPr>
              <w:t xml:space="preserve">Опыт № 11 </w:t>
            </w:r>
            <w:r w:rsidRPr="00C35454">
              <w:rPr>
                <w:rFonts w:ascii="Times New Roman" w:hAnsi="Times New Roman" w:cs="Times New Roman"/>
                <w:i/>
                <w:u w:val="single"/>
              </w:rPr>
              <w:t>«</w:t>
            </w:r>
            <w:r w:rsidRPr="00C35454">
              <w:rPr>
                <w:rStyle w:val="a8"/>
                <w:rFonts w:ascii="Times New Roman" w:hAnsi="Times New Roman" w:cs="Times New Roman"/>
                <w:i w:val="0"/>
                <w:u w:val="single"/>
              </w:rPr>
              <w:t>Понятие о электрических зарядах</w:t>
            </w:r>
            <w:r>
              <w:rPr>
                <w:rStyle w:val="a8"/>
                <w:rFonts w:ascii="Times New Roman" w:hAnsi="Times New Roman" w:cs="Times New Roman"/>
                <w:i w:val="0"/>
                <w:u w:val="single"/>
              </w:rPr>
              <w:t xml:space="preserve"> </w:t>
            </w:r>
          </w:p>
          <w:p w:rsidR="00C35454" w:rsidRDefault="00C35454" w:rsidP="00C35454">
            <w:pPr>
              <w:rPr>
                <w:rStyle w:val="a8"/>
                <w:rFonts w:ascii="Times New Roman" w:hAnsi="Times New Roman" w:cs="Times New Roman"/>
                <w:i w:val="0"/>
                <w:u w:val="single"/>
              </w:rPr>
            </w:pPr>
          </w:p>
          <w:p w:rsidR="002F555B" w:rsidRDefault="002F555B" w:rsidP="00C35454">
            <w:pPr>
              <w:rPr>
                <w:rStyle w:val="a8"/>
                <w:rFonts w:ascii="Times New Roman" w:hAnsi="Times New Roman" w:cs="Times New Roman"/>
                <w:i w:val="0"/>
                <w:u w:val="single"/>
              </w:rPr>
            </w:pPr>
          </w:p>
          <w:p w:rsidR="002F555B" w:rsidRDefault="002F555B" w:rsidP="00C35454">
            <w:pPr>
              <w:rPr>
                <w:rStyle w:val="a8"/>
                <w:rFonts w:ascii="Times New Roman" w:hAnsi="Times New Roman" w:cs="Times New Roman"/>
                <w:i w:val="0"/>
                <w:u w:val="single"/>
              </w:rPr>
            </w:pPr>
          </w:p>
          <w:p w:rsidR="002F555B" w:rsidRDefault="002F555B" w:rsidP="00C35454">
            <w:pPr>
              <w:rPr>
                <w:rStyle w:val="a8"/>
                <w:rFonts w:ascii="Times New Roman" w:hAnsi="Times New Roman" w:cs="Times New Roman"/>
                <w:i w:val="0"/>
                <w:u w:val="single"/>
              </w:rPr>
            </w:pPr>
          </w:p>
          <w:p w:rsidR="002F555B" w:rsidRDefault="002F555B" w:rsidP="00C35454">
            <w:pPr>
              <w:rPr>
                <w:rStyle w:val="a8"/>
                <w:rFonts w:ascii="Times New Roman" w:hAnsi="Times New Roman" w:cs="Times New Roman"/>
                <w:i w:val="0"/>
                <w:u w:val="single"/>
              </w:rPr>
            </w:pPr>
          </w:p>
          <w:p w:rsidR="002F555B" w:rsidRDefault="002F555B" w:rsidP="00C35454">
            <w:pPr>
              <w:rPr>
                <w:rStyle w:val="a8"/>
                <w:rFonts w:ascii="Times New Roman" w:hAnsi="Times New Roman" w:cs="Times New Roman"/>
                <w:i w:val="0"/>
                <w:u w:val="single"/>
              </w:rPr>
            </w:pPr>
          </w:p>
          <w:p w:rsidR="002F555B" w:rsidRDefault="002F555B" w:rsidP="00C35454">
            <w:pPr>
              <w:rPr>
                <w:rStyle w:val="a8"/>
                <w:rFonts w:ascii="Times New Roman" w:hAnsi="Times New Roman" w:cs="Times New Roman"/>
                <w:i w:val="0"/>
                <w:u w:val="single"/>
              </w:rPr>
            </w:pPr>
          </w:p>
          <w:p w:rsidR="002F555B" w:rsidRPr="00C35454" w:rsidRDefault="002F555B" w:rsidP="00C35454">
            <w:pPr>
              <w:rPr>
                <w:rFonts w:ascii="Times New Roman" w:hAnsi="Times New Roman" w:cs="Times New Roman"/>
              </w:rPr>
            </w:pPr>
            <w:r>
              <w:rPr>
                <w:rStyle w:val="a8"/>
                <w:rFonts w:ascii="Times New Roman" w:hAnsi="Times New Roman" w:cs="Times New Roman"/>
                <w:i w:val="0"/>
                <w:u w:val="single"/>
              </w:rPr>
              <w:t>Опыт № 12 «Танцующая фольга»</w:t>
            </w:r>
          </w:p>
        </w:tc>
        <w:tc>
          <w:tcPr>
            <w:tcW w:w="2704" w:type="dxa"/>
          </w:tcPr>
          <w:p w:rsidR="002B2D9D" w:rsidRPr="00F77D62" w:rsidRDefault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lastRenderedPageBreak/>
              <w:t>- на примере эксперимента, помочь детям понять, как работают разные с</w:t>
            </w:r>
            <w:r w:rsidR="00AB7F4E">
              <w:rPr>
                <w:rFonts w:ascii="Times New Roman" w:hAnsi="Times New Roman" w:cs="Times New Roman"/>
              </w:rPr>
              <w:t>т</w:t>
            </w:r>
            <w:r w:rsidRPr="00F77D62">
              <w:rPr>
                <w:rFonts w:ascii="Times New Roman" w:hAnsi="Times New Roman" w:cs="Times New Roman"/>
              </w:rPr>
              <w:t>р</w:t>
            </w:r>
            <w:r w:rsidR="00AB7F4E">
              <w:rPr>
                <w:rFonts w:ascii="Times New Roman" w:hAnsi="Times New Roman" w:cs="Times New Roman"/>
              </w:rPr>
              <w:t>унные инструменты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2B2D9D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2B2D9D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2B2D9D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2B2D9D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2B2D9D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A754C9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A754C9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A754C9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- </w:t>
            </w:r>
            <w:r w:rsidR="00F77D62">
              <w:rPr>
                <w:rFonts w:ascii="Times New Roman" w:hAnsi="Times New Roman" w:cs="Times New Roman"/>
              </w:rPr>
              <w:t>п</w:t>
            </w:r>
            <w:r w:rsidR="00AB7F4E">
              <w:rPr>
                <w:rFonts w:ascii="Times New Roman" w:hAnsi="Times New Roman" w:cs="Times New Roman"/>
              </w:rPr>
              <w:t xml:space="preserve">ознакомить с вулканом, </w:t>
            </w:r>
            <w:r w:rsidR="00A754C9" w:rsidRPr="00F77D62">
              <w:rPr>
                <w:rFonts w:ascii="Times New Roman" w:hAnsi="Times New Roman" w:cs="Times New Roman"/>
              </w:rPr>
              <w:t xml:space="preserve">как природным явлением; развивать познавательную активность в процессе самостоятельного выполнения опытов по схеме </w:t>
            </w:r>
            <w:r w:rsidRPr="00F77D62">
              <w:rPr>
                <w:rFonts w:ascii="Times New Roman" w:hAnsi="Times New Roman" w:cs="Times New Roman"/>
              </w:rPr>
              <w:t xml:space="preserve">при 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9E1068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помочь выявить свойства магнита и предметов, которые он притягивает.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выяснить еще одно из свойств магнита – полюса</w:t>
            </w:r>
          </w:p>
          <w:p w:rsidR="00CD2416" w:rsidRDefault="00CD2416" w:rsidP="00797B10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797B10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помочь выявить свойства стекла, развивать любознательность.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помочь выявить при помощи опыта  плотность разных предметов.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C41CA6">
            <w:pPr>
              <w:pStyle w:val="a9"/>
              <w:rPr>
                <w:rFonts w:ascii="Times New Roman" w:hAnsi="Times New Roman" w:cs="Times New Roman"/>
              </w:rPr>
            </w:pPr>
          </w:p>
          <w:p w:rsidR="00AB7F4E" w:rsidRDefault="00AB7F4E" w:rsidP="00C41CA6">
            <w:pPr>
              <w:pStyle w:val="a9"/>
              <w:rPr>
                <w:rFonts w:ascii="Times New Roman" w:hAnsi="Times New Roman" w:cs="Times New Roman"/>
              </w:rPr>
            </w:pPr>
          </w:p>
          <w:p w:rsidR="00AB7F4E" w:rsidRDefault="00AB7F4E" w:rsidP="00C41CA6">
            <w:pPr>
              <w:pStyle w:val="a9"/>
              <w:rPr>
                <w:rFonts w:ascii="Times New Roman" w:hAnsi="Times New Roman" w:cs="Times New Roman"/>
              </w:rPr>
            </w:pPr>
          </w:p>
          <w:p w:rsidR="00AB7F4E" w:rsidRDefault="00AB7F4E" w:rsidP="00C41CA6">
            <w:pPr>
              <w:pStyle w:val="a9"/>
              <w:rPr>
                <w:rFonts w:ascii="Times New Roman" w:hAnsi="Times New Roman" w:cs="Times New Roman"/>
              </w:rPr>
            </w:pPr>
          </w:p>
          <w:p w:rsidR="00C41CA6" w:rsidRPr="00F77D62" w:rsidRDefault="00F77D62" w:rsidP="00C41CA6">
            <w:pPr>
              <w:pStyle w:val="a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="00C41CA6" w:rsidRPr="00F77D62">
              <w:rPr>
                <w:rFonts w:ascii="Times New Roman" w:hAnsi="Times New Roman" w:cs="Times New Roman"/>
              </w:rPr>
              <w:t xml:space="preserve">риготовление пищи - это сложные химические процессы, знакомим детей с процессом влияния дрожжей на изготовление теста. </w:t>
            </w:r>
          </w:p>
          <w:p w:rsidR="00C41CA6" w:rsidRPr="00F77D62" w:rsidRDefault="00C41CA6" w:rsidP="00C41CA6"/>
          <w:p w:rsidR="00F77D62" w:rsidRDefault="00F77D62" w:rsidP="00C41CA6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41CA6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C41CA6">
            <w:pPr>
              <w:rPr>
                <w:rFonts w:ascii="Times New Roman" w:hAnsi="Times New Roman" w:cs="Times New Roman"/>
              </w:rPr>
            </w:pPr>
          </w:p>
          <w:p w:rsidR="00C35454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выявить из какого материала предметы не горят.</w:t>
            </w:r>
          </w:p>
          <w:p w:rsidR="00C35454" w:rsidRPr="00C35454" w:rsidRDefault="00C35454" w:rsidP="00C35454">
            <w:pPr>
              <w:rPr>
                <w:rFonts w:ascii="Times New Roman" w:hAnsi="Times New Roman" w:cs="Times New Roman"/>
              </w:rPr>
            </w:pPr>
          </w:p>
          <w:p w:rsidR="00C35454" w:rsidRDefault="00C35454" w:rsidP="00C35454">
            <w:pPr>
              <w:rPr>
                <w:rFonts w:ascii="Times New Roman" w:hAnsi="Times New Roman" w:cs="Times New Roman"/>
              </w:rPr>
            </w:pPr>
          </w:p>
          <w:p w:rsidR="00C35454" w:rsidRDefault="00C35454" w:rsidP="00C35454">
            <w:pPr>
              <w:rPr>
                <w:rFonts w:ascii="Times New Roman" w:hAnsi="Times New Roman" w:cs="Times New Roman"/>
              </w:rPr>
            </w:pPr>
          </w:p>
          <w:p w:rsidR="00C35454" w:rsidRDefault="00C35454" w:rsidP="00C35454">
            <w:pPr>
              <w:rPr>
                <w:rFonts w:ascii="Times New Roman" w:hAnsi="Times New Roman" w:cs="Times New Roman"/>
              </w:rPr>
            </w:pPr>
          </w:p>
          <w:p w:rsidR="00C35454" w:rsidRDefault="00C35454" w:rsidP="00C35454">
            <w:pPr>
              <w:rPr>
                <w:rFonts w:ascii="Times New Roman" w:hAnsi="Times New Roman" w:cs="Times New Roman"/>
              </w:rPr>
            </w:pPr>
          </w:p>
          <w:p w:rsidR="00C35454" w:rsidRDefault="00C35454" w:rsidP="00C35454">
            <w:pPr>
              <w:rPr>
                <w:rFonts w:ascii="Times New Roman" w:hAnsi="Times New Roman" w:cs="Times New Roman"/>
              </w:rPr>
            </w:pPr>
          </w:p>
          <w:p w:rsidR="002F555B" w:rsidRDefault="00C35454" w:rsidP="00C35454">
            <w:pPr>
              <w:rPr>
                <w:rFonts w:ascii="Times New Roman" w:hAnsi="Times New Roman" w:cs="Times New Roman"/>
              </w:rPr>
            </w:pPr>
            <w:r w:rsidRPr="00C35454">
              <w:rPr>
                <w:rFonts w:ascii="Times New Roman" w:hAnsi="Times New Roman" w:cs="Times New Roman"/>
              </w:rPr>
              <w:t>- показать, что в результате контакта между двумя различными предметами возможно разделение электрических разрядов.</w:t>
            </w:r>
          </w:p>
          <w:p w:rsidR="00797B10" w:rsidRDefault="00797B10" w:rsidP="002F555B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2F555B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2F555B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2F555B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2F555B">
            <w:pPr>
              <w:rPr>
                <w:rFonts w:ascii="Times New Roman" w:hAnsi="Times New Roman" w:cs="Times New Roman"/>
              </w:rPr>
            </w:pPr>
          </w:p>
          <w:p w:rsidR="002F555B" w:rsidRPr="002F555B" w:rsidRDefault="002F555B" w:rsidP="002F5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2F555B">
              <w:rPr>
                <w:rFonts w:ascii="Times New Roman" w:hAnsi="Times New Roman" w:cs="Times New Roman"/>
              </w:rPr>
              <w:t>Показать, что разноименные статические заряды притягиваются друг к другу, а одноименные отталкиваются</w:t>
            </w:r>
          </w:p>
        </w:tc>
        <w:tc>
          <w:tcPr>
            <w:tcW w:w="2081" w:type="dxa"/>
          </w:tcPr>
          <w:p w:rsidR="002B2D9D" w:rsidRPr="00F77D62" w:rsidRDefault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lastRenderedPageBreak/>
              <w:t>- пустой спичечный коробок;</w:t>
            </w:r>
          </w:p>
          <w:p w:rsidR="002B2D9D" w:rsidRPr="00F77D62" w:rsidRDefault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- 4 медицинских резинок</w:t>
            </w:r>
          </w:p>
          <w:p w:rsidR="002B2D9D" w:rsidRPr="00F77D62" w:rsidRDefault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деревянная пробка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</w:p>
          <w:p w:rsidR="009E1068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-- спички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тазик с водой</w:t>
            </w:r>
          </w:p>
          <w:p w:rsidR="002B2D9D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кусочек сахара</w:t>
            </w:r>
          </w:p>
          <w:p w:rsidR="00797B10" w:rsidRPr="00F77D62" w:rsidRDefault="002B2D9D" w:rsidP="002B2D9D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жидкое мыло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2B2D9D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небольшое прямоугольное зеркало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листы бумаги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цветные фломастеры.</w:t>
            </w:r>
          </w:p>
          <w:p w:rsidR="00AB7F4E" w:rsidRDefault="00AB7F4E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плоское блюдце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пластиковая бутылка, пластилин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сода, уксус, марганцовка.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A754C9" w:rsidRPr="00F77D62" w:rsidRDefault="00A754C9" w:rsidP="00797B10">
            <w:pPr>
              <w:rPr>
                <w:rFonts w:ascii="Times New Roman" w:hAnsi="Times New Roman" w:cs="Times New Roman"/>
              </w:rPr>
            </w:pPr>
          </w:p>
          <w:p w:rsidR="00A754C9" w:rsidRPr="00F77D62" w:rsidRDefault="00A754C9" w:rsidP="00797B10">
            <w:pPr>
              <w:rPr>
                <w:rFonts w:ascii="Times New Roman" w:hAnsi="Times New Roman" w:cs="Times New Roman"/>
              </w:rPr>
            </w:pPr>
          </w:p>
          <w:p w:rsidR="00A754C9" w:rsidRPr="00F77D62" w:rsidRDefault="00A754C9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магнит</w:t>
            </w: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предметы из разного материала</w:t>
            </w:r>
          </w:p>
          <w:p w:rsidR="00797B10" w:rsidRPr="00F77D62" w:rsidRDefault="00A754C9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емкость с водой</w:t>
            </w:r>
          </w:p>
          <w:p w:rsidR="00A754C9" w:rsidRPr="00F77D62" w:rsidRDefault="00A754C9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797B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магниты</w:t>
            </w:r>
          </w:p>
          <w:p w:rsidR="00CD2416" w:rsidRDefault="00CD2416" w:rsidP="00797B10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797B10">
            <w:pPr>
              <w:rPr>
                <w:rFonts w:ascii="Times New Roman" w:hAnsi="Times New Roman" w:cs="Times New Roman"/>
              </w:rPr>
            </w:pPr>
          </w:p>
          <w:p w:rsidR="00CD2416" w:rsidRDefault="00CD2416" w:rsidP="00797B10">
            <w:pPr>
              <w:rPr>
                <w:rFonts w:ascii="Times New Roman" w:hAnsi="Times New Roman" w:cs="Times New Roman"/>
              </w:rPr>
            </w:pPr>
          </w:p>
          <w:p w:rsidR="00797B10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небольшие стеклянные предметы</w:t>
            </w:r>
          </w:p>
          <w:p w:rsidR="00C41CA6" w:rsidRPr="00F77D62" w:rsidRDefault="00797B10" w:rsidP="00797B10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палочки, стеклянный стакан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A754C9" w:rsidRPr="00F77D62" w:rsidRDefault="00A754C9" w:rsidP="00C41CA6">
            <w:pPr>
              <w:rPr>
                <w:rFonts w:ascii="Times New Roman" w:hAnsi="Times New Roman" w:cs="Times New Roman"/>
              </w:rPr>
            </w:pPr>
          </w:p>
          <w:p w:rsidR="00797B10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камешки</w:t>
            </w:r>
          </w:p>
          <w:p w:rsidR="00F77D62" w:rsidRPr="00F77D62" w:rsidRDefault="00F77D62" w:rsidP="00C41C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резиновые предметы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глина для лепки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дрожжи, мука, вода, соль, сахар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миска для замешивания теста</w:t>
            </w:r>
          </w:p>
          <w:p w:rsidR="00C41CA6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фартуки</w:t>
            </w:r>
          </w:p>
          <w:p w:rsidR="00F77D62" w:rsidRDefault="00F77D62" w:rsidP="00C41C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мука, вода</w:t>
            </w:r>
          </w:p>
          <w:p w:rsidR="00F77D62" w:rsidRDefault="00F77D62" w:rsidP="00C41C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дрожжи,соль</w:t>
            </w:r>
          </w:p>
          <w:p w:rsidR="00F77D62" w:rsidRPr="00F77D62" w:rsidRDefault="00F77D62" w:rsidP="00C41C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сахар</w:t>
            </w:r>
            <w:r>
              <w:rPr>
                <w:rFonts w:ascii="Times New Roman" w:hAnsi="Times New Roman" w:cs="Times New Roman"/>
              </w:rPr>
              <w:br/>
              <w:t>- ложка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свечка, поднос, блюдце</w:t>
            </w:r>
          </w:p>
          <w:p w:rsidR="002F555B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небольшие предметы из разного материала (бумага, железо, пластик, резина и др.)</w:t>
            </w: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C41CA6" w:rsidRDefault="002F555B" w:rsidP="002F5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воздушный шарик</w:t>
            </w: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шерстяной шарфик</w:t>
            </w: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2F555B" w:rsidRP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пластмассовая расческа</w:t>
            </w: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тонкая фольга (обертка от шоколадки)</w:t>
            </w: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ножницы</w:t>
            </w:r>
          </w:p>
          <w:p w:rsidR="002F555B" w:rsidRPr="002F555B" w:rsidRDefault="002F555B" w:rsidP="002F5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бумажное полотенце</w:t>
            </w:r>
          </w:p>
        </w:tc>
      </w:tr>
      <w:tr w:rsidR="009E1068" w:rsidRPr="00F77D62" w:rsidTr="00AB7F4E">
        <w:tc>
          <w:tcPr>
            <w:tcW w:w="2235" w:type="dxa"/>
          </w:tcPr>
          <w:p w:rsidR="009E1068" w:rsidRPr="00F77D62" w:rsidRDefault="003109AF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lastRenderedPageBreak/>
              <w:t>Солнце</w:t>
            </w:r>
            <w:r w:rsidR="002B2D9D" w:rsidRPr="00F77D62">
              <w:rPr>
                <w:rFonts w:ascii="Times New Roman" w:hAnsi="Times New Roman" w:cs="Times New Roman"/>
              </w:rPr>
              <w:t xml:space="preserve"> и мы</w:t>
            </w:r>
          </w:p>
        </w:tc>
        <w:tc>
          <w:tcPr>
            <w:tcW w:w="2551" w:type="dxa"/>
          </w:tcPr>
          <w:p w:rsidR="00C41CA6" w:rsidRPr="00F77D62" w:rsidRDefault="00C41CA6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№1 «Солнечные зайчики»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9E1068" w:rsidRPr="00F77D62" w:rsidRDefault="009E1068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2 «Черное и белое»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2F555B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 № 3  «Врем</w:t>
            </w:r>
            <w:r w:rsidR="00400BB2" w:rsidRPr="00F77D62">
              <w:rPr>
                <w:rFonts w:ascii="Times New Roman" w:hAnsi="Times New Roman" w:cs="Times New Roman"/>
                <w:u w:val="single"/>
              </w:rPr>
              <w:t>е</w:t>
            </w:r>
            <w:r w:rsidRPr="00F77D62">
              <w:rPr>
                <w:rFonts w:ascii="Times New Roman" w:hAnsi="Times New Roman" w:cs="Times New Roman"/>
                <w:u w:val="single"/>
              </w:rPr>
              <w:t>на года на Земле»</w:t>
            </w:r>
            <w:r w:rsidR="00400BB2" w:rsidRPr="00F77D62">
              <w:rPr>
                <w:rFonts w:ascii="Times New Roman" w:hAnsi="Times New Roman" w:cs="Times New Roman"/>
                <w:u w:val="single"/>
              </w:rPr>
              <w:t xml:space="preserve">, </w:t>
            </w:r>
          </w:p>
          <w:p w:rsidR="002F555B" w:rsidRDefault="002F555B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2F555B" w:rsidP="00C41CA6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Опыт №4 </w:t>
            </w:r>
            <w:r w:rsidR="00400BB2" w:rsidRPr="00F77D62">
              <w:rPr>
                <w:rFonts w:ascii="Times New Roman" w:hAnsi="Times New Roman" w:cs="Times New Roman"/>
                <w:u w:val="single"/>
              </w:rPr>
              <w:t>«День и ночь»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400BB2" w:rsidRPr="00F77D62" w:rsidRDefault="00400BB2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2F555B" w:rsidP="00C41CA6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Опыт № 5 «Делаем радугу</w:t>
            </w:r>
            <w:r w:rsidR="00C41CA6" w:rsidRPr="00F77D62">
              <w:rPr>
                <w:rFonts w:ascii="Times New Roman" w:hAnsi="Times New Roman" w:cs="Times New Roman"/>
                <w:u w:val="single"/>
              </w:rPr>
              <w:t>»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  <w:u w:val="single"/>
              </w:rPr>
            </w:pPr>
          </w:p>
          <w:p w:rsidR="002F555B" w:rsidRDefault="002F555B" w:rsidP="00400BB2">
            <w:pPr>
              <w:rPr>
                <w:rFonts w:ascii="Times New Roman" w:hAnsi="Times New Roman" w:cs="Times New Roman"/>
                <w:u w:val="single"/>
              </w:rPr>
            </w:pPr>
          </w:p>
          <w:p w:rsidR="00C41CA6" w:rsidRPr="00F77D62" w:rsidRDefault="00C41CA6" w:rsidP="00400BB2">
            <w:pPr>
              <w:rPr>
                <w:rFonts w:ascii="Times New Roman" w:hAnsi="Times New Roman" w:cs="Times New Roman"/>
                <w:u w:val="single"/>
              </w:rPr>
            </w:pPr>
            <w:r w:rsidRPr="00F77D62">
              <w:rPr>
                <w:rFonts w:ascii="Times New Roman" w:hAnsi="Times New Roman" w:cs="Times New Roman"/>
                <w:u w:val="single"/>
              </w:rPr>
              <w:t>Опыт</w:t>
            </w:r>
            <w:r w:rsidR="002F555B">
              <w:rPr>
                <w:rFonts w:ascii="Times New Roman" w:hAnsi="Times New Roman" w:cs="Times New Roman"/>
                <w:u w:val="single"/>
              </w:rPr>
              <w:t xml:space="preserve"> № 6</w:t>
            </w:r>
            <w:r w:rsidRPr="00F77D62">
              <w:rPr>
                <w:rFonts w:ascii="Times New Roman" w:hAnsi="Times New Roman" w:cs="Times New Roman"/>
                <w:u w:val="single"/>
              </w:rPr>
              <w:t xml:space="preserve"> «</w:t>
            </w:r>
            <w:r w:rsidR="00400BB2" w:rsidRPr="00F77D62">
              <w:rPr>
                <w:rFonts w:ascii="Times New Roman" w:hAnsi="Times New Roman" w:cs="Times New Roman"/>
                <w:u w:val="single"/>
              </w:rPr>
              <w:t>Растения выращенные в темноте и на свету»</w:t>
            </w: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  <w:u w:val="single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  <w:u w:val="single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  <w:u w:val="single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  <w:u w:val="single"/>
              </w:rPr>
            </w:pPr>
          </w:p>
          <w:p w:rsidR="00400BB2" w:rsidRPr="00F77D62" w:rsidRDefault="002F555B" w:rsidP="00400BB2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Опыт № 7 </w:t>
            </w:r>
            <w:r w:rsidR="00400BB2" w:rsidRPr="00F77D62">
              <w:rPr>
                <w:rFonts w:ascii="Times New Roman" w:hAnsi="Times New Roman" w:cs="Times New Roman"/>
                <w:u w:val="single"/>
              </w:rPr>
              <w:t xml:space="preserve"> «Солнечное затмение»</w:t>
            </w: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  <w:u w:val="single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  <w:u w:val="single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  <w:u w:val="single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  <w:u w:val="single"/>
              </w:rPr>
            </w:pPr>
          </w:p>
          <w:p w:rsidR="00400BB2" w:rsidRPr="00F77D62" w:rsidRDefault="002F555B" w:rsidP="00400BB2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Опыт № 8  «Солнечный свет»</w:t>
            </w:r>
          </w:p>
        </w:tc>
        <w:tc>
          <w:tcPr>
            <w:tcW w:w="2704" w:type="dxa"/>
          </w:tcPr>
          <w:p w:rsidR="00C41CA6" w:rsidRPr="00F77D62" w:rsidRDefault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lastRenderedPageBreak/>
              <w:t>- познакомить с происхождением солнечных зайчиков, их движением, предметами от которых они отражаются.</w:t>
            </w:r>
          </w:p>
          <w:p w:rsidR="009E1068" w:rsidRPr="00F77D62" w:rsidRDefault="009E1068" w:rsidP="00C41CA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41CA6">
            <w:pPr>
              <w:rPr>
                <w:rFonts w:ascii="Times New Roman" w:hAnsi="Times New Roman" w:cs="Times New Roman"/>
              </w:rPr>
            </w:pPr>
          </w:p>
          <w:p w:rsidR="00AB7F4E" w:rsidRDefault="00AB7F4E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выявить влияние солнечных лучей на черный и белый цвет.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- создать простую модель вращения Земли </w:t>
            </w:r>
          </w:p>
          <w:p w:rsidR="002F555B" w:rsidRDefault="00400BB2" w:rsidP="00C41CA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77D62">
              <w:rPr>
                <w:rFonts w:ascii="Times New Roman" w:hAnsi="Times New Roman" w:cs="Times New Roman"/>
              </w:rPr>
              <w:t xml:space="preserve">- </w:t>
            </w:r>
            <w:r w:rsidRPr="00F77D62">
              <w:rPr>
                <w:rFonts w:ascii="Times New Roman" w:eastAsia="Times New Roman" w:hAnsi="Times New Roman" w:cs="Times New Roman"/>
                <w:lang w:eastAsia="ru-RU"/>
              </w:rPr>
              <w:t xml:space="preserve">объяснить детям, почему бывает смена времён года, </w:t>
            </w:r>
          </w:p>
          <w:p w:rsidR="002F555B" w:rsidRDefault="002F555B" w:rsidP="00C41CA6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F555B" w:rsidRDefault="002F555B" w:rsidP="00C41CA6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00BB2" w:rsidRPr="00F77D62" w:rsidRDefault="002F555B" w:rsidP="00C41C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в ходе эксперимента выяснить, как на Земле происходят </w:t>
            </w:r>
            <w:r w:rsidR="00400BB2" w:rsidRPr="00F77D62">
              <w:rPr>
                <w:rFonts w:ascii="Times New Roman" w:eastAsia="Times New Roman" w:hAnsi="Times New Roman" w:cs="Times New Roman"/>
                <w:lang w:eastAsia="ru-RU"/>
              </w:rPr>
              <w:t>день и ночь.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C41CA6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C41CA6">
            <w:pPr>
              <w:rPr>
                <w:rFonts w:ascii="Times New Roman" w:hAnsi="Times New Roman" w:cs="Times New Roman"/>
              </w:rPr>
            </w:pPr>
          </w:p>
          <w:p w:rsidR="00400BB2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при помощи опыта создать свою радугу.</w:t>
            </w: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400BB2">
            <w:pPr>
              <w:rPr>
                <w:rFonts w:ascii="Times New Roman" w:hAnsi="Times New Roman" w:cs="Times New Roman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в ходе эксперимента, выявить влияние солнца на рост растений.</w:t>
            </w: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400BB2">
            <w:pPr>
              <w:rPr>
                <w:rFonts w:ascii="Times New Roman" w:hAnsi="Times New Roman" w:cs="Times New Roman"/>
              </w:rPr>
            </w:pPr>
          </w:p>
          <w:p w:rsidR="002F555B" w:rsidRDefault="00400BB2" w:rsidP="00400BB2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дать понятие о том, как происходит солнечное затмение.</w:t>
            </w: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C41CA6" w:rsidRDefault="00C41CA6" w:rsidP="002F555B">
            <w:pPr>
              <w:rPr>
                <w:rFonts w:ascii="Times New Roman" w:hAnsi="Times New Roman" w:cs="Times New Roman"/>
              </w:rPr>
            </w:pPr>
          </w:p>
          <w:p w:rsidR="002F555B" w:rsidRPr="002F555B" w:rsidRDefault="002F555B" w:rsidP="002F5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выявить, как солнечные лучи могут влиять на различные предметы.</w:t>
            </w:r>
          </w:p>
        </w:tc>
        <w:tc>
          <w:tcPr>
            <w:tcW w:w="2081" w:type="dxa"/>
          </w:tcPr>
          <w:p w:rsidR="009E1068" w:rsidRPr="00F77D62" w:rsidRDefault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lastRenderedPageBreak/>
              <w:t xml:space="preserve">- вода, </w:t>
            </w:r>
          </w:p>
          <w:p w:rsidR="00C41CA6" w:rsidRPr="00F77D62" w:rsidRDefault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зеркала</w:t>
            </w:r>
          </w:p>
          <w:p w:rsidR="00C41CA6" w:rsidRPr="00F77D62" w:rsidRDefault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 xml:space="preserve">- банка </w:t>
            </w:r>
          </w:p>
          <w:p w:rsidR="00C41CA6" w:rsidRPr="00F77D62" w:rsidRDefault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пластина из нержавеющей стали</w:t>
            </w:r>
          </w:p>
          <w:p w:rsidR="00C41CA6" w:rsidRPr="00F77D62" w:rsidRDefault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салфетки из ткани черного и белого цвета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лист бумаги, карандаши.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лампа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глобус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фишки - наклейки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глобус</w:t>
            </w:r>
          </w:p>
          <w:p w:rsidR="002F555B" w:rsidRDefault="002F555B" w:rsidP="00C41C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лампа</w:t>
            </w:r>
          </w:p>
          <w:p w:rsidR="002F555B" w:rsidRDefault="002F555B" w:rsidP="00C41CA6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C41CA6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вода</w:t>
            </w:r>
          </w:p>
          <w:p w:rsidR="00C41CA6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миска, зеркало</w:t>
            </w:r>
          </w:p>
          <w:p w:rsidR="00400BB2" w:rsidRPr="00F77D62" w:rsidRDefault="00C41CA6" w:rsidP="00C41CA6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-белый лист бумаги.</w:t>
            </w: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</w:p>
          <w:p w:rsidR="00C41CA6" w:rsidRPr="00F77D62" w:rsidRDefault="00400BB2" w:rsidP="00400BB2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семена укропа или  подсолнуха и др.</w:t>
            </w: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емкость с землей.</w:t>
            </w: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</w:p>
          <w:p w:rsidR="00F77D62" w:rsidRDefault="00F77D62" w:rsidP="00400BB2">
            <w:pPr>
              <w:rPr>
                <w:rFonts w:ascii="Times New Roman" w:hAnsi="Times New Roman" w:cs="Times New Roman"/>
              </w:rPr>
            </w:pP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лампа</w:t>
            </w:r>
          </w:p>
          <w:p w:rsidR="00400BB2" w:rsidRPr="00F77D62" w:rsidRDefault="00400BB2" w:rsidP="00400BB2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глобус</w:t>
            </w:r>
          </w:p>
          <w:p w:rsidR="002F555B" w:rsidRDefault="00400BB2" w:rsidP="00400BB2">
            <w:pPr>
              <w:rPr>
                <w:rFonts w:ascii="Times New Roman" w:hAnsi="Times New Roman" w:cs="Times New Roman"/>
              </w:rPr>
            </w:pPr>
            <w:r w:rsidRPr="00F77D62">
              <w:rPr>
                <w:rFonts w:ascii="Times New Roman" w:hAnsi="Times New Roman" w:cs="Times New Roman"/>
              </w:rPr>
              <w:t>- мячик</w:t>
            </w: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2F555B" w:rsidRDefault="002F555B" w:rsidP="002F555B">
            <w:pPr>
              <w:rPr>
                <w:rFonts w:ascii="Times New Roman" w:hAnsi="Times New Roman" w:cs="Times New Roman"/>
              </w:rPr>
            </w:pPr>
          </w:p>
          <w:p w:rsidR="00400BB2" w:rsidRDefault="002F555B" w:rsidP="002F5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яркий солнечный свет (подоконник, яркое место на участке)</w:t>
            </w:r>
          </w:p>
          <w:p w:rsidR="002F555B" w:rsidRPr="002F555B" w:rsidRDefault="002F555B" w:rsidP="002F55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рисунок, цветная бумага (на половину закрытые)</w:t>
            </w:r>
          </w:p>
        </w:tc>
      </w:tr>
    </w:tbl>
    <w:p w:rsidR="009E1068" w:rsidRPr="00F77D62" w:rsidRDefault="009E1068">
      <w:pPr>
        <w:rPr>
          <w:rFonts w:ascii="Times New Roman" w:hAnsi="Times New Roman" w:cs="Times New Roman"/>
        </w:rPr>
      </w:pPr>
    </w:p>
    <w:p w:rsidR="009E1068" w:rsidRPr="002B2D9D" w:rsidRDefault="009E1068">
      <w:pPr>
        <w:rPr>
          <w:rFonts w:ascii="Times New Roman" w:hAnsi="Times New Roman" w:cs="Times New Roman"/>
          <w:sz w:val="24"/>
          <w:szCs w:val="24"/>
        </w:rPr>
      </w:pPr>
    </w:p>
    <w:p w:rsidR="009E1068" w:rsidRDefault="009E1068" w:rsidP="009E106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Раздел: </w:t>
      </w:r>
      <w:r w:rsidR="00A754C9">
        <w:rPr>
          <w:rFonts w:ascii="Times New Roman" w:hAnsi="Times New Roman" w:cs="Times New Roman"/>
          <w:b/>
          <w:sz w:val="28"/>
          <w:szCs w:val="28"/>
        </w:rPr>
        <w:t>«</w:t>
      </w:r>
      <w:r w:rsidR="00A754C9">
        <w:rPr>
          <w:rFonts w:ascii="Times New Roman" w:hAnsi="Times New Roman" w:cs="Times New Roman"/>
          <w:b/>
          <w:sz w:val="28"/>
          <w:szCs w:val="28"/>
          <w:u w:val="single"/>
        </w:rPr>
        <w:t>Экспериментирование с песком, глиной, почвой»</w:t>
      </w:r>
    </w:p>
    <w:p w:rsidR="002B2D9D" w:rsidRDefault="002B2D9D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00BB2">
        <w:rPr>
          <w:rFonts w:ascii="Times New Roman" w:hAnsi="Times New Roman" w:cs="Times New Roman"/>
          <w:sz w:val="24"/>
          <w:szCs w:val="24"/>
          <w:u w:val="single"/>
        </w:rPr>
        <w:t>Беседа: «Подземное царство» (о почве)</w:t>
      </w:r>
    </w:p>
    <w:p w:rsidR="00400BB2" w:rsidRDefault="00400BB2" w:rsidP="00A754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0BB2">
        <w:rPr>
          <w:rFonts w:ascii="Times New Roman" w:hAnsi="Times New Roman" w:cs="Times New Roman"/>
          <w:sz w:val="24"/>
          <w:szCs w:val="24"/>
        </w:rPr>
        <w:t xml:space="preserve">Цель: рассказать о многообразии и значимости подземных обитателей почвы. </w:t>
      </w:r>
    </w:p>
    <w:p w:rsid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754C9">
        <w:rPr>
          <w:rFonts w:ascii="Times New Roman" w:hAnsi="Times New Roman" w:cs="Times New Roman"/>
          <w:sz w:val="24"/>
          <w:szCs w:val="24"/>
          <w:u w:val="single"/>
        </w:rPr>
        <w:t>Проблемная ситуация</w:t>
      </w:r>
      <w:r w:rsidRPr="002F555B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2F555B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2F555B" w:rsidRPr="002F555B">
        <w:rPr>
          <w:rStyle w:val="ae"/>
          <w:rFonts w:ascii="Times New Roman" w:hAnsi="Times New Roman" w:cs="Times New Roman"/>
          <w:b w:val="0"/>
          <w:sz w:val="24"/>
          <w:szCs w:val="24"/>
          <w:u w:val="single"/>
        </w:rPr>
        <w:t>Если бы они были на месте дождевого червяка или крота, какую бы почву выбрали для своего дома?»</w:t>
      </w:r>
      <w:r w:rsidR="002F555B">
        <w:rPr>
          <w:rStyle w:val="ae"/>
        </w:rPr>
        <w:t xml:space="preserve"> </w:t>
      </w:r>
    </w:p>
    <w:p w:rsidR="002F555B" w:rsidRPr="002F555B" w:rsidRDefault="002F555B" w:rsidP="00A754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F555B">
        <w:rPr>
          <w:rFonts w:ascii="Times New Roman" w:hAnsi="Times New Roman" w:cs="Times New Roman"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активизировать познавательную деятельность детей, развивать мышление, операцию сравнения и анализа.</w:t>
      </w:r>
    </w:p>
    <w:p w:rsidR="002B2D9D" w:rsidRPr="00400BB2" w:rsidRDefault="002B2D9D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00BB2">
        <w:rPr>
          <w:rFonts w:ascii="Times New Roman" w:hAnsi="Times New Roman" w:cs="Times New Roman"/>
          <w:sz w:val="24"/>
          <w:szCs w:val="24"/>
          <w:u w:val="single"/>
        </w:rPr>
        <w:t>Презентация: «Почву надо беречь»</w:t>
      </w:r>
    </w:p>
    <w:p w:rsidR="002B2D9D" w:rsidRPr="00400BB2" w:rsidRDefault="002B2D9D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00BB2">
        <w:rPr>
          <w:rFonts w:ascii="Times New Roman" w:hAnsi="Times New Roman" w:cs="Times New Roman"/>
          <w:sz w:val="24"/>
          <w:szCs w:val="24"/>
          <w:u w:val="single"/>
        </w:rPr>
        <w:t>Презентация: «Народные чудеса из глины»</w:t>
      </w:r>
    </w:p>
    <w:p w:rsidR="002B2D9D" w:rsidRPr="002C743B" w:rsidRDefault="002B2D9D" w:rsidP="00A754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E1068" w:rsidRPr="002C743B" w:rsidRDefault="009E1068" w:rsidP="00A754C9">
      <w:pPr>
        <w:pStyle w:val="a4"/>
        <w:rPr>
          <w:u w:val="single"/>
        </w:rPr>
      </w:pPr>
      <w:r w:rsidRPr="00400BB2">
        <w:rPr>
          <w:b/>
          <w:i/>
          <w:u w:val="single"/>
        </w:rPr>
        <w:t>Работа на приусадебном участке</w:t>
      </w:r>
      <w:r w:rsidRPr="002C743B">
        <w:rPr>
          <w:u w:val="single"/>
        </w:rPr>
        <w:t>.</w:t>
      </w:r>
    </w:p>
    <w:p w:rsidR="009E1068" w:rsidRPr="009E1068" w:rsidRDefault="009E1068" w:rsidP="00A754C9">
      <w:pPr>
        <w:pStyle w:val="a4"/>
        <w:jc w:val="both"/>
      </w:pPr>
      <w:r>
        <w:rPr>
          <w:b/>
        </w:rPr>
        <w:t xml:space="preserve">Цель: </w:t>
      </w:r>
      <w:r>
        <w:t xml:space="preserve">формировать представления детей о почве и песке, закреплять понятие о свойствах почвы и песка. Уточнить знания детей о важности состояния почвы для живых и её обитателей: насекомых и  растений. </w:t>
      </w:r>
    </w:p>
    <w:p w:rsidR="009E1068" w:rsidRPr="00400BB2" w:rsidRDefault="009E1068" w:rsidP="009E1068">
      <w:pPr>
        <w:pStyle w:val="a4"/>
        <w:spacing w:after="0"/>
        <w:jc w:val="both"/>
        <w:rPr>
          <w:i/>
        </w:rPr>
      </w:pPr>
      <w:r w:rsidRPr="009E1068">
        <w:rPr>
          <w:b/>
        </w:rPr>
        <w:t xml:space="preserve"> </w:t>
      </w:r>
      <w:r w:rsidRPr="00400BB2">
        <w:rPr>
          <w:b/>
          <w:i/>
        </w:rPr>
        <w:t xml:space="preserve">Примечание: </w:t>
      </w:r>
      <w:r w:rsidRPr="00400BB2">
        <w:rPr>
          <w:i/>
        </w:rPr>
        <w:t xml:space="preserve">используйте любую возможность обратить внимание детей на обитателей Подземного царства. Не забывайте о бережном к ним отношении: если </w:t>
      </w:r>
      <w:r w:rsidRPr="00400BB2">
        <w:rPr>
          <w:i/>
        </w:rPr>
        <w:lastRenderedPageBreak/>
        <w:t xml:space="preserve">решили кого-нибудь рассмотреть (жучка, червяка), обязательно затем верните на прежнее место. </w:t>
      </w:r>
    </w:p>
    <w:p w:rsidR="009E1068" w:rsidRDefault="002C743B" w:rsidP="002C743B">
      <w:pPr>
        <w:pStyle w:val="1"/>
        <w:spacing w:after="0" w:afterAutospacing="0"/>
        <w:jc w:val="both"/>
        <w:rPr>
          <w:sz w:val="28"/>
          <w:szCs w:val="28"/>
          <w:u w:val="single"/>
        </w:rPr>
      </w:pPr>
      <w:r w:rsidRPr="002C743B">
        <w:rPr>
          <w:sz w:val="28"/>
          <w:szCs w:val="28"/>
          <w:u w:val="single"/>
        </w:rPr>
        <w:t>Раздел «Воздух</w:t>
      </w:r>
      <w:r w:rsidR="001B6599">
        <w:rPr>
          <w:sz w:val="28"/>
          <w:szCs w:val="28"/>
          <w:u w:val="single"/>
        </w:rPr>
        <w:t xml:space="preserve"> - невидимка</w:t>
      </w:r>
      <w:r w:rsidRPr="002C743B">
        <w:rPr>
          <w:sz w:val="28"/>
          <w:szCs w:val="28"/>
          <w:u w:val="single"/>
        </w:rPr>
        <w:t>»</w:t>
      </w:r>
    </w:p>
    <w:p w:rsidR="001B6599" w:rsidRPr="00400BB2" w:rsidRDefault="001B6599" w:rsidP="00400BB2">
      <w:pPr>
        <w:pStyle w:val="1"/>
        <w:tabs>
          <w:tab w:val="left" w:pos="5865"/>
        </w:tabs>
        <w:spacing w:after="0" w:afterAutospacing="0"/>
        <w:jc w:val="both"/>
        <w:rPr>
          <w:b w:val="0"/>
          <w:sz w:val="24"/>
          <w:szCs w:val="24"/>
          <w:u w:val="single"/>
        </w:rPr>
      </w:pPr>
      <w:r w:rsidRPr="00400BB2">
        <w:rPr>
          <w:b w:val="0"/>
          <w:sz w:val="24"/>
          <w:szCs w:val="24"/>
          <w:u w:val="single"/>
        </w:rPr>
        <w:t>Беседа: «Воздух-невидимка»</w:t>
      </w:r>
    </w:p>
    <w:p w:rsidR="001B6599" w:rsidRDefault="001B6599" w:rsidP="002F555B">
      <w:pPr>
        <w:pStyle w:val="1"/>
        <w:spacing w:before="0" w:beforeAutospacing="0" w:after="0" w:afterAutospacing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Цель: формировать у детей понятие о значимости воздуха для всего живого на Земле; дать элемент</w:t>
      </w:r>
      <w:r w:rsidR="00400BB2">
        <w:rPr>
          <w:b w:val="0"/>
          <w:sz w:val="24"/>
          <w:szCs w:val="24"/>
        </w:rPr>
        <w:t>ар</w:t>
      </w:r>
      <w:r>
        <w:rPr>
          <w:b w:val="0"/>
          <w:sz w:val="24"/>
          <w:szCs w:val="24"/>
        </w:rPr>
        <w:t>ное представление о чистоте и загрязнении воздуха в окружающей нас среде.</w:t>
      </w:r>
    </w:p>
    <w:p w:rsidR="00A754C9" w:rsidRPr="00A754C9" w:rsidRDefault="00A754C9" w:rsidP="002F555B">
      <w:pPr>
        <w:pStyle w:val="1"/>
        <w:tabs>
          <w:tab w:val="left" w:pos="5925"/>
        </w:tabs>
        <w:spacing w:before="0" w:beforeAutospacing="0" w:after="0" w:afterAutospacing="0" w:line="276" w:lineRule="auto"/>
        <w:jc w:val="both"/>
        <w:rPr>
          <w:b w:val="0"/>
          <w:sz w:val="24"/>
          <w:szCs w:val="24"/>
          <w:u w:val="single"/>
        </w:rPr>
      </w:pPr>
      <w:r w:rsidRPr="00A754C9">
        <w:rPr>
          <w:b w:val="0"/>
          <w:sz w:val="24"/>
          <w:szCs w:val="24"/>
          <w:u w:val="single"/>
        </w:rPr>
        <w:t>Проблемная ситуаци: «</w:t>
      </w:r>
      <w:r w:rsidR="002F555B">
        <w:rPr>
          <w:b w:val="0"/>
          <w:sz w:val="24"/>
          <w:szCs w:val="24"/>
          <w:u w:val="single"/>
        </w:rPr>
        <w:t>Заглянуть в подводный мир</w:t>
      </w:r>
      <w:r w:rsidRPr="00A754C9">
        <w:rPr>
          <w:b w:val="0"/>
          <w:sz w:val="24"/>
          <w:szCs w:val="24"/>
          <w:u w:val="single"/>
        </w:rPr>
        <w:t>»</w:t>
      </w:r>
    </w:p>
    <w:p w:rsidR="00A754C9" w:rsidRDefault="00A754C9" w:rsidP="002F555B">
      <w:r>
        <w:rPr>
          <w:rFonts w:ascii="Times New Roman" w:hAnsi="Times New Roman" w:cs="Times New Roman"/>
          <w:color w:val="000000"/>
          <w:sz w:val="23"/>
          <w:szCs w:val="23"/>
        </w:rPr>
        <w:t xml:space="preserve">Цель: </w:t>
      </w:r>
      <w:r w:rsidRPr="005453A2">
        <w:rPr>
          <w:rFonts w:ascii="Times New Roman" w:hAnsi="Times New Roman" w:cs="Times New Roman"/>
          <w:color w:val="000000"/>
          <w:sz w:val="23"/>
          <w:szCs w:val="23"/>
        </w:rPr>
        <w:t>Развивать умение ставить перед собой цель, планировать свою работу.</w:t>
      </w:r>
      <w:r w:rsidR="002F555B">
        <w:rPr>
          <w:rFonts w:ascii="Times New Roman" w:hAnsi="Times New Roman" w:cs="Times New Roman"/>
          <w:color w:val="000000"/>
          <w:sz w:val="23"/>
          <w:szCs w:val="23"/>
        </w:rPr>
        <w:t xml:space="preserve"> Подвести детей к выводу о необходимости воздуха и способах его использования.</w:t>
      </w:r>
    </w:p>
    <w:p w:rsidR="009E1068" w:rsidRPr="00A754C9" w:rsidRDefault="002C743B" w:rsidP="00AB7F4E">
      <w:pPr>
        <w:tabs>
          <w:tab w:val="left" w:pos="6525"/>
        </w:tabs>
      </w:pPr>
      <w:r w:rsidRPr="00400BB2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Наблюдение </w:t>
      </w:r>
      <w:r w:rsidR="00AB7F4E">
        <w:rPr>
          <w:rFonts w:ascii="Times New Roman" w:hAnsi="Times New Roman" w:cs="Times New Roman"/>
          <w:b/>
          <w:i/>
          <w:sz w:val="24"/>
          <w:szCs w:val="24"/>
          <w:u w:val="single"/>
        </w:rPr>
        <w:t>и уход за комнатными растениями.</w:t>
      </w:r>
    </w:p>
    <w:p w:rsidR="001B6599" w:rsidRPr="00AB7F4E" w:rsidRDefault="002C743B" w:rsidP="002F5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Цель: помочь выявить причину потребности растений в рыхлении, что ратсения тоже дышат всеми частями.</w:t>
      </w:r>
    </w:p>
    <w:p w:rsidR="00AB7F4E" w:rsidRDefault="00AB7F4E" w:rsidP="002F555B">
      <w:pPr>
        <w:rPr>
          <w:rFonts w:ascii="Times New Roman" w:hAnsi="Times New Roman" w:cs="Times New Roman"/>
        </w:rPr>
      </w:pPr>
      <w:r w:rsidRPr="00AB7F4E">
        <w:rPr>
          <w:rFonts w:ascii="Times New Roman" w:hAnsi="Times New Roman" w:cs="Times New Roman"/>
          <w:b/>
          <w:i/>
          <w:sz w:val="24"/>
          <w:szCs w:val="24"/>
          <w:u w:val="single"/>
        </w:rPr>
        <w:t>Наблюдение за аквариумными рыбками и  водными растениями</w:t>
      </w:r>
      <w:r>
        <w:rPr>
          <w:rFonts w:ascii="Times New Roman" w:hAnsi="Times New Roman" w:cs="Times New Roman"/>
        </w:rPr>
        <w:t xml:space="preserve">. </w:t>
      </w:r>
    </w:p>
    <w:p w:rsidR="00AB7F4E" w:rsidRDefault="00AB7F4E" w:rsidP="002F55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Цель: подтвердить гипотезу, что воздух содержится в воде.</w:t>
      </w:r>
    </w:p>
    <w:p w:rsidR="001B6599" w:rsidRDefault="001B6599" w:rsidP="001B659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6599">
        <w:rPr>
          <w:rFonts w:ascii="Times New Roman" w:hAnsi="Times New Roman" w:cs="Times New Roman"/>
          <w:b/>
          <w:sz w:val="28"/>
          <w:szCs w:val="28"/>
          <w:u w:val="single"/>
        </w:rPr>
        <w:t>Раздел 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Волшебница  </w:t>
      </w:r>
      <w:r w:rsidRPr="001B6599">
        <w:rPr>
          <w:rFonts w:ascii="Times New Roman" w:hAnsi="Times New Roman" w:cs="Times New Roman"/>
          <w:b/>
          <w:sz w:val="28"/>
          <w:szCs w:val="28"/>
          <w:u w:val="single"/>
        </w:rPr>
        <w:t>Вода</w:t>
      </w:r>
    </w:p>
    <w:p w:rsidR="001B6599" w:rsidRPr="00400BB2" w:rsidRDefault="001B6599" w:rsidP="001B6599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0BB2">
        <w:rPr>
          <w:rFonts w:ascii="Times New Roman" w:hAnsi="Times New Roman" w:cs="Times New Roman"/>
          <w:sz w:val="24"/>
          <w:szCs w:val="24"/>
          <w:u w:val="single"/>
        </w:rPr>
        <w:t>Беседа:  «Вода вокруг нас»</w:t>
      </w:r>
    </w:p>
    <w:p w:rsidR="001B6599" w:rsidRDefault="001B6599" w:rsidP="002F555B">
      <w:pPr>
        <w:pStyle w:val="a4"/>
        <w:spacing w:after="0"/>
      </w:pPr>
      <w:r>
        <w:rPr>
          <w:i/>
          <w:iCs/>
        </w:rPr>
        <w:t>Цель:</w:t>
      </w:r>
      <w:r>
        <w:t xml:space="preserve"> обратить внимание детей на значение воды в нашей жизни, показать, где и в каком виде существует вода в окружающей среде.</w:t>
      </w:r>
    </w:p>
    <w:p w:rsidR="001B6599" w:rsidRDefault="001B6599" w:rsidP="002F555B">
      <w:pPr>
        <w:pStyle w:val="a4"/>
        <w:tabs>
          <w:tab w:val="left" w:pos="6135"/>
        </w:tabs>
        <w:spacing w:after="0"/>
        <w:rPr>
          <w:u w:val="single"/>
        </w:rPr>
      </w:pPr>
      <w:r w:rsidRPr="00400BB2">
        <w:rPr>
          <w:u w:val="single"/>
        </w:rPr>
        <w:t xml:space="preserve">Просмотр презентации «Вода – кровь </w:t>
      </w:r>
      <w:r w:rsidR="00400BB2">
        <w:rPr>
          <w:u w:val="single"/>
        </w:rPr>
        <w:t>Земли »</w:t>
      </w:r>
    </w:p>
    <w:p w:rsidR="002F555B" w:rsidRDefault="002F555B" w:rsidP="002F555B">
      <w:pPr>
        <w:pStyle w:val="a4"/>
        <w:tabs>
          <w:tab w:val="left" w:pos="6135"/>
        </w:tabs>
        <w:spacing w:after="0"/>
        <w:rPr>
          <w:u w:val="single"/>
        </w:rPr>
      </w:pPr>
      <w:r>
        <w:rPr>
          <w:u w:val="single"/>
        </w:rPr>
        <w:t>Проблемная ситуация «Письмо от обитателей водоема»</w:t>
      </w:r>
    </w:p>
    <w:p w:rsidR="002F555B" w:rsidRDefault="002F555B" w:rsidP="002F555B">
      <w:pPr>
        <w:pStyle w:val="a4"/>
        <w:tabs>
          <w:tab w:val="left" w:pos="6135"/>
        </w:tabs>
        <w:spacing w:after="0"/>
      </w:pPr>
      <w:r w:rsidRPr="002F555B">
        <w:t>Цель: предложить детям обсудить ситуацию о загрязнении воды и способах очистки воды.</w:t>
      </w:r>
      <w:r>
        <w:t>Учить детей анализировать ситуацию, сравнивать и делать выводы.</w:t>
      </w:r>
    </w:p>
    <w:p w:rsidR="002F555B" w:rsidRPr="00AB7F4E" w:rsidRDefault="002F555B" w:rsidP="002F555B">
      <w:pPr>
        <w:pStyle w:val="a4"/>
        <w:tabs>
          <w:tab w:val="left" w:pos="6135"/>
        </w:tabs>
        <w:spacing w:after="0"/>
        <w:rPr>
          <w:u w:val="single"/>
        </w:rPr>
      </w:pPr>
      <w:r w:rsidRPr="00AB7F4E">
        <w:rPr>
          <w:u w:val="single"/>
        </w:rPr>
        <w:t>Презентация «Берегите воду!».</w:t>
      </w:r>
    </w:p>
    <w:p w:rsidR="001B6599" w:rsidRPr="002F555B" w:rsidRDefault="001B6599" w:rsidP="002F555B">
      <w:pPr>
        <w:pStyle w:val="a4"/>
        <w:spacing w:after="0"/>
        <w:rPr>
          <w:i/>
        </w:rPr>
      </w:pPr>
      <w:r w:rsidRPr="002F555B">
        <w:rPr>
          <w:b/>
          <w:bCs/>
          <w:i/>
        </w:rPr>
        <w:t>Наблюдение</w:t>
      </w:r>
    </w:p>
    <w:p w:rsidR="00AB7F4E" w:rsidRDefault="002F555B" w:rsidP="00AB7F4E">
      <w:pPr>
        <w:pStyle w:val="a4"/>
        <w:spacing w:after="0"/>
      </w:pPr>
      <w:r>
        <w:t xml:space="preserve">- </w:t>
      </w:r>
      <w:r w:rsidR="001B6599">
        <w:t>Предложите детям в течение всего дня запоминать, где и какую они видели воду (в помещении, на прогулке); как они ее использовали, много ли им потребовалось воды. В конце дня обсудите результаты наблюдений, запишите их.</w:t>
      </w:r>
    </w:p>
    <w:p w:rsidR="00CD2416" w:rsidRPr="00AB7F4E" w:rsidRDefault="00CD2416" w:rsidP="00AB7F4E">
      <w:pPr>
        <w:pStyle w:val="a4"/>
        <w:spacing w:after="0"/>
      </w:pPr>
      <w:r w:rsidRPr="00AB7F4E">
        <w:rPr>
          <w:u w:val="single"/>
        </w:rPr>
        <w:t>- Наблюдения за обитателями аквариума, за состоянием водорослей в воде и без неё.</w:t>
      </w:r>
    </w:p>
    <w:p w:rsidR="00AB7F4E" w:rsidRDefault="00AB7F4E" w:rsidP="00AB7F4E">
      <w:pPr>
        <w:pStyle w:val="a4"/>
        <w:spacing w:after="0"/>
        <w:rPr>
          <w:u w:val="single"/>
        </w:rPr>
      </w:pPr>
      <w:r w:rsidRPr="00AB7F4E">
        <w:rPr>
          <w:u w:val="single"/>
        </w:rPr>
        <w:t>Чтение сказки Н. Рыжовой «Жила-была река»</w:t>
      </w:r>
    </w:p>
    <w:p w:rsidR="00AB7F4E" w:rsidRPr="00AB7F4E" w:rsidRDefault="00AB7F4E" w:rsidP="00AB7F4E">
      <w:pPr>
        <w:pStyle w:val="a4"/>
        <w:spacing w:after="0"/>
        <w:rPr>
          <w:u w:val="single"/>
        </w:rPr>
      </w:pPr>
      <w:r>
        <w:rPr>
          <w:u w:val="single"/>
        </w:rPr>
        <w:t>Презентация «Реки, моря, океаны»</w:t>
      </w:r>
    </w:p>
    <w:p w:rsidR="00AB7F4E" w:rsidRPr="00AB7F4E" w:rsidRDefault="00AB7F4E" w:rsidP="00AB7F4E">
      <w:pPr>
        <w:pStyle w:val="a4"/>
        <w:tabs>
          <w:tab w:val="left" w:pos="7890"/>
        </w:tabs>
        <w:spacing w:after="0"/>
        <w:rPr>
          <w:u w:val="single"/>
        </w:rPr>
      </w:pPr>
      <w:r w:rsidRPr="00AB7F4E">
        <w:rPr>
          <w:u w:val="single"/>
        </w:rPr>
        <w:t>Проблемная ситуация: «</w:t>
      </w:r>
      <w:r>
        <w:rPr>
          <w:u w:val="single"/>
        </w:rPr>
        <w:t>Если отключили воду?»</w:t>
      </w:r>
    </w:p>
    <w:p w:rsidR="002F555B" w:rsidRDefault="002F555B" w:rsidP="00AB7F4E">
      <w:pPr>
        <w:pStyle w:val="a4"/>
        <w:spacing w:after="0"/>
      </w:pPr>
      <w:r>
        <w:t xml:space="preserve">- Плотно ли закрываем кран, как очищаем воду в домашних условиях. </w:t>
      </w:r>
    </w:p>
    <w:p w:rsidR="00AB7F4E" w:rsidRDefault="00AB7F4E" w:rsidP="001B6599">
      <w:pPr>
        <w:pStyle w:val="a4"/>
        <w:rPr>
          <w:b/>
          <w:sz w:val="28"/>
          <w:szCs w:val="28"/>
          <w:u w:val="single"/>
        </w:rPr>
      </w:pPr>
    </w:p>
    <w:p w:rsidR="001B6599" w:rsidRDefault="001B6599" w:rsidP="001B6599">
      <w:pPr>
        <w:pStyle w:val="a4"/>
        <w:rPr>
          <w:b/>
          <w:sz w:val="28"/>
          <w:szCs w:val="28"/>
          <w:u w:val="single"/>
        </w:rPr>
      </w:pPr>
      <w:r w:rsidRPr="001B6599">
        <w:rPr>
          <w:b/>
          <w:sz w:val="28"/>
          <w:szCs w:val="28"/>
          <w:u w:val="single"/>
        </w:rPr>
        <w:t>Раздел «Живая природа»</w:t>
      </w:r>
    </w:p>
    <w:p w:rsidR="001B6599" w:rsidRPr="00400BB2" w:rsidRDefault="00400BB2" w:rsidP="002F555B">
      <w:pPr>
        <w:pStyle w:val="a4"/>
        <w:spacing w:after="0"/>
        <w:rPr>
          <w:u w:val="single"/>
        </w:rPr>
      </w:pPr>
      <w:r>
        <w:rPr>
          <w:u w:val="single"/>
        </w:rPr>
        <w:t xml:space="preserve">Беседа: «Разнообразный </w:t>
      </w:r>
      <w:r w:rsidR="001B6599" w:rsidRPr="00400BB2">
        <w:rPr>
          <w:u w:val="single"/>
        </w:rPr>
        <w:t xml:space="preserve"> мир живой природы»</w:t>
      </w:r>
    </w:p>
    <w:p w:rsidR="001B6599" w:rsidRPr="001B6599" w:rsidRDefault="001B6599" w:rsidP="002F555B">
      <w:pPr>
        <w:pStyle w:val="a4"/>
        <w:spacing w:after="0"/>
      </w:pPr>
      <w:r w:rsidRPr="001B6599">
        <w:t>Цель: сформировать представления детей о живой природе (растения и животные); воспитывать доброжелательное отношение к миру природы.</w:t>
      </w:r>
    </w:p>
    <w:p w:rsidR="00400BB2" w:rsidRDefault="001B6599" w:rsidP="002F555B">
      <w:pPr>
        <w:pStyle w:val="a4"/>
        <w:tabs>
          <w:tab w:val="left" w:pos="7320"/>
        </w:tabs>
        <w:spacing w:after="0"/>
        <w:rPr>
          <w:u w:val="single"/>
        </w:rPr>
      </w:pPr>
      <w:r w:rsidRPr="00400BB2">
        <w:rPr>
          <w:u w:val="single"/>
        </w:rPr>
        <w:t>Просмотр презента</w:t>
      </w:r>
      <w:r w:rsidR="00400BB2">
        <w:rPr>
          <w:u w:val="single"/>
        </w:rPr>
        <w:t>ции «В мире животных и растений»</w:t>
      </w:r>
    </w:p>
    <w:p w:rsidR="002F555B" w:rsidRDefault="002F555B" w:rsidP="002F555B">
      <w:pPr>
        <w:pStyle w:val="a4"/>
        <w:tabs>
          <w:tab w:val="left" w:pos="7320"/>
        </w:tabs>
        <w:spacing w:after="0"/>
        <w:rPr>
          <w:u w:val="single"/>
        </w:rPr>
      </w:pPr>
      <w:r>
        <w:rPr>
          <w:u w:val="single"/>
        </w:rPr>
        <w:t>Проблемная ситуация «</w:t>
      </w:r>
      <w:r w:rsidR="00CD2416">
        <w:rPr>
          <w:u w:val="single"/>
        </w:rPr>
        <w:t>Помоги растениям»</w:t>
      </w:r>
    </w:p>
    <w:p w:rsidR="00CD2416" w:rsidRDefault="00CD2416" w:rsidP="00CD2416">
      <w:pPr>
        <w:pStyle w:val="a4"/>
        <w:tabs>
          <w:tab w:val="left" w:pos="7320"/>
        </w:tabs>
        <w:spacing w:after="0" w:line="276" w:lineRule="auto"/>
      </w:pPr>
      <w:r w:rsidRPr="00CD2416">
        <w:t>Цель: активизировать познавательную деятельность детей в решении проблемной ситуации, учить выдвигать гипотезу , анализировать и делать выводы.</w:t>
      </w:r>
    </w:p>
    <w:p w:rsidR="00AB7F4E" w:rsidRDefault="00AB7F4E" w:rsidP="00AB7F4E">
      <w:pPr>
        <w:pStyle w:val="a4"/>
        <w:tabs>
          <w:tab w:val="left" w:pos="5640"/>
        </w:tabs>
        <w:spacing w:after="0" w:line="276" w:lineRule="auto"/>
        <w:rPr>
          <w:u w:val="single"/>
        </w:rPr>
      </w:pPr>
      <w:r w:rsidRPr="00AB7F4E">
        <w:rPr>
          <w:u w:val="single"/>
        </w:rPr>
        <w:t>Создание коллекции семян «Чьи детки?»</w:t>
      </w:r>
    </w:p>
    <w:p w:rsidR="001B6599" w:rsidRPr="00400BB2" w:rsidRDefault="001B6599" w:rsidP="00CD2416">
      <w:pPr>
        <w:spacing w:before="100" w:beforeAutospacing="1" w:after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400BB2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lastRenderedPageBreak/>
        <w:t>Наблюдение в живом уголке</w:t>
      </w:r>
    </w:p>
    <w:p w:rsidR="00CD2416" w:rsidRDefault="001B6599" w:rsidP="00CD241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Время от времени нам приходится подливать воду в аквариум, так как уровень ее падает (вода испаряется). </w:t>
      </w:r>
      <w:r w:rsidR="00CD241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на это внимание детей.</w:t>
      </w:r>
    </w:p>
    <w:p w:rsidR="001B6599" w:rsidRPr="001B6599" w:rsidRDefault="001B6599" w:rsidP="00CD241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599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Вы поливаете растения, например, комнатные. Вода уходит в землю, и растения пьют ее. А куда она затем девается?</w:t>
      </w:r>
    </w:p>
    <w:p w:rsidR="00CD2416" w:rsidRDefault="00CD2416" w:rsidP="00CD241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B6599" w:rsidRDefault="002B2D9D" w:rsidP="00CD241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2D9D">
        <w:rPr>
          <w:rFonts w:ascii="Times New Roman" w:hAnsi="Times New Roman" w:cs="Times New Roman"/>
          <w:b/>
          <w:sz w:val="28"/>
          <w:szCs w:val="28"/>
          <w:u w:val="single"/>
        </w:rPr>
        <w:t>Раздел «Я - Человек»</w:t>
      </w:r>
    </w:p>
    <w:p w:rsidR="002B2D9D" w:rsidRDefault="002B2D9D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00BB2">
        <w:rPr>
          <w:rFonts w:ascii="Times New Roman" w:hAnsi="Times New Roman" w:cs="Times New Roman"/>
          <w:sz w:val="24"/>
          <w:szCs w:val="24"/>
          <w:u w:val="single"/>
        </w:rPr>
        <w:t>Беседа: «Человек, как часть живой природы»</w:t>
      </w:r>
    </w:p>
    <w:p w:rsidR="00400BB2" w:rsidRDefault="00400BB2" w:rsidP="00A754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формировать представление детей о человеке, как части живой природы. Взаимосвязь влияния природы на человека и человека на природу.</w:t>
      </w:r>
    </w:p>
    <w:p w:rsid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754C9">
        <w:rPr>
          <w:rFonts w:ascii="Times New Roman" w:hAnsi="Times New Roman" w:cs="Times New Roman"/>
          <w:sz w:val="24"/>
          <w:szCs w:val="24"/>
          <w:u w:val="single"/>
        </w:rPr>
        <w:t>Проблемная ситуация: «Полезная и вредная еда»</w:t>
      </w:r>
    </w:p>
    <w:p w:rsidR="00A754C9" w:rsidRP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54C9">
        <w:rPr>
          <w:rFonts w:ascii="Times New Roman" w:hAnsi="Times New Roman" w:cs="Times New Roman"/>
          <w:sz w:val="24"/>
          <w:szCs w:val="24"/>
        </w:rPr>
        <w:t>Цель: предложить детям порассуждать над тем, какую пищу и как принимает человек, развивать операцию сравнения и анализа.</w:t>
      </w:r>
    </w:p>
    <w:p w:rsidR="00A754C9" w:rsidRP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754C9">
        <w:rPr>
          <w:rFonts w:ascii="Times New Roman" w:hAnsi="Times New Roman" w:cs="Times New Roman"/>
          <w:sz w:val="24"/>
          <w:szCs w:val="24"/>
          <w:u w:val="single"/>
        </w:rPr>
        <w:t>Проблемная ситуация: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Почему </w:t>
      </w:r>
      <w:r w:rsidRPr="00A754C9">
        <w:rPr>
          <w:rFonts w:ascii="Times New Roman" w:hAnsi="Times New Roman" w:cs="Times New Roman"/>
          <w:sz w:val="24"/>
          <w:szCs w:val="24"/>
          <w:u w:val="single"/>
        </w:rPr>
        <w:t xml:space="preserve"> не падает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башня</w:t>
      </w:r>
      <w:r w:rsidRPr="00A754C9">
        <w:rPr>
          <w:rFonts w:ascii="Times New Roman" w:hAnsi="Times New Roman" w:cs="Times New Roman"/>
          <w:sz w:val="24"/>
          <w:szCs w:val="24"/>
          <w:u w:val="single"/>
        </w:rPr>
        <w:t>?»</w:t>
      </w:r>
    </w:p>
    <w:p w:rsid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Цель:на собственном опыте выяснить,  активизировать познавательную активность детей, поддерживать стермление к экспериментальной деятельности.</w:t>
      </w:r>
      <w:r w:rsidRPr="00A754C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00BB2">
        <w:rPr>
          <w:rFonts w:ascii="Times New Roman" w:hAnsi="Times New Roman" w:cs="Times New Roman"/>
          <w:sz w:val="24"/>
          <w:szCs w:val="24"/>
          <w:u w:val="single"/>
        </w:rPr>
        <w:t>Презент</w:t>
      </w:r>
      <w:r>
        <w:rPr>
          <w:rFonts w:ascii="Times New Roman" w:hAnsi="Times New Roman" w:cs="Times New Roman"/>
          <w:sz w:val="24"/>
          <w:szCs w:val="24"/>
          <w:u w:val="single"/>
        </w:rPr>
        <w:t>ация «Как работает наш организм</w:t>
      </w:r>
      <w:r w:rsidRPr="00400BB2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</w:p>
    <w:p w:rsidR="00400BB2" w:rsidRPr="00400BB2" w:rsidRDefault="00400BB2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00BB2">
        <w:rPr>
          <w:rFonts w:ascii="Times New Roman" w:hAnsi="Times New Roman" w:cs="Times New Roman"/>
          <w:sz w:val="24"/>
          <w:szCs w:val="24"/>
          <w:u w:val="single"/>
        </w:rPr>
        <w:t>Экскурсия в кабинет мед.сестры.</w:t>
      </w:r>
      <w:r w:rsidR="00A754C9">
        <w:rPr>
          <w:rFonts w:ascii="Times New Roman" w:hAnsi="Times New Roman" w:cs="Times New Roman"/>
          <w:sz w:val="24"/>
          <w:szCs w:val="24"/>
          <w:u w:val="single"/>
        </w:rPr>
        <w:t xml:space="preserve"> «Если хочешь быть здоров!»</w:t>
      </w:r>
    </w:p>
    <w:p w:rsidR="00A754C9" w:rsidRPr="00400BB2" w:rsidRDefault="00A754C9" w:rsidP="001B659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797B10" w:rsidRDefault="00797B10" w:rsidP="001B659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7B10">
        <w:rPr>
          <w:rFonts w:ascii="Times New Roman" w:hAnsi="Times New Roman" w:cs="Times New Roman"/>
          <w:b/>
          <w:sz w:val="28"/>
          <w:szCs w:val="28"/>
          <w:u w:val="single"/>
        </w:rPr>
        <w:t>Раздел « В мире предметов</w:t>
      </w:r>
      <w:r w:rsidR="00A754C9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явлений</w:t>
      </w:r>
      <w:r w:rsidRPr="00797B10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A754C9" w:rsidRPr="00A754C9" w:rsidRDefault="00A754C9" w:rsidP="00A754C9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Беседа</w:t>
      </w:r>
      <w:r w:rsidRPr="00A754C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: «Что такое вулкан?»</w:t>
      </w:r>
    </w:p>
    <w:p w:rsid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754C9">
        <w:rPr>
          <w:rFonts w:ascii="Times New Roman" w:hAnsi="Times New Roman" w:cs="Times New Roman"/>
          <w:sz w:val="24"/>
          <w:szCs w:val="24"/>
          <w:u w:val="single"/>
        </w:rPr>
        <w:t>Проблемная ситуация: «Все ли предметы может притягивать магнит?»</w:t>
      </w:r>
    </w:p>
    <w:p w:rsidR="00797B10" w:rsidRPr="00A754C9" w:rsidRDefault="00797B10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754C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Задачка на сообразительность.  «Собери скрепки»</w:t>
      </w:r>
    </w:p>
    <w:p w:rsidR="00400BB2" w:rsidRPr="00A754C9" w:rsidRDefault="00400BB2" w:rsidP="00A754C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4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Цель: активизировать познавательную деятельность детей; развивать операцию анализа, действия.</w:t>
      </w:r>
    </w:p>
    <w:p w:rsidR="00797B10" w:rsidRDefault="00797B10" w:rsidP="00A754C9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A754C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Задачка на сообразительность.  «Два магнита»</w:t>
      </w:r>
    </w:p>
    <w:p w:rsidR="00A754C9" w:rsidRDefault="00A754C9" w:rsidP="00A754C9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Задачка на сообразительность: «Построим корабль»</w:t>
      </w:r>
    </w:p>
    <w:p w:rsidR="00A754C9" w:rsidRPr="00A754C9" w:rsidRDefault="00A754C9" w:rsidP="00A754C9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Цель:</w:t>
      </w:r>
      <w:r w:rsidRPr="00A754C9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</w:rPr>
        <w:t>а</w:t>
      </w:r>
      <w:r w:rsidRPr="005453A2">
        <w:rPr>
          <w:rFonts w:ascii="Times New Roman" w:hAnsi="Times New Roman" w:cs="Times New Roman"/>
          <w:color w:val="000000"/>
          <w:sz w:val="23"/>
          <w:szCs w:val="23"/>
        </w:rPr>
        <w:t>ктуализировать знания детей о свойствах различных материалов (бумага, железо, пластмасса, дерево).</w:t>
      </w:r>
      <w:r>
        <w:rPr>
          <w:rFonts w:ascii="Times New Roman" w:hAnsi="Times New Roman" w:cs="Times New Roman"/>
          <w:color w:val="000000"/>
          <w:sz w:val="23"/>
          <w:szCs w:val="23"/>
        </w:rPr>
        <w:t>Развивать операцию анализа, сравнения.</w:t>
      </w:r>
    </w:p>
    <w:p w:rsidR="00A754C9" w:rsidRDefault="002F555B" w:rsidP="00797B1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Проблемная ситуация «Как разделить частички перца и соли»</w:t>
      </w:r>
    </w:p>
    <w:p w:rsidR="002F555B" w:rsidRDefault="002F555B" w:rsidP="00797B1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2F5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 </w:t>
      </w:r>
      <w:r w:rsidRPr="002F55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предложить детям реши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ть ситуацию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, </w:t>
      </w:r>
      <w:r>
        <w:rPr>
          <w:rFonts w:ascii="Times New Roman" w:hAnsi="Times New Roman" w:cs="Times New Roman"/>
        </w:rPr>
        <w:t xml:space="preserve"> в результате которой  выявлено, что</w:t>
      </w:r>
      <w:r w:rsidRPr="002F555B">
        <w:rPr>
          <w:rFonts w:ascii="Times New Roman" w:hAnsi="Times New Roman" w:cs="Times New Roman"/>
        </w:rPr>
        <w:t xml:space="preserve"> не во всех предметах возможно разделение статических электрических разрядов.</w:t>
      </w:r>
    </w:p>
    <w:p w:rsidR="00AB7F4E" w:rsidRPr="00AB7F4E" w:rsidRDefault="00AB7F4E" w:rsidP="00AB7F4E">
      <w:pPr>
        <w:pStyle w:val="a4"/>
        <w:tabs>
          <w:tab w:val="left" w:pos="5640"/>
        </w:tabs>
        <w:spacing w:after="0" w:line="276" w:lineRule="auto"/>
        <w:rPr>
          <w:u w:val="single"/>
        </w:rPr>
      </w:pPr>
      <w:r>
        <w:rPr>
          <w:u w:val="single"/>
        </w:rPr>
        <w:t>Создание коллекций «В мире разных камней», «Такая разная бумага», «Ткани», «Разные разности».</w:t>
      </w:r>
    </w:p>
    <w:p w:rsidR="00400BB2" w:rsidRDefault="00400BB2" w:rsidP="00797B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97B10" w:rsidRDefault="00400BB2" w:rsidP="00797B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00B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Раздел «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Солнце и мы</w:t>
      </w:r>
      <w:r w:rsidRPr="00400B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400BB2" w:rsidRDefault="00400BB2" w:rsidP="00797B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00BB2" w:rsidRDefault="00A754C9" w:rsidP="00A754C9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754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Проблемная ситуация: «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Если солнышко проспало…</w:t>
      </w:r>
      <w:r w:rsidRPr="00A754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</w:t>
      </w:r>
      <w:r w:rsidR="00400BB2" w:rsidRPr="00A754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A754C9" w:rsidRPr="00A754C9" w:rsidRDefault="00A754C9" w:rsidP="00A754C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4C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активизировать познавательную деятельность детей, учить выдвигать свои гипотезы, выводы.</w:t>
      </w:r>
    </w:p>
    <w:p w:rsidR="00A754C9" w:rsidRDefault="00400BB2" w:rsidP="00A754C9">
      <w:pPr>
        <w:spacing w:after="0"/>
        <w:rPr>
          <w:rFonts w:ascii="Times New Roman" w:hAnsi="Times New Roman" w:cs="Times New Roman"/>
          <w:u w:val="single"/>
        </w:rPr>
      </w:pPr>
      <w:r w:rsidRPr="00400BB2">
        <w:rPr>
          <w:rFonts w:ascii="Times New Roman" w:hAnsi="Times New Roman" w:cs="Times New Roman"/>
          <w:u w:val="single"/>
        </w:rPr>
        <w:t xml:space="preserve">Просмотр мультфильма по стихотворению К. Чуковского «Краденное солнце» </w:t>
      </w:r>
    </w:p>
    <w:p w:rsidR="00400BB2" w:rsidRPr="00A754C9" w:rsidRDefault="00400BB2" w:rsidP="00A754C9">
      <w:pPr>
        <w:spacing w:after="0"/>
        <w:rPr>
          <w:rFonts w:ascii="Times New Roman" w:hAnsi="Times New Roman" w:cs="Times New Roman"/>
          <w:u w:val="single"/>
        </w:rPr>
      </w:pPr>
      <w:r w:rsidRPr="00400BB2">
        <w:rPr>
          <w:rFonts w:ascii="Times New Roman" w:hAnsi="Times New Roman" w:cs="Times New Roman"/>
          <w:b/>
          <w:i/>
          <w:u w:val="single"/>
        </w:rPr>
        <w:t>Наблюдения  за солнцем во время  прогулки:</w:t>
      </w:r>
    </w:p>
    <w:p w:rsidR="00400BB2" w:rsidRPr="00A754C9" w:rsidRDefault="00400BB2" w:rsidP="00A754C9">
      <w:pPr>
        <w:pStyle w:val="2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</w:pPr>
      <w:r w:rsidRPr="00A754C9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lastRenderedPageBreak/>
        <w:t>«Чем отличается солнечная сторона от теневой?», «Солнечные часы», «Почему тени перемещаются?».</w:t>
      </w:r>
    </w:p>
    <w:p w:rsid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754C9">
        <w:rPr>
          <w:rFonts w:ascii="Times New Roman" w:hAnsi="Times New Roman" w:cs="Times New Roman"/>
          <w:sz w:val="24"/>
          <w:szCs w:val="24"/>
          <w:u w:val="single"/>
        </w:rPr>
        <w:t>Наблюдения за растениями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в центре природе и на участке.</w:t>
      </w:r>
    </w:p>
    <w:p w:rsidR="00A754C9" w:rsidRP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754C9">
        <w:rPr>
          <w:rFonts w:ascii="Times New Roman" w:hAnsi="Times New Roman" w:cs="Times New Roman"/>
          <w:sz w:val="24"/>
          <w:szCs w:val="24"/>
        </w:rPr>
        <w:t xml:space="preserve">Цель:  </w:t>
      </w:r>
      <w:r w:rsidRPr="00A754C9">
        <w:rPr>
          <w:rFonts w:ascii="Times New Roman" w:hAnsi="Times New Roman" w:cs="Times New Roman"/>
          <w:color w:val="000000"/>
          <w:sz w:val="24"/>
          <w:szCs w:val="24"/>
        </w:rPr>
        <w:t>развивать умение ставить перед собой цель, планировать свою работу.</w:t>
      </w:r>
    </w:p>
    <w:p w:rsidR="00A754C9" w:rsidRP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754C9">
        <w:rPr>
          <w:rFonts w:ascii="Times New Roman" w:hAnsi="Times New Roman" w:cs="Times New Roman"/>
          <w:sz w:val="24"/>
          <w:szCs w:val="24"/>
          <w:u w:val="single"/>
        </w:rPr>
        <w:t>Беседа: «</w:t>
      </w:r>
      <w:r>
        <w:rPr>
          <w:rFonts w:ascii="Times New Roman" w:hAnsi="Times New Roman" w:cs="Times New Roman"/>
          <w:sz w:val="24"/>
          <w:szCs w:val="24"/>
          <w:u w:val="single"/>
        </w:rPr>
        <w:t>Что такое с</w:t>
      </w:r>
      <w:r w:rsidRPr="00A754C9">
        <w:rPr>
          <w:rFonts w:ascii="Times New Roman" w:hAnsi="Times New Roman" w:cs="Times New Roman"/>
          <w:sz w:val="24"/>
          <w:szCs w:val="24"/>
          <w:u w:val="single"/>
        </w:rPr>
        <w:t>олнечный удар</w:t>
      </w:r>
      <w:r>
        <w:rPr>
          <w:rFonts w:ascii="Times New Roman" w:hAnsi="Times New Roman" w:cs="Times New Roman"/>
          <w:sz w:val="24"/>
          <w:szCs w:val="24"/>
          <w:u w:val="single"/>
        </w:rPr>
        <w:t>?</w:t>
      </w:r>
      <w:r w:rsidRPr="00A754C9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54C9">
        <w:rPr>
          <w:rFonts w:ascii="Times New Roman" w:hAnsi="Times New Roman" w:cs="Times New Roman"/>
          <w:sz w:val="24"/>
          <w:szCs w:val="24"/>
        </w:rPr>
        <w:t>Цель: рассказать о влиянии солнца на организм человека;  развивать познавательную активность детей.</w:t>
      </w:r>
    </w:p>
    <w:p w:rsidR="00A754C9" w:rsidRPr="00A754C9" w:rsidRDefault="00A754C9" w:rsidP="00A754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754C9">
        <w:rPr>
          <w:rFonts w:ascii="Times New Roman" w:hAnsi="Times New Roman" w:cs="Times New Roman"/>
          <w:sz w:val="24"/>
          <w:szCs w:val="24"/>
          <w:u w:val="single"/>
        </w:rPr>
        <w:t>Презентация «Солнечная система»</w:t>
      </w:r>
    </w:p>
    <w:p w:rsidR="00400BB2" w:rsidRPr="00400BB2" w:rsidRDefault="00400BB2" w:rsidP="00A754C9">
      <w:pPr>
        <w:spacing w:after="0"/>
        <w:rPr>
          <w:rFonts w:ascii="Times New Roman" w:hAnsi="Times New Roman" w:cs="Times New Roman"/>
          <w:u w:val="single"/>
        </w:rPr>
      </w:pPr>
    </w:p>
    <w:p w:rsidR="00CD2416" w:rsidRPr="00CD2416" w:rsidRDefault="00CD2416" w:rsidP="00CD2416">
      <w:pPr>
        <w:pStyle w:val="a4"/>
      </w:pPr>
      <w:r>
        <w:rPr>
          <w:sz w:val="28"/>
          <w:szCs w:val="28"/>
          <w:u w:val="single"/>
        </w:rPr>
        <w:t>Источники:</w:t>
      </w:r>
    </w:p>
    <w:p w:rsidR="00CD2416" w:rsidRPr="00CD2416" w:rsidRDefault="00CD2416" w:rsidP="00CD2416">
      <w:pPr>
        <w:pStyle w:val="a4"/>
        <w:spacing w:after="0" w:line="276" w:lineRule="auto"/>
      </w:pPr>
      <w:r w:rsidRPr="00CD2416">
        <w:rPr>
          <w:u w:val="single"/>
        </w:rPr>
        <w:t>1. Детство</w:t>
      </w:r>
      <w:r w:rsidRPr="00CD2416">
        <w:t xml:space="preserve">: Примерная основная общеобразовательная программа дошкольного образования/Т. И. Бабаева, А. Г. Гогоберидзе, З. А. Михайлова и др. - СПб.: ООО «ИЗДАТЕЛЬСТВО </w:t>
      </w:r>
      <w:r w:rsidRPr="00CD2416">
        <w:rPr>
          <w:i/>
          <w:iCs/>
        </w:rPr>
        <w:t>«ДЕТСТВО-ПРЕСС»</w:t>
      </w:r>
      <w:r w:rsidRPr="00CD2416">
        <w:t>, 2011.-528 с.</w:t>
      </w:r>
    </w:p>
    <w:p w:rsidR="00CD2416" w:rsidRPr="00CD2416" w:rsidRDefault="00CD2416" w:rsidP="00CD2416">
      <w:pPr>
        <w:pStyle w:val="a4"/>
        <w:spacing w:after="0" w:line="276" w:lineRule="auto"/>
      </w:pPr>
      <w:r w:rsidRPr="00CD2416">
        <w:t xml:space="preserve">2. Мониторинг в детском саду. </w:t>
      </w:r>
      <w:r w:rsidRPr="00CD2416">
        <w:rPr>
          <w:rStyle w:val="ae"/>
          <w:rFonts w:eastAsiaTheme="majorEastAsia"/>
          <w:b w:val="0"/>
        </w:rPr>
        <w:t>Научно</w:t>
      </w:r>
      <w:r w:rsidRPr="00CD2416">
        <w:t xml:space="preserve"> – методическое пособие. – СПб.: ООО «ИЗДАТЕЛЬСТВО </w:t>
      </w:r>
      <w:r w:rsidRPr="00CD2416">
        <w:rPr>
          <w:i/>
          <w:iCs/>
        </w:rPr>
        <w:t>«ДЕТСТВО-ПРЕСС»</w:t>
      </w:r>
      <w:r w:rsidRPr="00CD2416">
        <w:t>, 2010. – 592с. +цв. вклейка.</w:t>
      </w:r>
    </w:p>
    <w:p w:rsidR="00CD2416" w:rsidRPr="00CD2416" w:rsidRDefault="00CD2416" w:rsidP="00CD2416">
      <w:pPr>
        <w:pStyle w:val="a4"/>
        <w:spacing w:after="0" w:line="276" w:lineRule="auto"/>
      </w:pPr>
      <w:r w:rsidRPr="00CD2416">
        <w:t xml:space="preserve">3. План-программа педагогического процесса в детском </w:t>
      </w:r>
      <w:r w:rsidRPr="00CD2416">
        <w:rPr>
          <w:u w:val="single"/>
        </w:rPr>
        <w:t>саду</w:t>
      </w:r>
      <w:r w:rsidRPr="00CD2416">
        <w:t xml:space="preserve">: Методическое пособие для воспитателей детского сада/Сост. Н. В. Гончарова и др., под ред. З. А. Михайловой. -2-е изд. СПб.: ООО «ИЗДАТЕЛЬСТВО </w:t>
      </w:r>
      <w:r w:rsidRPr="00CD2416">
        <w:rPr>
          <w:i/>
          <w:iCs/>
        </w:rPr>
        <w:t>«ДЕТСТВО-ПРЕСС»</w:t>
      </w:r>
      <w:r w:rsidRPr="00CD2416">
        <w:t>, 2008. – 255с.</w:t>
      </w:r>
    </w:p>
    <w:p w:rsidR="00CD2416" w:rsidRPr="00CD2416" w:rsidRDefault="00CD2416" w:rsidP="00CD2416">
      <w:pPr>
        <w:pStyle w:val="a4"/>
        <w:spacing w:after="0" w:line="276" w:lineRule="auto"/>
      </w:pPr>
      <w:r w:rsidRPr="00CD2416">
        <w:t>4. Мартынова  Е.А., Сучкова И.М., «Организация опытно-экспериментальной деятельности детей от 207 лет»/ Тематическое планирование, рекомендации, конспекты занятий (Изд.- 2-е. – Волгоград: Учитель,2013 -333с.</w:t>
      </w:r>
    </w:p>
    <w:p w:rsidR="00CD2416" w:rsidRPr="00CD2416" w:rsidRDefault="00CD2416" w:rsidP="00CD2416">
      <w:pPr>
        <w:pStyle w:val="a4"/>
        <w:spacing w:after="0" w:line="276" w:lineRule="auto"/>
      </w:pPr>
      <w:r w:rsidRPr="00CD2416">
        <w:t xml:space="preserve">5. Дыбина О. В., Рахманова Н. П. Щетинина В. В. Неизведанное </w:t>
      </w:r>
      <w:r w:rsidRPr="00CD2416">
        <w:rPr>
          <w:u w:val="single"/>
        </w:rPr>
        <w:t>рядом</w:t>
      </w:r>
      <w:r w:rsidRPr="00CD2416">
        <w:t xml:space="preserve">: Занимательные опыты и </w:t>
      </w:r>
      <w:r w:rsidRPr="00CD2416">
        <w:rPr>
          <w:rStyle w:val="ae"/>
          <w:rFonts w:eastAsiaTheme="majorEastAsia"/>
          <w:b w:val="0"/>
        </w:rPr>
        <w:t>эксперименты для дошкольников/О</w:t>
      </w:r>
      <w:r w:rsidRPr="00CD2416">
        <w:rPr>
          <w:b/>
        </w:rPr>
        <w:t>.</w:t>
      </w:r>
      <w:r w:rsidRPr="00CD2416">
        <w:t xml:space="preserve"> В. Дыбина </w:t>
      </w:r>
      <w:r w:rsidRPr="00CD2416">
        <w:rPr>
          <w:i/>
          <w:iCs/>
        </w:rPr>
        <w:t>(отв. Ред.)</w:t>
      </w:r>
      <w:r w:rsidRPr="00CD2416">
        <w:t>. М.:ТЦ Сфера, 2005. – 192 с.</w:t>
      </w:r>
    </w:p>
    <w:p w:rsidR="00CD2416" w:rsidRPr="00CD2416" w:rsidRDefault="00917F0A" w:rsidP="00CD2416">
      <w:pPr>
        <w:pStyle w:val="a4"/>
        <w:spacing w:after="0" w:line="276" w:lineRule="auto"/>
      </w:pPr>
      <w:r>
        <w:t xml:space="preserve">6. </w:t>
      </w:r>
      <w:r w:rsidR="00CD2416" w:rsidRPr="00CD2416">
        <w:t xml:space="preserve"> </w:t>
      </w:r>
      <w:hyperlink r:id="rId8" w:tgtFrame="_blank" w:history="1">
        <w:r w:rsidR="00CD2416" w:rsidRPr="00CD2416">
          <w:rPr>
            <w:rStyle w:val="a7"/>
            <w:color w:val="auto"/>
            <w:u w:val="none"/>
          </w:rPr>
          <w:t>"Сам себе ученый! Научные ответы на веселые вопросы: исследования и эксперименты"</w:t>
        </w:r>
      </w:hyperlink>
      <w:r w:rsidR="00CD2416" w:rsidRPr="00CD2416">
        <w:t xml:space="preserve"> Хелейн Беккер.</w:t>
      </w:r>
    </w:p>
    <w:p w:rsidR="00CD2416" w:rsidRPr="00CD2416" w:rsidRDefault="00CD2416" w:rsidP="00CD2416">
      <w:pPr>
        <w:spacing w:after="0"/>
        <w:rPr>
          <w:rFonts w:ascii="Times New Roman" w:hAnsi="Times New Roman" w:cs="Times New Roman"/>
        </w:rPr>
      </w:pPr>
    </w:p>
    <w:p w:rsidR="002C743B" w:rsidRPr="00797B10" w:rsidRDefault="002C743B" w:rsidP="00797B10">
      <w:pPr>
        <w:rPr>
          <w:rFonts w:ascii="Times New Roman" w:hAnsi="Times New Roman" w:cs="Times New Roman"/>
        </w:rPr>
      </w:pPr>
    </w:p>
    <w:sectPr w:rsidR="002C743B" w:rsidRPr="00797B10" w:rsidSect="00291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51E" w:rsidRDefault="00AB651E" w:rsidP="00F77D62">
      <w:pPr>
        <w:spacing w:after="0" w:line="240" w:lineRule="auto"/>
      </w:pPr>
      <w:r>
        <w:separator/>
      </w:r>
    </w:p>
  </w:endnote>
  <w:endnote w:type="continuationSeparator" w:id="0">
    <w:p w:rsidR="00AB651E" w:rsidRDefault="00AB651E" w:rsidP="00F77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51E" w:rsidRDefault="00AB651E" w:rsidP="00F77D62">
      <w:pPr>
        <w:spacing w:after="0" w:line="240" w:lineRule="auto"/>
      </w:pPr>
      <w:r>
        <w:separator/>
      </w:r>
    </w:p>
  </w:footnote>
  <w:footnote w:type="continuationSeparator" w:id="0">
    <w:p w:rsidR="00AB651E" w:rsidRDefault="00AB651E" w:rsidP="00F77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B3EC4"/>
    <w:multiLevelType w:val="hybridMultilevel"/>
    <w:tmpl w:val="A23C4FC8"/>
    <w:lvl w:ilvl="0" w:tplc="9D74184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36459C"/>
    <w:multiLevelType w:val="multilevel"/>
    <w:tmpl w:val="5468A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C177B1"/>
    <w:multiLevelType w:val="hybridMultilevel"/>
    <w:tmpl w:val="CE24C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1068"/>
    <w:rsid w:val="000F0038"/>
    <w:rsid w:val="001B6599"/>
    <w:rsid w:val="00250654"/>
    <w:rsid w:val="002918B5"/>
    <w:rsid w:val="002B2D9D"/>
    <w:rsid w:val="002C743B"/>
    <w:rsid w:val="002F555B"/>
    <w:rsid w:val="003109AF"/>
    <w:rsid w:val="00400BB2"/>
    <w:rsid w:val="004B58E5"/>
    <w:rsid w:val="00515F6F"/>
    <w:rsid w:val="005D6421"/>
    <w:rsid w:val="00691DFE"/>
    <w:rsid w:val="007633FA"/>
    <w:rsid w:val="00797B10"/>
    <w:rsid w:val="007F73AA"/>
    <w:rsid w:val="00917F0A"/>
    <w:rsid w:val="00960A8E"/>
    <w:rsid w:val="009A69D5"/>
    <w:rsid w:val="009D566B"/>
    <w:rsid w:val="009E1068"/>
    <w:rsid w:val="00A74C17"/>
    <w:rsid w:val="00A754C9"/>
    <w:rsid w:val="00AB651E"/>
    <w:rsid w:val="00AB7F4E"/>
    <w:rsid w:val="00C35454"/>
    <w:rsid w:val="00C41CA6"/>
    <w:rsid w:val="00CD2416"/>
    <w:rsid w:val="00D16A2A"/>
    <w:rsid w:val="00D549A0"/>
    <w:rsid w:val="00ED025C"/>
    <w:rsid w:val="00F71BAB"/>
    <w:rsid w:val="00F77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8B5"/>
  </w:style>
  <w:style w:type="paragraph" w:styleId="1">
    <w:name w:val="heading 1"/>
    <w:basedOn w:val="a"/>
    <w:link w:val="10"/>
    <w:uiPriority w:val="9"/>
    <w:qFormat/>
    <w:rsid w:val="009E10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65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B65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1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E1068"/>
    <w:pPr>
      <w:spacing w:after="26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E10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B65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B659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Balloon Text"/>
    <w:basedOn w:val="a"/>
    <w:link w:val="a6"/>
    <w:uiPriority w:val="99"/>
    <w:semiHidden/>
    <w:unhideWhenUsed/>
    <w:rsid w:val="001B6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659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B6599"/>
    <w:rPr>
      <w:color w:val="0000FF"/>
      <w:u w:val="single"/>
    </w:rPr>
  </w:style>
  <w:style w:type="character" w:styleId="a8">
    <w:name w:val="Emphasis"/>
    <w:basedOn w:val="a0"/>
    <w:uiPriority w:val="20"/>
    <w:qFormat/>
    <w:rsid w:val="001B6599"/>
    <w:rPr>
      <w:i/>
      <w:iCs/>
    </w:rPr>
  </w:style>
  <w:style w:type="character" w:customStyle="1" w:styleId="c3">
    <w:name w:val="c3"/>
    <w:basedOn w:val="a0"/>
    <w:rsid w:val="00797B10"/>
  </w:style>
  <w:style w:type="paragraph" w:customStyle="1" w:styleId="c7">
    <w:name w:val="c7"/>
    <w:basedOn w:val="a"/>
    <w:rsid w:val="00797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41CA6"/>
    <w:pPr>
      <w:spacing w:after="0" w:line="240" w:lineRule="auto"/>
    </w:pPr>
  </w:style>
  <w:style w:type="character" w:customStyle="1" w:styleId="color35">
    <w:name w:val="color_35"/>
    <w:basedOn w:val="a0"/>
    <w:rsid w:val="00400BB2"/>
  </w:style>
  <w:style w:type="paragraph" w:styleId="aa">
    <w:name w:val="header"/>
    <w:basedOn w:val="a"/>
    <w:link w:val="ab"/>
    <w:uiPriority w:val="99"/>
    <w:semiHidden/>
    <w:unhideWhenUsed/>
    <w:rsid w:val="00F77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77D62"/>
  </w:style>
  <w:style w:type="paragraph" w:styleId="ac">
    <w:name w:val="footer"/>
    <w:basedOn w:val="a"/>
    <w:link w:val="ad"/>
    <w:uiPriority w:val="99"/>
    <w:semiHidden/>
    <w:unhideWhenUsed/>
    <w:rsid w:val="00F77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77D62"/>
  </w:style>
  <w:style w:type="character" w:styleId="ae">
    <w:name w:val="Strong"/>
    <w:basedOn w:val="a0"/>
    <w:uiPriority w:val="22"/>
    <w:qFormat/>
    <w:rsid w:val="002F555B"/>
    <w:rPr>
      <w:b/>
      <w:bCs/>
    </w:rPr>
  </w:style>
  <w:style w:type="paragraph" w:customStyle="1" w:styleId="author">
    <w:name w:val="author"/>
    <w:basedOn w:val="a"/>
    <w:rsid w:val="00CD2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D2416"/>
  </w:style>
  <w:style w:type="paragraph" w:styleId="af">
    <w:name w:val="List Paragraph"/>
    <w:basedOn w:val="a"/>
    <w:uiPriority w:val="34"/>
    <w:qFormat/>
    <w:rsid w:val="00CD24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63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447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6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7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atings.7ya.ru/books/Sam-sebe-uchenyj-Nauchnye-otvety-na-veselye-voprosy-issledovaniya-i-jeksperiment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92AD8E-5B4B-425C-9848-C6B109E24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19</Pages>
  <Words>4629</Words>
  <Characters>26389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</dc:creator>
  <cp:keywords/>
  <dc:description/>
  <cp:lastModifiedBy>Nat</cp:lastModifiedBy>
  <cp:revision>25</cp:revision>
  <dcterms:created xsi:type="dcterms:W3CDTF">2017-10-12T19:34:00Z</dcterms:created>
  <dcterms:modified xsi:type="dcterms:W3CDTF">2017-10-15T18:11:00Z</dcterms:modified>
</cp:coreProperties>
</file>