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161" w:rsidRPr="000B1DE6" w:rsidRDefault="005901A9" w:rsidP="005901A9">
      <w:pPr>
        <w:jc w:val="center"/>
        <w:rPr>
          <w:rFonts w:ascii="Times New Roman" w:hAnsi="Times New Roman" w:cs="Times New Roman"/>
          <w:b/>
          <w:bCs/>
          <w:sz w:val="40"/>
          <w:szCs w:val="40"/>
        </w:rPr>
      </w:pPr>
      <w:r>
        <w:rPr>
          <w:rFonts w:ascii="Times New Roman" w:hAnsi="Times New Roman" w:cs="Times New Roman"/>
          <w:b/>
          <w:bCs/>
          <w:sz w:val="40"/>
          <w:szCs w:val="40"/>
        </w:rPr>
        <w:t>Особенности формирования орфографического навыка</w:t>
      </w:r>
      <w:r w:rsidRPr="005901A9">
        <w:rPr>
          <w:rFonts w:ascii="Times New Roman" w:hAnsi="Times New Roman" w:cs="Times New Roman"/>
          <w:b/>
          <w:bCs/>
          <w:sz w:val="40"/>
          <w:szCs w:val="40"/>
        </w:rPr>
        <w:t xml:space="preserve"> по методике М.С. Соловейчик</w:t>
      </w:r>
    </w:p>
    <w:p w:rsidR="005901A9" w:rsidRPr="005901A9" w:rsidRDefault="005901A9" w:rsidP="005901A9">
      <w:pPr>
        <w:jc w:val="center"/>
        <w:rPr>
          <w:rFonts w:ascii="Times New Roman" w:hAnsi="Times New Roman" w:cs="Times New Roman"/>
          <w:b/>
          <w:bCs/>
          <w:sz w:val="40"/>
          <w:szCs w:val="40"/>
        </w:rPr>
      </w:pPr>
      <w:r w:rsidRPr="005901A9">
        <w:rPr>
          <w:rFonts w:ascii="Times New Roman" w:hAnsi="Times New Roman" w:cs="Times New Roman"/>
          <w:b/>
          <w:bCs/>
          <w:sz w:val="40"/>
          <w:szCs w:val="40"/>
        </w:rPr>
        <w:t>Бирюк Т.В.</w:t>
      </w:r>
    </w:p>
    <w:p w:rsidR="005901A9" w:rsidRPr="005901A9" w:rsidRDefault="005901A9" w:rsidP="005901A9">
      <w:pPr>
        <w:jc w:val="center"/>
        <w:rPr>
          <w:rFonts w:ascii="Times New Roman" w:hAnsi="Times New Roman" w:cs="Times New Roman"/>
          <w:b/>
          <w:bCs/>
          <w:sz w:val="40"/>
          <w:szCs w:val="40"/>
        </w:rPr>
      </w:pPr>
      <w:r w:rsidRPr="005901A9">
        <w:rPr>
          <w:rFonts w:ascii="Times New Roman" w:hAnsi="Times New Roman" w:cs="Times New Roman"/>
          <w:b/>
          <w:bCs/>
          <w:sz w:val="40"/>
          <w:szCs w:val="40"/>
        </w:rPr>
        <w:t xml:space="preserve">                             учитель начальных классов  </w:t>
      </w:r>
    </w:p>
    <w:p w:rsidR="005901A9" w:rsidRDefault="005901A9" w:rsidP="005901A9">
      <w:pPr>
        <w:jc w:val="center"/>
        <w:rPr>
          <w:rFonts w:ascii="Times New Roman" w:hAnsi="Times New Roman" w:cs="Times New Roman"/>
          <w:b/>
          <w:bCs/>
          <w:sz w:val="40"/>
          <w:szCs w:val="40"/>
        </w:rPr>
      </w:pPr>
      <w:r w:rsidRPr="005901A9">
        <w:rPr>
          <w:rFonts w:ascii="Times New Roman" w:hAnsi="Times New Roman" w:cs="Times New Roman"/>
          <w:b/>
          <w:bCs/>
          <w:sz w:val="40"/>
          <w:szCs w:val="40"/>
        </w:rPr>
        <w:t xml:space="preserve">                        </w:t>
      </w:r>
      <w:r w:rsidR="00A03B24">
        <w:rPr>
          <w:rFonts w:ascii="Times New Roman" w:hAnsi="Times New Roman" w:cs="Times New Roman"/>
          <w:b/>
          <w:bCs/>
          <w:sz w:val="40"/>
          <w:szCs w:val="40"/>
        </w:rPr>
        <w:t xml:space="preserve">        МОАУ «СОШ № 13 г. Орска»</w:t>
      </w:r>
    </w:p>
    <w:p w:rsidR="007529F0" w:rsidRPr="007529F0" w:rsidRDefault="007529F0" w:rsidP="007529F0">
      <w:pPr>
        <w:jc w:val="both"/>
        <w:rPr>
          <w:rFonts w:ascii="Times New Roman" w:hAnsi="Times New Roman" w:cs="Times New Roman"/>
          <w:bCs/>
          <w:sz w:val="28"/>
          <w:szCs w:val="28"/>
        </w:rPr>
      </w:pPr>
    </w:p>
    <w:p w:rsidR="005901A9" w:rsidRPr="00FC2C32" w:rsidRDefault="005901A9" w:rsidP="005901A9">
      <w:pPr>
        <w:spacing w:after="0" w:line="360" w:lineRule="auto"/>
        <w:contextualSpacing/>
        <w:jc w:val="both"/>
        <w:rPr>
          <w:rFonts w:ascii="Times New Roman" w:eastAsia="Times New Roman" w:hAnsi="Times New Roman" w:cs="Times New Roman"/>
          <w:b/>
          <w:bCs/>
          <w:iCs/>
          <w:sz w:val="28"/>
          <w:szCs w:val="28"/>
          <w:lang w:eastAsia="ru-RU"/>
        </w:rPr>
      </w:pPr>
      <w:r w:rsidRPr="00FC2C32">
        <w:rPr>
          <w:rFonts w:ascii="Times New Roman" w:eastAsia="Times New Roman" w:hAnsi="Times New Roman" w:cs="Times New Roman"/>
          <w:b/>
          <w:bCs/>
          <w:iCs/>
          <w:sz w:val="28"/>
          <w:szCs w:val="28"/>
          <w:lang w:eastAsia="ru-RU"/>
        </w:rPr>
        <w:t xml:space="preserve">1. Условия возникновения проблемы, становление опыта. </w:t>
      </w:r>
    </w:p>
    <w:p w:rsidR="005901A9" w:rsidRPr="00F56D8B" w:rsidRDefault="005901A9" w:rsidP="005901A9">
      <w:pPr>
        <w:pStyle w:val="a3"/>
        <w:jc w:val="both"/>
        <w:rPr>
          <w:rFonts w:ascii="Times New Roman" w:hAnsi="Times New Roman" w:cs="Times New Roman"/>
          <w:sz w:val="28"/>
          <w:szCs w:val="28"/>
        </w:rPr>
      </w:pPr>
      <w:r w:rsidRPr="00F56D8B">
        <w:rPr>
          <w:rFonts w:ascii="Times New Roman" w:hAnsi="Times New Roman" w:cs="Times New Roman"/>
          <w:sz w:val="28"/>
          <w:szCs w:val="28"/>
        </w:rPr>
        <w:t xml:space="preserve">Низкая грамотность учащихся, причины этого неблагополучия, </w:t>
      </w:r>
      <w:proofErr w:type="gramStart"/>
      <w:r w:rsidRPr="00F56D8B">
        <w:rPr>
          <w:rFonts w:ascii="Times New Roman" w:hAnsi="Times New Roman" w:cs="Times New Roman"/>
          <w:sz w:val="28"/>
          <w:szCs w:val="28"/>
        </w:rPr>
        <w:t>обучение по программе</w:t>
      </w:r>
      <w:proofErr w:type="gramEnd"/>
      <w:r w:rsidRPr="00F56D8B">
        <w:rPr>
          <w:rFonts w:ascii="Times New Roman" w:hAnsi="Times New Roman" w:cs="Times New Roman"/>
          <w:sz w:val="28"/>
          <w:szCs w:val="28"/>
        </w:rPr>
        <w:t xml:space="preserve"> «Гармония» (раньше работала по традиции), всё это привело к выбору проблемы: как построить процесс обучения, чтобы сформировать навык грамотного письма у учащихся, желание писать без ошибок. Опыт складывался в</w:t>
      </w:r>
      <w:r>
        <w:rPr>
          <w:rFonts w:ascii="Times New Roman" w:hAnsi="Times New Roman" w:cs="Times New Roman"/>
          <w:sz w:val="28"/>
          <w:szCs w:val="28"/>
        </w:rPr>
        <w:t xml:space="preserve"> </w:t>
      </w:r>
      <w:r w:rsidR="007529F0">
        <w:rPr>
          <w:rFonts w:ascii="Times New Roman" w:hAnsi="Times New Roman" w:cs="Times New Roman"/>
          <w:sz w:val="28"/>
          <w:szCs w:val="28"/>
        </w:rPr>
        <w:t>течение семи</w:t>
      </w:r>
      <w:r w:rsidRPr="00F56D8B">
        <w:rPr>
          <w:rFonts w:ascii="Times New Roman" w:hAnsi="Times New Roman" w:cs="Times New Roman"/>
          <w:sz w:val="28"/>
          <w:szCs w:val="28"/>
        </w:rPr>
        <w:t xml:space="preserve"> лет.</w:t>
      </w:r>
    </w:p>
    <w:p w:rsidR="005901A9" w:rsidRPr="00FC2C32" w:rsidRDefault="005901A9" w:rsidP="005901A9">
      <w:pPr>
        <w:spacing w:line="360" w:lineRule="auto"/>
        <w:contextualSpacing/>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shd w:val="clear" w:color="auto" w:fill="FFFFFF"/>
        </w:rPr>
        <w:t>Работа начинается с 1 класса</w:t>
      </w:r>
      <w:r w:rsidRPr="00FC2C32">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Уже на первых уроках обучения грамоте, при составлении звуковых схем и обозн</w:t>
      </w:r>
      <w:r w:rsidR="007529F0">
        <w:rPr>
          <w:rFonts w:ascii="Times New Roman" w:hAnsi="Times New Roman" w:cs="Times New Roman"/>
          <w:color w:val="000000"/>
          <w:sz w:val="28"/>
          <w:szCs w:val="28"/>
          <w:shd w:val="clear" w:color="auto" w:fill="FFFFFF"/>
        </w:rPr>
        <w:t xml:space="preserve">ачении звука буквой, наблюдаем </w:t>
      </w:r>
      <w:r>
        <w:rPr>
          <w:rFonts w:ascii="Times New Roman" w:hAnsi="Times New Roman" w:cs="Times New Roman"/>
          <w:color w:val="000000"/>
          <w:sz w:val="28"/>
          <w:szCs w:val="28"/>
          <w:shd w:val="clear" w:color="auto" w:fill="FFFFFF"/>
        </w:rPr>
        <w:t>расхождение: звук один, а буква другая. Если не заострять на этом</w:t>
      </w:r>
      <w:r w:rsidR="007529F0" w:rsidRPr="007529F0">
        <w:rPr>
          <w:rFonts w:ascii="Times New Roman" w:hAnsi="Times New Roman" w:cs="Times New Roman"/>
          <w:color w:val="000000"/>
          <w:sz w:val="28"/>
          <w:szCs w:val="28"/>
          <w:shd w:val="clear" w:color="auto" w:fill="FFFFFF"/>
        </w:rPr>
        <w:t xml:space="preserve"> </w:t>
      </w:r>
      <w:r w:rsidR="007529F0">
        <w:rPr>
          <w:rFonts w:ascii="Times New Roman" w:hAnsi="Times New Roman" w:cs="Times New Roman"/>
          <w:color w:val="000000"/>
          <w:sz w:val="28"/>
          <w:szCs w:val="28"/>
          <w:shd w:val="clear" w:color="auto" w:fill="FFFFFF"/>
        </w:rPr>
        <w:t>внимание</w:t>
      </w:r>
      <w:r>
        <w:rPr>
          <w:rFonts w:ascii="Times New Roman" w:hAnsi="Times New Roman" w:cs="Times New Roman"/>
          <w:color w:val="000000"/>
          <w:sz w:val="28"/>
          <w:szCs w:val="28"/>
          <w:shd w:val="clear" w:color="auto" w:fill="FFFFFF"/>
        </w:rPr>
        <w:t xml:space="preserve">, то ошибок будет много </w:t>
      </w:r>
      <w:r w:rsidRPr="00FC2C32">
        <w:rPr>
          <w:rFonts w:ascii="Times New Roman" w:hAnsi="Times New Roman" w:cs="Times New Roman"/>
          <w:color w:val="000000"/>
          <w:sz w:val="28"/>
          <w:szCs w:val="28"/>
          <w:shd w:val="clear" w:color="auto" w:fill="FFFFFF"/>
        </w:rPr>
        <w:t>в самостоятельных, п</w:t>
      </w:r>
      <w:r>
        <w:rPr>
          <w:rFonts w:ascii="Times New Roman" w:hAnsi="Times New Roman" w:cs="Times New Roman"/>
          <w:color w:val="000000"/>
          <w:sz w:val="28"/>
          <w:szCs w:val="28"/>
          <w:shd w:val="clear" w:color="auto" w:fill="FFFFFF"/>
        </w:rPr>
        <w:t>роверочных, контрольных работах</w:t>
      </w:r>
      <w:r w:rsidR="007529F0">
        <w:rPr>
          <w:rFonts w:ascii="Times New Roman" w:hAnsi="Times New Roman" w:cs="Times New Roman"/>
          <w:color w:val="000000"/>
          <w:sz w:val="28"/>
          <w:szCs w:val="28"/>
          <w:shd w:val="clear" w:color="auto" w:fill="FFFFFF"/>
        </w:rPr>
        <w:t>, а так же и при списывании. Меня</w:t>
      </w:r>
      <w:r w:rsidRPr="00FC2C32">
        <w:rPr>
          <w:rFonts w:ascii="Times New Roman" w:hAnsi="Times New Roman" w:cs="Times New Roman"/>
          <w:color w:val="000000"/>
          <w:sz w:val="28"/>
          <w:szCs w:val="28"/>
          <w:shd w:val="clear" w:color="auto" w:fill="FFFFFF"/>
        </w:rPr>
        <w:t xml:space="preserve"> </w:t>
      </w:r>
      <w:r w:rsidRPr="00FC2C32">
        <w:rPr>
          <w:rFonts w:ascii="Times New Roman" w:eastAsia="Times New Roman" w:hAnsi="Times New Roman" w:cs="Times New Roman"/>
          <w:sz w:val="28"/>
          <w:szCs w:val="28"/>
          <w:lang w:eastAsia="ru-RU"/>
        </w:rPr>
        <w:t>заинтересовала проблема, как сделать так, чтобы количество ошибок у учащихся уменьшилось, а письмо стало бы осознанным и грамотным, чтобы учеников не пугали слова «диктант», «изложение», «сочинение», «творческая самостоятельная работа</w:t>
      </w:r>
      <w:r>
        <w:rPr>
          <w:rFonts w:ascii="Times New Roman" w:eastAsia="Times New Roman" w:hAnsi="Times New Roman" w:cs="Times New Roman"/>
          <w:sz w:val="28"/>
          <w:szCs w:val="28"/>
          <w:lang w:eastAsia="ru-RU"/>
        </w:rPr>
        <w:t>.</w:t>
      </w:r>
    </w:p>
    <w:p w:rsidR="005901A9" w:rsidRDefault="007529F0" w:rsidP="005901A9">
      <w:pPr>
        <w:spacing w:line="360" w:lineRule="auto"/>
        <w:ind w:firstLine="360"/>
        <w:contextualSpacing/>
        <w:jc w:val="both"/>
        <w:rPr>
          <w:rStyle w:val="apple-converted-space"/>
          <w:color w:val="000000"/>
          <w:sz w:val="28"/>
          <w:szCs w:val="28"/>
        </w:rPr>
      </w:pPr>
      <w:r>
        <w:rPr>
          <w:rFonts w:ascii="Times New Roman" w:eastAsia="Times New Roman" w:hAnsi="Times New Roman" w:cs="Times New Roman"/>
          <w:sz w:val="28"/>
          <w:szCs w:val="28"/>
          <w:lang w:eastAsia="ru-RU"/>
        </w:rPr>
        <w:t>Изучая теоретическую и</w:t>
      </w:r>
      <w:r w:rsidR="005901A9" w:rsidRPr="00FC2C32">
        <w:rPr>
          <w:rFonts w:ascii="Times New Roman" w:eastAsia="Times New Roman" w:hAnsi="Times New Roman" w:cs="Times New Roman"/>
          <w:sz w:val="28"/>
          <w:szCs w:val="28"/>
          <w:lang w:eastAsia="ru-RU"/>
        </w:rPr>
        <w:t xml:space="preserve"> психо</w:t>
      </w:r>
      <w:r w:rsidR="005901A9">
        <w:rPr>
          <w:rFonts w:ascii="Times New Roman" w:eastAsia="Times New Roman" w:hAnsi="Times New Roman" w:cs="Times New Roman"/>
          <w:sz w:val="28"/>
          <w:szCs w:val="28"/>
          <w:lang w:eastAsia="ru-RU"/>
        </w:rPr>
        <w:t>лого-педагогическую литературу</w:t>
      </w:r>
      <w:r>
        <w:rPr>
          <w:rFonts w:ascii="Times New Roman" w:eastAsia="Times New Roman" w:hAnsi="Times New Roman" w:cs="Times New Roman"/>
          <w:sz w:val="28"/>
          <w:szCs w:val="28"/>
          <w:lang w:eastAsia="ru-RU"/>
        </w:rPr>
        <w:t>, я  пришла</w:t>
      </w:r>
      <w:r w:rsidR="005901A9">
        <w:rPr>
          <w:rFonts w:ascii="Times New Roman" w:eastAsia="Times New Roman" w:hAnsi="Times New Roman" w:cs="Times New Roman"/>
          <w:sz w:val="28"/>
          <w:szCs w:val="28"/>
          <w:lang w:eastAsia="ru-RU"/>
        </w:rPr>
        <w:t xml:space="preserve"> </w:t>
      </w:r>
      <w:r w:rsidR="005901A9" w:rsidRPr="00FC2C32">
        <w:rPr>
          <w:rFonts w:ascii="Times New Roman" w:eastAsia="Times New Roman" w:hAnsi="Times New Roman" w:cs="Times New Roman"/>
          <w:sz w:val="28"/>
          <w:szCs w:val="28"/>
          <w:lang w:eastAsia="ru-RU"/>
        </w:rPr>
        <w:t xml:space="preserve">к выводу, что необходимо вести систематическую работу </w:t>
      </w:r>
      <w:r w:rsidR="005901A9">
        <w:rPr>
          <w:rFonts w:ascii="Times New Roman" w:eastAsia="Times New Roman" w:hAnsi="Times New Roman" w:cs="Times New Roman"/>
          <w:sz w:val="28"/>
          <w:szCs w:val="28"/>
          <w:lang w:eastAsia="ru-RU"/>
        </w:rPr>
        <w:t xml:space="preserve">над формированием грамотного письма, </w:t>
      </w:r>
      <w:r w:rsidR="005901A9" w:rsidRPr="00FC2C32">
        <w:rPr>
          <w:rFonts w:ascii="Times New Roman" w:hAnsi="Times New Roman" w:cs="Times New Roman"/>
          <w:color w:val="000000"/>
          <w:sz w:val="28"/>
          <w:szCs w:val="28"/>
        </w:rPr>
        <w:t xml:space="preserve">заложить прочные основы последующих шагов ребенка в </w:t>
      </w:r>
      <w:r>
        <w:rPr>
          <w:rFonts w:ascii="Times New Roman" w:hAnsi="Times New Roman" w:cs="Times New Roman"/>
          <w:color w:val="000000"/>
          <w:sz w:val="28"/>
          <w:szCs w:val="28"/>
        </w:rPr>
        <w:t xml:space="preserve">его </w:t>
      </w:r>
      <w:r w:rsidR="005901A9" w:rsidRPr="00FC2C32">
        <w:rPr>
          <w:rFonts w:ascii="Times New Roman" w:hAnsi="Times New Roman" w:cs="Times New Roman"/>
          <w:color w:val="000000"/>
          <w:sz w:val="28"/>
          <w:szCs w:val="28"/>
        </w:rPr>
        <w:t>овладении</w:t>
      </w:r>
      <w:r>
        <w:rPr>
          <w:rFonts w:ascii="Times New Roman" w:hAnsi="Times New Roman" w:cs="Times New Roman"/>
          <w:color w:val="000000"/>
          <w:sz w:val="28"/>
          <w:szCs w:val="28"/>
        </w:rPr>
        <w:t>.</w:t>
      </w:r>
      <w:r w:rsidR="005901A9" w:rsidRPr="00FC2C32">
        <w:rPr>
          <w:rFonts w:ascii="Times New Roman" w:hAnsi="Times New Roman" w:cs="Times New Roman"/>
          <w:color w:val="000000"/>
          <w:sz w:val="28"/>
          <w:szCs w:val="28"/>
        </w:rPr>
        <w:t xml:space="preserve"> </w:t>
      </w:r>
    </w:p>
    <w:p w:rsidR="005901A9" w:rsidRPr="00FC2C32" w:rsidRDefault="005901A9" w:rsidP="005901A9">
      <w:pPr>
        <w:spacing w:after="0" w:line="360" w:lineRule="auto"/>
        <w:ind w:right="175"/>
        <w:contextualSpacing/>
        <w:jc w:val="both"/>
        <w:rPr>
          <w:rFonts w:ascii="Times New Roman" w:eastAsia="Times New Roman" w:hAnsi="Times New Roman" w:cs="Times New Roman"/>
          <w:b/>
          <w:sz w:val="28"/>
          <w:szCs w:val="28"/>
          <w:lang w:eastAsia="ru-RU"/>
        </w:rPr>
      </w:pPr>
      <w:r w:rsidRPr="00FC2C32">
        <w:rPr>
          <w:rFonts w:ascii="Times New Roman" w:eastAsia="Times New Roman" w:hAnsi="Times New Roman" w:cs="Times New Roman"/>
          <w:b/>
          <w:sz w:val="28"/>
          <w:szCs w:val="28"/>
          <w:lang w:eastAsia="ru-RU"/>
        </w:rPr>
        <w:t>2. Актуальность и перспективность опыта, его практическая значимость для повышения качества учебно-воспитательного процесса.</w:t>
      </w:r>
    </w:p>
    <w:p w:rsidR="005901A9" w:rsidRPr="00BC76BD" w:rsidRDefault="005901A9" w:rsidP="005901A9">
      <w:pPr>
        <w:pStyle w:val="a3"/>
        <w:spacing w:line="360" w:lineRule="auto"/>
        <w:jc w:val="both"/>
        <w:rPr>
          <w:rFonts w:ascii="Times New Roman" w:hAnsi="Times New Roman" w:cs="Times New Roman"/>
          <w:sz w:val="28"/>
          <w:szCs w:val="28"/>
        </w:rPr>
      </w:pPr>
      <w:r w:rsidRPr="00FC2C32">
        <w:rPr>
          <w:rFonts w:ascii="Times New Roman" w:eastAsia="Times New Roman" w:hAnsi="Times New Roman" w:cs="Times New Roman"/>
          <w:sz w:val="28"/>
          <w:szCs w:val="28"/>
          <w:lang w:eastAsia="ru-RU"/>
        </w:rPr>
        <w:t xml:space="preserve"> </w:t>
      </w:r>
      <w:r w:rsidRPr="00BC76BD">
        <w:rPr>
          <w:rFonts w:ascii="Times New Roman" w:hAnsi="Times New Roman" w:cs="Times New Roman"/>
          <w:bCs/>
          <w:iCs/>
          <w:sz w:val="28"/>
          <w:szCs w:val="28"/>
        </w:rPr>
        <w:t>Работая по трад</w:t>
      </w:r>
      <w:r w:rsidR="007529F0">
        <w:rPr>
          <w:rFonts w:ascii="Times New Roman" w:hAnsi="Times New Roman" w:cs="Times New Roman"/>
          <w:bCs/>
          <w:iCs/>
          <w:sz w:val="28"/>
          <w:szCs w:val="28"/>
        </w:rPr>
        <w:t xml:space="preserve">иционной программе, я </w:t>
      </w:r>
      <w:proofErr w:type="spellStart"/>
      <w:r w:rsidR="007529F0">
        <w:rPr>
          <w:rFonts w:ascii="Times New Roman" w:hAnsi="Times New Roman" w:cs="Times New Roman"/>
          <w:bCs/>
          <w:iCs/>
          <w:sz w:val="28"/>
          <w:szCs w:val="28"/>
        </w:rPr>
        <w:t>опробировала</w:t>
      </w:r>
      <w:proofErr w:type="spellEnd"/>
      <w:r w:rsidRPr="00BC76BD">
        <w:rPr>
          <w:rFonts w:ascii="Times New Roman" w:hAnsi="Times New Roman" w:cs="Times New Roman"/>
          <w:bCs/>
          <w:iCs/>
          <w:sz w:val="28"/>
          <w:szCs w:val="28"/>
        </w:rPr>
        <w:t xml:space="preserve"> приёмы и методы развития орфографической зоркости у младших школьников. Набрав класс </w:t>
      </w:r>
      <w:r w:rsidRPr="00BC76BD">
        <w:rPr>
          <w:rFonts w:ascii="Times New Roman" w:hAnsi="Times New Roman" w:cs="Times New Roman"/>
          <w:bCs/>
          <w:iCs/>
          <w:sz w:val="28"/>
          <w:szCs w:val="28"/>
        </w:rPr>
        <w:lastRenderedPageBreak/>
        <w:t xml:space="preserve">для </w:t>
      </w:r>
      <w:proofErr w:type="gramStart"/>
      <w:r w:rsidRPr="00BC76BD">
        <w:rPr>
          <w:rFonts w:ascii="Times New Roman" w:hAnsi="Times New Roman" w:cs="Times New Roman"/>
          <w:bCs/>
          <w:iCs/>
          <w:sz w:val="28"/>
          <w:szCs w:val="28"/>
        </w:rPr>
        <w:t>обучения по программе</w:t>
      </w:r>
      <w:proofErr w:type="gramEnd"/>
      <w:r w:rsidRPr="00BC76BD">
        <w:rPr>
          <w:rFonts w:ascii="Times New Roman" w:hAnsi="Times New Roman" w:cs="Times New Roman"/>
          <w:bCs/>
          <w:iCs/>
          <w:sz w:val="28"/>
          <w:szCs w:val="28"/>
        </w:rPr>
        <w:t xml:space="preserve"> «Гармония», выбрала тему: </w:t>
      </w:r>
      <w:r w:rsidRPr="00BC76BD">
        <w:rPr>
          <w:rFonts w:ascii="Times New Roman" w:hAnsi="Times New Roman" w:cs="Times New Roman"/>
          <w:sz w:val="28"/>
          <w:szCs w:val="28"/>
        </w:rPr>
        <w:t>«</w:t>
      </w:r>
      <w:proofErr w:type="spellStart"/>
      <w:r w:rsidRPr="00BC76BD">
        <w:rPr>
          <w:rFonts w:ascii="Times New Roman" w:hAnsi="Times New Roman" w:cs="Times New Roman"/>
          <w:sz w:val="28"/>
          <w:szCs w:val="28"/>
        </w:rPr>
        <w:t>Деятельностный</w:t>
      </w:r>
      <w:proofErr w:type="spellEnd"/>
      <w:r w:rsidRPr="00BC76BD">
        <w:rPr>
          <w:rFonts w:ascii="Times New Roman" w:hAnsi="Times New Roman" w:cs="Times New Roman"/>
          <w:sz w:val="28"/>
          <w:szCs w:val="28"/>
        </w:rPr>
        <w:t xml:space="preserve"> подход в становлении грамотного письма по методике М.С. Соловейчик». Актуальность темы обусловлена сменой учебных приоритетов в современном образовании, качественно изменивших основную задачу школы в программах по русскому языку: вместо акцента на формирование навыка правописания делается акцент на развитие УУД (познавательных, коммуникативных, личностных, регулятивных). Всестороннее развитие речи (устной и письменной) учащихся является первоочередной задачей начального обучения, что достигается на уроках русского языка.</w:t>
      </w:r>
    </w:p>
    <w:p w:rsidR="005901A9" w:rsidRPr="00FC2C32" w:rsidRDefault="005901A9" w:rsidP="005901A9">
      <w:pPr>
        <w:spacing w:after="0" w:line="360" w:lineRule="auto"/>
        <w:ind w:firstLine="180"/>
        <w:contextualSpacing/>
        <w:jc w:val="both"/>
        <w:rPr>
          <w:rFonts w:ascii="Times New Roman" w:eastAsia="Times New Roman" w:hAnsi="Times New Roman" w:cs="Times New Roman"/>
          <w:sz w:val="28"/>
          <w:szCs w:val="28"/>
          <w:lang w:eastAsia="ru-RU"/>
        </w:rPr>
      </w:pPr>
      <w:r w:rsidRPr="00BC76B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Данная тема</w:t>
      </w:r>
      <w:r w:rsidRPr="00BC76BD">
        <w:rPr>
          <w:rFonts w:ascii="Times New Roman" w:eastAsia="Times New Roman" w:hAnsi="Times New Roman" w:cs="Times New Roman"/>
          <w:sz w:val="28"/>
          <w:szCs w:val="28"/>
          <w:lang w:eastAsia="ru-RU"/>
        </w:rPr>
        <w:t xml:space="preserve"> работы </w:t>
      </w:r>
      <w:r w:rsidRPr="00FC2C32">
        <w:rPr>
          <w:rFonts w:ascii="Times New Roman" w:eastAsia="Times New Roman" w:hAnsi="Times New Roman" w:cs="Times New Roman"/>
          <w:sz w:val="28"/>
          <w:szCs w:val="28"/>
          <w:lang w:eastAsia="ru-RU"/>
        </w:rPr>
        <w:t>значима и является актуал</w:t>
      </w:r>
      <w:r>
        <w:rPr>
          <w:rFonts w:ascii="Times New Roman" w:eastAsia="Times New Roman" w:hAnsi="Times New Roman" w:cs="Times New Roman"/>
          <w:sz w:val="28"/>
          <w:szCs w:val="28"/>
          <w:lang w:eastAsia="ru-RU"/>
        </w:rPr>
        <w:t xml:space="preserve">ьной проблемой начальной школы, </w:t>
      </w:r>
      <w:r w:rsidRPr="00FC2C32">
        <w:rPr>
          <w:rFonts w:ascii="Times New Roman" w:eastAsia="Times New Roman" w:hAnsi="Times New Roman" w:cs="Times New Roman"/>
          <w:sz w:val="28"/>
          <w:szCs w:val="28"/>
          <w:lang w:eastAsia="ru-RU"/>
        </w:rPr>
        <w:t xml:space="preserve">потому что задача продиктована трудностями, с которыми сталкиваются младшие школьники при </w:t>
      </w:r>
      <w:r>
        <w:rPr>
          <w:rFonts w:ascii="Times New Roman" w:eastAsia="Times New Roman" w:hAnsi="Times New Roman" w:cs="Times New Roman"/>
          <w:sz w:val="28"/>
          <w:szCs w:val="28"/>
          <w:lang w:eastAsia="ru-RU"/>
        </w:rPr>
        <w:t xml:space="preserve">письме. Ученики, записывая слова написание, которых не знают, или </w:t>
      </w:r>
      <w:proofErr w:type="gramStart"/>
      <w:r>
        <w:rPr>
          <w:rFonts w:ascii="Times New Roman" w:eastAsia="Times New Roman" w:hAnsi="Times New Roman" w:cs="Times New Roman"/>
          <w:sz w:val="28"/>
          <w:szCs w:val="28"/>
          <w:lang w:eastAsia="ru-RU"/>
        </w:rPr>
        <w:t>сомневаются</w:t>
      </w:r>
      <w:proofErr w:type="gramEnd"/>
      <w:r>
        <w:rPr>
          <w:rFonts w:ascii="Times New Roman" w:eastAsia="Times New Roman" w:hAnsi="Times New Roman" w:cs="Times New Roman"/>
          <w:sz w:val="28"/>
          <w:szCs w:val="28"/>
          <w:lang w:eastAsia="ru-RU"/>
        </w:rPr>
        <w:t xml:space="preserve"> попадают в сложную ситуацию. На уроках мы </w:t>
      </w:r>
      <w:proofErr w:type="gramStart"/>
      <w:r>
        <w:rPr>
          <w:rFonts w:ascii="Times New Roman" w:eastAsia="Times New Roman" w:hAnsi="Times New Roman" w:cs="Times New Roman"/>
          <w:sz w:val="28"/>
          <w:szCs w:val="28"/>
          <w:lang w:eastAsia="ru-RU"/>
        </w:rPr>
        <w:t>учимся</w:t>
      </w:r>
      <w:proofErr w:type="gramEnd"/>
      <w:r>
        <w:rPr>
          <w:rFonts w:ascii="Times New Roman" w:eastAsia="Times New Roman" w:hAnsi="Times New Roman" w:cs="Times New Roman"/>
          <w:sz w:val="28"/>
          <w:szCs w:val="28"/>
          <w:lang w:eastAsia="ru-RU"/>
        </w:rPr>
        <w:t xml:space="preserve"> как дейст</w:t>
      </w:r>
      <w:r w:rsidR="00F15D5F">
        <w:rPr>
          <w:rFonts w:ascii="Times New Roman" w:eastAsia="Times New Roman" w:hAnsi="Times New Roman" w:cs="Times New Roman"/>
          <w:sz w:val="28"/>
          <w:szCs w:val="28"/>
          <w:lang w:eastAsia="ru-RU"/>
        </w:rPr>
        <w:t>вовать, чтобы писать без ошибок,</w:t>
      </w:r>
      <w:r>
        <w:rPr>
          <w:rFonts w:ascii="Times New Roman" w:eastAsia="Times New Roman" w:hAnsi="Times New Roman" w:cs="Times New Roman"/>
          <w:sz w:val="28"/>
          <w:szCs w:val="28"/>
          <w:lang w:eastAsia="ru-RU"/>
        </w:rPr>
        <w:t xml:space="preserve"> </w:t>
      </w:r>
    </w:p>
    <w:p w:rsidR="005901A9" w:rsidRPr="00F52702" w:rsidRDefault="00F15D5F" w:rsidP="005901A9">
      <w:pPr>
        <w:spacing w:after="0" w:line="360" w:lineRule="auto"/>
        <w:ind w:right="175"/>
        <w:contextualSpacing/>
        <w:jc w:val="both"/>
        <w:rPr>
          <w:rFonts w:ascii="Times New Roman" w:eastAsia="Times New Roman" w:hAnsi="Times New Roman" w:cs="Times New Roman"/>
          <w:color w:val="000000"/>
          <w:spacing w:val="10"/>
          <w:sz w:val="28"/>
          <w:szCs w:val="28"/>
          <w:lang w:eastAsia="ru-RU"/>
        </w:rPr>
      </w:pPr>
      <w:r>
        <w:rPr>
          <w:rFonts w:ascii="Times New Roman" w:hAnsi="Times New Roman" w:cs="Times New Roman"/>
          <w:color w:val="000000"/>
          <w:sz w:val="28"/>
          <w:szCs w:val="28"/>
        </w:rPr>
        <w:t>это</w:t>
      </w:r>
      <w:r w:rsidR="005901A9" w:rsidRPr="00FC2C32">
        <w:rPr>
          <w:rFonts w:ascii="Times New Roman" w:hAnsi="Times New Roman" w:cs="Times New Roman"/>
          <w:color w:val="000000"/>
          <w:sz w:val="28"/>
          <w:szCs w:val="28"/>
        </w:rPr>
        <w:t xml:space="preserve"> помогает учащимся лучше овладеть</w:t>
      </w:r>
      <w:r w:rsidR="005901A9">
        <w:rPr>
          <w:rFonts w:ascii="Times New Roman" w:hAnsi="Times New Roman" w:cs="Times New Roman"/>
          <w:color w:val="000000"/>
          <w:sz w:val="28"/>
          <w:szCs w:val="28"/>
        </w:rPr>
        <w:t xml:space="preserve"> правописанием</w:t>
      </w:r>
      <w:r w:rsidR="005901A9" w:rsidRPr="00FC2C32">
        <w:rPr>
          <w:rFonts w:ascii="Times New Roman" w:hAnsi="Times New Roman" w:cs="Times New Roman"/>
          <w:color w:val="000000"/>
          <w:sz w:val="28"/>
          <w:szCs w:val="28"/>
        </w:rPr>
        <w:t>, выработать умение самостоятельно наблюдат</w:t>
      </w:r>
      <w:r w:rsidR="005901A9">
        <w:rPr>
          <w:rFonts w:ascii="Times New Roman" w:hAnsi="Times New Roman" w:cs="Times New Roman"/>
          <w:color w:val="000000"/>
          <w:sz w:val="28"/>
          <w:szCs w:val="28"/>
        </w:rPr>
        <w:t>ь и анализировать слово</w:t>
      </w:r>
      <w:r w:rsidR="005901A9" w:rsidRPr="00FC2C32">
        <w:rPr>
          <w:rFonts w:ascii="Times New Roman" w:hAnsi="Times New Roman" w:cs="Times New Roman"/>
          <w:color w:val="000000"/>
          <w:sz w:val="28"/>
          <w:szCs w:val="28"/>
        </w:rPr>
        <w:t xml:space="preserve">. </w:t>
      </w:r>
    </w:p>
    <w:p w:rsidR="005901A9" w:rsidRDefault="005901A9" w:rsidP="005901A9">
      <w:pPr>
        <w:spacing w:after="0" w:line="360" w:lineRule="auto"/>
        <w:contextualSpacing/>
        <w:jc w:val="both"/>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shd w:val="clear" w:color="auto" w:fill="FFFFFF"/>
        </w:rPr>
        <w:t>Эта р</w:t>
      </w:r>
      <w:r w:rsidRPr="00FC2C32">
        <w:rPr>
          <w:rFonts w:ascii="Times New Roman" w:hAnsi="Times New Roman" w:cs="Times New Roman"/>
          <w:color w:val="000000"/>
          <w:sz w:val="28"/>
          <w:szCs w:val="28"/>
          <w:shd w:val="clear" w:color="auto" w:fill="FFFFFF"/>
        </w:rPr>
        <w:t>абота одна из центральных тем курса грамматики и правописания, на основе которой ус</w:t>
      </w:r>
      <w:r w:rsidRPr="00FC2C32">
        <w:rPr>
          <w:rFonts w:ascii="Times New Roman" w:hAnsi="Times New Roman" w:cs="Times New Roman"/>
          <w:color w:val="000000"/>
          <w:sz w:val="28"/>
          <w:szCs w:val="28"/>
          <w:shd w:val="clear" w:color="auto" w:fill="FFFFFF"/>
        </w:rPr>
        <w:softHyphen/>
        <w:t xml:space="preserve">ваиваются темы, относящиеся к написанию безударных гласных, звонких, глухих, непроизносимых согласных. </w:t>
      </w:r>
    </w:p>
    <w:p w:rsidR="005901A9" w:rsidRDefault="005901A9" w:rsidP="005901A9">
      <w:pPr>
        <w:spacing w:after="0" w:line="360" w:lineRule="auto"/>
        <w:contextualSpacing/>
        <w:jc w:val="both"/>
        <w:rPr>
          <w:rFonts w:ascii="Times New Roman" w:eastAsia="Times New Roman" w:hAnsi="Times New Roman" w:cs="Times New Roman"/>
          <w:color w:val="000000"/>
          <w:sz w:val="28"/>
          <w:szCs w:val="28"/>
          <w:lang w:eastAsia="ru-RU"/>
        </w:rPr>
      </w:pPr>
    </w:p>
    <w:p w:rsidR="00483E0B" w:rsidRPr="00FC2C32" w:rsidRDefault="000B1DE6" w:rsidP="00483E0B">
      <w:pPr>
        <w:spacing w:after="0" w:line="360" w:lineRule="auto"/>
        <w:jc w:val="both"/>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sz w:val="28"/>
          <w:szCs w:val="28"/>
          <w:lang w:val="en-US" w:eastAsia="ru-RU"/>
        </w:rPr>
        <w:t>3</w:t>
      </w:r>
      <w:r w:rsidR="00483E0B" w:rsidRPr="00FC2C32">
        <w:rPr>
          <w:rFonts w:ascii="Times New Roman" w:eastAsia="Times New Roman" w:hAnsi="Times New Roman" w:cs="Times New Roman"/>
          <w:b/>
          <w:bCs/>
          <w:iCs/>
          <w:sz w:val="28"/>
          <w:szCs w:val="28"/>
          <w:lang w:eastAsia="ru-RU"/>
        </w:rPr>
        <w:t>. Технология опыта</w:t>
      </w:r>
    </w:p>
    <w:p w:rsidR="00483E0B" w:rsidRPr="005C2D27" w:rsidRDefault="00483E0B" w:rsidP="00483E0B">
      <w:pPr>
        <w:pStyle w:val="a5"/>
        <w:spacing w:after="0" w:line="360" w:lineRule="auto"/>
        <w:ind w:left="0"/>
        <w:jc w:val="both"/>
        <w:rPr>
          <w:rFonts w:ascii="Times New Roman" w:hAnsi="Times New Roman" w:cs="Times New Roman"/>
          <w:sz w:val="28"/>
          <w:szCs w:val="28"/>
        </w:rPr>
      </w:pPr>
      <w:r w:rsidRPr="00FC2C32">
        <w:rPr>
          <w:rFonts w:ascii="Times New Roman" w:eastAsia="Times New Roman" w:hAnsi="Times New Roman" w:cs="Times New Roman"/>
          <w:bCs/>
          <w:iCs/>
          <w:sz w:val="28"/>
          <w:szCs w:val="28"/>
          <w:lang w:eastAsia="ru-RU"/>
        </w:rPr>
        <w:t xml:space="preserve">    </w:t>
      </w:r>
      <w:r w:rsidRPr="005C2D27">
        <w:rPr>
          <w:rFonts w:ascii="Times New Roman" w:hAnsi="Times New Roman" w:cs="Times New Roman"/>
          <w:bCs/>
          <w:iCs/>
          <w:sz w:val="28"/>
          <w:szCs w:val="28"/>
        </w:rPr>
        <w:t>Технология опыта включает в себя:</w:t>
      </w:r>
      <w:r w:rsidRPr="005C2D27">
        <w:rPr>
          <w:rFonts w:ascii="Times New Roman" w:hAnsi="Times New Roman" w:cs="Times New Roman"/>
          <w:sz w:val="28"/>
          <w:szCs w:val="28"/>
        </w:rPr>
        <w:t xml:space="preserve"> разработку и реализацию программы по формированию навыка грамотного письма у детей младшего школьного в</w:t>
      </w:r>
      <w:r>
        <w:rPr>
          <w:rFonts w:ascii="Times New Roman" w:hAnsi="Times New Roman" w:cs="Times New Roman"/>
          <w:sz w:val="28"/>
          <w:szCs w:val="28"/>
        </w:rPr>
        <w:t>озраста, которая содержит</w:t>
      </w:r>
      <w:r w:rsidRPr="005C2D27">
        <w:rPr>
          <w:rFonts w:ascii="Times New Roman" w:hAnsi="Times New Roman" w:cs="Times New Roman"/>
          <w:sz w:val="28"/>
          <w:szCs w:val="28"/>
        </w:rPr>
        <w:t xml:space="preserve">: различные виды уроков тренингов, путешествий, использование творческих заданий, нетрадиционных методов и приёмов работы над словом, словосочетанием, предложением (орфографические зарядки, тематические путешествия, творческие групповые работы: составление книг-загадок, книг-рецептов, книг-воспоминаний). Смена различных видов деятельности позволяет </w:t>
      </w:r>
      <w:proofErr w:type="gramStart"/>
      <w:r w:rsidRPr="005C2D27">
        <w:rPr>
          <w:rFonts w:ascii="Times New Roman" w:hAnsi="Times New Roman" w:cs="Times New Roman"/>
          <w:sz w:val="28"/>
          <w:szCs w:val="28"/>
        </w:rPr>
        <w:t>избежать переутомление</w:t>
      </w:r>
      <w:proofErr w:type="gramEnd"/>
      <w:r w:rsidRPr="005C2D27">
        <w:rPr>
          <w:rFonts w:ascii="Times New Roman" w:hAnsi="Times New Roman" w:cs="Times New Roman"/>
          <w:sz w:val="28"/>
          <w:szCs w:val="28"/>
        </w:rPr>
        <w:t xml:space="preserve"> детей, сделать их деятельность насыщенной и интересной.</w:t>
      </w:r>
    </w:p>
    <w:p w:rsidR="00483E0B" w:rsidRPr="000B1DE6" w:rsidRDefault="00483E0B" w:rsidP="00483E0B">
      <w:pPr>
        <w:spacing w:after="0" w:line="360" w:lineRule="auto"/>
        <w:jc w:val="both"/>
        <w:rPr>
          <w:rFonts w:ascii="Times New Roman" w:hAnsi="Times New Roman" w:cs="Times New Roman"/>
          <w:bCs/>
          <w:sz w:val="28"/>
          <w:szCs w:val="28"/>
        </w:rPr>
      </w:pPr>
      <w:r w:rsidRPr="005C2D27">
        <w:rPr>
          <w:rFonts w:ascii="Times New Roman" w:hAnsi="Times New Roman" w:cs="Times New Roman"/>
          <w:bCs/>
          <w:sz w:val="28"/>
          <w:szCs w:val="28"/>
        </w:rPr>
        <w:lastRenderedPageBreak/>
        <w:t xml:space="preserve">С 2007 года работаю по учебнику </w:t>
      </w:r>
      <w:proofErr w:type="spellStart"/>
      <w:r w:rsidRPr="005C2D27">
        <w:rPr>
          <w:rFonts w:ascii="Times New Roman" w:hAnsi="Times New Roman" w:cs="Times New Roman"/>
          <w:bCs/>
          <w:sz w:val="28"/>
          <w:szCs w:val="28"/>
        </w:rPr>
        <w:t>М.С.Соловейчик</w:t>
      </w:r>
      <w:proofErr w:type="spellEnd"/>
      <w:r w:rsidRPr="005C2D27">
        <w:rPr>
          <w:rFonts w:ascii="Times New Roman" w:hAnsi="Times New Roman" w:cs="Times New Roman"/>
          <w:bCs/>
          <w:sz w:val="28"/>
          <w:szCs w:val="28"/>
        </w:rPr>
        <w:t xml:space="preserve">, </w:t>
      </w:r>
      <w:proofErr w:type="spellStart"/>
      <w:r w:rsidRPr="005C2D27">
        <w:rPr>
          <w:rFonts w:ascii="Times New Roman" w:hAnsi="Times New Roman" w:cs="Times New Roman"/>
          <w:bCs/>
          <w:sz w:val="28"/>
          <w:szCs w:val="28"/>
        </w:rPr>
        <w:t>Н.С.Кузьменко</w:t>
      </w:r>
      <w:proofErr w:type="spellEnd"/>
      <w:r w:rsidRPr="005C2D27">
        <w:rPr>
          <w:rFonts w:ascii="Times New Roman" w:hAnsi="Times New Roman" w:cs="Times New Roman"/>
          <w:bCs/>
          <w:sz w:val="28"/>
          <w:szCs w:val="28"/>
        </w:rPr>
        <w:t xml:space="preserve">                                                     «К тайнам нашего языка» (УМК «Гармония»). Построение содержания учебного материала значительно отличается от традиционной программы. За свою педагогическую практику я работала по учебникам Т.Г. </w:t>
      </w:r>
      <w:proofErr w:type="spellStart"/>
      <w:r w:rsidRPr="005C2D27">
        <w:rPr>
          <w:rFonts w:ascii="Times New Roman" w:hAnsi="Times New Roman" w:cs="Times New Roman"/>
          <w:bCs/>
          <w:sz w:val="28"/>
          <w:szCs w:val="28"/>
        </w:rPr>
        <w:t>Рамзаевой</w:t>
      </w:r>
      <w:proofErr w:type="spellEnd"/>
      <w:r w:rsidRPr="005C2D27">
        <w:rPr>
          <w:rFonts w:ascii="Times New Roman" w:hAnsi="Times New Roman" w:cs="Times New Roman"/>
          <w:bCs/>
          <w:sz w:val="28"/>
          <w:szCs w:val="28"/>
        </w:rPr>
        <w:t xml:space="preserve">  (3 - летнее и 4 – летнее обучение), Однако работа по традиционному учебнику Т.Г. </w:t>
      </w:r>
      <w:proofErr w:type="spellStart"/>
      <w:r w:rsidRPr="005C2D27">
        <w:rPr>
          <w:rFonts w:ascii="Times New Roman" w:hAnsi="Times New Roman" w:cs="Times New Roman"/>
          <w:bCs/>
          <w:sz w:val="28"/>
          <w:szCs w:val="28"/>
        </w:rPr>
        <w:t>Рамзаевой</w:t>
      </w:r>
      <w:proofErr w:type="spellEnd"/>
      <w:r w:rsidRPr="005C2D27">
        <w:rPr>
          <w:rFonts w:ascii="Times New Roman" w:hAnsi="Times New Roman" w:cs="Times New Roman"/>
          <w:bCs/>
          <w:sz w:val="28"/>
          <w:szCs w:val="28"/>
        </w:rPr>
        <w:t xml:space="preserve"> не позволяла в значительной мере использовать методы проблемного обучения, учить «видеть» и «слышать» орфограммы. Познакомившись с учебным комплектом «К тайнам нашего языка», я увидела сильные стороны данного комплекта: </w:t>
      </w:r>
      <w:r w:rsidR="000B1DE6" w:rsidRPr="000B1DE6">
        <w:rPr>
          <w:rFonts w:ascii="Times New Roman" w:hAnsi="Times New Roman" w:cs="Times New Roman"/>
          <w:bCs/>
          <w:sz w:val="28"/>
          <w:szCs w:val="28"/>
        </w:rPr>
        <w:t>(</w:t>
      </w:r>
      <w:r w:rsidR="000B1DE6">
        <w:rPr>
          <w:rFonts w:ascii="Times New Roman" w:hAnsi="Times New Roman" w:cs="Times New Roman"/>
          <w:bCs/>
          <w:sz w:val="28"/>
          <w:szCs w:val="28"/>
        </w:rPr>
        <w:t>слайд</w:t>
      </w:r>
      <w:r w:rsidR="00BA58C1">
        <w:rPr>
          <w:rFonts w:ascii="Times New Roman" w:hAnsi="Times New Roman" w:cs="Times New Roman"/>
          <w:bCs/>
          <w:sz w:val="28"/>
          <w:szCs w:val="28"/>
        </w:rPr>
        <w:t xml:space="preserve"> 3</w:t>
      </w:r>
      <w:r w:rsidR="000B1DE6" w:rsidRPr="000B1DE6">
        <w:rPr>
          <w:rFonts w:ascii="Times New Roman" w:hAnsi="Times New Roman" w:cs="Times New Roman"/>
          <w:bCs/>
          <w:sz w:val="28"/>
          <w:szCs w:val="28"/>
        </w:rPr>
        <w:t>)</w:t>
      </w:r>
    </w:p>
    <w:p w:rsidR="00483E0B" w:rsidRPr="00C37406" w:rsidRDefault="00483E0B" w:rsidP="00483E0B">
      <w:pPr>
        <w:spacing w:after="0" w:line="360" w:lineRule="auto"/>
        <w:ind w:left="360"/>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C37406">
        <w:rPr>
          <w:rFonts w:ascii="Times New Roman" w:hAnsi="Times New Roman" w:cs="Times New Roman"/>
          <w:bCs/>
          <w:sz w:val="28"/>
          <w:szCs w:val="28"/>
        </w:rPr>
        <w:t xml:space="preserve">обучение безошибочному письму, </w:t>
      </w:r>
    </w:p>
    <w:p w:rsidR="00483E0B" w:rsidRPr="00C37406" w:rsidRDefault="00483E0B" w:rsidP="00483E0B">
      <w:pPr>
        <w:spacing w:after="0" w:line="360" w:lineRule="auto"/>
        <w:ind w:left="360"/>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C37406">
        <w:rPr>
          <w:rFonts w:ascii="Times New Roman" w:hAnsi="Times New Roman" w:cs="Times New Roman"/>
          <w:bCs/>
          <w:sz w:val="28"/>
          <w:szCs w:val="28"/>
        </w:rPr>
        <w:t>использование алгоритмизации при формировании орфографического навыка,</w:t>
      </w:r>
    </w:p>
    <w:p w:rsidR="00483E0B" w:rsidRDefault="00483E0B" w:rsidP="00483E0B">
      <w:pPr>
        <w:spacing w:after="0" w:line="360" w:lineRule="auto"/>
        <w:ind w:left="360"/>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C37406">
        <w:rPr>
          <w:rFonts w:ascii="Times New Roman" w:hAnsi="Times New Roman" w:cs="Times New Roman"/>
          <w:bCs/>
          <w:sz w:val="28"/>
          <w:szCs w:val="28"/>
        </w:rPr>
        <w:t xml:space="preserve">новые формы, приёмы при обучении младших школьников, </w:t>
      </w:r>
    </w:p>
    <w:p w:rsidR="00483E0B" w:rsidRPr="00C37406" w:rsidRDefault="00483E0B" w:rsidP="00483E0B">
      <w:pPr>
        <w:spacing w:after="0" w:line="360" w:lineRule="auto"/>
        <w:ind w:left="360"/>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C37406">
        <w:rPr>
          <w:rFonts w:ascii="Times New Roman" w:hAnsi="Times New Roman" w:cs="Times New Roman"/>
          <w:bCs/>
          <w:sz w:val="28"/>
          <w:szCs w:val="28"/>
        </w:rPr>
        <w:t>знакомство с новыми жанрами письменных произведений</w:t>
      </w:r>
      <w:r>
        <w:rPr>
          <w:rFonts w:ascii="Times New Roman" w:hAnsi="Times New Roman" w:cs="Times New Roman"/>
          <w:bCs/>
          <w:sz w:val="28"/>
          <w:szCs w:val="28"/>
        </w:rPr>
        <w:t>.</w:t>
      </w:r>
    </w:p>
    <w:p w:rsidR="00483E0B" w:rsidRDefault="00483E0B" w:rsidP="00483E0B">
      <w:pPr>
        <w:pStyle w:val="a3"/>
        <w:spacing w:before="240" w:line="360" w:lineRule="auto"/>
        <w:jc w:val="both"/>
        <w:rPr>
          <w:rFonts w:ascii="Times New Roman" w:hAnsi="Times New Roman" w:cs="Times New Roman"/>
          <w:sz w:val="28"/>
          <w:szCs w:val="28"/>
        </w:rPr>
      </w:pPr>
      <w:r w:rsidRPr="00C37406">
        <w:rPr>
          <w:rFonts w:ascii="Times New Roman" w:hAnsi="Times New Roman" w:cs="Times New Roman"/>
          <w:sz w:val="28"/>
          <w:szCs w:val="28"/>
        </w:rPr>
        <w:t>«Современное письмо состоит из трёх частей, построенных одна на другой: алфавита, графики и орфографии»; в начальных классах необходимо обучать детей письму во всех элементах, в их взаимосвязи. И методика правописания не должна отгораживаться от букварной работы, от обучения графике, от формирования у школьников графических умений и навыков. Выбор написания из числа вариантов, допускаемых графикой, - это уже область орфографии, правила, которые обеспечивают единообразие написания родственных слов, единообразие обозначения грамматических форм, единообразие обозначения собственных имён,</w:t>
      </w:r>
      <w:r w:rsidR="0042223B">
        <w:rPr>
          <w:rFonts w:ascii="Times New Roman" w:hAnsi="Times New Roman" w:cs="Times New Roman"/>
          <w:sz w:val="28"/>
          <w:szCs w:val="28"/>
        </w:rPr>
        <w:t xml:space="preserve"> в отличие </w:t>
      </w:r>
      <w:proofErr w:type="gramStart"/>
      <w:r w:rsidR="0042223B">
        <w:rPr>
          <w:rFonts w:ascii="Times New Roman" w:hAnsi="Times New Roman" w:cs="Times New Roman"/>
          <w:sz w:val="28"/>
          <w:szCs w:val="28"/>
        </w:rPr>
        <w:t>от</w:t>
      </w:r>
      <w:proofErr w:type="gramEnd"/>
      <w:r w:rsidR="0042223B">
        <w:rPr>
          <w:rFonts w:ascii="Times New Roman" w:hAnsi="Times New Roman" w:cs="Times New Roman"/>
          <w:sz w:val="28"/>
          <w:szCs w:val="28"/>
        </w:rPr>
        <w:t xml:space="preserve"> нарицательных</w:t>
      </w:r>
      <w:r w:rsidRPr="00C37406">
        <w:rPr>
          <w:rFonts w:ascii="Times New Roman" w:hAnsi="Times New Roman" w:cs="Times New Roman"/>
          <w:sz w:val="28"/>
          <w:szCs w:val="28"/>
        </w:rPr>
        <w:t>. Все написания, которые устанавливаются правилами – указаниями и запрещениями в системе орфографии, имеют обоснование, чаще всего связанное с морфемным составом слова, с его грамматической принадлежностью и формой</w:t>
      </w:r>
      <w:proofErr w:type="gramStart"/>
      <w:r w:rsidRPr="00C37406">
        <w:rPr>
          <w:rFonts w:ascii="Times New Roman" w:hAnsi="Times New Roman" w:cs="Times New Roman"/>
          <w:sz w:val="28"/>
          <w:szCs w:val="28"/>
        </w:rPr>
        <w:t xml:space="preserve"> .</w:t>
      </w:r>
      <w:proofErr w:type="gramEnd"/>
    </w:p>
    <w:p w:rsidR="00F15D5F" w:rsidRDefault="00F15D5F" w:rsidP="00483E0B">
      <w:pPr>
        <w:pStyle w:val="a3"/>
        <w:spacing w:line="360" w:lineRule="auto"/>
        <w:jc w:val="center"/>
        <w:rPr>
          <w:rFonts w:ascii="Times New Roman" w:hAnsi="Times New Roman" w:cs="Times New Roman"/>
          <w:b/>
          <w:sz w:val="28"/>
          <w:szCs w:val="28"/>
        </w:rPr>
      </w:pPr>
    </w:p>
    <w:p w:rsidR="00F15D5F" w:rsidRDefault="00F15D5F" w:rsidP="00483E0B">
      <w:pPr>
        <w:pStyle w:val="a3"/>
        <w:spacing w:line="360" w:lineRule="auto"/>
        <w:jc w:val="center"/>
        <w:rPr>
          <w:rFonts w:ascii="Times New Roman" w:hAnsi="Times New Roman" w:cs="Times New Roman"/>
          <w:b/>
          <w:sz w:val="28"/>
          <w:szCs w:val="28"/>
        </w:rPr>
      </w:pPr>
    </w:p>
    <w:p w:rsidR="00483E0B" w:rsidRPr="00D24A62" w:rsidRDefault="00483E0B" w:rsidP="00483E0B">
      <w:pPr>
        <w:pStyle w:val="a3"/>
        <w:spacing w:line="360" w:lineRule="auto"/>
        <w:jc w:val="center"/>
        <w:rPr>
          <w:rFonts w:ascii="Times New Roman" w:hAnsi="Times New Roman" w:cs="Times New Roman"/>
          <w:b/>
          <w:sz w:val="28"/>
          <w:szCs w:val="28"/>
        </w:rPr>
      </w:pPr>
      <w:r w:rsidRPr="00D24A62">
        <w:rPr>
          <w:rFonts w:ascii="Times New Roman" w:hAnsi="Times New Roman" w:cs="Times New Roman"/>
          <w:b/>
          <w:sz w:val="28"/>
          <w:szCs w:val="28"/>
        </w:rPr>
        <w:lastRenderedPageBreak/>
        <w:t>Орфографическая работа в начальной школе</w:t>
      </w:r>
    </w:p>
    <w:p w:rsidR="000B1DE6" w:rsidRPr="00D24A62" w:rsidRDefault="00483E0B" w:rsidP="00483E0B">
      <w:pPr>
        <w:pStyle w:val="a3"/>
        <w:spacing w:line="360" w:lineRule="auto"/>
        <w:jc w:val="both"/>
        <w:rPr>
          <w:rFonts w:ascii="Times New Roman" w:hAnsi="Times New Roman" w:cs="Times New Roman"/>
          <w:sz w:val="28"/>
          <w:szCs w:val="28"/>
        </w:rPr>
      </w:pPr>
      <w:r w:rsidRPr="00D24A62">
        <w:rPr>
          <w:rFonts w:ascii="Times New Roman" w:hAnsi="Times New Roman" w:cs="Times New Roman"/>
          <w:sz w:val="28"/>
          <w:szCs w:val="28"/>
        </w:rPr>
        <w:t>Учителя часто пропускают целый этап в обучении школьников, на котором необходимо научить осознавать наличие орфограмм в слове. С 1 класса необходимо вооружить детей знанием тех опознавательных моделей, по которым они могли бы, еще не владея орфографическими правилами, обнаруживать подавляющее большинство орфограмм. Самую значительную часть орфограмм русского языка, по заключению ученых, составляют орфограммы слабых позиций, к которым относятся безударные гласные в разных частях слова, согласные, парные по звонкости-глухости, стоящие на конце слов и перед другими согласными. Если познакомить первоклассников с опознавательными признаками этих орфограмм, то они смогут научиться ставить перед собой орфографические задачи задолго до изучения соответствующих правил. Это становится возможным тогда, когда уже достаточно хорошо отработаны умения: ставить ударение и производить звуковой анализ слов. Это можно сделать</w:t>
      </w:r>
      <w:r w:rsidR="000B1DE6">
        <w:rPr>
          <w:rFonts w:ascii="Times New Roman" w:hAnsi="Times New Roman" w:cs="Times New Roman"/>
          <w:sz w:val="28"/>
          <w:szCs w:val="28"/>
        </w:rPr>
        <w:t xml:space="preserve"> с помощью построения моделей. Готовя будущих первоклассников к школе, уделяем это</w:t>
      </w:r>
      <w:r w:rsidR="004002F6">
        <w:rPr>
          <w:rFonts w:ascii="Times New Roman" w:hAnsi="Times New Roman" w:cs="Times New Roman"/>
          <w:sz w:val="28"/>
          <w:szCs w:val="28"/>
        </w:rPr>
        <w:t>му особое внимание</w:t>
      </w:r>
      <w:proofErr w:type="gramStart"/>
      <w:r w:rsidR="004002F6">
        <w:rPr>
          <w:rFonts w:ascii="Times New Roman" w:hAnsi="Times New Roman" w:cs="Times New Roman"/>
          <w:sz w:val="28"/>
          <w:szCs w:val="28"/>
        </w:rPr>
        <w:t>.</w:t>
      </w:r>
      <w:proofErr w:type="gramEnd"/>
      <w:r w:rsidR="004002F6">
        <w:rPr>
          <w:rFonts w:ascii="Times New Roman" w:hAnsi="Times New Roman" w:cs="Times New Roman"/>
          <w:sz w:val="28"/>
          <w:szCs w:val="28"/>
        </w:rPr>
        <w:t xml:space="preserve"> (</w:t>
      </w:r>
      <w:proofErr w:type="gramStart"/>
      <w:r w:rsidR="00BA58C1">
        <w:rPr>
          <w:rFonts w:ascii="Times New Roman" w:hAnsi="Times New Roman" w:cs="Times New Roman"/>
          <w:sz w:val="28"/>
          <w:szCs w:val="28"/>
        </w:rPr>
        <w:t>с</w:t>
      </w:r>
      <w:proofErr w:type="gramEnd"/>
      <w:r w:rsidR="00BA58C1">
        <w:rPr>
          <w:rFonts w:ascii="Times New Roman" w:hAnsi="Times New Roman" w:cs="Times New Roman"/>
          <w:sz w:val="28"/>
          <w:szCs w:val="28"/>
        </w:rPr>
        <w:t>лайд 5-7</w:t>
      </w:r>
      <w:r w:rsidR="004002F6">
        <w:rPr>
          <w:rFonts w:ascii="Times New Roman" w:hAnsi="Times New Roman" w:cs="Times New Roman"/>
          <w:sz w:val="28"/>
          <w:szCs w:val="28"/>
        </w:rPr>
        <w:t>)</w:t>
      </w:r>
      <w:r w:rsidR="000B1DE6">
        <w:rPr>
          <w:rFonts w:ascii="Times New Roman" w:hAnsi="Times New Roman" w:cs="Times New Roman"/>
          <w:sz w:val="28"/>
          <w:szCs w:val="28"/>
        </w:rPr>
        <w:t xml:space="preserve"> </w:t>
      </w:r>
    </w:p>
    <w:p w:rsidR="00483E0B" w:rsidRPr="00D24A62" w:rsidRDefault="00483E0B" w:rsidP="00483E0B">
      <w:pPr>
        <w:spacing w:line="360" w:lineRule="auto"/>
        <w:jc w:val="center"/>
        <w:rPr>
          <w:rFonts w:ascii="Times New Roman" w:hAnsi="Times New Roman" w:cs="Times New Roman"/>
          <w:b/>
          <w:bCs/>
          <w:sz w:val="28"/>
          <w:szCs w:val="28"/>
        </w:rPr>
      </w:pPr>
      <w:r w:rsidRPr="00D24A62">
        <w:rPr>
          <w:rFonts w:ascii="Times New Roman" w:hAnsi="Times New Roman" w:cs="Times New Roman"/>
          <w:b/>
          <w:bCs/>
          <w:sz w:val="28"/>
          <w:szCs w:val="28"/>
        </w:rPr>
        <w:t>Формирование фонетических умений</w:t>
      </w:r>
    </w:p>
    <w:p w:rsidR="00483E0B" w:rsidRPr="00D24A62" w:rsidRDefault="00483E0B" w:rsidP="00483E0B">
      <w:pPr>
        <w:spacing w:line="360" w:lineRule="auto"/>
        <w:jc w:val="both"/>
        <w:rPr>
          <w:rFonts w:ascii="Times New Roman" w:hAnsi="Times New Roman" w:cs="Times New Roman"/>
          <w:bCs/>
          <w:sz w:val="28"/>
          <w:szCs w:val="28"/>
        </w:rPr>
      </w:pPr>
      <w:r w:rsidRPr="00D24A62">
        <w:rPr>
          <w:rFonts w:ascii="Times New Roman" w:hAnsi="Times New Roman" w:cs="Times New Roman"/>
          <w:bCs/>
          <w:sz w:val="28"/>
          <w:szCs w:val="28"/>
        </w:rPr>
        <w:t xml:space="preserve">Недооценка значения фонетики, недостаточная фонетическая подготовка первоклассников на начальном этапе обучения – одна из существенных причин как графических, так и орфографических ошибок младших школьников. </w:t>
      </w:r>
      <w:r w:rsidRPr="00D24A62">
        <w:rPr>
          <w:rFonts w:ascii="Times New Roman" w:hAnsi="Times New Roman" w:cs="Times New Roman"/>
          <w:bCs/>
          <w:iCs/>
          <w:sz w:val="28"/>
          <w:szCs w:val="28"/>
        </w:rPr>
        <w:t>Почему первоклассники так часто пропускают или переставляют буквы? Почему в дальнейшем они не замечают многих орфограмм?</w:t>
      </w:r>
      <w:r w:rsidRPr="00D24A62">
        <w:rPr>
          <w:rFonts w:ascii="Times New Roman" w:hAnsi="Times New Roman" w:cs="Times New Roman"/>
          <w:bCs/>
          <w:sz w:val="28"/>
          <w:szCs w:val="28"/>
        </w:rPr>
        <w:t xml:space="preserve"> Да потому, что не умеют устанавливать последовательность звуков, свободно распознавать ударные и безударные гласные и т.д. Чтобы решить эти проблемы письменной речи, </w:t>
      </w:r>
      <w:r w:rsidRPr="00D24A62">
        <w:rPr>
          <w:rFonts w:ascii="Times New Roman" w:hAnsi="Times New Roman" w:cs="Times New Roman"/>
          <w:bCs/>
          <w:iCs/>
          <w:sz w:val="28"/>
          <w:szCs w:val="28"/>
        </w:rPr>
        <w:t xml:space="preserve">нужно в период обучения грамоте заложить хороший фонетический фундамент </w:t>
      </w:r>
      <w:r w:rsidRPr="00D24A62">
        <w:rPr>
          <w:rFonts w:ascii="Times New Roman" w:hAnsi="Times New Roman" w:cs="Times New Roman"/>
          <w:bCs/>
          <w:sz w:val="28"/>
          <w:szCs w:val="28"/>
        </w:rPr>
        <w:t>– от его качества в значительной степени будет зависеть успешность последующего обучения орфографии.</w:t>
      </w:r>
    </w:p>
    <w:p w:rsidR="00483E0B" w:rsidRPr="00D24A62" w:rsidRDefault="00483E0B" w:rsidP="00483E0B">
      <w:pPr>
        <w:spacing w:line="360" w:lineRule="auto"/>
        <w:jc w:val="both"/>
        <w:rPr>
          <w:rFonts w:ascii="Times New Roman" w:hAnsi="Times New Roman" w:cs="Times New Roman"/>
          <w:bCs/>
          <w:iCs/>
          <w:sz w:val="28"/>
          <w:szCs w:val="28"/>
        </w:rPr>
      </w:pPr>
      <w:r w:rsidRPr="00D24A62">
        <w:rPr>
          <w:rFonts w:ascii="Times New Roman" w:hAnsi="Times New Roman" w:cs="Times New Roman"/>
          <w:bCs/>
          <w:iCs/>
          <w:sz w:val="28"/>
          <w:szCs w:val="28"/>
        </w:rPr>
        <w:lastRenderedPageBreak/>
        <w:t xml:space="preserve">Формирование фонетических умений требует систематической тренировки, </w:t>
      </w:r>
      <w:r w:rsidRPr="00D24A62">
        <w:rPr>
          <w:rFonts w:ascii="Times New Roman" w:hAnsi="Times New Roman" w:cs="Times New Roman"/>
          <w:bCs/>
          <w:sz w:val="28"/>
          <w:szCs w:val="28"/>
        </w:rPr>
        <w:t xml:space="preserve">для которой могут быть использованы </w:t>
      </w:r>
      <w:r w:rsidR="004002F6">
        <w:rPr>
          <w:rFonts w:ascii="Times New Roman" w:hAnsi="Times New Roman" w:cs="Times New Roman"/>
          <w:bCs/>
          <w:iCs/>
          <w:sz w:val="28"/>
          <w:szCs w:val="28"/>
        </w:rPr>
        <w:t>различные виды упражнений</w:t>
      </w:r>
      <w:proofErr w:type="gramStart"/>
      <w:r w:rsidR="004002F6">
        <w:rPr>
          <w:rFonts w:ascii="Times New Roman" w:hAnsi="Times New Roman" w:cs="Times New Roman"/>
          <w:bCs/>
          <w:iCs/>
          <w:sz w:val="28"/>
          <w:szCs w:val="28"/>
        </w:rPr>
        <w:t>:(</w:t>
      </w:r>
      <w:proofErr w:type="gramEnd"/>
      <w:r w:rsidR="004002F6">
        <w:rPr>
          <w:rFonts w:ascii="Times New Roman" w:hAnsi="Times New Roman" w:cs="Times New Roman"/>
          <w:bCs/>
          <w:iCs/>
          <w:sz w:val="28"/>
          <w:szCs w:val="28"/>
        </w:rPr>
        <w:t xml:space="preserve">слайд </w:t>
      </w:r>
      <w:r w:rsidR="00BA58C1">
        <w:rPr>
          <w:rFonts w:ascii="Times New Roman" w:hAnsi="Times New Roman" w:cs="Times New Roman"/>
          <w:bCs/>
          <w:iCs/>
          <w:sz w:val="28"/>
          <w:szCs w:val="28"/>
        </w:rPr>
        <w:t>8</w:t>
      </w:r>
      <w:r w:rsidR="004002F6">
        <w:rPr>
          <w:rFonts w:ascii="Times New Roman" w:hAnsi="Times New Roman" w:cs="Times New Roman"/>
          <w:bCs/>
          <w:iCs/>
          <w:sz w:val="28"/>
          <w:szCs w:val="28"/>
        </w:rPr>
        <w:t>)</w:t>
      </w:r>
    </w:p>
    <w:p w:rsidR="00483E0B" w:rsidRPr="00D24A62" w:rsidRDefault="00483E0B" w:rsidP="00483E0B">
      <w:pPr>
        <w:numPr>
          <w:ilvl w:val="0"/>
          <w:numId w:val="1"/>
        </w:numPr>
        <w:spacing w:line="360" w:lineRule="auto"/>
        <w:ind w:left="0"/>
        <w:jc w:val="both"/>
        <w:rPr>
          <w:rFonts w:ascii="Times New Roman" w:hAnsi="Times New Roman" w:cs="Times New Roman"/>
          <w:bCs/>
          <w:sz w:val="28"/>
          <w:szCs w:val="28"/>
        </w:rPr>
      </w:pPr>
      <w:r w:rsidRPr="00D24A62">
        <w:rPr>
          <w:rFonts w:ascii="Times New Roman" w:hAnsi="Times New Roman" w:cs="Times New Roman"/>
          <w:bCs/>
          <w:sz w:val="28"/>
          <w:szCs w:val="28"/>
        </w:rPr>
        <w:t xml:space="preserve"> соотнесение слова и схемы</w:t>
      </w:r>
    </w:p>
    <w:p w:rsidR="00483E0B" w:rsidRPr="00D24A62" w:rsidRDefault="00483E0B" w:rsidP="00483E0B">
      <w:pPr>
        <w:spacing w:line="360" w:lineRule="auto"/>
        <w:jc w:val="both"/>
        <w:rPr>
          <w:rFonts w:ascii="Times New Roman" w:hAnsi="Times New Roman" w:cs="Times New Roman"/>
          <w:bCs/>
          <w:sz w:val="28"/>
          <w:szCs w:val="28"/>
        </w:rPr>
      </w:pPr>
      <w:r w:rsidRPr="00D24A62">
        <w:rPr>
          <w:rFonts w:ascii="Times New Roman" w:hAnsi="Times New Roman" w:cs="Times New Roman"/>
          <w:bCs/>
          <w:noProof/>
          <w:sz w:val="28"/>
          <w:szCs w:val="28"/>
          <w:lang w:eastAsia="ru-RU"/>
        </w:rPr>
        <w:drawing>
          <wp:inline distT="0" distB="0" distL="0" distR="0" wp14:anchorId="611E4E53" wp14:editId="62AFB532">
            <wp:extent cx="3004185" cy="1110615"/>
            <wp:effectExtent l="0" t="0" r="5715" b="0"/>
            <wp:docPr id="1" name="Рисунок 1" descr="C:\Documents and Settings\Администратор\Мои документы\Мои рисунки\img10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Documents and Settings\Администратор\Мои документы\Мои рисунки\img105.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4185" cy="1110615"/>
                    </a:xfrm>
                    <a:prstGeom prst="rect">
                      <a:avLst/>
                    </a:prstGeom>
                    <a:noFill/>
                    <a:ln>
                      <a:noFill/>
                    </a:ln>
                  </pic:spPr>
                </pic:pic>
              </a:graphicData>
            </a:graphic>
          </wp:inline>
        </w:drawing>
      </w:r>
    </w:p>
    <w:p w:rsidR="00483E0B" w:rsidRPr="00D24A62" w:rsidRDefault="00483E0B" w:rsidP="00483E0B">
      <w:pPr>
        <w:numPr>
          <w:ilvl w:val="0"/>
          <w:numId w:val="6"/>
        </w:numPr>
        <w:spacing w:line="360" w:lineRule="auto"/>
        <w:ind w:left="0"/>
        <w:jc w:val="both"/>
        <w:rPr>
          <w:rFonts w:ascii="Times New Roman" w:hAnsi="Times New Roman" w:cs="Times New Roman"/>
          <w:bCs/>
          <w:sz w:val="28"/>
          <w:szCs w:val="28"/>
        </w:rPr>
      </w:pPr>
      <w:r w:rsidRPr="00D24A62">
        <w:rPr>
          <w:rFonts w:ascii="Times New Roman" w:hAnsi="Times New Roman" w:cs="Times New Roman"/>
          <w:bCs/>
          <w:sz w:val="28"/>
          <w:szCs w:val="28"/>
        </w:rPr>
        <w:t xml:space="preserve">выявление </w:t>
      </w:r>
      <w:r w:rsidRPr="00D24A62">
        <w:rPr>
          <w:rFonts w:ascii="Times New Roman" w:hAnsi="Times New Roman" w:cs="Times New Roman"/>
          <w:bCs/>
          <w:iCs/>
          <w:sz w:val="28"/>
          <w:szCs w:val="28"/>
        </w:rPr>
        <w:t xml:space="preserve">на слух </w:t>
      </w:r>
      <w:r w:rsidRPr="00D24A62">
        <w:rPr>
          <w:rFonts w:ascii="Times New Roman" w:hAnsi="Times New Roman" w:cs="Times New Roman"/>
          <w:bCs/>
          <w:sz w:val="28"/>
          <w:szCs w:val="28"/>
        </w:rPr>
        <w:t xml:space="preserve">фонетических признаков, которыми различаются слова: </w:t>
      </w:r>
    </w:p>
    <w:p w:rsidR="00483E0B" w:rsidRPr="00D24A62" w:rsidRDefault="00483E0B" w:rsidP="00483E0B">
      <w:pPr>
        <w:numPr>
          <w:ilvl w:val="0"/>
          <w:numId w:val="2"/>
        </w:numPr>
        <w:spacing w:line="360" w:lineRule="auto"/>
        <w:ind w:left="0"/>
        <w:jc w:val="both"/>
        <w:rPr>
          <w:rFonts w:ascii="Times New Roman" w:hAnsi="Times New Roman" w:cs="Times New Roman"/>
          <w:bCs/>
          <w:sz w:val="28"/>
          <w:szCs w:val="28"/>
        </w:rPr>
      </w:pPr>
      <w:r w:rsidRPr="00D24A62">
        <w:rPr>
          <w:rFonts w:ascii="Times New Roman" w:hAnsi="Times New Roman" w:cs="Times New Roman"/>
          <w:bCs/>
          <w:sz w:val="28"/>
          <w:szCs w:val="28"/>
        </w:rPr>
        <w:t xml:space="preserve"> пел – спел, стол – стул, дом – том, нос – нёс, мел – мель</w:t>
      </w:r>
    </w:p>
    <w:p w:rsidR="00483E0B" w:rsidRPr="00D24A62" w:rsidRDefault="00483E0B" w:rsidP="00483E0B">
      <w:pPr>
        <w:numPr>
          <w:ilvl w:val="0"/>
          <w:numId w:val="2"/>
        </w:numPr>
        <w:spacing w:line="360" w:lineRule="auto"/>
        <w:ind w:left="0"/>
        <w:jc w:val="both"/>
        <w:rPr>
          <w:rFonts w:ascii="Times New Roman" w:hAnsi="Times New Roman" w:cs="Times New Roman"/>
          <w:bCs/>
          <w:sz w:val="28"/>
          <w:szCs w:val="28"/>
        </w:rPr>
      </w:pPr>
      <w:r w:rsidRPr="00D24A62">
        <w:rPr>
          <w:rFonts w:ascii="Times New Roman" w:hAnsi="Times New Roman" w:cs="Times New Roman"/>
          <w:bCs/>
          <w:sz w:val="28"/>
          <w:szCs w:val="28"/>
        </w:rPr>
        <w:t xml:space="preserve"> замок – замок, Поля – поля. (Послушайте пары слов и скажите, чем они отличаются.)</w:t>
      </w:r>
    </w:p>
    <w:p w:rsidR="00483E0B" w:rsidRPr="00D24A62" w:rsidRDefault="00483E0B" w:rsidP="00483E0B">
      <w:pPr>
        <w:numPr>
          <w:ilvl w:val="0"/>
          <w:numId w:val="3"/>
        </w:numPr>
        <w:spacing w:line="360" w:lineRule="auto"/>
        <w:ind w:left="0"/>
        <w:jc w:val="both"/>
        <w:rPr>
          <w:rFonts w:ascii="Times New Roman" w:hAnsi="Times New Roman" w:cs="Times New Roman"/>
          <w:bCs/>
          <w:sz w:val="28"/>
          <w:szCs w:val="28"/>
        </w:rPr>
      </w:pPr>
      <w:r w:rsidRPr="00D24A62">
        <w:rPr>
          <w:rFonts w:ascii="Times New Roman" w:hAnsi="Times New Roman" w:cs="Times New Roman"/>
          <w:bCs/>
          <w:sz w:val="28"/>
          <w:szCs w:val="28"/>
        </w:rPr>
        <w:t xml:space="preserve"> исправление ошибок в фонетических моделях</w:t>
      </w:r>
    </w:p>
    <w:p w:rsidR="00483E0B" w:rsidRPr="00D24A62" w:rsidRDefault="0042223B" w:rsidP="00483E0B">
      <w:pPr>
        <w:numPr>
          <w:ilvl w:val="0"/>
          <w:numId w:val="3"/>
        </w:numPr>
        <w:spacing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 Что слышишь? Узнавание «повторя</w:t>
      </w:r>
      <w:r w:rsidR="00483E0B" w:rsidRPr="00D24A62">
        <w:rPr>
          <w:rFonts w:ascii="Times New Roman" w:hAnsi="Times New Roman" w:cs="Times New Roman"/>
          <w:bCs/>
          <w:sz w:val="28"/>
          <w:szCs w:val="28"/>
        </w:rPr>
        <w:t>ющих</w:t>
      </w:r>
      <w:r w:rsidR="00E2137C">
        <w:rPr>
          <w:rFonts w:ascii="Times New Roman" w:hAnsi="Times New Roman" w:cs="Times New Roman"/>
          <w:bCs/>
          <w:sz w:val="28"/>
          <w:szCs w:val="28"/>
        </w:rPr>
        <w:t>ся</w:t>
      </w:r>
      <w:r w:rsidR="00483E0B" w:rsidRPr="00D24A62">
        <w:rPr>
          <w:rFonts w:ascii="Times New Roman" w:hAnsi="Times New Roman" w:cs="Times New Roman"/>
          <w:bCs/>
          <w:sz w:val="28"/>
          <w:szCs w:val="28"/>
        </w:rPr>
        <w:t xml:space="preserve">» звуков </w:t>
      </w:r>
    </w:p>
    <w:p w:rsidR="00483E0B" w:rsidRPr="00D24A62" w:rsidRDefault="00483E0B" w:rsidP="00483E0B">
      <w:pPr>
        <w:spacing w:line="360" w:lineRule="auto"/>
        <w:jc w:val="both"/>
        <w:rPr>
          <w:rFonts w:ascii="Times New Roman" w:hAnsi="Times New Roman" w:cs="Times New Roman"/>
          <w:bCs/>
          <w:sz w:val="28"/>
          <w:szCs w:val="28"/>
        </w:rPr>
      </w:pPr>
      <w:r w:rsidRPr="00D24A62">
        <w:rPr>
          <w:rFonts w:ascii="Times New Roman" w:hAnsi="Times New Roman" w:cs="Times New Roman"/>
          <w:bCs/>
          <w:noProof/>
          <w:sz w:val="28"/>
          <w:szCs w:val="28"/>
          <w:lang w:eastAsia="ru-RU"/>
        </w:rPr>
        <w:drawing>
          <wp:inline distT="0" distB="0" distL="0" distR="0" wp14:anchorId="4C0EB86D" wp14:editId="6BC605B6">
            <wp:extent cx="6139815" cy="1045210"/>
            <wp:effectExtent l="0" t="0" r="0" b="2540"/>
            <wp:docPr id="16393" name="Рисунок 16393" descr="C:\Documents and Settings\Администратор\Мои документы\Мои рисунки\img121.b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93" name="Picture 9" descr="C:\Documents and Settings\Администратор\Мои документы\Мои рисунки\img121.bmp"/>
                    <pic:cNvPicPr>
                      <a:picLocks noChangeAspect="1" noChangeArrowheads="1"/>
                    </pic:cNvPicPr>
                  </pic:nvPicPr>
                  <pic:blipFill>
                    <a:blip r:embed="rId8" cstate="screen"/>
                    <a:srcRect/>
                    <a:stretch>
                      <a:fillRect/>
                    </a:stretch>
                  </pic:blipFill>
                  <pic:spPr bwMode="auto">
                    <a:xfrm>
                      <a:off x="0" y="0"/>
                      <a:ext cx="6139815" cy="1045210"/>
                    </a:xfrm>
                    <a:prstGeom prst="rect">
                      <a:avLst/>
                    </a:prstGeom>
                    <a:ln>
                      <a:noFill/>
                    </a:ln>
                    <a:effectLst>
                      <a:softEdge rad="112500"/>
                    </a:effectLst>
                  </pic:spPr>
                </pic:pic>
              </a:graphicData>
            </a:graphic>
          </wp:inline>
        </w:drawing>
      </w:r>
    </w:p>
    <w:p w:rsidR="00483E0B" w:rsidRPr="00D24A62" w:rsidRDefault="00483E0B" w:rsidP="00483E0B">
      <w:pPr>
        <w:spacing w:line="360" w:lineRule="auto"/>
        <w:jc w:val="both"/>
        <w:rPr>
          <w:rFonts w:ascii="Times New Roman" w:hAnsi="Times New Roman" w:cs="Times New Roman"/>
          <w:bCs/>
          <w:sz w:val="28"/>
          <w:szCs w:val="28"/>
        </w:rPr>
      </w:pPr>
      <w:r w:rsidRPr="00D24A62">
        <w:rPr>
          <w:rFonts w:ascii="Times New Roman" w:hAnsi="Times New Roman" w:cs="Times New Roman"/>
          <w:bCs/>
          <w:sz w:val="28"/>
          <w:szCs w:val="28"/>
        </w:rPr>
        <w:t xml:space="preserve">К концу периода обучения грамоте первоклассники должны уметь достаточно свободно и быстро </w:t>
      </w:r>
      <w:r w:rsidRPr="00D24A62">
        <w:rPr>
          <w:rFonts w:ascii="Times New Roman" w:hAnsi="Times New Roman" w:cs="Times New Roman"/>
          <w:bCs/>
          <w:iCs/>
          <w:sz w:val="28"/>
          <w:szCs w:val="28"/>
        </w:rPr>
        <w:t>проводить полный звуковой анализ слов</w:t>
      </w:r>
      <w:r w:rsidRPr="00D24A62">
        <w:rPr>
          <w:rFonts w:ascii="Times New Roman" w:hAnsi="Times New Roman" w:cs="Times New Roman"/>
          <w:bCs/>
          <w:sz w:val="28"/>
          <w:szCs w:val="28"/>
        </w:rPr>
        <w:t xml:space="preserve">, легко выделять отдельные звуки и определять их характер: </w:t>
      </w:r>
      <w:r w:rsidR="00BA58C1">
        <w:rPr>
          <w:rFonts w:ascii="Times New Roman" w:hAnsi="Times New Roman" w:cs="Times New Roman"/>
          <w:bCs/>
          <w:sz w:val="28"/>
          <w:szCs w:val="28"/>
        </w:rPr>
        <w:t>(слайд 9</w:t>
      </w:r>
      <w:r w:rsidR="00E2137C">
        <w:rPr>
          <w:rFonts w:ascii="Times New Roman" w:hAnsi="Times New Roman" w:cs="Times New Roman"/>
          <w:bCs/>
          <w:sz w:val="28"/>
          <w:szCs w:val="28"/>
        </w:rPr>
        <w:t>)</w:t>
      </w:r>
    </w:p>
    <w:p w:rsidR="00483E0B" w:rsidRPr="00D24A62" w:rsidRDefault="00483E0B" w:rsidP="00483E0B">
      <w:pPr>
        <w:numPr>
          <w:ilvl w:val="0"/>
          <w:numId w:val="4"/>
        </w:numPr>
        <w:spacing w:line="360" w:lineRule="auto"/>
        <w:ind w:left="0"/>
        <w:jc w:val="both"/>
        <w:rPr>
          <w:rFonts w:ascii="Times New Roman" w:hAnsi="Times New Roman" w:cs="Times New Roman"/>
          <w:bCs/>
          <w:sz w:val="28"/>
          <w:szCs w:val="28"/>
        </w:rPr>
      </w:pPr>
      <w:r w:rsidRPr="00D24A62">
        <w:rPr>
          <w:rFonts w:ascii="Times New Roman" w:hAnsi="Times New Roman" w:cs="Times New Roman"/>
          <w:bCs/>
          <w:sz w:val="28"/>
          <w:szCs w:val="28"/>
        </w:rPr>
        <w:t xml:space="preserve"> гласный – согласный</w:t>
      </w:r>
    </w:p>
    <w:p w:rsidR="00483E0B" w:rsidRPr="00D24A62" w:rsidRDefault="00483E0B" w:rsidP="00483E0B">
      <w:pPr>
        <w:numPr>
          <w:ilvl w:val="0"/>
          <w:numId w:val="4"/>
        </w:numPr>
        <w:spacing w:line="360" w:lineRule="auto"/>
        <w:ind w:left="0"/>
        <w:jc w:val="both"/>
        <w:rPr>
          <w:rFonts w:ascii="Times New Roman" w:hAnsi="Times New Roman" w:cs="Times New Roman"/>
          <w:bCs/>
          <w:sz w:val="28"/>
          <w:szCs w:val="28"/>
        </w:rPr>
      </w:pPr>
      <w:r w:rsidRPr="00D24A62">
        <w:rPr>
          <w:rFonts w:ascii="Times New Roman" w:hAnsi="Times New Roman" w:cs="Times New Roman"/>
          <w:bCs/>
          <w:sz w:val="28"/>
          <w:szCs w:val="28"/>
        </w:rPr>
        <w:t xml:space="preserve"> гласный ударный – безударный</w:t>
      </w:r>
    </w:p>
    <w:p w:rsidR="00483E0B" w:rsidRPr="00D24A62" w:rsidRDefault="00483E0B" w:rsidP="00483E0B">
      <w:pPr>
        <w:numPr>
          <w:ilvl w:val="0"/>
          <w:numId w:val="4"/>
        </w:numPr>
        <w:spacing w:line="360" w:lineRule="auto"/>
        <w:ind w:left="0"/>
        <w:jc w:val="both"/>
        <w:rPr>
          <w:rFonts w:ascii="Times New Roman" w:hAnsi="Times New Roman" w:cs="Times New Roman"/>
          <w:bCs/>
          <w:sz w:val="28"/>
          <w:szCs w:val="28"/>
        </w:rPr>
      </w:pPr>
      <w:r w:rsidRPr="00D24A62">
        <w:rPr>
          <w:rFonts w:ascii="Times New Roman" w:hAnsi="Times New Roman" w:cs="Times New Roman"/>
          <w:bCs/>
          <w:sz w:val="28"/>
          <w:szCs w:val="28"/>
        </w:rPr>
        <w:t>согласный твёрдый – мягкий, звонкий – глухой</w:t>
      </w:r>
    </w:p>
    <w:p w:rsidR="00483E0B" w:rsidRPr="00D24A62" w:rsidRDefault="00483E0B" w:rsidP="00483E0B">
      <w:pPr>
        <w:numPr>
          <w:ilvl w:val="0"/>
          <w:numId w:val="5"/>
        </w:numPr>
        <w:spacing w:line="360" w:lineRule="auto"/>
        <w:ind w:left="0"/>
        <w:jc w:val="both"/>
        <w:rPr>
          <w:rFonts w:ascii="Times New Roman" w:hAnsi="Times New Roman" w:cs="Times New Roman"/>
          <w:bCs/>
          <w:sz w:val="28"/>
          <w:szCs w:val="28"/>
        </w:rPr>
      </w:pPr>
      <w:r w:rsidRPr="00D24A62">
        <w:rPr>
          <w:rFonts w:ascii="Times New Roman" w:hAnsi="Times New Roman" w:cs="Times New Roman"/>
          <w:bCs/>
          <w:sz w:val="28"/>
          <w:szCs w:val="28"/>
        </w:rPr>
        <w:t xml:space="preserve"> согласные парные – непарные (по твёрдости – мягкости, по звонкости – глухости)</w:t>
      </w:r>
    </w:p>
    <w:p w:rsidR="00483E0B" w:rsidRPr="00D24A62" w:rsidRDefault="00483E0B" w:rsidP="00483E0B">
      <w:pPr>
        <w:pStyle w:val="a7"/>
        <w:spacing w:line="360" w:lineRule="auto"/>
        <w:ind w:left="0"/>
        <w:jc w:val="both"/>
        <w:rPr>
          <w:rFonts w:ascii="Times New Roman" w:hAnsi="Times New Roman" w:cs="Times New Roman"/>
          <w:bCs/>
          <w:sz w:val="28"/>
          <w:szCs w:val="28"/>
        </w:rPr>
      </w:pPr>
      <w:r w:rsidRPr="00D24A62">
        <w:rPr>
          <w:rFonts w:ascii="Times New Roman" w:hAnsi="Times New Roman" w:cs="Times New Roman"/>
          <w:bCs/>
          <w:sz w:val="28"/>
          <w:szCs w:val="28"/>
        </w:rPr>
        <w:lastRenderedPageBreak/>
        <w:t xml:space="preserve">Знакомство со </w:t>
      </w:r>
      <w:proofErr w:type="spellStart"/>
      <w:proofErr w:type="gramStart"/>
      <w:r w:rsidR="00AE2470">
        <w:rPr>
          <w:rFonts w:ascii="Times New Roman" w:hAnsi="Times New Roman" w:cs="Times New Roman"/>
          <w:bCs/>
          <w:iCs/>
          <w:sz w:val="28"/>
          <w:szCs w:val="28"/>
        </w:rPr>
        <w:t>звуко</w:t>
      </w:r>
      <w:proofErr w:type="spellEnd"/>
      <w:r w:rsidR="00AE2470">
        <w:rPr>
          <w:rFonts w:ascii="Times New Roman" w:hAnsi="Times New Roman" w:cs="Times New Roman"/>
          <w:bCs/>
          <w:iCs/>
          <w:sz w:val="28"/>
          <w:szCs w:val="28"/>
        </w:rPr>
        <w:t xml:space="preserve"> – </w:t>
      </w:r>
      <w:r w:rsidRPr="00D24A62">
        <w:rPr>
          <w:rFonts w:ascii="Times New Roman" w:hAnsi="Times New Roman" w:cs="Times New Roman"/>
          <w:bCs/>
          <w:iCs/>
          <w:sz w:val="28"/>
          <w:szCs w:val="28"/>
        </w:rPr>
        <w:t>буквенным</w:t>
      </w:r>
      <w:proofErr w:type="gramEnd"/>
      <w:r w:rsidRPr="00D24A62">
        <w:rPr>
          <w:rFonts w:ascii="Times New Roman" w:hAnsi="Times New Roman" w:cs="Times New Roman"/>
          <w:bCs/>
          <w:iCs/>
          <w:sz w:val="28"/>
          <w:szCs w:val="28"/>
        </w:rPr>
        <w:t xml:space="preserve"> разбором </w:t>
      </w:r>
      <w:r w:rsidRPr="00D24A62">
        <w:rPr>
          <w:rFonts w:ascii="Times New Roman" w:hAnsi="Times New Roman" w:cs="Times New Roman"/>
          <w:bCs/>
          <w:sz w:val="28"/>
          <w:szCs w:val="28"/>
        </w:rPr>
        <w:t>проходит во 2 классе в I четверти (</w:t>
      </w:r>
      <w:r w:rsidR="00E11A7D">
        <w:rPr>
          <w:rFonts w:ascii="Times New Roman" w:hAnsi="Times New Roman" w:cs="Times New Roman"/>
          <w:bCs/>
          <w:sz w:val="28"/>
          <w:szCs w:val="28"/>
        </w:rPr>
        <w:t>Слайд 10</w:t>
      </w:r>
      <w:r w:rsidRPr="00D24A62">
        <w:rPr>
          <w:rFonts w:ascii="Times New Roman" w:hAnsi="Times New Roman" w:cs="Times New Roman"/>
          <w:bCs/>
          <w:sz w:val="28"/>
          <w:szCs w:val="28"/>
        </w:rPr>
        <w:t xml:space="preserve">). </w:t>
      </w:r>
    </w:p>
    <w:p w:rsidR="00483E0B" w:rsidRPr="00D24A62" w:rsidRDefault="00483E0B" w:rsidP="00483E0B">
      <w:pPr>
        <w:spacing w:line="360" w:lineRule="auto"/>
        <w:ind w:left="360"/>
        <w:jc w:val="both"/>
        <w:rPr>
          <w:rFonts w:ascii="Times New Roman" w:hAnsi="Times New Roman" w:cs="Times New Roman"/>
          <w:bCs/>
          <w:sz w:val="28"/>
          <w:szCs w:val="28"/>
        </w:rPr>
      </w:pPr>
      <w:r w:rsidRPr="00D24A62">
        <w:rPr>
          <w:noProof/>
          <w:lang w:eastAsia="ru-RU"/>
        </w:rPr>
        <w:drawing>
          <wp:inline distT="0" distB="0" distL="0" distR="0" wp14:anchorId="3C880CAB" wp14:editId="4A5AC46D">
            <wp:extent cx="2874010" cy="1967865"/>
            <wp:effectExtent l="0" t="0" r="2540" b="0"/>
            <wp:docPr id="4" name="Рисунок 4" descr="C:\Documents and Settings\Администратор\Мои документы\Мои рисунки\img1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Documents and Settings\Администратор\Мои документы\Мои рисунки\img124.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4010" cy="1967865"/>
                    </a:xfrm>
                    <a:prstGeom prst="rect">
                      <a:avLst/>
                    </a:prstGeom>
                    <a:noFill/>
                    <a:ln>
                      <a:noFill/>
                    </a:ln>
                  </pic:spPr>
                </pic:pic>
              </a:graphicData>
            </a:graphic>
          </wp:inline>
        </w:drawing>
      </w:r>
      <w:r w:rsidRPr="00D24A62">
        <w:rPr>
          <w:rFonts w:ascii="Times New Roman" w:hAnsi="Times New Roman" w:cs="Times New Roman"/>
          <w:bCs/>
          <w:sz w:val="28"/>
          <w:szCs w:val="28"/>
        </w:rPr>
        <w:t xml:space="preserve">       </w:t>
      </w:r>
    </w:p>
    <w:p w:rsidR="00483E0B" w:rsidRPr="00D24A62" w:rsidRDefault="00483E0B" w:rsidP="00483E0B">
      <w:pPr>
        <w:spacing w:line="360" w:lineRule="auto"/>
        <w:ind w:left="360"/>
        <w:jc w:val="both"/>
        <w:rPr>
          <w:rFonts w:ascii="Times New Roman" w:hAnsi="Times New Roman" w:cs="Times New Roman"/>
          <w:bCs/>
          <w:sz w:val="28"/>
          <w:szCs w:val="28"/>
        </w:rPr>
      </w:pPr>
      <w:r w:rsidRPr="00D24A62">
        <w:rPr>
          <w:rFonts w:ascii="Times New Roman" w:hAnsi="Times New Roman" w:cs="Times New Roman"/>
          <w:bCs/>
          <w:sz w:val="28"/>
          <w:szCs w:val="28"/>
        </w:rPr>
        <w:t xml:space="preserve">Помогает учащимся памятка:         </w:t>
      </w:r>
    </w:p>
    <w:p w:rsidR="00483E0B" w:rsidRPr="00D24A62" w:rsidRDefault="00483E0B" w:rsidP="00483E0B">
      <w:pPr>
        <w:pStyle w:val="a7"/>
        <w:spacing w:line="360" w:lineRule="auto"/>
        <w:ind w:left="0"/>
        <w:jc w:val="both"/>
        <w:rPr>
          <w:rFonts w:ascii="Times New Roman" w:hAnsi="Times New Roman" w:cs="Times New Roman"/>
          <w:bCs/>
          <w:sz w:val="28"/>
          <w:szCs w:val="28"/>
        </w:rPr>
      </w:pPr>
      <w:r w:rsidRPr="00D24A62">
        <w:rPr>
          <w:rFonts w:ascii="Times New Roman" w:hAnsi="Times New Roman" w:cs="Times New Roman"/>
          <w:noProof/>
          <w:sz w:val="28"/>
          <w:szCs w:val="28"/>
          <w:lang w:eastAsia="ru-RU"/>
        </w:rPr>
        <w:drawing>
          <wp:inline distT="0" distB="0" distL="0" distR="0" wp14:anchorId="1F1C49F6" wp14:editId="1B4E1A31">
            <wp:extent cx="4371975" cy="1802765"/>
            <wp:effectExtent l="0" t="0" r="9525" b="6985"/>
            <wp:docPr id="3" name="Рисунок 3" descr="C:\Documents and Settings\Администратор\Мои документы\Мои рисунки\img12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C:\Documents and Settings\Администратор\Мои документы\Мои рисунки\img125.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1975" cy="1802765"/>
                    </a:xfrm>
                    <a:prstGeom prst="rect">
                      <a:avLst/>
                    </a:prstGeom>
                    <a:noFill/>
                    <a:ln>
                      <a:noFill/>
                    </a:ln>
                  </pic:spPr>
                </pic:pic>
              </a:graphicData>
            </a:graphic>
          </wp:inline>
        </w:drawing>
      </w:r>
      <w:r w:rsidRPr="00D24A62">
        <w:rPr>
          <w:rFonts w:ascii="Times New Roman" w:hAnsi="Times New Roman" w:cs="Times New Roman"/>
          <w:bCs/>
          <w:sz w:val="28"/>
          <w:szCs w:val="28"/>
        </w:rPr>
        <w:t xml:space="preserve">  </w:t>
      </w:r>
    </w:p>
    <w:p w:rsidR="00483E0B" w:rsidRPr="00D24A62" w:rsidRDefault="00483E0B" w:rsidP="00E2137C">
      <w:pPr>
        <w:pStyle w:val="a7"/>
        <w:spacing w:line="360" w:lineRule="auto"/>
        <w:ind w:left="0"/>
        <w:jc w:val="both"/>
        <w:rPr>
          <w:rFonts w:ascii="Times New Roman" w:hAnsi="Times New Roman" w:cs="Times New Roman"/>
          <w:bCs/>
          <w:sz w:val="28"/>
          <w:szCs w:val="28"/>
        </w:rPr>
      </w:pPr>
      <w:r>
        <w:rPr>
          <w:rFonts w:ascii="Times New Roman" w:hAnsi="Times New Roman" w:cs="Times New Roman"/>
          <w:bCs/>
          <w:sz w:val="28"/>
          <w:szCs w:val="28"/>
        </w:rPr>
        <w:t xml:space="preserve">В 3 классе </w:t>
      </w:r>
      <w:proofErr w:type="spellStart"/>
      <w:proofErr w:type="gramStart"/>
      <w:r>
        <w:rPr>
          <w:rFonts w:ascii="Times New Roman" w:hAnsi="Times New Roman" w:cs="Times New Roman"/>
          <w:bCs/>
          <w:sz w:val="28"/>
          <w:szCs w:val="28"/>
        </w:rPr>
        <w:t>звуко</w:t>
      </w:r>
      <w:proofErr w:type="spellEnd"/>
      <w:r>
        <w:rPr>
          <w:rFonts w:ascii="Times New Roman" w:hAnsi="Times New Roman" w:cs="Times New Roman"/>
          <w:bCs/>
          <w:sz w:val="28"/>
          <w:szCs w:val="28"/>
        </w:rPr>
        <w:t xml:space="preserve"> – </w:t>
      </w:r>
      <w:r w:rsidRPr="00D24A62">
        <w:rPr>
          <w:rFonts w:ascii="Times New Roman" w:hAnsi="Times New Roman" w:cs="Times New Roman"/>
          <w:bCs/>
          <w:sz w:val="28"/>
          <w:szCs w:val="28"/>
        </w:rPr>
        <w:t>буквенный</w:t>
      </w:r>
      <w:proofErr w:type="gramEnd"/>
      <w:r w:rsidRPr="00D24A62">
        <w:rPr>
          <w:rFonts w:ascii="Times New Roman" w:hAnsi="Times New Roman" w:cs="Times New Roman"/>
          <w:bCs/>
          <w:sz w:val="28"/>
          <w:szCs w:val="28"/>
        </w:rPr>
        <w:t xml:space="preserve"> разбор усложняется: </w:t>
      </w:r>
      <w:r w:rsidRPr="00D24A62">
        <w:rPr>
          <w:rFonts w:ascii="Times New Roman" w:hAnsi="Times New Roman" w:cs="Times New Roman"/>
          <w:bCs/>
          <w:iCs/>
          <w:sz w:val="28"/>
          <w:szCs w:val="28"/>
        </w:rPr>
        <w:t>даётся характеристика каждого звука</w:t>
      </w:r>
      <w:r w:rsidRPr="00D24A62">
        <w:rPr>
          <w:rFonts w:ascii="Times New Roman" w:hAnsi="Times New Roman" w:cs="Times New Roman"/>
          <w:bCs/>
          <w:sz w:val="28"/>
          <w:szCs w:val="28"/>
        </w:rPr>
        <w:t xml:space="preserve">, обозначается значком, с которым ученики познакомились в период обучения грамоте. При </w:t>
      </w:r>
      <w:proofErr w:type="spellStart"/>
      <w:r w:rsidRPr="00D24A62">
        <w:rPr>
          <w:rFonts w:ascii="Times New Roman" w:hAnsi="Times New Roman" w:cs="Times New Roman"/>
          <w:bCs/>
          <w:sz w:val="28"/>
          <w:szCs w:val="28"/>
        </w:rPr>
        <w:t>звуко</w:t>
      </w:r>
      <w:proofErr w:type="spellEnd"/>
      <w:r w:rsidRPr="00D24A62">
        <w:rPr>
          <w:rFonts w:ascii="Times New Roman" w:hAnsi="Times New Roman" w:cs="Times New Roman"/>
          <w:bCs/>
          <w:sz w:val="28"/>
          <w:szCs w:val="28"/>
        </w:rPr>
        <w:t xml:space="preserve"> - буквенном разборе продолжали пользоваться звуковыми схемами (несмотря на введение транскрипции) и в 1, и во 2 классах, т.к. ребята быстро и хорошо ориентировались в данных схемах</w:t>
      </w:r>
      <w:proofErr w:type="gramStart"/>
      <w:r w:rsidRPr="00D24A62">
        <w:rPr>
          <w:rFonts w:ascii="Times New Roman" w:hAnsi="Times New Roman" w:cs="Times New Roman"/>
          <w:bCs/>
          <w:sz w:val="28"/>
          <w:szCs w:val="28"/>
        </w:rPr>
        <w:t>.</w:t>
      </w:r>
      <w:proofErr w:type="gramEnd"/>
      <w:r w:rsidRPr="00D24A62">
        <w:rPr>
          <w:rFonts w:ascii="Times New Roman" w:hAnsi="Times New Roman" w:cs="Times New Roman"/>
          <w:bCs/>
          <w:sz w:val="28"/>
          <w:szCs w:val="28"/>
        </w:rPr>
        <w:t xml:space="preserve"> </w:t>
      </w:r>
      <w:r w:rsidR="00E11A7D">
        <w:rPr>
          <w:rFonts w:ascii="Times New Roman" w:hAnsi="Times New Roman" w:cs="Times New Roman"/>
          <w:bCs/>
          <w:sz w:val="28"/>
          <w:szCs w:val="28"/>
        </w:rPr>
        <w:t>(</w:t>
      </w:r>
      <w:proofErr w:type="gramStart"/>
      <w:r w:rsidR="00E11A7D">
        <w:rPr>
          <w:rFonts w:ascii="Times New Roman" w:hAnsi="Times New Roman" w:cs="Times New Roman"/>
          <w:bCs/>
          <w:sz w:val="28"/>
          <w:szCs w:val="28"/>
        </w:rPr>
        <w:t>с</w:t>
      </w:r>
      <w:proofErr w:type="gramEnd"/>
      <w:r w:rsidR="00E11A7D">
        <w:rPr>
          <w:rFonts w:ascii="Times New Roman" w:hAnsi="Times New Roman" w:cs="Times New Roman"/>
          <w:bCs/>
          <w:sz w:val="28"/>
          <w:szCs w:val="28"/>
        </w:rPr>
        <w:t>лайд 11</w:t>
      </w:r>
      <w:r w:rsidR="00AE2470">
        <w:rPr>
          <w:rFonts w:ascii="Times New Roman" w:hAnsi="Times New Roman" w:cs="Times New Roman"/>
          <w:bCs/>
          <w:sz w:val="28"/>
          <w:szCs w:val="28"/>
        </w:rPr>
        <w:t>)</w:t>
      </w:r>
    </w:p>
    <w:p w:rsidR="00483E0B" w:rsidRPr="003D7DB5" w:rsidRDefault="00483E0B" w:rsidP="00483E0B">
      <w:pPr>
        <w:pStyle w:val="a7"/>
        <w:rPr>
          <w:rFonts w:ascii="Times New Roman" w:hAnsi="Times New Roman"/>
          <w:b/>
          <w:bCs/>
          <w:sz w:val="24"/>
          <w:szCs w:val="24"/>
        </w:rPr>
      </w:pPr>
      <w:r w:rsidRPr="006B0F93">
        <w:rPr>
          <w:noProof/>
          <w:lang w:eastAsia="ru-RU"/>
        </w:rPr>
        <w:lastRenderedPageBreak/>
        <w:drawing>
          <wp:inline distT="0" distB="0" distL="0" distR="0" wp14:anchorId="3D4ED772" wp14:editId="14ABF68D">
            <wp:extent cx="5162550" cy="4991100"/>
            <wp:effectExtent l="0" t="0" r="0" b="0"/>
            <wp:docPr id="2" name="Рисунок 2" descr="C:\Documents and Settings\Администратор\Мои документы\Мои рисунки\img12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C:\Documents and Settings\Администратор\Мои документы\Мои рисунки\img127.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7091" cy="5043830"/>
                    </a:xfrm>
                    <a:prstGeom prst="rect">
                      <a:avLst/>
                    </a:prstGeom>
                    <a:noFill/>
                    <a:ln>
                      <a:noFill/>
                    </a:ln>
                  </pic:spPr>
                </pic:pic>
              </a:graphicData>
            </a:graphic>
          </wp:inline>
        </w:drawing>
      </w:r>
      <w:r w:rsidRPr="003D7DB5">
        <w:rPr>
          <w:rFonts w:ascii="Times New Roman" w:hAnsi="Times New Roman"/>
          <w:b/>
          <w:bCs/>
          <w:sz w:val="24"/>
          <w:szCs w:val="24"/>
        </w:rPr>
        <w:t xml:space="preserve"> </w:t>
      </w:r>
    </w:p>
    <w:p w:rsidR="00483E0B" w:rsidRPr="008F62F0" w:rsidRDefault="00483E0B" w:rsidP="00483E0B">
      <w:pPr>
        <w:spacing w:after="0" w:line="360" w:lineRule="auto"/>
        <w:jc w:val="both"/>
        <w:rPr>
          <w:rFonts w:ascii="Times New Roman" w:hAnsi="Times New Roman" w:cs="Times New Roman"/>
          <w:b/>
          <w:bCs/>
          <w:sz w:val="28"/>
          <w:szCs w:val="28"/>
        </w:rPr>
      </w:pPr>
      <w:r w:rsidRPr="008F62F0">
        <w:rPr>
          <w:rFonts w:ascii="Times New Roman" w:hAnsi="Times New Roman" w:cs="Times New Roman"/>
          <w:b/>
          <w:bCs/>
          <w:sz w:val="28"/>
          <w:szCs w:val="28"/>
        </w:rPr>
        <w:t>Форми</w:t>
      </w:r>
      <w:r>
        <w:rPr>
          <w:rFonts w:ascii="Times New Roman" w:hAnsi="Times New Roman" w:cs="Times New Roman"/>
          <w:b/>
          <w:bCs/>
          <w:sz w:val="28"/>
          <w:szCs w:val="28"/>
        </w:rPr>
        <w:t>рование орфографической грамотности</w:t>
      </w:r>
    </w:p>
    <w:p w:rsidR="00483E0B" w:rsidRPr="008F62F0" w:rsidRDefault="00483E0B" w:rsidP="00483E0B">
      <w:pPr>
        <w:spacing w:after="0" w:line="360" w:lineRule="auto"/>
        <w:jc w:val="both"/>
        <w:rPr>
          <w:rFonts w:ascii="Times New Roman" w:hAnsi="Times New Roman" w:cs="Times New Roman"/>
          <w:bCs/>
          <w:sz w:val="28"/>
          <w:szCs w:val="28"/>
        </w:rPr>
      </w:pPr>
      <w:r w:rsidRPr="008F62F0">
        <w:rPr>
          <w:rFonts w:ascii="Times New Roman" w:hAnsi="Times New Roman" w:cs="Times New Roman"/>
          <w:bCs/>
          <w:sz w:val="28"/>
          <w:szCs w:val="28"/>
        </w:rPr>
        <w:t>В период обучения грамоте</w:t>
      </w:r>
      <w:r>
        <w:rPr>
          <w:rFonts w:ascii="Times New Roman" w:hAnsi="Times New Roman" w:cs="Times New Roman"/>
          <w:bCs/>
          <w:sz w:val="28"/>
          <w:szCs w:val="28"/>
        </w:rPr>
        <w:t xml:space="preserve"> мы</w:t>
      </w:r>
      <w:r w:rsidRPr="008F62F0">
        <w:rPr>
          <w:rFonts w:ascii="Times New Roman" w:hAnsi="Times New Roman" w:cs="Times New Roman"/>
          <w:bCs/>
          <w:sz w:val="28"/>
          <w:szCs w:val="28"/>
        </w:rPr>
        <w:t xml:space="preserve"> нача</w:t>
      </w:r>
      <w:r>
        <w:rPr>
          <w:rFonts w:ascii="Times New Roman" w:hAnsi="Times New Roman" w:cs="Times New Roman"/>
          <w:bCs/>
          <w:sz w:val="28"/>
          <w:szCs w:val="28"/>
        </w:rPr>
        <w:t>ли</w:t>
      </w:r>
      <w:r w:rsidRPr="008F62F0">
        <w:rPr>
          <w:rFonts w:ascii="Times New Roman" w:hAnsi="Times New Roman" w:cs="Times New Roman"/>
          <w:bCs/>
          <w:sz w:val="28"/>
          <w:szCs w:val="28"/>
        </w:rPr>
        <w:t xml:space="preserve"> знакомство с самой распространённой группой орфограмм русского языка</w:t>
      </w:r>
      <w:r w:rsidR="00A65DB1">
        <w:rPr>
          <w:rFonts w:ascii="Times New Roman" w:hAnsi="Times New Roman" w:cs="Times New Roman"/>
          <w:bCs/>
          <w:sz w:val="28"/>
          <w:szCs w:val="28"/>
        </w:rPr>
        <w:t xml:space="preserve"> («опасных мест» на письме – несовпадение звука и буквы)</w:t>
      </w:r>
      <w:r w:rsidRPr="008F62F0">
        <w:rPr>
          <w:rFonts w:ascii="Times New Roman" w:hAnsi="Times New Roman" w:cs="Times New Roman"/>
          <w:bCs/>
          <w:sz w:val="28"/>
          <w:szCs w:val="28"/>
        </w:rPr>
        <w:t xml:space="preserve"> и формирование ор</w:t>
      </w:r>
      <w:r w:rsidR="00A65DB1">
        <w:rPr>
          <w:rFonts w:ascii="Times New Roman" w:hAnsi="Times New Roman" w:cs="Times New Roman"/>
          <w:bCs/>
          <w:sz w:val="28"/>
          <w:szCs w:val="28"/>
        </w:rPr>
        <w:t xml:space="preserve">фографической зоркости учащихся, умение находить эти «опасные места». </w:t>
      </w:r>
      <w:r w:rsidRPr="008F62F0">
        <w:rPr>
          <w:rFonts w:ascii="Times New Roman" w:hAnsi="Times New Roman" w:cs="Times New Roman"/>
          <w:bCs/>
          <w:sz w:val="28"/>
          <w:szCs w:val="28"/>
        </w:rPr>
        <w:t xml:space="preserve">Важно в период обучения грамоте </w:t>
      </w:r>
      <w:r w:rsidRPr="008F62F0">
        <w:rPr>
          <w:rFonts w:ascii="Times New Roman" w:hAnsi="Times New Roman" w:cs="Times New Roman"/>
          <w:bCs/>
          <w:iCs/>
          <w:sz w:val="28"/>
          <w:szCs w:val="28"/>
        </w:rPr>
        <w:t xml:space="preserve">заложить основы осознанного отношения к трудностям письма, </w:t>
      </w:r>
      <w:r w:rsidRPr="008F62F0">
        <w:rPr>
          <w:rFonts w:ascii="Times New Roman" w:hAnsi="Times New Roman" w:cs="Times New Roman"/>
          <w:bCs/>
          <w:sz w:val="28"/>
          <w:szCs w:val="28"/>
        </w:rPr>
        <w:t>чтобы школьники</w:t>
      </w:r>
      <w:r w:rsidRPr="008F62F0">
        <w:rPr>
          <w:rFonts w:ascii="Times New Roman" w:hAnsi="Times New Roman" w:cs="Times New Roman"/>
          <w:bCs/>
          <w:iCs/>
          <w:sz w:val="28"/>
          <w:szCs w:val="28"/>
        </w:rPr>
        <w:t xml:space="preserve"> сначала узнали об «опасных» местах, научились их находить в словах</w:t>
      </w:r>
      <w:r w:rsidRPr="008F62F0">
        <w:rPr>
          <w:rFonts w:ascii="Times New Roman" w:hAnsi="Times New Roman" w:cs="Times New Roman"/>
          <w:bCs/>
          <w:sz w:val="28"/>
          <w:szCs w:val="28"/>
        </w:rPr>
        <w:t>, приучились ставить орфографические задачи, а потом приступили к знакомству с орфографическими правилами как способами решения орфографических задач.</w:t>
      </w:r>
    </w:p>
    <w:p w:rsidR="00483E0B" w:rsidRPr="008F62F0" w:rsidRDefault="00483E0B" w:rsidP="00483E0B">
      <w:pPr>
        <w:spacing w:after="0" w:line="360" w:lineRule="auto"/>
        <w:jc w:val="both"/>
        <w:rPr>
          <w:rFonts w:ascii="Times New Roman" w:hAnsi="Times New Roman" w:cs="Times New Roman"/>
          <w:bCs/>
          <w:sz w:val="28"/>
          <w:szCs w:val="28"/>
        </w:rPr>
      </w:pPr>
      <w:r w:rsidRPr="008F62F0">
        <w:rPr>
          <w:rFonts w:ascii="Times New Roman" w:hAnsi="Times New Roman" w:cs="Times New Roman"/>
          <w:bCs/>
          <w:iCs/>
          <w:sz w:val="28"/>
          <w:szCs w:val="28"/>
        </w:rPr>
        <w:t>Работу над умением обнаруживать орфограммы следует начинать</w:t>
      </w:r>
      <w:r>
        <w:rPr>
          <w:rFonts w:ascii="Times New Roman" w:hAnsi="Times New Roman" w:cs="Times New Roman"/>
          <w:bCs/>
          <w:sz w:val="28"/>
          <w:szCs w:val="28"/>
        </w:rPr>
        <w:t xml:space="preserve"> с</w:t>
      </w:r>
      <w:r w:rsidRPr="008F62F0">
        <w:rPr>
          <w:rFonts w:ascii="Times New Roman" w:hAnsi="Times New Roman" w:cs="Times New Roman"/>
          <w:bCs/>
          <w:sz w:val="28"/>
          <w:szCs w:val="28"/>
        </w:rPr>
        <w:t xml:space="preserve">о знакомства с признаками наиболее распространённых «опасных мест» в словах – </w:t>
      </w:r>
      <w:r w:rsidRPr="000D5518">
        <w:rPr>
          <w:rFonts w:ascii="Times New Roman" w:hAnsi="Times New Roman" w:cs="Times New Roman"/>
          <w:bCs/>
          <w:sz w:val="28"/>
          <w:szCs w:val="28"/>
        </w:rPr>
        <w:t>с признаками слабых позиций фонем.</w:t>
      </w:r>
      <w:r w:rsidRPr="008F62F0">
        <w:rPr>
          <w:rFonts w:ascii="Times New Roman" w:hAnsi="Times New Roman" w:cs="Times New Roman"/>
          <w:bCs/>
          <w:sz w:val="28"/>
          <w:szCs w:val="28"/>
        </w:rPr>
        <w:t xml:space="preserve"> Для гласных это положение </w:t>
      </w:r>
      <w:r w:rsidRPr="008F62F0">
        <w:rPr>
          <w:rFonts w:ascii="Times New Roman" w:hAnsi="Times New Roman" w:cs="Times New Roman"/>
          <w:bCs/>
          <w:sz w:val="28"/>
          <w:szCs w:val="28"/>
        </w:rPr>
        <w:lastRenderedPageBreak/>
        <w:t xml:space="preserve">без ударения.  Для парных по глухости – звонкости согласных – позиция на конце слова и перед другим парным согласным. </w:t>
      </w:r>
    </w:p>
    <w:p w:rsidR="00483E0B" w:rsidRPr="000D5518" w:rsidRDefault="00483E0B" w:rsidP="00483E0B">
      <w:pPr>
        <w:spacing w:after="0" w:line="360" w:lineRule="auto"/>
        <w:jc w:val="both"/>
        <w:rPr>
          <w:rFonts w:ascii="Times New Roman" w:hAnsi="Times New Roman" w:cs="Times New Roman"/>
          <w:bCs/>
          <w:sz w:val="28"/>
          <w:szCs w:val="28"/>
        </w:rPr>
      </w:pPr>
      <w:r w:rsidRPr="000D5518">
        <w:rPr>
          <w:rFonts w:ascii="Times New Roman" w:hAnsi="Times New Roman" w:cs="Times New Roman"/>
          <w:bCs/>
          <w:sz w:val="28"/>
          <w:szCs w:val="28"/>
        </w:rPr>
        <w:t>Первоклассники должны усвоить, что при письме можно доверять не всем звукам</w:t>
      </w:r>
      <w:proofErr w:type="gramStart"/>
      <w:r w:rsidRPr="000D5518">
        <w:rPr>
          <w:rFonts w:ascii="Times New Roman" w:hAnsi="Times New Roman" w:cs="Times New Roman"/>
          <w:bCs/>
          <w:sz w:val="28"/>
          <w:szCs w:val="28"/>
        </w:rPr>
        <w:t>.</w:t>
      </w:r>
      <w:proofErr w:type="gramEnd"/>
      <w:r w:rsidR="00E11A7D">
        <w:rPr>
          <w:rFonts w:ascii="Times New Roman" w:hAnsi="Times New Roman" w:cs="Times New Roman"/>
          <w:bCs/>
          <w:sz w:val="28"/>
          <w:szCs w:val="28"/>
        </w:rPr>
        <w:t xml:space="preserve"> (</w:t>
      </w:r>
      <w:proofErr w:type="gramStart"/>
      <w:r w:rsidR="00E11A7D">
        <w:rPr>
          <w:rFonts w:ascii="Times New Roman" w:hAnsi="Times New Roman" w:cs="Times New Roman"/>
          <w:bCs/>
          <w:sz w:val="28"/>
          <w:szCs w:val="28"/>
        </w:rPr>
        <w:t>с</w:t>
      </w:r>
      <w:proofErr w:type="gramEnd"/>
      <w:r w:rsidR="00E11A7D">
        <w:rPr>
          <w:rFonts w:ascii="Times New Roman" w:hAnsi="Times New Roman" w:cs="Times New Roman"/>
          <w:bCs/>
          <w:sz w:val="28"/>
          <w:szCs w:val="28"/>
        </w:rPr>
        <w:t>лайд 13</w:t>
      </w:r>
      <w:r w:rsidR="00AE2470">
        <w:rPr>
          <w:rFonts w:ascii="Times New Roman" w:hAnsi="Times New Roman" w:cs="Times New Roman"/>
          <w:bCs/>
          <w:sz w:val="28"/>
          <w:szCs w:val="28"/>
        </w:rPr>
        <w:t>)</w:t>
      </w:r>
    </w:p>
    <w:p w:rsidR="00483E0B" w:rsidRPr="008F62F0" w:rsidRDefault="00483E0B" w:rsidP="00483E0B">
      <w:pPr>
        <w:numPr>
          <w:ilvl w:val="0"/>
          <w:numId w:val="7"/>
        </w:numPr>
        <w:spacing w:after="0" w:line="360" w:lineRule="auto"/>
        <w:ind w:left="0"/>
        <w:jc w:val="both"/>
        <w:rPr>
          <w:rFonts w:ascii="Times New Roman" w:hAnsi="Times New Roman" w:cs="Times New Roman"/>
          <w:bCs/>
          <w:sz w:val="28"/>
          <w:szCs w:val="28"/>
        </w:rPr>
      </w:pPr>
      <w:r w:rsidRPr="008F62F0">
        <w:rPr>
          <w:rFonts w:ascii="Times New Roman" w:hAnsi="Times New Roman" w:cs="Times New Roman"/>
          <w:bCs/>
          <w:sz w:val="28"/>
          <w:szCs w:val="28"/>
        </w:rPr>
        <w:t xml:space="preserve"> Нельзя доверять безударным гласным </w:t>
      </w:r>
    </w:p>
    <w:p w:rsidR="00483E0B" w:rsidRPr="008F62F0" w:rsidRDefault="00483E0B" w:rsidP="00483E0B">
      <w:pPr>
        <w:numPr>
          <w:ilvl w:val="0"/>
          <w:numId w:val="7"/>
        </w:numPr>
        <w:spacing w:after="0" w:line="360" w:lineRule="auto"/>
        <w:ind w:left="0"/>
        <w:jc w:val="both"/>
        <w:rPr>
          <w:rFonts w:ascii="Times New Roman" w:hAnsi="Times New Roman" w:cs="Times New Roman"/>
          <w:bCs/>
          <w:sz w:val="28"/>
          <w:szCs w:val="28"/>
        </w:rPr>
      </w:pPr>
      <w:r w:rsidRPr="008F62F0">
        <w:rPr>
          <w:rFonts w:ascii="Times New Roman" w:hAnsi="Times New Roman" w:cs="Times New Roman"/>
          <w:bCs/>
          <w:sz w:val="28"/>
          <w:szCs w:val="28"/>
        </w:rPr>
        <w:t xml:space="preserve"> Нельзя доверять глухому парному согласному звуку на конце слова</w:t>
      </w:r>
    </w:p>
    <w:p w:rsidR="00483E0B" w:rsidRPr="008F62F0" w:rsidRDefault="00483E0B" w:rsidP="00483E0B">
      <w:pPr>
        <w:numPr>
          <w:ilvl w:val="0"/>
          <w:numId w:val="7"/>
        </w:numPr>
        <w:spacing w:after="0" w:line="360" w:lineRule="auto"/>
        <w:ind w:left="0"/>
        <w:jc w:val="both"/>
        <w:rPr>
          <w:rFonts w:ascii="Times New Roman" w:hAnsi="Times New Roman" w:cs="Times New Roman"/>
          <w:bCs/>
          <w:sz w:val="28"/>
          <w:szCs w:val="28"/>
        </w:rPr>
      </w:pPr>
      <w:r w:rsidRPr="008F62F0">
        <w:rPr>
          <w:rFonts w:ascii="Times New Roman" w:hAnsi="Times New Roman" w:cs="Times New Roman"/>
          <w:bCs/>
          <w:sz w:val="28"/>
          <w:szCs w:val="28"/>
        </w:rPr>
        <w:t xml:space="preserve"> Нельзя доверять парному согласному звуку перед другими парными согласными.</w:t>
      </w:r>
    </w:p>
    <w:p w:rsidR="00483E0B" w:rsidRPr="000D5518" w:rsidRDefault="00483E0B" w:rsidP="00483E0B">
      <w:pPr>
        <w:spacing w:after="0" w:line="360" w:lineRule="auto"/>
        <w:jc w:val="both"/>
        <w:rPr>
          <w:rFonts w:ascii="Times New Roman" w:hAnsi="Times New Roman" w:cs="Times New Roman"/>
          <w:bCs/>
          <w:sz w:val="28"/>
          <w:szCs w:val="28"/>
        </w:rPr>
      </w:pPr>
      <w:r w:rsidRPr="000D5518">
        <w:rPr>
          <w:rFonts w:ascii="Times New Roman" w:hAnsi="Times New Roman" w:cs="Times New Roman"/>
          <w:bCs/>
          <w:iCs/>
          <w:sz w:val="28"/>
          <w:szCs w:val="28"/>
        </w:rPr>
        <w:t xml:space="preserve">Первоклассники должны уметь: </w:t>
      </w:r>
    </w:p>
    <w:p w:rsidR="00483E0B" w:rsidRPr="008F62F0" w:rsidRDefault="00483E0B" w:rsidP="00483E0B">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w:t>
      </w:r>
      <w:r w:rsidRPr="008F62F0">
        <w:rPr>
          <w:rFonts w:ascii="Times New Roman" w:hAnsi="Times New Roman" w:cs="Times New Roman"/>
          <w:bCs/>
          <w:sz w:val="28"/>
          <w:szCs w:val="28"/>
        </w:rPr>
        <w:t xml:space="preserve"> обнаруживать все «опасные места» в любой предложенной записи (в букваре, в прописях) и отмечать их (ставить точки под буквами).</w:t>
      </w:r>
    </w:p>
    <w:p w:rsidR="001A7905" w:rsidRDefault="00483E0B" w:rsidP="00483E0B">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1A7905">
        <w:rPr>
          <w:rFonts w:ascii="Times New Roman" w:hAnsi="Times New Roman" w:cs="Times New Roman"/>
          <w:bCs/>
          <w:sz w:val="28"/>
          <w:szCs w:val="28"/>
        </w:rPr>
        <w:t>самостоятельно списывать</w:t>
      </w:r>
    </w:p>
    <w:p w:rsidR="00483E0B" w:rsidRPr="008F62F0" w:rsidRDefault="00483E0B" w:rsidP="00483E0B">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8F62F0">
        <w:rPr>
          <w:rFonts w:ascii="Times New Roman" w:hAnsi="Times New Roman" w:cs="Times New Roman"/>
          <w:bCs/>
          <w:sz w:val="28"/>
          <w:szCs w:val="28"/>
        </w:rPr>
        <w:t xml:space="preserve"> осуществлять </w:t>
      </w:r>
      <w:proofErr w:type="spellStart"/>
      <w:r w:rsidRPr="008F62F0">
        <w:rPr>
          <w:rFonts w:ascii="Times New Roman" w:hAnsi="Times New Roman" w:cs="Times New Roman"/>
          <w:bCs/>
          <w:sz w:val="28"/>
          <w:szCs w:val="28"/>
        </w:rPr>
        <w:t>фонетико</w:t>
      </w:r>
      <w:proofErr w:type="spellEnd"/>
      <w:r w:rsidR="001A7905">
        <w:rPr>
          <w:rFonts w:ascii="Times New Roman" w:hAnsi="Times New Roman" w:cs="Times New Roman"/>
          <w:bCs/>
          <w:sz w:val="28"/>
          <w:szCs w:val="28"/>
        </w:rPr>
        <w:t xml:space="preserve"> </w:t>
      </w:r>
      <w:r w:rsidRPr="008F62F0">
        <w:rPr>
          <w:rFonts w:ascii="Times New Roman" w:hAnsi="Times New Roman" w:cs="Times New Roman"/>
          <w:bCs/>
          <w:sz w:val="28"/>
          <w:szCs w:val="28"/>
        </w:rPr>
        <w:t>– орфографический разбор слов:</w:t>
      </w:r>
    </w:p>
    <w:p w:rsidR="00483E0B" w:rsidRPr="008F62F0" w:rsidRDefault="00483E0B" w:rsidP="00483E0B">
      <w:pPr>
        <w:spacing w:after="0" w:line="360" w:lineRule="auto"/>
        <w:jc w:val="both"/>
        <w:rPr>
          <w:rFonts w:ascii="Times New Roman" w:hAnsi="Times New Roman" w:cs="Times New Roman"/>
          <w:bCs/>
          <w:sz w:val="28"/>
          <w:szCs w:val="28"/>
        </w:rPr>
      </w:pPr>
      <w:r w:rsidRPr="008F62F0">
        <w:rPr>
          <w:rFonts w:ascii="Times New Roman" w:hAnsi="Times New Roman" w:cs="Times New Roman"/>
          <w:bCs/>
          <w:sz w:val="28"/>
          <w:szCs w:val="28"/>
        </w:rPr>
        <w:t xml:space="preserve">     1. фонетический анализ с составлением звуковой модели</w:t>
      </w:r>
    </w:p>
    <w:p w:rsidR="00483E0B" w:rsidRDefault="00483E0B" w:rsidP="00483E0B">
      <w:pPr>
        <w:spacing w:after="0" w:line="360" w:lineRule="auto"/>
        <w:jc w:val="both"/>
        <w:rPr>
          <w:rFonts w:ascii="Times New Roman" w:hAnsi="Times New Roman" w:cs="Times New Roman"/>
          <w:bCs/>
          <w:sz w:val="28"/>
          <w:szCs w:val="28"/>
        </w:rPr>
      </w:pPr>
      <w:r w:rsidRPr="008F62F0">
        <w:rPr>
          <w:rFonts w:ascii="Times New Roman" w:hAnsi="Times New Roman" w:cs="Times New Roman"/>
          <w:bCs/>
          <w:sz w:val="28"/>
          <w:szCs w:val="28"/>
        </w:rPr>
        <w:t xml:space="preserve">     2. нахождение и обозначение в схеме «опасных мест»</w:t>
      </w:r>
    </w:p>
    <w:p w:rsidR="00483E0B" w:rsidRPr="00C76160" w:rsidRDefault="00483E0B" w:rsidP="00483E0B">
      <w:pPr>
        <w:spacing w:after="0" w:line="360" w:lineRule="auto"/>
        <w:jc w:val="center"/>
        <w:rPr>
          <w:rFonts w:ascii="Times New Roman" w:hAnsi="Times New Roman" w:cs="Times New Roman"/>
          <w:b/>
          <w:bCs/>
          <w:sz w:val="28"/>
          <w:szCs w:val="28"/>
        </w:rPr>
      </w:pPr>
    </w:p>
    <w:p w:rsidR="00483E0B" w:rsidRPr="008F62F0" w:rsidRDefault="00483E0B" w:rsidP="00483E0B">
      <w:pPr>
        <w:numPr>
          <w:ilvl w:val="0"/>
          <w:numId w:val="8"/>
        </w:numPr>
        <w:spacing w:after="0" w:line="360" w:lineRule="auto"/>
        <w:ind w:left="0"/>
        <w:jc w:val="both"/>
        <w:rPr>
          <w:rFonts w:ascii="Times New Roman" w:hAnsi="Times New Roman" w:cs="Times New Roman"/>
          <w:bCs/>
          <w:sz w:val="28"/>
          <w:szCs w:val="28"/>
        </w:rPr>
      </w:pPr>
      <w:r w:rsidRPr="008F62F0">
        <w:rPr>
          <w:rFonts w:ascii="Times New Roman" w:hAnsi="Times New Roman" w:cs="Times New Roman"/>
          <w:bCs/>
          <w:sz w:val="28"/>
          <w:szCs w:val="28"/>
        </w:rPr>
        <w:t xml:space="preserve"> печатать отдельные места с «окошками», т.е. с пропуском орфограмм (после </w:t>
      </w:r>
      <w:proofErr w:type="spellStart"/>
      <w:r w:rsidRPr="008F62F0">
        <w:rPr>
          <w:rFonts w:ascii="Times New Roman" w:hAnsi="Times New Roman" w:cs="Times New Roman"/>
          <w:bCs/>
          <w:sz w:val="28"/>
          <w:szCs w:val="28"/>
        </w:rPr>
        <w:t>фонетико</w:t>
      </w:r>
      <w:proofErr w:type="spellEnd"/>
      <w:r w:rsidRPr="008F62F0">
        <w:rPr>
          <w:rFonts w:ascii="Times New Roman" w:hAnsi="Times New Roman" w:cs="Times New Roman"/>
          <w:bCs/>
          <w:sz w:val="28"/>
          <w:szCs w:val="28"/>
        </w:rPr>
        <w:t xml:space="preserve"> – орфографического разбора)</w:t>
      </w:r>
    </w:p>
    <w:p w:rsidR="00483E0B" w:rsidRPr="008F62F0" w:rsidRDefault="00483E0B" w:rsidP="00483E0B">
      <w:pPr>
        <w:numPr>
          <w:ilvl w:val="0"/>
          <w:numId w:val="8"/>
        </w:numPr>
        <w:spacing w:after="0" w:line="360" w:lineRule="auto"/>
        <w:ind w:left="0"/>
        <w:jc w:val="both"/>
        <w:rPr>
          <w:rFonts w:ascii="Times New Roman" w:hAnsi="Times New Roman" w:cs="Times New Roman"/>
          <w:bCs/>
          <w:sz w:val="28"/>
          <w:szCs w:val="28"/>
        </w:rPr>
      </w:pPr>
      <w:r w:rsidRPr="008F62F0">
        <w:rPr>
          <w:rFonts w:ascii="Times New Roman" w:hAnsi="Times New Roman" w:cs="Times New Roman"/>
          <w:bCs/>
          <w:sz w:val="28"/>
          <w:szCs w:val="28"/>
        </w:rPr>
        <w:t xml:space="preserve"> осознанно пользоваться при письме изученными правилами.</w:t>
      </w:r>
    </w:p>
    <w:p w:rsidR="00483E0B" w:rsidRPr="008F62F0" w:rsidRDefault="00483E0B" w:rsidP="00483E0B">
      <w:pPr>
        <w:spacing w:after="0" w:line="360" w:lineRule="auto"/>
        <w:jc w:val="both"/>
        <w:rPr>
          <w:rFonts w:ascii="Times New Roman" w:hAnsi="Times New Roman" w:cs="Times New Roman"/>
          <w:bCs/>
          <w:sz w:val="28"/>
          <w:szCs w:val="28"/>
        </w:rPr>
      </w:pPr>
      <w:r w:rsidRPr="008F62F0">
        <w:rPr>
          <w:rFonts w:ascii="Times New Roman" w:hAnsi="Times New Roman" w:cs="Times New Roman"/>
          <w:bCs/>
          <w:sz w:val="28"/>
          <w:szCs w:val="28"/>
        </w:rPr>
        <w:t xml:space="preserve">Усваиваются эти знания и умения постепенно, с последовательным расширением. </w:t>
      </w:r>
    </w:p>
    <w:p w:rsidR="00483E0B" w:rsidRPr="008F62F0" w:rsidRDefault="00483E0B" w:rsidP="00483E0B">
      <w:pPr>
        <w:spacing w:after="0" w:line="360" w:lineRule="auto"/>
        <w:jc w:val="both"/>
        <w:rPr>
          <w:rFonts w:ascii="Times New Roman" w:hAnsi="Times New Roman" w:cs="Times New Roman"/>
          <w:bCs/>
          <w:sz w:val="28"/>
          <w:szCs w:val="28"/>
        </w:rPr>
      </w:pPr>
      <w:r w:rsidRPr="008F62F0">
        <w:rPr>
          <w:rFonts w:ascii="Times New Roman" w:hAnsi="Times New Roman" w:cs="Times New Roman"/>
          <w:bCs/>
          <w:sz w:val="28"/>
          <w:szCs w:val="28"/>
        </w:rPr>
        <w:t xml:space="preserve">Первые «орфографические шаги» обычно связываются с изучением первых орфографических правил: </w:t>
      </w:r>
      <w:r w:rsidR="006A7F99">
        <w:rPr>
          <w:rFonts w:ascii="Times New Roman" w:hAnsi="Times New Roman" w:cs="Times New Roman"/>
          <w:bCs/>
          <w:sz w:val="28"/>
          <w:szCs w:val="28"/>
        </w:rPr>
        <w:t>(слайд 14</w:t>
      </w:r>
      <w:r w:rsidR="00AE2470">
        <w:rPr>
          <w:rFonts w:ascii="Times New Roman" w:hAnsi="Times New Roman" w:cs="Times New Roman"/>
          <w:bCs/>
          <w:sz w:val="28"/>
          <w:szCs w:val="28"/>
        </w:rPr>
        <w:t>)</w:t>
      </w:r>
    </w:p>
    <w:p w:rsidR="00483E0B" w:rsidRPr="008F62F0" w:rsidRDefault="00483E0B" w:rsidP="00483E0B">
      <w:pPr>
        <w:numPr>
          <w:ilvl w:val="0"/>
          <w:numId w:val="9"/>
        </w:numPr>
        <w:spacing w:after="0" w:line="360" w:lineRule="auto"/>
        <w:ind w:left="0"/>
        <w:jc w:val="both"/>
        <w:rPr>
          <w:rFonts w:ascii="Times New Roman" w:hAnsi="Times New Roman" w:cs="Times New Roman"/>
          <w:bCs/>
          <w:sz w:val="28"/>
          <w:szCs w:val="28"/>
        </w:rPr>
      </w:pPr>
      <w:r w:rsidRPr="008F62F0">
        <w:rPr>
          <w:rFonts w:ascii="Times New Roman" w:hAnsi="Times New Roman" w:cs="Times New Roman"/>
          <w:bCs/>
          <w:sz w:val="28"/>
          <w:szCs w:val="28"/>
        </w:rPr>
        <w:t>Оформление границ предложения</w:t>
      </w:r>
    </w:p>
    <w:p w:rsidR="00483E0B" w:rsidRPr="008F62F0" w:rsidRDefault="00483E0B" w:rsidP="00483E0B">
      <w:pPr>
        <w:numPr>
          <w:ilvl w:val="0"/>
          <w:numId w:val="9"/>
        </w:numPr>
        <w:spacing w:after="0" w:line="360" w:lineRule="auto"/>
        <w:ind w:left="0"/>
        <w:jc w:val="both"/>
        <w:rPr>
          <w:rFonts w:ascii="Times New Roman" w:hAnsi="Times New Roman" w:cs="Times New Roman"/>
          <w:bCs/>
          <w:sz w:val="28"/>
          <w:szCs w:val="28"/>
        </w:rPr>
      </w:pPr>
      <w:r w:rsidRPr="008F62F0">
        <w:rPr>
          <w:rFonts w:ascii="Times New Roman" w:hAnsi="Times New Roman" w:cs="Times New Roman"/>
          <w:bCs/>
          <w:sz w:val="28"/>
          <w:szCs w:val="28"/>
        </w:rPr>
        <w:t>Раздельное написание слов</w:t>
      </w:r>
    </w:p>
    <w:p w:rsidR="00483E0B" w:rsidRPr="008F62F0" w:rsidRDefault="00483E0B" w:rsidP="00483E0B">
      <w:pPr>
        <w:numPr>
          <w:ilvl w:val="0"/>
          <w:numId w:val="9"/>
        </w:numPr>
        <w:spacing w:after="0" w:line="360" w:lineRule="auto"/>
        <w:ind w:left="0"/>
        <w:jc w:val="both"/>
        <w:rPr>
          <w:rFonts w:ascii="Times New Roman" w:hAnsi="Times New Roman" w:cs="Times New Roman"/>
          <w:bCs/>
          <w:sz w:val="28"/>
          <w:szCs w:val="28"/>
        </w:rPr>
      </w:pPr>
      <w:r w:rsidRPr="008F62F0">
        <w:rPr>
          <w:rFonts w:ascii="Times New Roman" w:hAnsi="Times New Roman" w:cs="Times New Roman"/>
          <w:bCs/>
          <w:sz w:val="28"/>
          <w:szCs w:val="28"/>
        </w:rPr>
        <w:t xml:space="preserve">Большая буква в именах собственных. </w:t>
      </w:r>
    </w:p>
    <w:p w:rsidR="00483E0B" w:rsidRDefault="00483E0B" w:rsidP="00483E0B">
      <w:pPr>
        <w:spacing w:after="0" w:line="360" w:lineRule="auto"/>
        <w:jc w:val="both"/>
        <w:rPr>
          <w:rFonts w:ascii="Times New Roman" w:hAnsi="Times New Roman" w:cs="Times New Roman"/>
          <w:bCs/>
          <w:sz w:val="28"/>
          <w:szCs w:val="28"/>
        </w:rPr>
      </w:pPr>
      <w:r w:rsidRPr="008F62F0">
        <w:rPr>
          <w:rFonts w:ascii="Times New Roman" w:hAnsi="Times New Roman" w:cs="Times New Roman"/>
          <w:bCs/>
          <w:sz w:val="28"/>
          <w:szCs w:val="28"/>
        </w:rPr>
        <w:t xml:space="preserve"> «Прописи» </w:t>
      </w:r>
      <w:proofErr w:type="spellStart"/>
      <w:r w:rsidRPr="008F62F0">
        <w:rPr>
          <w:rFonts w:ascii="Times New Roman" w:hAnsi="Times New Roman" w:cs="Times New Roman"/>
          <w:bCs/>
          <w:sz w:val="28"/>
          <w:szCs w:val="28"/>
        </w:rPr>
        <w:t>Бетеньковой</w:t>
      </w:r>
      <w:proofErr w:type="spellEnd"/>
      <w:r w:rsidRPr="008F62F0">
        <w:rPr>
          <w:rFonts w:ascii="Times New Roman" w:hAnsi="Times New Roman" w:cs="Times New Roman"/>
          <w:bCs/>
          <w:sz w:val="28"/>
          <w:szCs w:val="28"/>
        </w:rPr>
        <w:t xml:space="preserve"> Н.М. содержат материал, позволяющий познакомиться с признаками «опасных» ме</w:t>
      </w:r>
      <w:proofErr w:type="gramStart"/>
      <w:r w:rsidRPr="008F62F0">
        <w:rPr>
          <w:rFonts w:ascii="Times New Roman" w:hAnsi="Times New Roman" w:cs="Times New Roman"/>
          <w:bCs/>
          <w:sz w:val="28"/>
          <w:szCs w:val="28"/>
        </w:rPr>
        <w:t>ст в сл</w:t>
      </w:r>
      <w:proofErr w:type="gramEnd"/>
      <w:r w:rsidRPr="008F62F0">
        <w:rPr>
          <w:rFonts w:ascii="Times New Roman" w:hAnsi="Times New Roman" w:cs="Times New Roman"/>
          <w:bCs/>
          <w:sz w:val="28"/>
          <w:szCs w:val="28"/>
        </w:rPr>
        <w:t xml:space="preserve">овах. В «Прописи № 1» на с. 15 (19 урок) ребята знакомятся с ударением.  В звуковых схемах нужно поставить ударение, а под схемой безударного гласного звука поставить </w:t>
      </w:r>
      <w:r w:rsidRPr="008F62F0">
        <w:rPr>
          <w:rFonts w:ascii="Times New Roman" w:hAnsi="Times New Roman" w:cs="Times New Roman"/>
          <w:bCs/>
          <w:sz w:val="28"/>
          <w:szCs w:val="28"/>
        </w:rPr>
        <w:lastRenderedPageBreak/>
        <w:t xml:space="preserve">точку. </w:t>
      </w:r>
      <w:proofErr w:type="gramStart"/>
      <w:r w:rsidRPr="008F62F0">
        <w:rPr>
          <w:rFonts w:ascii="Times New Roman" w:hAnsi="Times New Roman" w:cs="Times New Roman"/>
          <w:bCs/>
          <w:sz w:val="28"/>
          <w:szCs w:val="28"/>
        </w:rPr>
        <w:t>(Мы с ребятами говорили:</w:t>
      </w:r>
      <w:proofErr w:type="gramEnd"/>
      <w:r w:rsidRPr="008F62F0">
        <w:rPr>
          <w:rFonts w:ascii="Times New Roman" w:hAnsi="Times New Roman" w:cs="Times New Roman"/>
          <w:bCs/>
          <w:sz w:val="28"/>
          <w:szCs w:val="28"/>
        </w:rPr>
        <w:t xml:space="preserve"> </w:t>
      </w:r>
      <w:proofErr w:type="gramStart"/>
      <w:r w:rsidRPr="008F62F0">
        <w:rPr>
          <w:rFonts w:ascii="Times New Roman" w:hAnsi="Times New Roman" w:cs="Times New Roman"/>
          <w:bCs/>
          <w:sz w:val="28"/>
          <w:szCs w:val="28"/>
        </w:rPr>
        <w:t>«Зажечь огонёк опасности»).</w:t>
      </w:r>
      <w:proofErr w:type="gramEnd"/>
      <w:r w:rsidRPr="008F62F0">
        <w:rPr>
          <w:rFonts w:ascii="Times New Roman" w:hAnsi="Times New Roman" w:cs="Times New Roman"/>
          <w:bCs/>
          <w:sz w:val="28"/>
          <w:szCs w:val="28"/>
        </w:rPr>
        <w:t xml:space="preserve"> На этом уроке ученики знакомятся с тем, что безударному гласному звуку не всегда можно доверять. Так, например, в «Прописи № 4» с. 2, 3 на полях вынесена схема, предупреждающая об «опасном» безударном гласном в слове и парном согласном в середине слова Ученики сами должны найти эти «опасные» места в словах «столбы», «шутка», подчеркнуть их. При знакомстве с письмом буквы «Ж» (с. 8) даны слова с парными ж/ш на конце и в середине слова. Ребята задумываются, какую парную согласную писать в словах «кож/</w:t>
      </w:r>
      <w:proofErr w:type="spellStart"/>
      <w:r w:rsidRPr="008F62F0">
        <w:rPr>
          <w:rFonts w:ascii="Times New Roman" w:hAnsi="Times New Roman" w:cs="Times New Roman"/>
          <w:bCs/>
          <w:sz w:val="28"/>
          <w:szCs w:val="28"/>
        </w:rPr>
        <w:t>шка</w:t>
      </w:r>
      <w:proofErr w:type="spellEnd"/>
      <w:r w:rsidRPr="008F62F0">
        <w:rPr>
          <w:rFonts w:ascii="Times New Roman" w:hAnsi="Times New Roman" w:cs="Times New Roman"/>
          <w:bCs/>
          <w:sz w:val="28"/>
          <w:szCs w:val="28"/>
        </w:rPr>
        <w:t>», «</w:t>
      </w:r>
      <w:proofErr w:type="spellStart"/>
      <w:r w:rsidRPr="008F62F0">
        <w:rPr>
          <w:rFonts w:ascii="Times New Roman" w:hAnsi="Times New Roman" w:cs="Times New Roman"/>
          <w:bCs/>
          <w:sz w:val="28"/>
          <w:szCs w:val="28"/>
        </w:rPr>
        <w:t>гараш</w:t>
      </w:r>
      <w:proofErr w:type="spellEnd"/>
      <w:r w:rsidRPr="008F62F0">
        <w:rPr>
          <w:rFonts w:ascii="Times New Roman" w:hAnsi="Times New Roman" w:cs="Times New Roman"/>
          <w:bCs/>
          <w:sz w:val="28"/>
          <w:szCs w:val="28"/>
        </w:rPr>
        <w:t xml:space="preserve">/ж». Постепенно ученики сами говорят об «опасных» местах, </w:t>
      </w:r>
      <w:r w:rsidRPr="008F62F0">
        <w:rPr>
          <w:rFonts w:ascii="Times New Roman" w:hAnsi="Times New Roman" w:cs="Times New Roman"/>
          <w:bCs/>
          <w:i/>
          <w:sz w:val="28"/>
          <w:szCs w:val="28"/>
        </w:rPr>
        <w:t>видят</w:t>
      </w:r>
      <w:r w:rsidRPr="008F62F0">
        <w:rPr>
          <w:rFonts w:ascii="Times New Roman" w:hAnsi="Times New Roman" w:cs="Times New Roman"/>
          <w:bCs/>
          <w:sz w:val="28"/>
          <w:szCs w:val="28"/>
        </w:rPr>
        <w:t xml:space="preserve"> их в словах.</w:t>
      </w:r>
    </w:p>
    <w:p w:rsidR="00483E0B" w:rsidRDefault="00483E0B" w:rsidP="00483E0B">
      <w:pPr>
        <w:spacing w:after="0" w:line="360" w:lineRule="auto"/>
        <w:jc w:val="both"/>
        <w:rPr>
          <w:rFonts w:ascii="Times New Roman" w:hAnsi="Times New Roman" w:cs="Times New Roman"/>
          <w:b/>
          <w:bCs/>
          <w:sz w:val="28"/>
          <w:szCs w:val="28"/>
        </w:rPr>
      </w:pPr>
      <w:r w:rsidRPr="00C76160">
        <w:rPr>
          <w:rFonts w:ascii="Times New Roman" w:hAnsi="Times New Roman" w:cs="Times New Roman"/>
          <w:b/>
          <w:bCs/>
          <w:sz w:val="28"/>
          <w:szCs w:val="28"/>
        </w:rPr>
        <w:t>Фрагмент урока письма. 1 класс</w:t>
      </w:r>
    </w:p>
    <w:p w:rsidR="00483E0B" w:rsidRPr="00926DA4" w:rsidRDefault="00483E0B" w:rsidP="00483E0B">
      <w:pPr>
        <w:spacing w:after="0" w:line="360" w:lineRule="auto"/>
        <w:jc w:val="both"/>
        <w:rPr>
          <w:sz w:val="28"/>
          <w:szCs w:val="28"/>
        </w:rPr>
      </w:pPr>
      <w:r w:rsidRPr="00926DA4">
        <w:rPr>
          <w:b/>
          <w:sz w:val="28"/>
          <w:szCs w:val="28"/>
        </w:rPr>
        <w:t>Тема:</w:t>
      </w:r>
      <w:r w:rsidRPr="00926DA4">
        <w:rPr>
          <w:sz w:val="28"/>
          <w:szCs w:val="28"/>
        </w:rPr>
        <w:t xml:space="preserve"> Письмо заглавной и строчной букв </w:t>
      </w:r>
      <w:proofErr w:type="gramStart"/>
      <w:r w:rsidRPr="00926DA4">
        <w:rPr>
          <w:sz w:val="28"/>
          <w:szCs w:val="28"/>
        </w:rPr>
        <w:t>П</w:t>
      </w:r>
      <w:proofErr w:type="gramEnd"/>
      <w:r w:rsidRPr="00926DA4">
        <w:rPr>
          <w:sz w:val="28"/>
          <w:szCs w:val="28"/>
        </w:rPr>
        <w:t>, п.</w:t>
      </w:r>
    </w:p>
    <w:p w:rsidR="00483E0B" w:rsidRPr="00926DA4" w:rsidRDefault="00483E0B" w:rsidP="00483E0B">
      <w:pPr>
        <w:spacing w:after="0" w:line="360" w:lineRule="auto"/>
        <w:jc w:val="both"/>
        <w:rPr>
          <w:sz w:val="28"/>
          <w:szCs w:val="28"/>
        </w:rPr>
      </w:pPr>
      <w:r w:rsidRPr="00926DA4">
        <w:rPr>
          <w:b/>
          <w:sz w:val="28"/>
          <w:szCs w:val="28"/>
        </w:rPr>
        <w:t>Цель</w:t>
      </w:r>
      <w:r w:rsidRPr="00926DA4">
        <w:rPr>
          <w:sz w:val="28"/>
          <w:szCs w:val="28"/>
        </w:rPr>
        <w:t xml:space="preserve">: совершенствование каллиграфических  навыков при письме букв </w:t>
      </w:r>
      <w:proofErr w:type="spellStart"/>
      <w:r w:rsidRPr="00926DA4">
        <w:rPr>
          <w:sz w:val="28"/>
          <w:szCs w:val="28"/>
        </w:rPr>
        <w:t>П</w:t>
      </w:r>
      <w:proofErr w:type="gramStart"/>
      <w:r w:rsidRPr="00926DA4">
        <w:rPr>
          <w:sz w:val="28"/>
          <w:szCs w:val="28"/>
        </w:rPr>
        <w:t>,п</w:t>
      </w:r>
      <w:proofErr w:type="spellEnd"/>
      <w:proofErr w:type="gramEnd"/>
      <w:r w:rsidRPr="00926DA4">
        <w:rPr>
          <w:sz w:val="28"/>
          <w:szCs w:val="28"/>
        </w:rPr>
        <w:t>.</w:t>
      </w:r>
    </w:p>
    <w:p w:rsidR="00483E0B" w:rsidRPr="00926DA4" w:rsidRDefault="00483E0B" w:rsidP="00483E0B">
      <w:pPr>
        <w:spacing w:after="0" w:line="360" w:lineRule="auto"/>
        <w:jc w:val="both"/>
        <w:rPr>
          <w:sz w:val="28"/>
          <w:szCs w:val="28"/>
        </w:rPr>
      </w:pPr>
      <w:r>
        <w:rPr>
          <w:b/>
          <w:sz w:val="28"/>
          <w:szCs w:val="28"/>
        </w:rPr>
        <w:t>Задача</w:t>
      </w:r>
      <w:r w:rsidRPr="00926DA4">
        <w:rPr>
          <w:b/>
          <w:sz w:val="28"/>
          <w:szCs w:val="28"/>
        </w:rPr>
        <w:t>:</w:t>
      </w:r>
      <w:r w:rsidRPr="00926DA4">
        <w:rPr>
          <w:sz w:val="28"/>
          <w:szCs w:val="28"/>
        </w:rPr>
        <w:t xml:space="preserve"> Формировать умение обозначать на письме «опасности письма»,  учить детей  писать  слова, предложения  с  пройденными  буквами</w:t>
      </w:r>
    </w:p>
    <w:p w:rsidR="00483E0B" w:rsidRPr="00C23B4F" w:rsidRDefault="00483E0B" w:rsidP="00483E0B">
      <w:pPr>
        <w:spacing w:after="0" w:line="360" w:lineRule="auto"/>
        <w:jc w:val="both"/>
        <w:rPr>
          <w:sz w:val="28"/>
          <w:szCs w:val="28"/>
        </w:rPr>
      </w:pPr>
      <w:r>
        <w:rPr>
          <w:b/>
          <w:sz w:val="28"/>
          <w:szCs w:val="28"/>
        </w:rPr>
        <w:t>4</w:t>
      </w:r>
      <w:r w:rsidRPr="000A63FB">
        <w:rPr>
          <w:b/>
          <w:sz w:val="28"/>
          <w:szCs w:val="28"/>
        </w:rPr>
        <w:t>.Закрепление  новых  знаний</w:t>
      </w:r>
    </w:p>
    <w:p w:rsidR="00483E0B" w:rsidRPr="00B40F85" w:rsidRDefault="00483E0B" w:rsidP="00483E0B">
      <w:pPr>
        <w:spacing w:after="0" w:line="360" w:lineRule="auto"/>
        <w:jc w:val="both"/>
        <w:rPr>
          <w:sz w:val="28"/>
          <w:szCs w:val="28"/>
        </w:rPr>
      </w:pPr>
      <w:proofErr w:type="spellStart"/>
      <w:r>
        <w:rPr>
          <w:sz w:val="28"/>
          <w:szCs w:val="28"/>
        </w:rPr>
        <w:t>Квази</w:t>
      </w:r>
      <w:proofErr w:type="spellEnd"/>
      <w:r>
        <w:rPr>
          <w:sz w:val="28"/>
          <w:szCs w:val="28"/>
        </w:rPr>
        <w:t xml:space="preserve"> – письмо   слова</w:t>
      </w:r>
      <w:r w:rsidRPr="00B40F85">
        <w:rPr>
          <w:sz w:val="28"/>
          <w:szCs w:val="28"/>
        </w:rPr>
        <w:t xml:space="preserve"> по диктовку</w:t>
      </w:r>
      <w:r w:rsidR="001A7905">
        <w:rPr>
          <w:sz w:val="28"/>
          <w:szCs w:val="28"/>
        </w:rPr>
        <w:t xml:space="preserve"> (показ на доске)</w:t>
      </w:r>
    </w:p>
    <w:p w:rsidR="00483E0B" w:rsidRDefault="00483E0B" w:rsidP="00483E0B">
      <w:pPr>
        <w:spacing w:after="0" w:line="360" w:lineRule="auto"/>
        <w:jc w:val="both"/>
        <w:rPr>
          <w:b/>
          <w:sz w:val="28"/>
          <w:szCs w:val="28"/>
        </w:rPr>
      </w:pPr>
      <w:r>
        <w:rPr>
          <w:b/>
          <w:sz w:val="28"/>
          <w:szCs w:val="28"/>
        </w:rPr>
        <w:t>павлин</w:t>
      </w:r>
    </w:p>
    <w:p w:rsidR="00483E0B" w:rsidRDefault="00483E0B" w:rsidP="00483E0B">
      <w:pPr>
        <w:spacing w:after="0" w:line="360" w:lineRule="auto"/>
        <w:jc w:val="both"/>
        <w:rPr>
          <w:sz w:val="28"/>
          <w:szCs w:val="28"/>
        </w:rPr>
      </w:pPr>
      <w:r>
        <w:rPr>
          <w:b/>
          <w:sz w:val="28"/>
          <w:szCs w:val="28"/>
        </w:rPr>
        <w:t>-</w:t>
      </w:r>
      <w:r w:rsidRPr="00FD409C">
        <w:rPr>
          <w:sz w:val="28"/>
          <w:szCs w:val="28"/>
        </w:rPr>
        <w:t>Ре</w:t>
      </w:r>
      <w:r>
        <w:rPr>
          <w:sz w:val="28"/>
          <w:szCs w:val="28"/>
        </w:rPr>
        <w:t>бята, перед записью любого слова, о чём надо подумать? (о его значении)</w:t>
      </w:r>
    </w:p>
    <w:p w:rsidR="00483E0B" w:rsidRPr="006958C7" w:rsidRDefault="00483E0B" w:rsidP="00483E0B">
      <w:pPr>
        <w:spacing w:after="0" w:line="360" w:lineRule="auto"/>
        <w:jc w:val="both"/>
        <w:rPr>
          <w:sz w:val="28"/>
          <w:szCs w:val="28"/>
        </w:rPr>
      </w:pPr>
      <w:r>
        <w:rPr>
          <w:sz w:val="28"/>
          <w:szCs w:val="28"/>
        </w:rPr>
        <w:t xml:space="preserve">-Что означает слово </w:t>
      </w:r>
      <w:r>
        <w:rPr>
          <w:b/>
          <w:sz w:val="28"/>
          <w:szCs w:val="28"/>
        </w:rPr>
        <w:t xml:space="preserve">павлин? </w:t>
      </w:r>
      <w:r>
        <w:rPr>
          <w:sz w:val="28"/>
          <w:szCs w:val="28"/>
        </w:rPr>
        <w:t>Где можно узнать о нём, как пишется слово?</w:t>
      </w:r>
    </w:p>
    <w:p w:rsidR="00483E0B" w:rsidRDefault="00483E0B" w:rsidP="00483E0B">
      <w:pPr>
        <w:spacing w:after="0" w:line="360" w:lineRule="auto"/>
        <w:jc w:val="both"/>
        <w:rPr>
          <w:sz w:val="28"/>
          <w:szCs w:val="28"/>
        </w:rPr>
      </w:pPr>
      <w:r>
        <w:rPr>
          <w:b/>
          <w:sz w:val="28"/>
          <w:szCs w:val="28"/>
        </w:rPr>
        <w:t xml:space="preserve">(слайд)  Павлины – </w:t>
      </w:r>
      <w:r>
        <w:rPr>
          <w:sz w:val="28"/>
          <w:szCs w:val="28"/>
        </w:rPr>
        <w:t xml:space="preserve">род крупных птиц из семейства фазановых. У них длинный плоский хвост, распускается пышным веером, имеет глазчатый рисунок. Это самая красивая птица среди </w:t>
      </w:r>
      <w:proofErr w:type="spellStart"/>
      <w:r>
        <w:rPr>
          <w:sz w:val="28"/>
          <w:szCs w:val="28"/>
        </w:rPr>
        <w:t>курообразных</w:t>
      </w:r>
      <w:proofErr w:type="spellEnd"/>
      <w:r>
        <w:rPr>
          <w:sz w:val="28"/>
          <w:szCs w:val="28"/>
        </w:rPr>
        <w:t>.</w:t>
      </w:r>
    </w:p>
    <w:p w:rsidR="00483E0B" w:rsidRDefault="00483E0B" w:rsidP="00483E0B">
      <w:pPr>
        <w:spacing w:after="0" w:line="360" w:lineRule="auto"/>
        <w:jc w:val="both"/>
        <w:rPr>
          <w:sz w:val="28"/>
          <w:szCs w:val="28"/>
        </w:rPr>
      </w:pPr>
      <w:r>
        <w:rPr>
          <w:sz w:val="28"/>
          <w:szCs w:val="28"/>
        </w:rPr>
        <w:t xml:space="preserve"> (обозначение слова </w:t>
      </w:r>
      <w:r w:rsidRPr="00B40F85">
        <w:rPr>
          <w:sz w:val="28"/>
          <w:szCs w:val="28"/>
        </w:rPr>
        <w:t>чертой, составление   слоговой  схемы, указание  в ней  ударного  и  безударных  гласных  звуков, вписывание   букв   изученных  гласных, «чтение» записи  с  целью проверки)</w:t>
      </w:r>
    </w:p>
    <w:p w:rsidR="00483E0B" w:rsidRDefault="00483E0B" w:rsidP="00483E0B">
      <w:pPr>
        <w:spacing w:after="0" w:line="360" w:lineRule="auto"/>
        <w:jc w:val="center"/>
        <w:rPr>
          <w:rFonts w:ascii="Times New Roman" w:hAnsi="Times New Roman"/>
          <w:b/>
          <w:bCs/>
          <w:sz w:val="28"/>
          <w:szCs w:val="28"/>
        </w:rPr>
      </w:pPr>
    </w:p>
    <w:p w:rsidR="00E11A7D" w:rsidRDefault="00E11A7D" w:rsidP="00483E0B">
      <w:pPr>
        <w:spacing w:after="0" w:line="360" w:lineRule="auto"/>
        <w:jc w:val="center"/>
        <w:rPr>
          <w:rFonts w:ascii="Times New Roman" w:hAnsi="Times New Roman"/>
          <w:b/>
          <w:bCs/>
          <w:sz w:val="28"/>
          <w:szCs w:val="28"/>
        </w:rPr>
      </w:pPr>
    </w:p>
    <w:p w:rsidR="00483E0B" w:rsidRPr="002002D7" w:rsidRDefault="00483E0B" w:rsidP="00483E0B">
      <w:pPr>
        <w:spacing w:after="0" w:line="360" w:lineRule="auto"/>
        <w:jc w:val="center"/>
        <w:rPr>
          <w:rFonts w:ascii="Times New Roman" w:hAnsi="Times New Roman"/>
          <w:b/>
          <w:bCs/>
          <w:sz w:val="28"/>
          <w:szCs w:val="28"/>
        </w:rPr>
      </w:pPr>
      <w:r w:rsidRPr="002002D7">
        <w:rPr>
          <w:rFonts w:ascii="Times New Roman" w:hAnsi="Times New Roman"/>
          <w:b/>
          <w:bCs/>
          <w:sz w:val="28"/>
          <w:szCs w:val="28"/>
        </w:rPr>
        <w:lastRenderedPageBreak/>
        <w:t>Упражнения, выполняемые при зрительном восприятии   дидактического материала</w:t>
      </w:r>
      <w:r w:rsidR="00E11A7D">
        <w:rPr>
          <w:rFonts w:ascii="Times New Roman" w:hAnsi="Times New Roman"/>
          <w:b/>
          <w:bCs/>
          <w:sz w:val="28"/>
          <w:szCs w:val="28"/>
        </w:rPr>
        <w:t xml:space="preserve"> (слайд 16</w:t>
      </w:r>
      <w:r w:rsidR="001A7905">
        <w:rPr>
          <w:rFonts w:ascii="Times New Roman" w:hAnsi="Times New Roman"/>
          <w:b/>
          <w:bCs/>
          <w:sz w:val="28"/>
          <w:szCs w:val="28"/>
        </w:rPr>
        <w:t>)</w:t>
      </w:r>
    </w:p>
    <w:p w:rsidR="00483E0B" w:rsidRPr="002002D7" w:rsidRDefault="00483E0B" w:rsidP="00483E0B">
      <w:pPr>
        <w:numPr>
          <w:ilvl w:val="0"/>
          <w:numId w:val="10"/>
        </w:numPr>
        <w:spacing w:after="0" w:line="360" w:lineRule="auto"/>
        <w:ind w:left="0"/>
        <w:jc w:val="both"/>
        <w:rPr>
          <w:rFonts w:ascii="Times New Roman" w:hAnsi="Times New Roman"/>
          <w:bCs/>
          <w:sz w:val="28"/>
          <w:szCs w:val="28"/>
        </w:rPr>
      </w:pPr>
      <w:r w:rsidRPr="002002D7">
        <w:rPr>
          <w:rFonts w:ascii="Times New Roman" w:hAnsi="Times New Roman"/>
          <w:bCs/>
          <w:sz w:val="28"/>
          <w:szCs w:val="28"/>
        </w:rPr>
        <w:t>Нахождение «опасных мест» на страницах букваря, прописи, на доске, их обозначение</w:t>
      </w:r>
    </w:p>
    <w:p w:rsidR="00483E0B" w:rsidRPr="002002D7" w:rsidRDefault="00483E0B" w:rsidP="00483E0B">
      <w:pPr>
        <w:numPr>
          <w:ilvl w:val="0"/>
          <w:numId w:val="10"/>
        </w:numPr>
        <w:spacing w:after="0" w:line="360" w:lineRule="auto"/>
        <w:ind w:left="0"/>
        <w:jc w:val="both"/>
        <w:rPr>
          <w:rFonts w:ascii="Times New Roman" w:hAnsi="Times New Roman"/>
          <w:bCs/>
          <w:sz w:val="28"/>
          <w:szCs w:val="28"/>
        </w:rPr>
      </w:pPr>
      <w:r w:rsidRPr="002002D7">
        <w:rPr>
          <w:rFonts w:ascii="Times New Roman" w:hAnsi="Times New Roman"/>
          <w:bCs/>
          <w:sz w:val="28"/>
          <w:szCs w:val="28"/>
        </w:rPr>
        <w:t xml:space="preserve"> </w:t>
      </w:r>
      <w:r w:rsidRPr="002002D7">
        <w:rPr>
          <w:rFonts w:ascii="Times New Roman" w:hAnsi="Times New Roman"/>
          <w:bCs/>
          <w:iCs/>
          <w:sz w:val="28"/>
          <w:szCs w:val="28"/>
        </w:rPr>
        <w:t xml:space="preserve">Два вида чтения </w:t>
      </w:r>
      <w:r w:rsidRPr="002002D7">
        <w:rPr>
          <w:rFonts w:ascii="Times New Roman" w:hAnsi="Times New Roman"/>
          <w:bCs/>
          <w:sz w:val="28"/>
          <w:szCs w:val="28"/>
        </w:rPr>
        <w:t>печатного слова: орфографическое (как написано) и орфоэпическое (как произносится), наблюдение за сходством и различием произношения и написания</w:t>
      </w:r>
    </w:p>
    <w:p w:rsidR="00483E0B" w:rsidRPr="002002D7" w:rsidRDefault="00483E0B" w:rsidP="00483E0B">
      <w:pPr>
        <w:numPr>
          <w:ilvl w:val="0"/>
          <w:numId w:val="10"/>
        </w:numPr>
        <w:spacing w:after="0" w:line="360" w:lineRule="auto"/>
        <w:ind w:left="0"/>
        <w:jc w:val="both"/>
        <w:rPr>
          <w:rFonts w:ascii="Times New Roman" w:hAnsi="Times New Roman"/>
          <w:bCs/>
          <w:sz w:val="28"/>
          <w:szCs w:val="28"/>
        </w:rPr>
      </w:pPr>
      <w:r w:rsidRPr="002002D7">
        <w:rPr>
          <w:rFonts w:ascii="Times New Roman" w:hAnsi="Times New Roman"/>
          <w:bCs/>
          <w:sz w:val="28"/>
          <w:szCs w:val="28"/>
        </w:rPr>
        <w:t xml:space="preserve"> Письмо по памяти с предварительной орфографической подготовкой</w:t>
      </w:r>
    </w:p>
    <w:p w:rsidR="00483E0B" w:rsidRPr="002002D7" w:rsidRDefault="00483E0B" w:rsidP="00483E0B">
      <w:pPr>
        <w:numPr>
          <w:ilvl w:val="0"/>
          <w:numId w:val="10"/>
        </w:numPr>
        <w:spacing w:after="0" w:line="360" w:lineRule="auto"/>
        <w:ind w:left="0"/>
        <w:jc w:val="both"/>
        <w:rPr>
          <w:rFonts w:ascii="Times New Roman" w:hAnsi="Times New Roman"/>
          <w:bCs/>
          <w:sz w:val="28"/>
          <w:szCs w:val="28"/>
        </w:rPr>
      </w:pPr>
      <w:r w:rsidRPr="002002D7">
        <w:rPr>
          <w:rFonts w:ascii="Times New Roman" w:hAnsi="Times New Roman"/>
          <w:bCs/>
          <w:sz w:val="28"/>
          <w:szCs w:val="28"/>
        </w:rPr>
        <w:t xml:space="preserve"> Списывание с выделением «опасных мест» </w:t>
      </w:r>
    </w:p>
    <w:p w:rsidR="006A7F99" w:rsidRDefault="00483E0B" w:rsidP="00483E0B">
      <w:pPr>
        <w:spacing w:after="0" w:line="360" w:lineRule="auto"/>
        <w:jc w:val="both"/>
        <w:rPr>
          <w:rFonts w:ascii="Times New Roman" w:hAnsi="Times New Roman"/>
          <w:bCs/>
          <w:sz w:val="28"/>
          <w:szCs w:val="28"/>
        </w:rPr>
      </w:pPr>
      <w:r w:rsidRPr="002002D7">
        <w:rPr>
          <w:rFonts w:ascii="Times New Roman" w:hAnsi="Times New Roman"/>
          <w:bCs/>
          <w:iCs/>
          <w:sz w:val="28"/>
          <w:szCs w:val="28"/>
        </w:rPr>
        <w:t>В период обучения грамоте и в дальнейшем на протяжении на протяжении всего учебного года необходимо учить первоклассников обнаруживать орфограммы, т.е. ставить перед собой орфографические задачи.</w:t>
      </w:r>
      <w:r w:rsidRPr="002002D7">
        <w:rPr>
          <w:rFonts w:ascii="Times New Roman" w:hAnsi="Times New Roman"/>
          <w:bCs/>
          <w:sz w:val="28"/>
          <w:szCs w:val="28"/>
        </w:rPr>
        <w:t xml:space="preserve"> Обучение </w:t>
      </w:r>
      <w:r>
        <w:rPr>
          <w:rFonts w:ascii="Times New Roman" w:hAnsi="Times New Roman"/>
          <w:bCs/>
          <w:sz w:val="28"/>
          <w:szCs w:val="28"/>
        </w:rPr>
        <w:t xml:space="preserve">же </w:t>
      </w:r>
      <w:r w:rsidRPr="002002D7">
        <w:rPr>
          <w:rFonts w:ascii="Times New Roman" w:hAnsi="Times New Roman"/>
          <w:bCs/>
          <w:sz w:val="28"/>
          <w:szCs w:val="28"/>
        </w:rPr>
        <w:t xml:space="preserve">их решению –   это цель работы в следующих классах. </w:t>
      </w:r>
      <w:r w:rsidR="006A7F99">
        <w:rPr>
          <w:rFonts w:ascii="Times New Roman" w:hAnsi="Times New Roman"/>
          <w:bCs/>
          <w:sz w:val="28"/>
          <w:szCs w:val="28"/>
        </w:rPr>
        <w:t xml:space="preserve"> </w:t>
      </w:r>
    </w:p>
    <w:p w:rsidR="00483E0B" w:rsidRDefault="006A7F99" w:rsidP="00483E0B">
      <w:pPr>
        <w:spacing w:after="0" w:line="360" w:lineRule="auto"/>
        <w:jc w:val="both"/>
        <w:rPr>
          <w:rFonts w:ascii="Times New Roman" w:hAnsi="Times New Roman"/>
          <w:bCs/>
          <w:sz w:val="28"/>
          <w:szCs w:val="28"/>
        </w:rPr>
      </w:pPr>
      <w:r>
        <w:rPr>
          <w:rFonts w:ascii="Times New Roman" w:hAnsi="Times New Roman"/>
          <w:bCs/>
          <w:sz w:val="28"/>
          <w:szCs w:val="28"/>
        </w:rPr>
        <w:t>Одним из видов работ по овладению грамотного осознанного письма является списывание по памятке 1. При списывании первоклассники чаще всего «перерисовывают» буквы. Списывание по памятке 1 позволяет это</w:t>
      </w:r>
      <w:r w:rsidR="00D5686C">
        <w:rPr>
          <w:rFonts w:ascii="Times New Roman" w:hAnsi="Times New Roman"/>
          <w:bCs/>
          <w:sz w:val="28"/>
          <w:szCs w:val="28"/>
        </w:rPr>
        <w:t xml:space="preserve"> </w:t>
      </w:r>
      <w:r>
        <w:rPr>
          <w:rFonts w:ascii="Times New Roman" w:hAnsi="Times New Roman"/>
          <w:bCs/>
          <w:sz w:val="28"/>
          <w:szCs w:val="28"/>
        </w:rPr>
        <w:t>предо</w:t>
      </w:r>
      <w:r w:rsidR="00D5686C">
        <w:rPr>
          <w:rFonts w:ascii="Times New Roman" w:hAnsi="Times New Roman"/>
          <w:bCs/>
          <w:sz w:val="28"/>
          <w:szCs w:val="28"/>
        </w:rPr>
        <w:t>твратить</w:t>
      </w:r>
      <w:proofErr w:type="gramStart"/>
      <w:r>
        <w:rPr>
          <w:rFonts w:ascii="Times New Roman" w:hAnsi="Times New Roman"/>
          <w:bCs/>
          <w:sz w:val="28"/>
          <w:szCs w:val="28"/>
        </w:rPr>
        <w:t>.</w:t>
      </w:r>
      <w:proofErr w:type="gramEnd"/>
      <w:r>
        <w:rPr>
          <w:rFonts w:ascii="Times New Roman" w:hAnsi="Times New Roman"/>
          <w:bCs/>
          <w:sz w:val="28"/>
          <w:szCs w:val="28"/>
        </w:rPr>
        <w:t xml:space="preserve"> (</w:t>
      </w:r>
      <w:proofErr w:type="gramStart"/>
      <w:r>
        <w:rPr>
          <w:rFonts w:ascii="Times New Roman" w:hAnsi="Times New Roman"/>
          <w:bCs/>
          <w:sz w:val="28"/>
          <w:szCs w:val="28"/>
        </w:rPr>
        <w:t>с</w:t>
      </w:r>
      <w:proofErr w:type="gramEnd"/>
      <w:r>
        <w:rPr>
          <w:rFonts w:ascii="Times New Roman" w:hAnsi="Times New Roman"/>
          <w:bCs/>
          <w:sz w:val="28"/>
          <w:szCs w:val="28"/>
        </w:rPr>
        <w:t>лайд 17</w:t>
      </w:r>
      <w:r w:rsidR="00C92506">
        <w:rPr>
          <w:rFonts w:ascii="Times New Roman" w:hAnsi="Times New Roman"/>
          <w:bCs/>
          <w:sz w:val="28"/>
          <w:szCs w:val="28"/>
        </w:rPr>
        <w:t>)</w:t>
      </w:r>
    </w:p>
    <w:p w:rsidR="00483E0B" w:rsidRPr="002002D7" w:rsidRDefault="00483E0B" w:rsidP="00483E0B">
      <w:pPr>
        <w:spacing w:after="0" w:line="360" w:lineRule="auto"/>
        <w:jc w:val="both"/>
        <w:rPr>
          <w:rFonts w:ascii="Times New Roman" w:hAnsi="Times New Roman"/>
          <w:bCs/>
          <w:sz w:val="28"/>
          <w:szCs w:val="28"/>
        </w:rPr>
      </w:pPr>
      <w:r>
        <w:rPr>
          <w:rFonts w:ascii="Arial" w:eastAsia="Times New Roman" w:hAnsi="Arial" w:cs="Arial"/>
          <w:noProof/>
          <w:color w:val="372209"/>
          <w:sz w:val="21"/>
          <w:szCs w:val="21"/>
          <w:lang w:eastAsia="ru-RU"/>
        </w:rPr>
        <w:lastRenderedPageBreak/>
        <w:drawing>
          <wp:inline distT="0" distB="0" distL="0" distR="0" wp14:anchorId="4F4756A8" wp14:editId="7ED44970">
            <wp:extent cx="5579760" cy="4091940"/>
            <wp:effectExtent l="0" t="0" r="1905" b="3810"/>
            <wp:docPr id="7" name="Рисунок 7" descr="http://www.kazedu.kz/images/referats/a15/4556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kazedu.kz/images/referats/a15/45562/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0719" cy="4099977"/>
                    </a:xfrm>
                    <a:prstGeom prst="rect">
                      <a:avLst/>
                    </a:prstGeom>
                    <a:noFill/>
                    <a:ln>
                      <a:noFill/>
                    </a:ln>
                  </pic:spPr>
                </pic:pic>
              </a:graphicData>
            </a:graphic>
          </wp:inline>
        </w:drawing>
      </w:r>
    </w:p>
    <w:p w:rsidR="00483E0B" w:rsidRDefault="00483E0B" w:rsidP="00483E0B">
      <w:pPr>
        <w:spacing w:after="0" w:line="360" w:lineRule="auto"/>
        <w:jc w:val="both"/>
        <w:rPr>
          <w:rFonts w:ascii="Times New Roman" w:hAnsi="Times New Roman" w:cs="Times New Roman"/>
          <w:b/>
          <w:bCs/>
          <w:sz w:val="28"/>
          <w:szCs w:val="28"/>
        </w:rPr>
      </w:pPr>
      <w:r w:rsidRPr="00C76160">
        <w:rPr>
          <w:rFonts w:ascii="Times New Roman" w:hAnsi="Times New Roman" w:cs="Times New Roman"/>
          <w:b/>
          <w:bCs/>
          <w:sz w:val="28"/>
          <w:szCs w:val="28"/>
        </w:rPr>
        <w:t>Фрагмент урока письма. 1 класс</w:t>
      </w:r>
    </w:p>
    <w:p w:rsidR="00D5686C" w:rsidRDefault="00D5686C" w:rsidP="00483E0B">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(Объяснение сопровождается с показом на инте</w:t>
      </w:r>
      <w:r w:rsidR="00F70CC0">
        <w:rPr>
          <w:rFonts w:ascii="Times New Roman" w:hAnsi="Times New Roman" w:cs="Times New Roman"/>
          <w:b/>
          <w:bCs/>
          <w:sz w:val="28"/>
          <w:szCs w:val="28"/>
        </w:rPr>
        <w:t>рактивной доске</w:t>
      </w:r>
      <w:r>
        <w:rPr>
          <w:rFonts w:ascii="Times New Roman" w:hAnsi="Times New Roman" w:cs="Times New Roman"/>
          <w:b/>
          <w:bCs/>
          <w:sz w:val="28"/>
          <w:szCs w:val="28"/>
        </w:rPr>
        <w:t>)</w:t>
      </w:r>
    </w:p>
    <w:p w:rsidR="00483E0B" w:rsidRPr="009C5703" w:rsidRDefault="00483E0B" w:rsidP="00483E0B">
      <w:pPr>
        <w:spacing w:after="0" w:line="360" w:lineRule="auto"/>
        <w:jc w:val="both"/>
        <w:rPr>
          <w:rFonts w:ascii="Times New Roman" w:hAnsi="Times New Roman" w:cs="Times New Roman"/>
          <w:b/>
          <w:sz w:val="28"/>
          <w:szCs w:val="28"/>
        </w:rPr>
      </w:pPr>
      <w:r w:rsidRPr="009C5703">
        <w:rPr>
          <w:rFonts w:ascii="Times New Roman" w:hAnsi="Times New Roman" w:cs="Times New Roman"/>
          <w:b/>
          <w:sz w:val="28"/>
          <w:szCs w:val="28"/>
        </w:rPr>
        <w:t>6. Списывание напечатанного предложения по технологии</w:t>
      </w:r>
      <w:r w:rsidR="00E11A7D">
        <w:rPr>
          <w:rFonts w:ascii="Times New Roman" w:hAnsi="Times New Roman" w:cs="Times New Roman"/>
          <w:b/>
          <w:sz w:val="28"/>
          <w:szCs w:val="28"/>
        </w:rPr>
        <w:t xml:space="preserve"> (слайд 18-19</w:t>
      </w:r>
      <w:r w:rsidR="00C92506">
        <w:rPr>
          <w:rFonts w:ascii="Times New Roman" w:hAnsi="Times New Roman" w:cs="Times New Roman"/>
          <w:b/>
          <w:sz w:val="28"/>
          <w:szCs w:val="28"/>
        </w:rPr>
        <w:t>)</w:t>
      </w:r>
    </w:p>
    <w:p w:rsidR="00483E0B" w:rsidRPr="009C5703" w:rsidRDefault="00483E0B" w:rsidP="00483E0B">
      <w:pPr>
        <w:spacing w:after="0" w:line="360" w:lineRule="auto"/>
        <w:jc w:val="both"/>
        <w:rPr>
          <w:rFonts w:ascii="Times New Roman" w:hAnsi="Times New Roman" w:cs="Times New Roman"/>
          <w:sz w:val="28"/>
          <w:szCs w:val="28"/>
        </w:rPr>
      </w:pPr>
      <w:r w:rsidRPr="009C5703">
        <w:rPr>
          <w:rFonts w:ascii="Times New Roman" w:hAnsi="Times New Roman" w:cs="Times New Roman"/>
          <w:sz w:val="28"/>
          <w:szCs w:val="28"/>
        </w:rPr>
        <w:t>Н</w:t>
      </w:r>
      <w:r w:rsidR="00C92506">
        <w:rPr>
          <w:rFonts w:ascii="Times New Roman" w:hAnsi="Times New Roman" w:cs="Times New Roman"/>
          <w:sz w:val="28"/>
          <w:szCs w:val="28"/>
        </w:rPr>
        <w:t>а доске напечатано предложение, у детей – в прописи:</w:t>
      </w:r>
    </w:p>
    <w:p w:rsidR="00483E0B" w:rsidRPr="009C5703" w:rsidRDefault="00483E0B" w:rsidP="00483E0B">
      <w:pPr>
        <w:spacing w:after="0" w:line="360" w:lineRule="auto"/>
        <w:jc w:val="both"/>
        <w:rPr>
          <w:rFonts w:ascii="Times New Roman" w:hAnsi="Times New Roman" w:cs="Times New Roman"/>
          <w:b/>
          <w:sz w:val="28"/>
          <w:szCs w:val="28"/>
        </w:rPr>
      </w:pPr>
      <w:r w:rsidRPr="009C5703">
        <w:rPr>
          <w:rFonts w:ascii="Times New Roman" w:hAnsi="Times New Roman" w:cs="Times New Roman"/>
          <w:b/>
          <w:sz w:val="28"/>
          <w:szCs w:val="28"/>
        </w:rPr>
        <w:t xml:space="preserve">Вот так </w:t>
      </w:r>
      <w:proofErr w:type="spellStart"/>
      <w:r w:rsidRPr="009C5703">
        <w:rPr>
          <w:rFonts w:ascii="Times New Roman" w:hAnsi="Times New Roman" w:cs="Times New Roman"/>
          <w:b/>
          <w:sz w:val="28"/>
          <w:szCs w:val="28"/>
        </w:rPr>
        <w:t>Полкан</w:t>
      </w:r>
      <w:proofErr w:type="spellEnd"/>
      <w:r w:rsidRPr="009C5703">
        <w:rPr>
          <w:rFonts w:ascii="Times New Roman" w:hAnsi="Times New Roman" w:cs="Times New Roman"/>
          <w:b/>
          <w:sz w:val="28"/>
          <w:szCs w:val="28"/>
        </w:rPr>
        <w:t>!</w:t>
      </w:r>
    </w:p>
    <w:p w:rsidR="00483E0B" w:rsidRPr="009C5703" w:rsidRDefault="00483E0B" w:rsidP="00483E0B">
      <w:pPr>
        <w:spacing w:after="0" w:line="360" w:lineRule="auto"/>
        <w:jc w:val="both"/>
        <w:rPr>
          <w:rFonts w:ascii="Times New Roman" w:hAnsi="Times New Roman" w:cs="Times New Roman"/>
          <w:sz w:val="28"/>
          <w:szCs w:val="28"/>
        </w:rPr>
      </w:pPr>
      <w:r w:rsidRPr="009C5703">
        <w:rPr>
          <w:rFonts w:ascii="Times New Roman" w:hAnsi="Times New Roman" w:cs="Times New Roman"/>
          <w:sz w:val="28"/>
          <w:szCs w:val="28"/>
        </w:rPr>
        <w:t>-1) Прочитайте предложение в прописи. Понятно ли оно вам?</w:t>
      </w:r>
    </w:p>
    <w:p w:rsidR="00483E0B" w:rsidRPr="009C5703" w:rsidRDefault="00483E0B" w:rsidP="00483E0B">
      <w:pPr>
        <w:spacing w:after="0" w:line="360" w:lineRule="auto"/>
        <w:jc w:val="both"/>
        <w:rPr>
          <w:rFonts w:ascii="Times New Roman" w:hAnsi="Times New Roman" w:cs="Times New Roman"/>
          <w:sz w:val="28"/>
          <w:szCs w:val="28"/>
        </w:rPr>
      </w:pPr>
      <w:r w:rsidRPr="009C5703">
        <w:rPr>
          <w:rFonts w:ascii="Times New Roman" w:hAnsi="Times New Roman" w:cs="Times New Roman"/>
          <w:sz w:val="28"/>
          <w:szCs w:val="28"/>
        </w:rPr>
        <w:t xml:space="preserve">- Что означает слово </w:t>
      </w:r>
      <w:proofErr w:type="spellStart"/>
      <w:r w:rsidRPr="009C5703">
        <w:rPr>
          <w:rFonts w:ascii="Times New Roman" w:hAnsi="Times New Roman" w:cs="Times New Roman"/>
          <w:sz w:val="28"/>
          <w:szCs w:val="28"/>
        </w:rPr>
        <w:t>Полкан</w:t>
      </w:r>
      <w:proofErr w:type="spellEnd"/>
      <w:r w:rsidRPr="009C5703">
        <w:rPr>
          <w:rFonts w:ascii="Times New Roman" w:hAnsi="Times New Roman" w:cs="Times New Roman"/>
          <w:sz w:val="28"/>
          <w:szCs w:val="28"/>
        </w:rPr>
        <w:t>?</w:t>
      </w:r>
    </w:p>
    <w:p w:rsidR="00483E0B" w:rsidRDefault="00483E0B" w:rsidP="00483E0B">
      <w:pPr>
        <w:spacing w:after="0" w:line="360" w:lineRule="auto"/>
        <w:jc w:val="both"/>
        <w:rPr>
          <w:rFonts w:ascii="Times New Roman" w:hAnsi="Times New Roman" w:cs="Times New Roman"/>
          <w:sz w:val="28"/>
          <w:szCs w:val="28"/>
        </w:rPr>
      </w:pPr>
      <w:r w:rsidRPr="009C5703">
        <w:rPr>
          <w:rFonts w:ascii="Times New Roman" w:hAnsi="Times New Roman" w:cs="Times New Roman"/>
          <w:sz w:val="28"/>
          <w:szCs w:val="28"/>
        </w:rPr>
        <w:t>- 2)</w:t>
      </w:r>
      <w:r>
        <w:rPr>
          <w:rFonts w:ascii="Times New Roman" w:hAnsi="Times New Roman" w:cs="Times New Roman"/>
          <w:sz w:val="28"/>
          <w:szCs w:val="28"/>
        </w:rPr>
        <w:t xml:space="preserve"> </w:t>
      </w:r>
      <w:r w:rsidRPr="009C5703">
        <w:rPr>
          <w:rFonts w:ascii="Times New Roman" w:hAnsi="Times New Roman" w:cs="Times New Roman"/>
          <w:sz w:val="28"/>
          <w:szCs w:val="28"/>
        </w:rPr>
        <w:t>Какие «опасные места» есть в предложении? Подчеркните их в прописи.</w:t>
      </w:r>
    </w:p>
    <w:p w:rsidR="00F70CC0" w:rsidRDefault="00F70CC0" w:rsidP="00483E0B">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(Задать вопрос учителям: </w:t>
      </w:r>
      <w:proofErr w:type="gramEnd"/>
    </w:p>
    <w:p w:rsidR="00F70CC0" w:rsidRPr="009C5703" w:rsidRDefault="00F70CC0" w:rsidP="00483E0B">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 Сколько «опасных мест» вы видите?)</w:t>
      </w:r>
      <w:proofErr w:type="gramEnd"/>
    </w:p>
    <w:p w:rsidR="00483E0B" w:rsidRPr="009C5703" w:rsidRDefault="00483E0B" w:rsidP="00483E0B">
      <w:pPr>
        <w:spacing w:after="0" w:line="360" w:lineRule="auto"/>
        <w:jc w:val="both"/>
        <w:rPr>
          <w:rFonts w:ascii="Times New Roman" w:hAnsi="Times New Roman" w:cs="Times New Roman"/>
          <w:sz w:val="28"/>
          <w:szCs w:val="28"/>
        </w:rPr>
      </w:pPr>
      <w:r w:rsidRPr="009C5703">
        <w:rPr>
          <w:rFonts w:ascii="Times New Roman" w:hAnsi="Times New Roman" w:cs="Times New Roman"/>
          <w:sz w:val="28"/>
          <w:szCs w:val="28"/>
        </w:rPr>
        <w:t>- Найдите ударный слог в каждом слове, укажите ударение и поставьте точки под буквами безударных гласных.</w:t>
      </w:r>
    </w:p>
    <w:p w:rsidR="00483E0B" w:rsidRPr="009C5703" w:rsidRDefault="00483E0B" w:rsidP="00483E0B">
      <w:pPr>
        <w:spacing w:after="0" w:line="360" w:lineRule="auto"/>
        <w:jc w:val="both"/>
        <w:rPr>
          <w:rFonts w:ascii="Times New Roman" w:hAnsi="Times New Roman" w:cs="Times New Roman"/>
          <w:sz w:val="28"/>
          <w:szCs w:val="28"/>
        </w:rPr>
      </w:pPr>
      <w:r w:rsidRPr="009C5703">
        <w:rPr>
          <w:rFonts w:ascii="Times New Roman" w:hAnsi="Times New Roman" w:cs="Times New Roman"/>
          <w:sz w:val="28"/>
          <w:szCs w:val="28"/>
        </w:rPr>
        <w:t>- 3) Прочитайте слова предложения так, как они написаны.</w:t>
      </w:r>
    </w:p>
    <w:p w:rsidR="00483E0B" w:rsidRPr="009C5703" w:rsidRDefault="00483E0B" w:rsidP="00483E0B">
      <w:pPr>
        <w:spacing w:after="0" w:line="360" w:lineRule="auto"/>
        <w:jc w:val="both"/>
        <w:rPr>
          <w:rFonts w:ascii="Times New Roman" w:hAnsi="Times New Roman" w:cs="Times New Roman"/>
          <w:sz w:val="28"/>
          <w:szCs w:val="28"/>
        </w:rPr>
      </w:pPr>
      <w:r w:rsidRPr="009C5703">
        <w:rPr>
          <w:rFonts w:ascii="Times New Roman" w:hAnsi="Times New Roman" w:cs="Times New Roman"/>
          <w:sz w:val="28"/>
          <w:szCs w:val="28"/>
        </w:rPr>
        <w:t>- 4) Закройте глаза и, не глядя на запись, повторите так, как только говорили.</w:t>
      </w:r>
    </w:p>
    <w:p w:rsidR="00483E0B" w:rsidRPr="009C5703" w:rsidRDefault="00483E0B" w:rsidP="00483E0B">
      <w:pPr>
        <w:spacing w:after="0" w:line="360" w:lineRule="auto"/>
        <w:jc w:val="both"/>
        <w:rPr>
          <w:rFonts w:ascii="Times New Roman" w:hAnsi="Times New Roman" w:cs="Times New Roman"/>
          <w:sz w:val="28"/>
          <w:szCs w:val="28"/>
        </w:rPr>
      </w:pPr>
      <w:r w:rsidRPr="009C5703">
        <w:rPr>
          <w:rFonts w:ascii="Times New Roman" w:hAnsi="Times New Roman" w:cs="Times New Roman"/>
          <w:sz w:val="28"/>
          <w:szCs w:val="28"/>
        </w:rPr>
        <w:t>-5) Закройте предложение полоской бумаги и запишите предложение по памяти, диктуя себе так, как оно было написано. Отмечайте «опасные места».</w:t>
      </w:r>
    </w:p>
    <w:p w:rsidR="00483E0B" w:rsidRPr="009C5703" w:rsidRDefault="00483E0B" w:rsidP="00483E0B">
      <w:pPr>
        <w:spacing w:after="0" w:line="360" w:lineRule="auto"/>
        <w:jc w:val="both"/>
        <w:rPr>
          <w:rFonts w:ascii="Times New Roman" w:hAnsi="Times New Roman" w:cs="Times New Roman"/>
          <w:sz w:val="28"/>
          <w:szCs w:val="28"/>
        </w:rPr>
      </w:pPr>
      <w:r w:rsidRPr="009C5703">
        <w:rPr>
          <w:rFonts w:ascii="Times New Roman" w:hAnsi="Times New Roman" w:cs="Times New Roman"/>
          <w:sz w:val="28"/>
          <w:szCs w:val="28"/>
        </w:rPr>
        <w:lastRenderedPageBreak/>
        <w:t>-6) Проверка: читайте по слогам, дугами показывая слоги; подчеркните «опасные места»; снимите полоску и сверьте свою запись с предложением в прописи.</w:t>
      </w:r>
    </w:p>
    <w:p w:rsidR="00483E0B" w:rsidRPr="009C5703" w:rsidRDefault="00483E0B" w:rsidP="00483E0B">
      <w:pPr>
        <w:spacing w:after="0" w:line="360" w:lineRule="auto"/>
        <w:jc w:val="both"/>
        <w:rPr>
          <w:rFonts w:ascii="Times New Roman" w:hAnsi="Times New Roman" w:cs="Times New Roman"/>
          <w:sz w:val="28"/>
          <w:szCs w:val="28"/>
        </w:rPr>
      </w:pPr>
      <w:r w:rsidRPr="009C5703">
        <w:rPr>
          <w:rFonts w:ascii="Times New Roman" w:hAnsi="Times New Roman" w:cs="Times New Roman"/>
          <w:sz w:val="28"/>
          <w:szCs w:val="28"/>
        </w:rPr>
        <w:t xml:space="preserve">- Обратите внимание на безударный гласный звук [а] в кличке </w:t>
      </w:r>
      <w:proofErr w:type="spellStart"/>
      <w:r w:rsidRPr="009C5703">
        <w:rPr>
          <w:rFonts w:ascii="Times New Roman" w:hAnsi="Times New Roman" w:cs="Times New Roman"/>
          <w:sz w:val="28"/>
          <w:szCs w:val="28"/>
        </w:rPr>
        <w:t>Полкан</w:t>
      </w:r>
      <w:proofErr w:type="spellEnd"/>
      <w:r w:rsidRPr="009C5703">
        <w:rPr>
          <w:rFonts w:ascii="Times New Roman" w:hAnsi="Times New Roman" w:cs="Times New Roman"/>
          <w:sz w:val="28"/>
          <w:szCs w:val="28"/>
        </w:rPr>
        <w:t>. Какой буквой он обозначен?</w:t>
      </w:r>
    </w:p>
    <w:p w:rsidR="00483E0B" w:rsidRDefault="00483E0B" w:rsidP="00483E0B">
      <w:pPr>
        <w:spacing w:after="0" w:line="360" w:lineRule="auto"/>
        <w:jc w:val="both"/>
        <w:rPr>
          <w:rFonts w:ascii="Times New Roman" w:hAnsi="Times New Roman" w:cs="Times New Roman"/>
          <w:sz w:val="28"/>
          <w:szCs w:val="28"/>
        </w:rPr>
      </w:pPr>
      <w:r w:rsidRPr="009C5703">
        <w:rPr>
          <w:rFonts w:ascii="Times New Roman" w:hAnsi="Times New Roman" w:cs="Times New Roman"/>
          <w:sz w:val="28"/>
          <w:szCs w:val="28"/>
        </w:rPr>
        <w:t xml:space="preserve">- Оцените правильность и аккуратность своей работы с помощью палочек </w:t>
      </w:r>
      <w:proofErr w:type="spellStart"/>
      <w:r w:rsidRPr="009C5703">
        <w:rPr>
          <w:rFonts w:ascii="Times New Roman" w:hAnsi="Times New Roman" w:cs="Times New Roman"/>
          <w:sz w:val="28"/>
          <w:szCs w:val="28"/>
        </w:rPr>
        <w:t>Цукермана</w:t>
      </w:r>
      <w:proofErr w:type="spellEnd"/>
      <w:r>
        <w:rPr>
          <w:rFonts w:ascii="Times New Roman" w:hAnsi="Times New Roman" w:cs="Times New Roman"/>
          <w:sz w:val="28"/>
          <w:szCs w:val="28"/>
        </w:rPr>
        <w:t>.</w:t>
      </w:r>
    </w:p>
    <w:p w:rsidR="00513B60" w:rsidRDefault="00513B60" w:rsidP="00513B60">
      <w:pPr>
        <w:pStyle w:val="1"/>
        <w:pBdr>
          <w:bottom w:val="dashed" w:sz="6" w:space="11" w:color="C4C4C3"/>
        </w:pBdr>
        <w:shd w:val="clear" w:color="auto" w:fill="FFFFFF"/>
        <w:spacing w:before="0" w:beforeAutospacing="0" w:after="120" w:afterAutospacing="0"/>
        <w:rPr>
          <w:b w:val="0"/>
          <w:sz w:val="28"/>
          <w:szCs w:val="28"/>
        </w:rPr>
      </w:pPr>
    </w:p>
    <w:p w:rsidR="00F70CC0" w:rsidRPr="00513B60" w:rsidRDefault="00513B60" w:rsidP="00513B60">
      <w:pPr>
        <w:pStyle w:val="1"/>
        <w:pBdr>
          <w:bottom w:val="dashed" w:sz="6" w:space="11" w:color="C4C4C3"/>
        </w:pBdr>
        <w:shd w:val="clear" w:color="auto" w:fill="FFFFFF"/>
        <w:spacing w:before="0" w:beforeAutospacing="0" w:after="120" w:afterAutospacing="0"/>
        <w:rPr>
          <w:b w:val="0"/>
          <w:color w:val="4F4F4F"/>
          <w:sz w:val="28"/>
          <w:szCs w:val="28"/>
        </w:rPr>
      </w:pPr>
      <w:r>
        <w:rPr>
          <w:b w:val="0"/>
          <w:sz w:val="28"/>
          <w:szCs w:val="28"/>
        </w:rPr>
        <w:t xml:space="preserve">              </w:t>
      </w:r>
      <w:r w:rsidR="00F70CC0" w:rsidRPr="00F70CC0">
        <w:rPr>
          <w:b w:val="0"/>
          <w:sz w:val="28"/>
          <w:szCs w:val="28"/>
        </w:rPr>
        <w:t xml:space="preserve">На уроках использую </w:t>
      </w:r>
      <w:r w:rsidR="00F70CC0" w:rsidRPr="00F70CC0">
        <w:rPr>
          <w:b w:val="0"/>
          <w:color w:val="4F4F4F"/>
          <w:sz w:val="28"/>
          <w:szCs w:val="28"/>
        </w:rPr>
        <w:t>Электронные образовательные ресурсы учебников образовательной системы "Гармония"</w:t>
      </w:r>
      <w:r>
        <w:rPr>
          <w:b w:val="0"/>
          <w:color w:val="4F4F4F"/>
          <w:sz w:val="28"/>
          <w:szCs w:val="28"/>
        </w:rPr>
        <w:t xml:space="preserve"> </w:t>
      </w:r>
    </w:p>
    <w:p w:rsidR="00C92506" w:rsidRDefault="00513B60" w:rsidP="00483E0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Например, при изучении новой орфограммы </w:t>
      </w:r>
      <w:proofErr w:type="gramStart"/>
      <w:r>
        <w:rPr>
          <w:rFonts w:ascii="Times New Roman" w:hAnsi="Times New Roman" w:cs="Times New Roman"/>
          <w:sz w:val="28"/>
          <w:szCs w:val="28"/>
        </w:rPr>
        <w:t>«-</w:t>
      </w:r>
      <w:proofErr w:type="spellStart"/>
      <w:proofErr w:type="gramEnd"/>
      <w:r>
        <w:rPr>
          <w:rFonts w:ascii="Times New Roman" w:hAnsi="Times New Roman" w:cs="Times New Roman"/>
          <w:sz w:val="28"/>
          <w:szCs w:val="28"/>
        </w:rPr>
        <w:t>тся</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ться</w:t>
      </w:r>
      <w:proofErr w:type="spellEnd"/>
      <w:r>
        <w:rPr>
          <w:rFonts w:ascii="Times New Roman" w:hAnsi="Times New Roman" w:cs="Times New Roman"/>
          <w:sz w:val="28"/>
          <w:szCs w:val="28"/>
        </w:rPr>
        <w:t xml:space="preserve"> в глаголах»(слайд 20-24</w:t>
      </w:r>
      <w:r w:rsidR="00C92506">
        <w:rPr>
          <w:rFonts w:ascii="Times New Roman" w:hAnsi="Times New Roman" w:cs="Times New Roman"/>
          <w:sz w:val="28"/>
          <w:szCs w:val="28"/>
        </w:rPr>
        <w:t>) работа</w:t>
      </w:r>
      <w:r>
        <w:rPr>
          <w:rFonts w:ascii="Times New Roman" w:hAnsi="Times New Roman" w:cs="Times New Roman"/>
          <w:sz w:val="28"/>
          <w:szCs w:val="28"/>
        </w:rPr>
        <w:t xml:space="preserve"> по технологии списывания</w:t>
      </w:r>
      <w:r w:rsidR="00C92506">
        <w:rPr>
          <w:rFonts w:ascii="Times New Roman" w:hAnsi="Times New Roman" w:cs="Times New Roman"/>
          <w:sz w:val="28"/>
          <w:szCs w:val="28"/>
        </w:rPr>
        <w:t xml:space="preserve"> продолжается</w:t>
      </w:r>
      <w:r>
        <w:rPr>
          <w:rFonts w:ascii="Times New Roman" w:hAnsi="Times New Roman" w:cs="Times New Roman"/>
          <w:sz w:val="28"/>
          <w:szCs w:val="28"/>
        </w:rPr>
        <w:t xml:space="preserve"> и</w:t>
      </w:r>
      <w:r w:rsidR="00C92506">
        <w:rPr>
          <w:rFonts w:ascii="Times New Roman" w:hAnsi="Times New Roman" w:cs="Times New Roman"/>
          <w:sz w:val="28"/>
          <w:szCs w:val="28"/>
        </w:rPr>
        <w:t xml:space="preserve"> в 3 классе: действуй по памятке 1.</w:t>
      </w:r>
    </w:p>
    <w:p w:rsidR="00483E0B" w:rsidRDefault="00483E0B" w:rsidP="00513B60">
      <w:pPr>
        <w:spacing w:after="0" w:line="360" w:lineRule="auto"/>
        <w:jc w:val="both"/>
        <w:rPr>
          <w:rFonts w:ascii="Times New Roman" w:hAnsi="Times New Roman"/>
          <w:bCs/>
          <w:sz w:val="28"/>
          <w:szCs w:val="28"/>
        </w:rPr>
      </w:pPr>
      <w:r>
        <w:rPr>
          <w:rFonts w:ascii="Times New Roman" w:hAnsi="Times New Roman"/>
          <w:bCs/>
          <w:sz w:val="28"/>
          <w:szCs w:val="28"/>
        </w:rPr>
        <w:t xml:space="preserve">   </w:t>
      </w:r>
    </w:p>
    <w:p w:rsidR="00513B60" w:rsidRPr="009C5703" w:rsidRDefault="00513B60" w:rsidP="00513B60">
      <w:pPr>
        <w:spacing w:after="0" w:line="360" w:lineRule="auto"/>
        <w:jc w:val="both"/>
        <w:rPr>
          <w:rFonts w:ascii="Times New Roman" w:hAnsi="Times New Roman"/>
          <w:bCs/>
          <w:iCs/>
          <w:sz w:val="28"/>
          <w:szCs w:val="28"/>
        </w:rPr>
      </w:pPr>
    </w:p>
    <w:p w:rsidR="00513B60" w:rsidRDefault="00513B60" w:rsidP="00513B60">
      <w:pPr>
        <w:spacing w:after="0" w:line="360" w:lineRule="auto"/>
        <w:jc w:val="both"/>
        <w:rPr>
          <w:rFonts w:ascii="Times New Roman" w:hAnsi="Times New Roman"/>
          <w:bCs/>
          <w:sz w:val="28"/>
          <w:szCs w:val="28"/>
        </w:rPr>
      </w:pPr>
      <w:r>
        <w:rPr>
          <w:rFonts w:ascii="Times New Roman" w:hAnsi="Times New Roman"/>
          <w:bCs/>
          <w:sz w:val="28"/>
          <w:szCs w:val="28"/>
        </w:rPr>
        <w:t xml:space="preserve">      Следующим видом работы по овладению грамотного осознанного письма является письмо по памятке 4 «Как писать без ошибок?»</w:t>
      </w:r>
    </w:p>
    <w:p w:rsidR="00483E0B" w:rsidRPr="003D3B66" w:rsidRDefault="005E49F1" w:rsidP="00513B60">
      <w:pPr>
        <w:spacing w:after="0" w:line="360" w:lineRule="auto"/>
        <w:jc w:val="center"/>
        <w:rPr>
          <w:rFonts w:ascii="Times New Roman" w:hAnsi="Times New Roman"/>
          <w:b/>
          <w:bCs/>
          <w:sz w:val="28"/>
          <w:szCs w:val="28"/>
        </w:rPr>
      </w:pPr>
      <w:r>
        <w:rPr>
          <w:rFonts w:ascii="Times New Roman" w:hAnsi="Times New Roman"/>
          <w:b/>
          <w:bCs/>
          <w:sz w:val="28"/>
          <w:szCs w:val="28"/>
        </w:rPr>
        <w:t>Учимся</w:t>
      </w:r>
      <w:r w:rsidR="00483E0B" w:rsidRPr="003D3B66">
        <w:rPr>
          <w:rFonts w:ascii="Times New Roman" w:hAnsi="Times New Roman"/>
          <w:b/>
          <w:bCs/>
          <w:sz w:val="28"/>
          <w:szCs w:val="28"/>
        </w:rPr>
        <w:t xml:space="preserve"> записывать орфографические задачи</w:t>
      </w:r>
      <w:r w:rsidR="00513B60">
        <w:rPr>
          <w:rFonts w:ascii="Times New Roman" w:hAnsi="Times New Roman"/>
          <w:b/>
          <w:bCs/>
          <w:sz w:val="28"/>
          <w:szCs w:val="28"/>
        </w:rPr>
        <w:t xml:space="preserve"> (слайд 25</w:t>
      </w:r>
      <w:r w:rsidR="00141BF0">
        <w:rPr>
          <w:rFonts w:ascii="Times New Roman" w:hAnsi="Times New Roman"/>
          <w:b/>
          <w:bCs/>
          <w:sz w:val="28"/>
          <w:szCs w:val="28"/>
        </w:rPr>
        <w:t>)</w:t>
      </w:r>
    </w:p>
    <w:p w:rsidR="00483E0B" w:rsidRPr="009C5703" w:rsidRDefault="00483E0B" w:rsidP="00483E0B">
      <w:pPr>
        <w:numPr>
          <w:ilvl w:val="0"/>
          <w:numId w:val="11"/>
        </w:numPr>
        <w:spacing w:after="0" w:line="360" w:lineRule="auto"/>
        <w:ind w:left="0"/>
        <w:jc w:val="both"/>
        <w:rPr>
          <w:rFonts w:ascii="Times New Roman" w:hAnsi="Times New Roman"/>
          <w:bCs/>
          <w:sz w:val="28"/>
          <w:szCs w:val="28"/>
        </w:rPr>
      </w:pPr>
      <w:r w:rsidRPr="009C5703">
        <w:rPr>
          <w:rFonts w:ascii="Times New Roman" w:hAnsi="Times New Roman"/>
          <w:bCs/>
          <w:iCs/>
          <w:sz w:val="28"/>
          <w:szCs w:val="28"/>
        </w:rPr>
        <w:t xml:space="preserve">Приём письма с «окошками» </w:t>
      </w:r>
      <w:r w:rsidRPr="009C5703">
        <w:rPr>
          <w:rFonts w:ascii="Times New Roman" w:hAnsi="Times New Roman"/>
          <w:bCs/>
          <w:sz w:val="28"/>
          <w:szCs w:val="28"/>
        </w:rPr>
        <w:t>- это и есть основной способ «ухода» от орфографических ошибок при незнании решения встретившейся орфографической задачи (</w:t>
      </w:r>
      <w:proofErr w:type="spellStart"/>
      <w:r w:rsidRPr="009C5703">
        <w:rPr>
          <w:rFonts w:ascii="Times New Roman" w:hAnsi="Times New Roman"/>
          <w:bCs/>
          <w:sz w:val="28"/>
          <w:szCs w:val="28"/>
        </w:rPr>
        <w:t>ло</w:t>
      </w:r>
      <w:proofErr w:type="spellEnd"/>
      <w:proofErr w:type="gramStart"/>
      <w:r w:rsidRPr="009C5703">
        <w:rPr>
          <w:rFonts w:ascii="Times New Roman" w:hAnsi="Times New Roman"/>
          <w:bCs/>
          <w:sz w:val="28"/>
          <w:szCs w:val="28"/>
        </w:rPr>
        <w:t xml:space="preserve"> .</w:t>
      </w:r>
      <w:proofErr w:type="gramEnd"/>
      <w:r w:rsidRPr="009C5703">
        <w:rPr>
          <w:rFonts w:ascii="Times New Roman" w:hAnsi="Times New Roman"/>
          <w:bCs/>
          <w:sz w:val="28"/>
          <w:szCs w:val="28"/>
        </w:rPr>
        <w:t xml:space="preserve"> ка)</w:t>
      </w:r>
    </w:p>
    <w:p w:rsidR="00483E0B" w:rsidRPr="00CE3EDF" w:rsidRDefault="00483E0B" w:rsidP="00CE3EDF">
      <w:pPr>
        <w:numPr>
          <w:ilvl w:val="0"/>
          <w:numId w:val="11"/>
        </w:numPr>
        <w:spacing w:line="360" w:lineRule="auto"/>
        <w:ind w:left="0"/>
        <w:jc w:val="both"/>
        <w:rPr>
          <w:rFonts w:ascii="Times New Roman" w:hAnsi="Times New Roman"/>
          <w:bCs/>
          <w:iCs/>
          <w:sz w:val="28"/>
          <w:szCs w:val="28"/>
        </w:rPr>
      </w:pPr>
      <w:r w:rsidRPr="009C5703">
        <w:rPr>
          <w:rFonts w:ascii="Times New Roman" w:hAnsi="Times New Roman"/>
          <w:bCs/>
          <w:sz w:val="28"/>
          <w:szCs w:val="28"/>
        </w:rPr>
        <w:t xml:space="preserve"> Возможна запись </w:t>
      </w:r>
      <w:r w:rsidRPr="009C5703">
        <w:rPr>
          <w:rFonts w:ascii="Times New Roman" w:hAnsi="Times New Roman"/>
          <w:bCs/>
          <w:iCs/>
          <w:sz w:val="28"/>
          <w:szCs w:val="28"/>
        </w:rPr>
        <w:t xml:space="preserve">орфографической «дробью»: </w:t>
      </w:r>
      <w:r w:rsidR="00290981" w:rsidRPr="00CE3EDF">
        <w:rPr>
          <w:rFonts w:ascii="Times New Roman" w:hAnsi="Times New Roman"/>
          <w:bCs/>
          <w:iCs/>
          <w:sz w:val="28"/>
          <w:szCs w:val="28"/>
        </w:rPr>
        <w:t>(</w:t>
      </w:r>
      <w:proofErr w:type="spellStart"/>
      <w:r w:rsidR="00290981" w:rsidRPr="00CE3EDF">
        <w:rPr>
          <w:rFonts w:ascii="Times New Roman" w:hAnsi="Times New Roman"/>
          <w:bCs/>
          <w:iCs/>
          <w:sz w:val="28"/>
          <w:szCs w:val="28"/>
        </w:rPr>
        <w:t>ло</w:t>
      </w:r>
      <w:proofErr w:type="spellEnd"/>
      <w:r w:rsidR="00290981" w:rsidRPr="00CE3EDF">
        <w:rPr>
          <w:rFonts w:ascii="Times New Roman" w:hAnsi="Times New Roman"/>
          <w:bCs/>
          <w:iCs/>
          <w:sz w:val="28"/>
          <w:szCs w:val="28"/>
        </w:rPr>
        <w:t xml:space="preserve"> </w:t>
      </w:r>
      <w:r w:rsidR="00290981" w:rsidRPr="00CE3EDF">
        <w:rPr>
          <w:rFonts w:ascii="Times New Roman" w:hAnsi="Times New Roman"/>
          <w:bCs/>
          <w:iCs/>
          <w:sz w:val="28"/>
          <w:szCs w:val="28"/>
          <w:vertAlign w:val="superscript"/>
        </w:rPr>
        <w:t>д/</w:t>
      </w:r>
      <w:proofErr w:type="spellStart"/>
      <w:r w:rsidR="00290981" w:rsidRPr="00CE3EDF">
        <w:rPr>
          <w:rFonts w:ascii="Times New Roman" w:hAnsi="Times New Roman"/>
          <w:bCs/>
          <w:iCs/>
          <w:sz w:val="28"/>
          <w:szCs w:val="28"/>
          <w:vertAlign w:val="superscript"/>
        </w:rPr>
        <w:t>т</w:t>
      </w:r>
      <w:proofErr w:type="gramStart"/>
      <w:r w:rsidR="00290981" w:rsidRPr="00CE3EDF">
        <w:rPr>
          <w:rFonts w:ascii="Times New Roman" w:hAnsi="Times New Roman"/>
          <w:bCs/>
          <w:iCs/>
          <w:sz w:val="28"/>
          <w:szCs w:val="28"/>
        </w:rPr>
        <w:t>.к</w:t>
      </w:r>
      <w:proofErr w:type="gramEnd"/>
      <w:r w:rsidR="00290981" w:rsidRPr="00CE3EDF">
        <w:rPr>
          <w:rFonts w:ascii="Times New Roman" w:hAnsi="Times New Roman"/>
          <w:bCs/>
          <w:iCs/>
          <w:sz w:val="28"/>
          <w:szCs w:val="28"/>
        </w:rPr>
        <w:t>а</w:t>
      </w:r>
      <w:proofErr w:type="spellEnd"/>
      <w:r w:rsidR="00290981" w:rsidRPr="00CE3EDF">
        <w:rPr>
          <w:rFonts w:ascii="Times New Roman" w:hAnsi="Times New Roman"/>
          <w:bCs/>
          <w:iCs/>
          <w:sz w:val="28"/>
          <w:szCs w:val="28"/>
        </w:rPr>
        <w:t>)</w:t>
      </w:r>
    </w:p>
    <w:p w:rsidR="00483E0B" w:rsidRPr="009C5703" w:rsidRDefault="00483E0B" w:rsidP="00483E0B">
      <w:pPr>
        <w:spacing w:after="0" w:line="360" w:lineRule="auto"/>
        <w:jc w:val="both"/>
        <w:rPr>
          <w:rFonts w:ascii="Times New Roman" w:hAnsi="Times New Roman"/>
          <w:bCs/>
          <w:sz w:val="28"/>
          <w:szCs w:val="28"/>
        </w:rPr>
      </w:pPr>
      <w:r w:rsidRPr="009C5703">
        <w:rPr>
          <w:rFonts w:ascii="Times New Roman" w:hAnsi="Times New Roman"/>
          <w:bCs/>
          <w:sz w:val="28"/>
          <w:szCs w:val="28"/>
        </w:rPr>
        <w:t>Отрабатывали с второклассниками эти способы записи орфографических задач сознательного осуществления сложного орфографического действия. Для его осуществления нужно выполнить несколько обязательных операций:</w:t>
      </w:r>
    </w:p>
    <w:p w:rsidR="00483E0B" w:rsidRPr="009C5703" w:rsidRDefault="00483E0B" w:rsidP="00483E0B">
      <w:pPr>
        <w:numPr>
          <w:ilvl w:val="0"/>
          <w:numId w:val="12"/>
        </w:numPr>
        <w:spacing w:after="0" w:line="360" w:lineRule="auto"/>
        <w:ind w:left="0"/>
        <w:jc w:val="both"/>
        <w:rPr>
          <w:rFonts w:ascii="Times New Roman" w:hAnsi="Times New Roman"/>
          <w:bCs/>
          <w:sz w:val="28"/>
          <w:szCs w:val="28"/>
        </w:rPr>
      </w:pPr>
      <w:r w:rsidRPr="009C5703">
        <w:rPr>
          <w:rFonts w:ascii="Times New Roman" w:hAnsi="Times New Roman"/>
          <w:bCs/>
          <w:sz w:val="28"/>
          <w:szCs w:val="28"/>
        </w:rPr>
        <w:t>Обнаружить «опасное место»</w:t>
      </w:r>
    </w:p>
    <w:p w:rsidR="00483E0B" w:rsidRPr="009C5703" w:rsidRDefault="00483E0B" w:rsidP="00483E0B">
      <w:pPr>
        <w:numPr>
          <w:ilvl w:val="0"/>
          <w:numId w:val="12"/>
        </w:numPr>
        <w:spacing w:after="0" w:line="360" w:lineRule="auto"/>
        <w:ind w:left="0"/>
        <w:jc w:val="both"/>
        <w:rPr>
          <w:rFonts w:ascii="Times New Roman" w:hAnsi="Times New Roman"/>
          <w:bCs/>
          <w:sz w:val="28"/>
          <w:szCs w:val="28"/>
        </w:rPr>
      </w:pPr>
      <w:r w:rsidRPr="009C5703">
        <w:rPr>
          <w:rFonts w:ascii="Times New Roman" w:hAnsi="Times New Roman"/>
          <w:bCs/>
          <w:sz w:val="28"/>
          <w:szCs w:val="28"/>
        </w:rPr>
        <w:t xml:space="preserve">Осознать те варианты письма, из которых он выбирает, т.е. поставить орфографическую задачу </w:t>
      </w:r>
    </w:p>
    <w:p w:rsidR="00483E0B" w:rsidRPr="009C5703" w:rsidRDefault="00483E0B" w:rsidP="00483E0B">
      <w:pPr>
        <w:numPr>
          <w:ilvl w:val="0"/>
          <w:numId w:val="12"/>
        </w:numPr>
        <w:spacing w:after="0" w:line="360" w:lineRule="auto"/>
        <w:ind w:left="0"/>
        <w:jc w:val="both"/>
        <w:rPr>
          <w:rFonts w:ascii="Times New Roman" w:hAnsi="Times New Roman"/>
          <w:bCs/>
          <w:sz w:val="28"/>
          <w:szCs w:val="28"/>
        </w:rPr>
      </w:pPr>
      <w:r w:rsidRPr="009C5703">
        <w:rPr>
          <w:rFonts w:ascii="Times New Roman" w:hAnsi="Times New Roman"/>
          <w:bCs/>
          <w:sz w:val="28"/>
          <w:szCs w:val="28"/>
        </w:rPr>
        <w:t xml:space="preserve">Решение осознанной задачи. </w:t>
      </w:r>
    </w:p>
    <w:p w:rsidR="00483E0B" w:rsidRPr="009C5703" w:rsidRDefault="007370AA" w:rsidP="00483E0B">
      <w:pPr>
        <w:spacing w:after="0" w:line="360" w:lineRule="auto"/>
        <w:jc w:val="both"/>
        <w:rPr>
          <w:rFonts w:ascii="Times New Roman" w:hAnsi="Times New Roman"/>
          <w:bCs/>
          <w:sz w:val="28"/>
          <w:szCs w:val="28"/>
        </w:rPr>
      </w:pPr>
      <w:r>
        <w:rPr>
          <w:rFonts w:ascii="Times New Roman" w:hAnsi="Times New Roman"/>
          <w:bCs/>
          <w:sz w:val="28"/>
          <w:szCs w:val="28"/>
        </w:rPr>
        <w:lastRenderedPageBreak/>
        <w:t>Н</w:t>
      </w:r>
      <w:r w:rsidR="00483E0B" w:rsidRPr="009C5703">
        <w:rPr>
          <w:rFonts w:ascii="Times New Roman" w:hAnsi="Times New Roman"/>
          <w:bCs/>
          <w:sz w:val="28"/>
          <w:szCs w:val="28"/>
        </w:rPr>
        <w:t xml:space="preserve">еобычный способ записи орфографической задачи оправдан психологически и практически, несмотря на то, что родители не понимают значения данной записи. Мои ученики в таких записях больше использовали «дробь». </w:t>
      </w:r>
    </w:p>
    <w:p w:rsidR="005E49F1" w:rsidRDefault="00483E0B" w:rsidP="00483E0B">
      <w:pPr>
        <w:spacing w:after="0" w:line="360" w:lineRule="auto"/>
        <w:jc w:val="both"/>
        <w:rPr>
          <w:rFonts w:ascii="Times New Roman" w:hAnsi="Times New Roman"/>
          <w:bCs/>
          <w:sz w:val="28"/>
          <w:szCs w:val="28"/>
        </w:rPr>
      </w:pPr>
      <w:r w:rsidRPr="009C5703">
        <w:rPr>
          <w:rFonts w:ascii="Times New Roman" w:hAnsi="Times New Roman"/>
          <w:bCs/>
          <w:sz w:val="28"/>
          <w:szCs w:val="28"/>
        </w:rPr>
        <w:t>Познакомились с орфографическим словарём, учились работать в парах, искали слова с непроверяемыми написаниями. Орфографический словарь стал настольной книгой ребят. Они научил</w:t>
      </w:r>
      <w:r w:rsidR="005E49F1">
        <w:rPr>
          <w:rFonts w:ascii="Times New Roman" w:hAnsi="Times New Roman"/>
          <w:bCs/>
          <w:sz w:val="28"/>
          <w:szCs w:val="28"/>
        </w:rPr>
        <w:t xml:space="preserve">ись быстро искать нужные слова. </w:t>
      </w:r>
      <w:r w:rsidRPr="009C5703">
        <w:rPr>
          <w:rFonts w:ascii="Times New Roman" w:hAnsi="Times New Roman"/>
          <w:bCs/>
          <w:sz w:val="28"/>
          <w:szCs w:val="28"/>
        </w:rPr>
        <w:t>В теме «Учимся писа</w:t>
      </w:r>
      <w:r w:rsidR="005E49F1">
        <w:rPr>
          <w:rFonts w:ascii="Times New Roman" w:hAnsi="Times New Roman"/>
          <w:bCs/>
          <w:sz w:val="28"/>
          <w:szCs w:val="28"/>
        </w:rPr>
        <w:t>ть без ошибок» вводятся памятка № 4. Ученики по алгоритму учатся избегать  ошиб</w:t>
      </w:r>
      <w:r w:rsidRPr="009C5703">
        <w:rPr>
          <w:rFonts w:ascii="Times New Roman" w:hAnsi="Times New Roman"/>
          <w:bCs/>
          <w:sz w:val="28"/>
          <w:szCs w:val="28"/>
        </w:rPr>
        <w:t>к</w:t>
      </w:r>
      <w:r w:rsidR="005E49F1">
        <w:rPr>
          <w:rFonts w:ascii="Times New Roman" w:hAnsi="Times New Roman"/>
          <w:bCs/>
          <w:sz w:val="28"/>
          <w:szCs w:val="28"/>
        </w:rPr>
        <w:t>и</w:t>
      </w:r>
      <w:proofErr w:type="gramStart"/>
      <w:r w:rsidRPr="009C5703">
        <w:rPr>
          <w:rFonts w:ascii="Times New Roman" w:hAnsi="Times New Roman"/>
          <w:bCs/>
          <w:sz w:val="28"/>
          <w:szCs w:val="28"/>
        </w:rPr>
        <w:t>.</w:t>
      </w:r>
      <w:proofErr w:type="gramEnd"/>
      <w:r w:rsidRPr="009C5703">
        <w:rPr>
          <w:rFonts w:ascii="Times New Roman" w:hAnsi="Times New Roman"/>
          <w:bCs/>
          <w:sz w:val="28"/>
          <w:szCs w:val="28"/>
        </w:rPr>
        <w:t xml:space="preserve"> </w:t>
      </w:r>
      <w:r w:rsidR="005E49F1">
        <w:rPr>
          <w:rFonts w:ascii="Times New Roman" w:hAnsi="Times New Roman"/>
          <w:bCs/>
          <w:sz w:val="28"/>
          <w:szCs w:val="28"/>
        </w:rPr>
        <w:t>(</w:t>
      </w:r>
      <w:proofErr w:type="gramStart"/>
      <w:r w:rsidR="005E49F1">
        <w:rPr>
          <w:rFonts w:ascii="Times New Roman" w:hAnsi="Times New Roman"/>
          <w:bCs/>
          <w:sz w:val="28"/>
          <w:szCs w:val="28"/>
        </w:rPr>
        <w:t>с</w:t>
      </w:r>
      <w:proofErr w:type="gramEnd"/>
      <w:r w:rsidR="005E49F1">
        <w:rPr>
          <w:rFonts w:ascii="Times New Roman" w:hAnsi="Times New Roman"/>
          <w:bCs/>
          <w:sz w:val="28"/>
          <w:szCs w:val="28"/>
        </w:rPr>
        <w:t>лайд 26, 27</w:t>
      </w:r>
      <w:r w:rsidR="00CE3EDF">
        <w:rPr>
          <w:rFonts w:ascii="Times New Roman" w:hAnsi="Times New Roman"/>
          <w:bCs/>
          <w:sz w:val="28"/>
          <w:szCs w:val="28"/>
        </w:rPr>
        <w:t xml:space="preserve">) </w:t>
      </w:r>
    </w:p>
    <w:p w:rsidR="005E49F1" w:rsidRPr="00CA3AEE" w:rsidRDefault="005E49F1" w:rsidP="00483E0B">
      <w:pPr>
        <w:spacing w:after="0" w:line="360" w:lineRule="auto"/>
        <w:jc w:val="both"/>
        <w:rPr>
          <w:rFonts w:ascii="Times New Roman" w:hAnsi="Times New Roman"/>
          <w:b/>
          <w:bCs/>
          <w:sz w:val="28"/>
          <w:szCs w:val="28"/>
        </w:rPr>
      </w:pPr>
      <w:proofErr w:type="gramStart"/>
      <w:r w:rsidRPr="00CA3AEE">
        <w:rPr>
          <w:rFonts w:ascii="Times New Roman" w:hAnsi="Times New Roman"/>
          <w:b/>
          <w:bCs/>
          <w:sz w:val="28"/>
          <w:szCs w:val="28"/>
        </w:rPr>
        <w:t>(Видеозапись:</w:t>
      </w:r>
      <w:proofErr w:type="gramEnd"/>
      <w:r w:rsidRPr="00CA3AEE">
        <w:rPr>
          <w:rFonts w:ascii="Times New Roman" w:hAnsi="Times New Roman"/>
          <w:b/>
          <w:bCs/>
          <w:sz w:val="28"/>
          <w:szCs w:val="28"/>
        </w:rPr>
        <w:t xml:space="preserve"> Запись предложения, составленного детьми по памятке №4)</w:t>
      </w:r>
    </w:p>
    <w:p w:rsidR="00483E0B" w:rsidRPr="009C5703" w:rsidRDefault="00483E0B" w:rsidP="00483E0B">
      <w:pPr>
        <w:spacing w:after="0" w:line="360" w:lineRule="auto"/>
        <w:jc w:val="both"/>
        <w:rPr>
          <w:rFonts w:ascii="Times New Roman" w:hAnsi="Times New Roman"/>
          <w:bCs/>
          <w:sz w:val="28"/>
          <w:szCs w:val="28"/>
        </w:rPr>
      </w:pPr>
      <w:r w:rsidRPr="009C5703">
        <w:rPr>
          <w:rFonts w:ascii="Times New Roman" w:hAnsi="Times New Roman"/>
          <w:bCs/>
          <w:noProof/>
          <w:sz w:val="28"/>
          <w:szCs w:val="28"/>
          <w:lang w:eastAsia="ru-RU"/>
        </w:rPr>
        <w:drawing>
          <wp:inline distT="0" distB="0" distL="0" distR="0" wp14:anchorId="3BC40A49" wp14:editId="6ACB5B93">
            <wp:extent cx="2490470" cy="2272665"/>
            <wp:effectExtent l="0" t="0" r="5080" b="0"/>
            <wp:docPr id="5" name="Рисунок 5" descr="C:\Documents and Settings\Администратор\Мои документы\Мои рисунки\img14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C:\Documents and Settings\Администратор\Мои документы\Мои рисунки\img143.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0470" cy="2272665"/>
                    </a:xfrm>
                    <a:prstGeom prst="rect">
                      <a:avLst/>
                    </a:prstGeom>
                    <a:noFill/>
                    <a:ln>
                      <a:noFill/>
                    </a:ln>
                  </pic:spPr>
                </pic:pic>
              </a:graphicData>
            </a:graphic>
          </wp:inline>
        </w:drawing>
      </w:r>
    </w:p>
    <w:p w:rsidR="00483E0B" w:rsidRPr="009C5703" w:rsidRDefault="00483E0B" w:rsidP="00483E0B">
      <w:pPr>
        <w:spacing w:after="0" w:line="360" w:lineRule="auto"/>
        <w:jc w:val="both"/>
        <w:rPr>
          <w:rFonts w:ascii="Times New Roman" w:hAnsi="Times New Roman"/>
          <w:bCs/>
          <w:sz w:val="28"/>
          <w:szCs w:val="28"/>
        </w:rPr>
      </w:pPr>
    </w:p>
    <w:p w:rsidR="00483E0B" w:rsidRPr="009C5703" w:rsidRDefault="00483E0B" w:rsidP="00483E0B">
      <w:pPr>
        <w:spacing w:after="0" w:line="360" w:lineRule="auto"/>
        <w:jc w:val="both"/>
        <w:rPr>
          <w:rFonts w:ascii="Times New Roman" w:hAnsi="Times New Roman"/>
          <w:bCs/>
          <w:sz w:val="28"/>
          <w:szCs w:val="28"/>
        </w:rPr>
      </w:pPr>
      <w:r w:rsidRPr="009C5703">
        <w:rPr>
          <w:rFonts w:ascii="Times New Roman" w:hAnsi="Times New Roman"/>
          <w:bCs/>
          <w:sz w:val="28"/>
          <w:szCs w:val="28"/>
        </w:rPr>
        <w:t xml:space="preserve"> </w:t>
      </w:r>
    </w:p>
    <w:p w:rsidR="00483E0B" w:rsidRPr="009C5703" w:rsidRDefault="00FD2DF1" w:rsidP="00483E0B">
      <w:pPr>
        <w:spacing w:after="0" w:line="360" w:lineRule="auto"/>
        <w:jc w:val="both"/>
        <w:rPr>
          <w:rFonts w:ascii="Times New Roman" w:hAnsi="Times New Roman"/>
          <w:bCs/>
          <w:sz w:val="28"/>
          <w:szCs w:val="28"/>
        </w:rPr>
      </w:pPr>
      <w:r>
        <w:rPr>
          <w:rFonts w:ascii="Times New Roman" w:hAnsi="Times New Roman"/>
          <w:bCs/>
          <w:sz w:val="28"/>
          <w:szCs w:val="28"/>
        </w:rPr>
        <w:t xml:space="preserve"> </w:t>
      </w:r>
      <w:r w:rsidR="00483E0B" w:rsidRPr="009C5703">
        <w:rPr>
          <w:rFonts w:ascii="Times New Roman" w:hAnsi="Times New Roman"/>
          <w:bCs/>
          <w:sz w:val="28"/>
          <w:szCs w:val="28"/>
        </w:rPr>
        <w:t xml:space="preserve"> </w:t>
      </w:r>
      <w:r w:rsidR="00761B06">
        <w:rPr>
          <w:rFonts w:ascii="Times New Roman" w:hAnsi="Times New Roman"/>
          <w:bCs/>
          <w:sz w:val="28"/>
          <w:szCs w:val="28"/>
        </w:rPr>
        <w:t>Письмо под диктовку, запись своих предложений осуществляется по памятке 4.</w:t>
      </w:r>
    </w:p>
    <w:p w:rsidR="00483E0B" w:rsidRPr="000517EB" w:rsidRDefault="00483E0B" w:rsidP="00483E0B">
      <w:pPr>
        <w:spacing w:after="0" w:line="360" w:lineRule="auto"/>
        <w:jc w:val="center"/>
        <w:rPr>
          <w:rFonts w:ascii="Times New Roman" w:hAnsi="Times New Roman"/>
          <w:b/>
          <w:bCs/>
          <w:sz w:val="28"/>
          <w:szCs w:val="28"/>
        </w:rPr>
      </w:pPr>
      <w:r w:rsidRPr="000517EB">
        <w:rPr>
          <w:rFonts w:ascii="Times New Roman" w:hAnsi="Times New Roman"/>
          <w:b/>
          <w:bCs/>
          <w:sz w:val="28"/>
          <w:szCs w:val="28"/>
        </w:rPr>
        <w:t>Изучение правил о корневых безударных гласных</w:t>
      </w:r>
      <w:r>
        <w:rPr>
          <w:rFonts w:ascii="Times New Roman" w:hAnsi="Times New Roman"/>
          <w:b/>
          <w:bCs/>
          <w:sz w:val="28"/>
          <w:szCs w:val="28"/>
        </w:rPr>
        <w:t xml:space="preserve"> и парных согласных отличается </w:t>
      </w:r>
      <w:r w:rsidRPr="000517EB">
        <w:rPr>
          <w:rFonts w:ascii="Times New Roman" w:hAnsi="Times New Roman"/>
          <w:b/>
          <w:bCs/>
          <w:sz w:val="28"/>
          <w:szCs w:val="28"/>
        </w:rPr>
        <w:t xml:space="preserve">от </w:t>
      </w:r>
      <w:proofErr w:type="gramStart"/>
      <w:r w:rsidRPr="000517EB">
        <w:rPr>
          <w:rFonts w:ascii="Times New Roman" w:hAnsi="Times New Roman"/>
          <w:b/>
          <w:bCs/>
          <w:sz w:val="28"/>
          <w:szCs w:val="28"/>
        </w:rPr>
        <w:t>традиционного</w:t>
      </w:r>
      <w:proofErr w:type="gramEnd"/>
      <w:r w:rsidRPr="000517EB">
        <w:rPr>
          <w:rFonts w:ascii="Times New Roman" w:hAnsi="Times New Roman"/>
          <w:b/>
          <w:bCs/>
          <w:sz w:val="28"/>
          <w:szCs w:val="28"/>
        </w:rPr>
        <w:t>:</w:t>
      </w:r>
    </w:p>
    <w:p w:rsidR="00483E0B" w:rsidRPr="000517EB" w:rsidRDefault="00483E0B" w:rsidP="00483E0B">
      <w:pPr>
        <w:numPr>
          <w:ilvl w:val="0"/>
          <w:numId w:val="13"/>
        </w:numPr>
        <w:spacing w:after="0" w:line="360" w:lineRule="auto"/>
        <w:ind w:left="0"/>
        <w:jc w:val="both"/>
        <w:rPr>
          <w:rFonts w:ascii="Times New Roman" w:hAnsi="Times New Roman"/>
          <w:bCs/>
          <w:sz w:val="28"/>
          <w:szCs w:val="28"/>
        </w:rPr>
      </w:pPr>
      <w:r w:rsidRPr="000517EB">
        <w:rPr>
          <w:rFonts w:ascii="Times New Roman" w:hAnsi="Times New Roman"/>
          <w:bCs/>
          <w:sz w:val="28"/>
          <w:szCs w:val="28"/>
        </w:rPr>
        <w:t xml:space="preserve">Правила о корневых безударных гласных и парных согласных рассматривались вместе – отрабатывался единый подход к решению орфографических задач: букву на месте звука в слабой позиции узнавай </w:t>
      </w:r>
      <w:proofErr w:type="gramStart"/>
      <w:r w:rsidRPr="000517EB">
        <w:rPr>
          <w:rFonts w:ascii="Times New Roman" w:hAnsi="Times New Roman"/>
          <w:bCs/>
          <w:sz w:val="28"/>
          <w:szCs w:val="28"/>
        </w:rPr>
        <w:t>по</w:t>
      </w:r>
      <w:proofErr w:type="gramEnd"/>
      <w:r w:rsidRPr="000517EB">
        <w:rPr>
          <w:rFonts w:ascii="Times New Roman" w:hAnsi="Times New Roman"/>
          <w:bCs/>
          <w:sz w:val="28"/>
          <w:szCs w:val="28"/>
        </w:rPr>
        <w:t xml:space="preserve"> сильной. Для ребят: о написании «опасного» места узнавай по «безопасному».  </w:t>
      </w:r>
    </w:p>
    <w:p w:rsidR="00483E0B" w:rsidRPr="000517EB" w:rsidRDefault="00483E0B" w:rsidP="00483E0B">
      <w:pPr>
        <w:numPr>
          <w:ilvl w:val="0"/>
          <w:numId w:val="13"/>
        </w:numPr>
        <w:spacing w:after="0" w:line="360" w:lineRule="auto"/>
        <w:ind w:left="0"/>
        <w:jc w:val="both"/>
        <w:rPr>
          <w:rFonts w:ascii="Times New Roman" w:hAnsi="Times New Roman"/>
          <w:bCs/>
          <w:sz w:val="28"/>
          <w:szCs w:val="28"/>
        </w:rPr>
      </w:pPr>
      <w:r w:rsidRPr="000517EB">
        <w:rPr>
          <w:rFonts w:ascii="Times New Roman" w:hAnsi="Times New Roman"/>
          <w:bCs/>
          <w:sz w:val="28"/>
          <w:szCs w:val="28"/>
        </w:rPr>
        <w:lastRenderedPageBreak/>
        <w:t xml:space="preserve">Ученики знакомились с традиционной формулировкой «подбери однокоренное слово», познакомились с конкретными способами проверки слов разных частей речи. </w:t>
      </w:r>
    </w:p>
    <w:p w:rsidR="00483E0B" w:rsidRDefault="00483E0B" w:rsidP="00483E0B">
      <w:pPr>
        <w:numPr>
          <w:ilvl w:val="0"/>
          <w:numId w:val="13"/>
        </w:numPr>
        <w:spacing w:after="0" w:line="360" w:lineRule="auto"/>
        <w:ind w:left="0"/>
        <w:jc w:val="both"/>
        <w:rPr>
          <w:rFonts w:ascii="Times New Roman" w:hAnsi="Times New Roman"/>
          <w:bCs/>
          <w:sz w:val="28"/>
          <w:szCs w:val="28"/>
        </w:rPr>
      </w:pPr>
      <w:r w:rsidRPr="000517EB">
        <w:rPr>
          <w:rFonts w:ascii="Times New Roman" w:hAnsi="Times New Roman"/>
          <w:bCs/>
          <w:sz w:val="28"/>
          <w:szCs w:val="28"/>
        </w:rPr>
        <w:t xml:space="preserve">Особо обращается внимание на способ проверки: подбери однокоренное слово. Дети иногда подбирают похожие по звучанию слова. Например, </w:t>
      </w:r>
    </w:p>
    <w:p w:rsidR="00483E0B" w:rsidRPr="000517EB" w:rsidRDefault="00483E0B" w:rsidP="00483E0B">
      <w:pPr>
        <w:spacing w:after="0" w:line="360" w:lineRule="auto"/>
        <w:jc w:val="both"/>
        <w:rPr>
          <w:rFonts w:ascii="Times New Roman" w:hAnsi="Times New Roman"/>
          <w:bCs/>
          <w:sz w:val="28"/>
          <w:szCs w:val="28"/>
        </w:rPr>
      </w:pPr>
      <w:r w:rsidRPr="000517EB">
        <w:rPr>
          <w:rFonts w:ascii="Times New Roman" w:hAnsi="Times New Roman"/>
          <w:bCs/>
          <w:sz w:val="28"/>
          <w:szCs w:val="28"/>
        </w:rPr>
        <w:t>м</w:t>
      </w:r>
      <w:proofErr w:type="gramStart"/>
      <w:r w:rsidRPr="000517EB">
        <w:rPr>
          <w:rFonts w:ascii="Times New Roman" w:hAnsi="Times New Roman"/>
          <w:bCs/>
          <w:sz w:val="28"/>
          <w:szCs w:val="28"/>
        </w:rPr>
        <w:t xml:space="preserve"> .</w:t>
      </w:r>
      <w:proofErr w:type="gramEnd"/>
      <w:r w:rsidRPr="000517EB">
        <w:rPr>
          <w:rFonts w:ascii="Times New Roman" w:hAnsi="Times New Roman"/>
          <w:bCs/>
          <w:sz w:val="28"/>
          <w:szCs w:val="28"/>
        </w:rPr>
        <w:t xml:space="preserve"> </w:t>
      </w:r>
      <w:proofErr w:type="spellStart"/>
      <w:r w:rsidRPr="000517EB">
        <w:rPr>
          <w:rFonts w:ascii="Times New Roman" w:hAnsi="Times New Roman"/>
          <w:bCs/>
          <w:sz w:val="28"/>
          <w:szCs w:val="28"/>
        </w:rPr>
        <w:t>стерить</w:t>
      </w:r>
      <w:proofErr w:type="spellEnd"/>
      <w:r w:rsidRPr="000517EB">
        <w:rPr>
          <w:rFonts w:ascii="Times New Roman" w:hAnsi="Times New Roman"/>
          <w:bCs/>
          <w:sz w:val="28"/>
          <w:szCs w:val="28"/>
        </w:rPr>
        <w:t xml:space="preserve"> – мост. </w:t>
      </w:r>
    </w:p>
    <w:p w:rsidR="00483E0B" w:rsidRPr="00FD2DF1" w:rsidRDefault="00483E0B" w:rsidP="00483E0B">
      <w:pPr>
        <w:spacing w:after="0" w:line="360" w:lineRule="auto"/>
        <w:jc w:val="both"/>
        <w:rPr>
          <w:rFonts w:ascii="Times New Roman" w:hAnsi="Times New Roman"/>
          <w:bCs/>
          <w:sz w:val="28"/>
          <w:szCs w:val="28"/>
        </w:rPr>
      </w:pPr>
      <w:r w:rsidRPr="000517EB">
        <w:rPr>
          <w:rFonts w:ascii="Times New Roman" w:hAnsi="Times New Roman"/>
          <w:bCs/>
          <w:sz w:val="28"/>
          <w:szCs w:val="28"/>
        </w:rPr>
        <w:t xml:space="preserve">Анализ детских работ показывал, что ребята не всегда понимали значение проверяемого слова. Ученики с удовольствием разбирали </w:t>
      </w:r>
      <w:proofErr w:type="spellStart"/>
      <w:r w:rsidRPr="000517EB">
        <w:rPr>
          <w:rFonts w:ascii="Times New Roman" w:hAnsi="Times New Roman"/>
          <w:bCs/>
          <w:sz w:val="28"/>
          <w:szCs w:val="28"/>
        </w:rPr>
        <w:t>Незнайкины</w:t>
      </w:r>
      <w:proofErr w:type="spellEnd"/>
      <w:r w:rsidRPr="000517EB">
        <w:rPr>
          <w:rFonts w:ascii="Times New Roman" w:hAnsi="Times New Roman"/>
          <w:bCs/>
          <w:sz w:val="28"/>
          <w:szCs w:val="28"/>
        </w:rPr>
        <w:t xml:space="preserve"> ошибки по подбору проверочных слов: с</w:t>
      </w:r>
      <w:proofErr w:type="gramStart"/>
      <w:r w:rsidRPr="000517EB">
        <w:rPr>
          <w:rFonts w:ascii="Times New Roman" w:hAnsi="Times New Roman"/>
          <w:bCs/>
          <w:sz w:val="28"/>
          <w:szCs w:val="28"/>
        </w:rPr>
        <w:t xml:space="preserve"> .</w:t>
      </w:r>
      <w:proofErr w:type="gramEnd"/>
      <w:r w:rsidRPr="000517EB">
        <w:rPr>
          <w:rFonts w:ascii="Times New Roman" w:hAnsi="Times New Roman"/>
          <w:bCs/>
          <w:sz w:val="28"/>
          <w:szCs w:val="28"/>
        </w:rPr>
        <w:t xml:space="preserve"> </w:t>
      </w:r>
      <w:proofErr w:type="spellStart"/>
      <w:r w:rsidRPr="000517EB">
        <w:rPr>
          <w:rFonts w:ascii="Times New Roman" w:hAnsi="Times New Roman"/>
          <w:bCs/>
          <w:sz w:val="28"/>
          <w:szCs w:val="28"/>
        </w:rPr>
        <w:t>лач</w:t>
      </w:r>
      <w:proofErr w:type="spellEnd"/>
      <w:r w:rsidRPr="000517EB">
        <w:rPr>
          <w:rFonts w:ascii="Times New Roman" w:hAnsi="Times New Roman"/>
          <w:bCs/>
          <w:sz w:val="28"/>
          <w:szCs w:val="28"/>
        </w:rPr>
        <w:t xml:space="preserve"> – сёла, </w:t>
      </w:r>
      <w:proofErr w:type="spellStart"/>
      <w:r w:rsidRPr="000517EB">
        <w:rPr>
          <w:rFonts w:ascii="Times New Roman" w:hAnsi="Times New Roman"/>
          <w:bCs/>
          <w:sz w:val="28"/>
          <w:szCs w:val="28"/>
        </w:rPr>
        <w:t>пт</w:t>
      </w:r>
      <w:proofErr w:type="spellEnd"/>
      <w:r w:rsidRPr="000517EB">
        <w:rPr>
          <w:rFonts w:ascii="Times New Roman" w:hAnsi="Times New Roman"/>
          <w:bCs/>
          <w:sz w:val="28"/>
          <w:szCs w:val="28"/>
        </w:rPr>
        <w:t xml:space="preserve"> . </w:t>
      </w:r>
      <w:proofErr w:type="spellStart"/>
      <w:r w:rsidRPr="000517EB">
        <w:rPr>
          <w:rFonts w:ascii="Times New Roman" w:hAnsi="Times New Roman"/>
          <w:bCs/>
          <w:sz w:val="28"/>
          <w:szCs w:val="28"/>
        </w:rPr>
        <w:t>нчик</w:t>
      </w:r>
      <w:proofErr w:type="spellEnd"/>
      <w:r w:rsidRPr="000517EB">
        <w:rPr>
          <w:rFonts w:ascii="Times New Roman" w:hAnsi="Times New Roman"/>
          <w:bCs/>
          <w:sz w:val="28"/>
          <w:szCs w:val="28"/>
        </w:rPr>
        <w:t xml:space="preserve"> – птицы. </w:t>
      </w:r>
      <w:r w:rsidRPr="00FD2DF1">
        <w:rPr>
          <w:rFonts w:ascii="Times New Roman" w:hAnsi="Times New Roman"/>
          <w:b/>
          <w:bCs/>
          <w:i/>
          <w:sz w:val="28"/>
          <w:szCs w:val="28"/>
        </w:rPr>
        <w:t xml:space="preserve">Пристальное внимание к значению слова – это новое, что есть в данном учебнике. </w:t>
      </w:r>
      <w:r w:rsidR="002447F5" w:rsidRPr="00FD2DF1">
        <w:rPr>
          <w:rFonts w:ascii="Times New Roman" w:hAnsi="Times New Roman"/>
          <w:b/>
          <w:bCs/>
          <w:i/>
          <w:sz w:val="28"/>
          <w:szCs w:val="28"/>
        </w:rPr>
        <w:t xml:space="preserve"> </w:t>
      </w:r>
    </w:p>
    <w:p w:rsidR="002447F5" w:rsidRPr="000517EB" w:rsidRDefault="00FD2DF1" w:rsidP="00483E0B">
      <w:pPr>
        <w:spacing w:after="0" w:line="360" w:lineRule="auto"/>
        <w:jc w:val="both"/>
        <w:rPr>
          <w:rFonts w:ascii="Times New Roman" w:hAnsi="Times New Roman"/>
          <w:bCs/>
          <w:sz w:val="28"/>
          <w:szCs w:val="28"/>
        </w:rPr>
      </w:pPr>
      <w:r>
        <w:rPr>
          <w:rFonts w:ascii="Times New Roman" w:hAnsi="Times New Roman"/>
          <w:bCs/>
          <w:sz w:val="28"/>
          <w:szCs w:val="28"/>
        </w:rPr>
        <w:t>(слайд 29</w:t>
      </w:r>
      <w:r w:rsidR="002447F5">
        <w:rPr>
          <w:rFonts w:ascii="Times New Roman" w:hAnsi="Times New Roman"/>
          <w:bCs/>
          <w:sz w:val="28"/>
          <w:szCs w:val="28"/>
        </w:rPr>
        <w:t>)</w:t>
      </w:r>
    </w:p>
    <w:p w:rsidR="00483E0B" w:rsidRPr="000517EB" w:rsidRDefault="00483E0B" w:rsidP="00483E0B">
      <w:pPr>
        <w:spacing w:after="0" w:line="360" w:lineRule="auto"/>
        <w:jc w:val="both"/>
        <w:rPr>
          <w:rFonts w:ascii="Times New Roman" w:hAnsi="Times New Roman"/>
          <w:bCs/>
          <w:sz w:val="28"/>
          <w:szCs w:val="28"/>
        </w:rPr>
      </w:pPr>
      <w:r w:rsidRPr="000517EB">
        <w:rPr>
          <w:rFonts w:ascii="Times New Roman" w:hAnsi="Times New Roman"/>
          <w:bCs/>
          <w:noProof/>
          <w:sz w:val="28"/>
          <w:szCs w:val="28"/>
          <w:lang w:eastAsia="ru-RU"/>
        </w:rPr>
        <w:drawing>
          <wp:inline distT="0" distB="0" distL="0" distR="0" wp14:anchorId="0F3F6995" wp14:editId="0EC2397F">
            <wp:extent cx="2778125" cy="3884295"/>
            <wp:effectExtent l="0" t="0" r="3175" b="1905"/>
            <wp:docPr id="8" name="Рисунок 8" descr="C:\Documents and Settings\Администратор\Мои документы\Мои рисунки\img14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C:\Documents and Settings\Администратор\Мои документы\Мои рисунки\img148.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78125" cy="3884295"/>
                    </a:xfrm>
                    <a:prstGeom prst="rect">
                      <a:avLst/>
                    </a:prstGeom>
                    <a:noFill/>
                    <a:ln>
                      <a:noFill/>
                    </a:ln>
                  </pic:spPr>
                </pic:pic>
              </a:graphicData>
            </a:graphic>
          </wp:inline>
        </w:drawing>
      </w:r>
      <w:r w:rsidRPr="000517EB">
        <w:rPr>
          <w:rFonts w:ascii="Times New Roman" w:hAnsi="Times New Roman"/>
          <w:bCs/>
          <w:sz w:val="28"/>
          <w:szCs w:val="28"/>
        </w:rPr>
        <w:t xml:space="preserve"> </w:t>
      </w:r>
    </w:p>
    <w:p w:rsidR="00483E0B" w:rsidRPr="00920207" w:rsidRDefault="00483E0B" w:rsidP="00483E0B">
      <w:pPr>
        <w:spacing w:after="0" w:line="360" w:lineRule="auto"/>
        <w:jc w:val="both"/>
        <w:rPr>
          <w:rFonts w:ascii="Times New Roman" w:hAnsi="Times New Roman"/>
          <w:bCs/>
          <w:sz w:val="28"/>
          <w:szCs w:val="28"/>
        </w:rPr>
      </w:pPr>
      <w:r w:rsidRPr="000517EB">
        <w:rPr>
          <w:rFonts w:ascii="Times New Roman" w:hAnsi="Times New Roman"/>
          <w:bCs/>
          <w:sz w:val="28"/>
          <w:szCs w:val="28"/>
        </w:rPr>
        <w:t xml:space="preserve"> </w:t>
      </w:r>
      <w:r w:rsidRPr="00920207">
        <w:rPr>
          <w:rFonts w:ascii="Times New Roman" w:hAnsi="Times New Roman"/>
          <w:bCs/>
          <w:iCs/>
          <w:sz w:val="28"/>
          <w:szCs w:val="28"/>
        </w:rPr>
        <w:t>В 3, 4 классах</w:t>
      </w:r>
      <w:r>
        <w:rPr>
          <w:rFonts w:ascii="Times New Roman" w:hAnsi="Times New Roman"/>
          <w:bCs/>
          <w:iCs/>
          <w:sz w:val="28"/>
          <w:szCs w:val="28"/>
        </w:rPr>
        <w:t xml:space="preserve"> продолжится</w:t>
      </w:r>
      <w:r w:rsidRPr="00920207">
        <w:rPr>
          <w:rFonts w:ascii="Times New Roman" w:hAnsi="Times New Roman"/>
          <w:bCs/>
          <w:iCs/>
          <w:sz w:val="28"/>
          <w:szCs w:val="28"/>
        </w:rPr>
        <w:t xml:space="preserve"> обучение решению</w:t>
      </w:r>
      <w:r w:rsidRPr="00920207">
        <w:rPr>
          <w:rFonts w:ascii="Times New Roman" w:hAnsi="Times New Roman"/>
          <w:bCs/>
          <w:sz w:val="28"/>
          <w:szCs w:val="28"/>
        </w:rPr>
        <w:t xml:space="preserve"> </w:t>
      </w:r>
      <w:r w:rsidRPr="00920207">
        <w:rPr>
          <w:rFonts w:ascii="Times New Roman" w:hAnsi="Times New Roman"/>
          <w:bCs/>
          <w:iCs/>
          <w:sz w:val="28"/>
          <w:szCs w:val="28"/>
        </w:rPr>
        <w:t>новых</w:t>
      </w:r>
      <w:r w:rsidRPr="00920207">
        <w:rPr>
          <w:rFonts w:ascii="Times New Roman" w:hAnsi="Times New Roman"/>
          <w:bCs/>
          <w:sz w:val="28"/>
          <w:szCs w:val="28"/>
        </w:rPr>
        <w:t xml:space="preserve"> </w:t>
      </w:r>
      <w:r w:rsidRPr="00920207">
        <w:rPr>
          <w:rFonts w:ascii="Times New Roman" w:hAnsi="Times New Roman"/>
          <w:bCs/>
          <w:iCs/>
          <w:sz w:val="28"/>
          <w:szCs w:val="28"/>
        </w:rPr>
        <w:t>орфографических задач</w:t>
      </w:r>
      <w:r w:rsidR="00FD2DF1">
        <w:rPr>
          <w:rFonts w:ascii="Times New Roman" w:hAnsi="Times New Roman"/>
          <w:bCs/>
          <w:iCs/>
          <w:sz w:val="28"/>
          <w:szCs w:val="28"/>
        </w:rPr>
        <w:t xml:space="preserve"> (слайд 30-31</w:t>
      </w:r>
      <w:proofErr w:type="gramStart"/>
      <w:r w:rsidR="00FD2DF1">
        <w:rPr>
          <w:rFonts w:ascii="Times New Roman" w:hAnsi="Times New Roman"/>
          <w:bCs/>
          <w:iCs/>
          <w:sz w:val="28"/>
          <w:szCs w:val="28"/>
        </w:rPr>
        <w:t xml:space="preserve"> )</w:t>
      </w:r>
      <w:proofErr w:type="gramEnd"/>
      <w:r w:rsidR="00FD2DF1">
        <w:rPr>
          <w:rFonts w:ascii="Times New Roman" w:hAnsi="Times New Roman"/>
          <w:bCs/>
          <w:iCs/>
          <w:sz w:val="28"/>
          <w:szCs w:val="28"/>
        </w:rPr>
        <w:t>. В</w:t>
      </w:r>
      <w:r w:rsidRPr="00920207">
        <w:rPr>
          <w:rFonts w:ascii="Times New Roman" w:hAnsi="Times New Roman"/>
          <w:bCs/>
          <w:sz w:val="28"/>
          <w:szCs w:val="28"/>
        </w:rPr>
        <w:t xml:space="preserve"> ходе изучения основных тем русского языка</w:t>
      </w:r>
      <w:r w:rsidR="00AD6608">
        <w:rPr>
          <w:rFonts w:ascii="Times New Roman" w:hAnsi="Times New Roman"/>
          <w:bCs/>
          <w:sz w:val="28"/>
          <w:szCs w:val="28"/>
        </w:rPr>
        <w:t xml:space="preserve"> составляем кластеры (</w:t>
      </w:r>
      <w:r w:rsidR="003D3758">
        <w:rPr>
          <w:rFonts w:ascii="Times New Roman" w:hAnsi="Times New Roman"/>
          <w:bCs/>
          <w:sz w:val="28"/>
          <w:szCs w:val="28"/>
        </w:rPr>
        <w:t>слайды</w:t>
      </w:r>
      <w:r w:rsidR="00FD2DF1">
        <w:rPr>
          <w:rFonts w:ascii="Times New Roman" w:hAnsi="Times New Roman"/>
          <w:bCs/>
          <w:sz w:val="28"/>
          <w:szCs w:val="28"/>
        </w:rPr>
        <w:t>3</w:t>
      </w:r>
      <w:r w:rsidR="00AD6608">
        <w:rPr>
          <w:rFonts w:ascii="Times New Roman" w:hAnsi="Times New Roman"/>
          <w:bCs/>
          <w:sz w:val="28"/>
          <w:szCs w:val="28"/>
        </w:rPr>
        <w:t>2-</w:t>
      </w:r>
      <w:r w:rsidR="00FD2DF1">
        <w:rPr>
          <w:rFonts w:ascii="Times New Roman" w:hAnsi="Times New Roman"/>
          <w:bCs/>
          <w:sz w:val="28"/>
          <w:szCs w:val="28"/>
        </w:rPr>
        <w:t>35</w:t>
      </w:r>
      <w:r w:rsidR="00AD6608">
        <w:rPr>
          <w:rFonts w:ascii="Times New Roman" w:hAnsi="Times New Roman"/>
          <w:bCs/>
          <w:sz w:val="28"/>
          <w:szCs w:val="28"/>
        </w:rPr>
        <w:t>)</w:t>
      </w:r>
      <w:r>
        <w:rPr>
          <w:rFonts w:ascii="Times New Roman" w:hAnsi="Times New Roman"/>
          <w:bCs/>
          <w:sz w:val="28"/>
          <w:szCs w:val="28"/>
        </w:rPr>
        <w:t xml:space="preserve">: </w:t>
      </w:r>
      <w:r w:rsidR="003D3758">
        <w:rPr>
          <w:rFonts w:ascii="Times New Roman" w:hAnsi="Times New Roman"/>
          <w:bCs/>
          <w:sz w:val="28"/>
          <w:szCs w:val="28"/>
        </w:rPr>
        <w:t xml:space="preserve"> </w:t>
      </w:r>
      <w:r>
        <w:rPr>
          <w:rFonts w:ascii="Times New Roman" w:hAnsi="Times New Roman"/>
          <w:bCs/>
          <w:sz w:val="28"/>
          <w:szCs w:val="28"/>
        </w:rPr>
        <w:t>«Морфология»,</w:t>
      </w:r>
      <w:r w:rsidR="003D3758" w:rsidRPr="003D3758">
        <w:rPr>
          <w:rFonts w:ascii="Times New Roman" w:hAnsi="Times New Roman"/>
          <w:bCs/>
          <w:sz w:val="28"/>
          <w:szCs w:val="28"/>
        </w:rPr>
        <w:t xml:space="preserve"> </w:t>
      </w:r>
      <w:r>
        <w:rPr>
          <w:rFonts w:ascii="Times New Roman" w:hAnsi="Times New Roman"/>
          <w:bCs/>
          <w:sz w:val="28"/>
          <w:szCs w:val="28"/>
        </w:rPr>
        <w:t xml:space="preserve">«Предложение», </w:t>
      </w:r>
      <w:r w:rsidRPr="00920207">
        <w:rPr>
          <w:rFonts w:ascii="Times New Roman" w:hAnsi="Times New Roman"/>
          <w:bCs/>
          <w:sz w:val="28"/>
          <w:szCs w:val="28"/>
        </w:rPr>
        <w:t xml:space="preserve">«Словосочетание», «Текст». </w:t>
      </w:r>
      <w:r w:rsidRPr="00920207">
        <w:rPr>
          <w:rFonts w:ascii="Times New Roman" w:hAnsi="Times New Roman"/>
          <w:bCs/>
          <w:iCs/>
          <w:sz w:val="28"/>
          <w:szCs w:val="28"/>
        </w:rPr>
        <w:t xml:space="preserve">Обучение решению новых орфографических задач </w:t>
      </w:r>
      <w:r>
        <w:rPr>
          <w:rFonts w:ascii="Times New Roman" w:hAnsi="Times New Roman"/>
          <w:bCs/>
          <w:iCs/>
          <w:sz w:val="28"/>
          <w:szCs w:val="28"/>
        </w:rPr>
        <w:t xml:space="preserve">будет </w:t>
      </w:r>
      <w:r>
        <w:rPr>
          <w:rFonts w:ascii="Times New Roman" w:hAnsi="Times New Roman"/>
          <w:bCs/>
          <w:sz w:val="28"/>
          <w:szCs w:val="28"/>
        </w:rPr>
        <w:t>сочетаться</w:t>
      </w:r>
      <w:r w:rsidRPr="00920207">
        <w:rPr>
          <w:rFonts w:ascii="Times New Roman" w:hAnsi="Times New Roman"/>
          <w:bCs/>
          <w:sz w:val="28"/>
          <w:szCs w:val="28"/>
        </w:rPr>
        <w:t xml:space="preserve"> </w:t>
      </w:r>
      <w:r w:rsidRPr="00920207">
        <w:rPr>
          <w:rFonts w:ascii="Times New Roman" w:hAnsi="Times New Roman"/>
          <w:bCs/>
          <w:iCs/>
          <w:sz w:val="28"/>
          <w:szCs w:val="28"/>
        </w:rPr>
        <w:t xml:space="preserve">с тренировкой </w:t>
      </w:r>
      <w:r w:rsidRPr="00920207">
        <w:rPr>
          <w:rFonts w:ascii="Times New Roman" w:hAnsi="Times New Roman"/>
          <w:bCs/>
          <w:sz w:val="28"/>
          <w:szCs w:val="28"/>
        </w:rPr>
        <w:t xml:space="preserve">в решении уже </w:t>
      </w:r>
      <w:r>
        <w:rPr>
          <w:rFonts w:ascii="Times New Roman" w:hAnsi="Times New Roman"/>
          <w:bCs/>
          <w:sz w:val="28"/>
          <w:szCs w:val="28"/>
        </w:rPr>
        <w:t xml:space="preserve">известных, </w:t>
      </w:r>
      <w:r>
        <w:rPr>
          <w:rFonts w:ascii="Times New Roman" w:hAnsi="Times New Roman"/>
          <w:bCs/>
          <w:sz w:val="28"/>
          <w:szCs w:val="28"/>
        </w:rPr>
        <w:lastRenderedPageBreak/>
        <w:t>продолжится</w:t>
      </w:r>
      <w:r w:rsidRPr="00920207">
        <w:rPr>
          <w:rFonts w:ascii="Times New Roman" w:hAnsi="Times New Roman"/>
          <w:bCs/>
          <w:sz w:val="28"/>
          <w:szCs w:val="28"/>
        </w:rPr>
        <w:t xml:space="preserve"> </w:t>
      </w:r>
      <w:r w:rsidRPr="00920207">
        <w:rPr>
          <w:rFonts w:ascii="Times New Roman" w:hAnsi="Times New Roman"/>
          <w:bCs/>
          <w:iCs/>
          <w:sz w:val="28"/>
          <w:szCs w:val="28"/>
        </w:rPr>
        <w:t>работа по формированию орфографической зоркости</w:t>
      </w:r>
      <w:r w:rsidRPr="00920207">
        <w:rPr>
          <w:rFonts w:ascii="Times New Roman" w:hAnsi="Times New Roman"/>
          <w:bCs/>
          <w:sz w:val="28"/>
          <w:szCs w:val="28"/>
        </w:rPr>
        <w:t xml:space="preserve">, над умением пользоваться </w:t>
      </w:r>
      <w:r w:rsidRPr="00920207">
        <w:rPr>
          <w:rFonts w:ascii="Times New Roman" w:hAnsi="Times New Roman"/>
          <w:bCs/>
          <w:iCs/>
          <w:sz w:val="28"/>
          <w:szCs w:val="28"/>
        </w:rPr>
        <w:t>приёмом письма с «окошками»</w:t>
      </w:r>
      <w:r w:rsidRPr="00920207">
        <w:rPr>
          <w:rFonts w:ascii="Times New Roman" w:hAnsi="Times New Roman"/>
          <w:bCs/>
          <w:sz w:val="28"/>
          <w:szCs w:val="28"/>
        </w:rPr>
        <w:t xml:space="preserve"> для «ухода» от орфографических ошибок.</w:t>
      </w:r>
    </w:p>
    <w:p w:rsidR="00483E0B" w:rsidRPr="00920207" w:rsidRDefault="00483E0B" w:rsidP="00483E0B">
      <w:pPr>
        <w:spacing w:after="0" w:line="360" w:lineRule="auto"/>
        <w:jc w:val="both"/>
        <w:rPr>
          <w:rFonts w:ascii="Times New Roman" w:hAnsi="Times New Roman"/>
          <w:bCs/>
          <w:sz w:val="28"/>
          <w:szCs w:val="28"/>
        </w:rPr>
      </w:pPr>
      <w:r w:rsidRPr="00920207">
        <w:rPr>
          <w:rFonts w:ascii="Times New Roman" w:hAnsi="Times New Roman"/>
          <w:bCs/>
          <w:iCs/>
          <w:sz w:val="28"/>
          <w:szCs w:val="28"/>
        </w:rPr>
        <w:t xml:space="preserve">Обучение </w:t>
      </w:r>
      <w:r>
        <w:rPr>
          <w:rFonts w:ascii="Times New Roman" w:hAnsi="Times New Roman"/>
          <w:bCs/>
          <w:iCs/>
          <w:sz w:val="28"/>
          <w:szCs w:val="28"/>
        </w:rPr>
        <w:t>будет проходить</w:t>
      </w:r>
      <w:r w:rsidRPr="00920207">
        <w:rPr>
          <w:rFonts w:ascii="Times New Roman" w:hAnsi="Times New Roman"/>
          <w:bCs/>
          <w:iCs/>
          <w:sz w:val="28"/>
          <w:szCs w:val="28"/>
        </w:rPr>
        <w:t xml:space="preserve"> по плану:   </w:t>
      </w:r>
      <w:r w:rsidR="00FD2DF1">
        <w:rPr>
          <w:rFonts w:ascii="Times New Roman" w:hAnsi="Times New Roman"/>
          <w:bCs/>
          <w:iCs/>
          <w:sz w:val="28"/>
          <w:szCs w:val="28"/>
        </w:rPr>
        <w:t>(слайд 3</w:t>
      </w:r>
      <w:r w:rsidR="003D3758">
        <w:rPr>
          <w:rFonts w:ascii="Times New Roman" w:hAnsi="Times New Roman"/>
          <w:bCs/>
          <w:iCs/>
          <w:sz w:val="28"/>
          <w:szCs w:val="28"/>
        </w:rPr>
        <w:t>6</w:t>
      </w:r>
      <w:r w:rsidR="000D1829">
        <w:rPr>
          <w:rFonts w:ascii="Times New Roman" w:hAnsi="Times New Roman"/>
          <w:bCs/>
          <w:iCs/>
          <w:sz w:val="28"/>
          <w:szCs w:val="28"/>
        </w:rPr>
        <w:t>)</w:t>
      </w:r>
    </w:p>
    <w:p w:rsidR="00483E0B" w:rsidRPr="00920207" w:rsidRDefault="00483E0B" w:rsidP="00483E0B">
      <w:pPr>
        <w:numPr>
          <w:ilvl w:val="0"/>
          <w:numId w:val="14"/>
        </w:numPr>
        <w:spacing w:after="0" w:line="360" w:lineRule="auto"/>
        <w:jc w:val="both"/>
        <w:rPr>
          <w:rFonts w:ascii="Times New Roman" w:hAnsi="Times New Roman"/>
          <w:bCs/>
          <w:sz w:val="28"/>
          <w:szCs w:val="28"/>
        </w:rPr>
      </w:pPr>
      <w:r w:rsidRPr="00920207">
        <w:rPr>
          <w:rFonts w:ascii="Times New Roman" w:hAnsi="Times New Roman"/>
          <w:bCs/>
          <w:sz w:val="28"/>
          <w:szCs w:val="28"/>
        </w:rPr>
        <w:t xml:space="preserve"> открываем </w:t>
      </w:r>
      <w:r w:rsidRPr="00920207">
        <w:rPr>
          <w:rFonts w:ascii="Times New Roman" w:hAnsi="Times New Roman"/>
          <w:bCs/>
          <w:iCs/>
          <w:sz w:val="28"/>
          <w:szCs w:val="28"/>
        </w:rPr>
        <w:t xml:space="preserve">новые </w:t>
      </w:r>
      <w:r w:rsidRPr="00920207">
        <w:rPr>
          <w:rFonts w:ascii="Times New Roman" w:hAnsi="Times New Roman"/>
          <w:bCs/>
          <w:sz w:val="28"/>
          <w:szCs w:val="28"/>
        </w:rPr>
        <w:t>секреты письма</w:t>
      </w:r>
    </w:p>
    <w:p w:rsidR="00483E0B" w:rsidRPr="00920207" w:rsidRDefault="00483E0B" w:rsidP="00483E0B">
      <w:pPr>
        <w:numPr>
          <w:ilvl w:val="0"/>
          <w:numId w:val="14"/>
        </w:numPr>
        <w:spacing w:after="0" w:line="360" w:lineRule="auto"/>
        <w:jc w:val="both"/>
        <w:rPr>
          <w:rFonts w:ascii="Times New Roman" w:hAnsi="Times New Roman"/>
          <w:bCs/>
          <w:sz w:val="28"/>
          <w:szCs w:val="28"/>
        </w:rPr>
      </w:pPr>
      <w:r w:rsidRPr="00920207">
        <w:rPr>
          <w:rFonts w:ascii="Times New Roman" w:hAnsi="Times New Roman"/>
          <w:bCs/>
          <w:sz w:val="28"/>
          <w:szCs w:val="28"/>
        </w:rPr>
        <w:t xml:space="preserve"> учимся писать правильно по алгоритму (правилу) с использованием памятки</w:t>
      </w:r>
    </w:p>
    <w:p w:rsidR="00483E0B" w:rsidRDefault="00483E0B" w:rsidP="00483E0B">
      <w:pPr>
        <w:numPr>
          <w:ilvl w:val="0"/>
          <w:numId w:val="14"/>
        </w:numPr>
        <w:spacing w:after="0" w:line="360" w:lineRule="auto"/>
        <w:jc w:val="both"/>
        <w:rPr>
          <w:rFonts w:ascii="Times New Roman" w:hAnsi="Times New Roman"/>
          <w:bCs/>
          <w:sz w:val="28"/>
          <w:szCs w:val="28"/>
        </w:rPr>
      </w:pPr>
      <w:r w:rsidRPr="00920207">
        <w:rPr>
          <w:rFonts w:ascii="Times New Roman" w:hAnsi="Times New Roman"/>
          <w:bCs/>
          <w:sz w:val="28"/>
          <w:szCs w:val="28"/>
        </w:rPr>
        <w:t xml:space="preserve"> подводим первые итоги</w:t>
      </w:r>
    </w:p>
    <w:p w:rsidR="000553F4" w:rsidRPr="00CA3AEE" w:rsidRDefault="00483E0B" w:rsidP="00483E0B">
      <w:pPr>
        <w:spacing w:after="0" w:line="360" w:lineRule="auto"/>
        <w:jc w:val="both"/>
        <w:rPr>
          <w:rFonts w:ascii="Times New Roman" w:hAnsi="Times New Roman"/>
          <w:b/>
          <w:bCs/>
          <w:sz w:val="28"/>
          <w:szCs w:val="28"/>
        </w:rPr>
      </w:pPr>
      <w:r>
        <w:rPr>
          <w:rFonts w:ascii="Times New Roman" w:hAnsi="Times New Roman"/>
          <w:bCs/>
          <w:sz w:val="28"/>
          <w:szCs w:val="28"/>
        </w:rPr>
        <w:t xml:space="preserve">     </w:t>
      </w:r>
      <w:proofErr w:type="spellStart"/>
      <w:r w:rsidRPr="00F40F2F">
        <w:rPr>
          <w:rFonts w:ascii="Times New Roman" w:hAnsi="Times New Roman"/>
          <w:bCs/>
          <w:sz w:val="28"/>
          <w:szCs w:val="28"/>
        </w:rPr>
        <w:t>Деятельностный</w:t>
      </w:r>
      <w:proofErr w:type="spellEnd"/>
      <w:r w:rsidRPr="00F40F2F">
        <w:rPr>
          <w:rFonts w:ascii="Times New Roman" w:hAnsi="Times New Roman"/>
          <w:bCs/>
          <w:sz w:val="28"/>
          <w:szCs w:val="28"/>
        </w:rPr>
        <w:t xml:space="preserve"> подход в становлении грамотного письма младших школьников заключается в умении ставить перед собой учебные задачи, пользоваться </w:t>
      </w:r>
      <w:r w:rsidRPr="008D5E23">
        <w:rPr>
          <w:rFonts w:ascii="Times New Roman" w:hAnsi="Times New Roman" w:cs="Times New Roman"/>
          <w:bCs/>
          <w:sz w:val="28"/>
          <w:szCs w:val="28"/>
        </w:rPr>
        <w:t>алгоритмами, памятками при их решении</w:t>
      </w:r>
      <w:r w:rsidR="000553F4">
        <w:rPr>
          <w:rFonts w:ascii="Times New Roman" w:hAnsi="Times New Roman" w:cs="Times New Roman"/>
          <w:bCs/>
          <w:sz w:val="28"/>
          <w:szCs w:val="28"/>
        </w:rPr>
        <w:t>. Дети совместно с родителями и учителем, составляют книжку «Карточки-подсказки», так же</w:t>
      </w:r>
      <w:r w:rsidR="007255AD" w:rsidRPr="008D5E23">
        <w:rPr>
          <w:rFonts w:ascii="Times New Roman" w:hAnsi="Times New Roman" w:cs="Times New Roman"/>
          <w:color w:val="000000"/>
          <w:sz w:val="28"/>
          <w:szCs w:val="28"/>
          <w:shd w:val="clear" w:color="auto" w:fill="FFFFFF"/>
        </w:rPr>
        <w:t xml:space="preserve"> составили памятку «Работа над ошибками», где каждая орфограмма имеет свой номер и образец проверки слова</w:t>
      </w:r>
      <w:proofErr w:type="gramStart"/>
      <w:r w:rsidR="007255AD" w:rsidRPr="008D5E23">
        <w:rPr>
          <w:rFonts w:ascii="Times New Roman" w:hAnsi="Times New Roman" w:cs="Times New Roman"/>
          <w:color w:val="000000"/>
          <w:sz w:val="28"/>
          <w:szCs w:val="28"/>
          <w:shd w:val="clear" w:color="auto" w:fill="FFFFFF"/>
        </w:rPr>
        <w:t>.</w:t>
      </w:r>
      <w:proofErr w:type="gramEnd"/>
      <w:r w:rsidR="003D3758">
        <w:rPr>
          <w:rFonts w:ascii="Times New Roman" w:hAnsi="Times New Roman"/>
          <w:bCs/>
          <w:sz w:val="28"/>
          <w:szCs w:val="28"/>
        </w:rPr>
        <w:t xml:space="preserve"> (</w:t>
      </w:r>
      <w:proofErr w:type="gramStart"/>
      <w:r w:rsidR="003D3758">
        <w:rPr>
          <w:rFonts w:ascii="Times New Roman" w:hAnsi="Times New Roman"/>
          <w:bCs/>
          <w:sz w:val="28"/>
          <w:szCs w:val="28"/>
        </w:rPr>
        <w:t>с</w:t>
      </w:r>
      <w:proofErr w:type="gramEnd"/>
      <w:r w:rsidR="003D3758">
        <w:rPr>
          <w:rFonts w:ascii="Times New Roman" w:hAnsi="Times New Roman"/>
          <w:bCs/>
          <w:sz w:val="28"/>
          <w:szCs w:val="28"/>
        </w:rPr>
        <w:t>ла</w:t>
      </w:r>
      <w:r w:rsidR="007255AD">
        <w:rPr>
          <w:rFonts w:ascii="Times New Roman" w:hAnsi="Times New Roman"/>
          <w:bCs/>
          <w:sz w:val="28"/>
          <w:szCs w:val="28"/>
        </w:rPr>
        <w:t>й</w:t>
      </w:r>
      <w:r w:rsidR="000553F4">
        <w:rPr>
          <w:rFonts w:ascii="Times New Roman" w:hAnsi="Times New Roman"/>
          <w:bCs/>
          <w:sz w:val="28"/>
          <w:szCs w:val="28"/>
        </w:rPr>
        <w:t>д 37,3</w:t>
      </w:r>
      <w:r w:rsidR="003D3758">
        <w:rPr>
          <w:rFonts w:ascii="Times New Roman" w:hAnsi="Times New Roman"/>
          <w:bCs/>
          <w:sz w:val="28"/>
          <w:szCs w:val="28"/>
        </w:rPr>
        <w:t>8</w:t>
      </w:r>
      <w:r w:rsidR="00B35E3F">
        <w:rPr>
          <w:rFonts w:ascii="Times New Roman" w:hAnsi="Times New Roman"/>
          <w:bCs/>
          <w:sz w:val="28"/>
          <w:szCs w:val="28"/>
        </w:rPr>
        <w:t>)</w:t>
      </w:r>
      <w:r w:rsidRPr="00F40F2F">
        <w:rPr>
          <w:rFonts w:ascii="Times New Roman" w:hAnsi="Times New Roman"/>
          <w:bCs/>
          <w:sz w:val="28"/>
          <w:szCs w:val="28"/>
        </w:rPr>
        <w:t xml:space="preserve">, </w:t>
      </w:r>
      <w:r w:rsidR="007255AD">
        <w:rPr>
          <w:rFonts w:ascii="Times New Roman" w:hAnsi="Times New Roman"/>
          <w:bCs/>
          <w:sz w:val="28"/>
          <w:szCs w:val="28"/>
        </w:rPr>
        <w:t xml:space="preserve">учимся </w:t>
      </w:r>
      <w:r w:rsidRPr="00F40F2F">
        <w:rPr>
          <w:rFonts w:ascii="Times New Roman" w:hAnsi="Times New Roman"/>
          <w:bCs/>
          <w:sz w:val="28"/>
          <w:szCs w:val="28"/>
        </w:rPr>
        <w:t>выполня</w:t>
      </w:r>
      <w:r>
        <w:rPr>
          <w:rFonts w:ascii="Times New Roman" w:hAnsi="Times New Roman"/>
          <w:bCs/>
          <w:sz w:val="28"/>
          <w:szCs w:val="28"/>
        </w:rPr>
        <w:t>ть самопроверку, оценивать себя</w:t>
      </w:r>
      <w:r w:rsidR="000553F4">
        <w:rPr>
          <w:rFonts w:ascii="Times New Roman" w:hAnsi="Times New Roman"/>
          <w:bCs/>
          <w:sz w:val="28"/>
          <w:szCs w:val="28"/>
        </w:rPr>
        <w:t xml:space="preserve"> </w:t>
      </w:r>
      <w:r w:rsidR="00B35E3F">
        <w:rPr>
          <w:rFonts w:ascii="Times New Roman" w:hAnsi="Times New Roman"/>
          <w:bCs/>
          <w:sz w:val="28"/>
          <w:szCs w:val="28"/>
        </w:rPr>
        <w:t>работая в парах, в группе, учиться слушать друг друга, помогать, тем кому не понятен новый материал</w:t>
      </w:r>
      <w:r w:rsidR="003D3758">
        <w:rPr>
          <w:rFonts w:ascii="Times New Roman" w:hAnsi="Times New Roman"/>
          <w:bCs/>
          <w:sz w:val="28"/>
          <w:szCs w:val="28"/>
        </w:rPr>
        <w:t xml:space="preserve"> </w:t>
      </w:r>
      <w:r w:rsidR="00CA3AEE">
        <w:rPr>
          <w:rFonts w:ascii="Times New Roman" w:hAnsi="Times New Roman"/>
          <w:bCs/>
          <w:sz w:val="28"/>
          <w:szCs w:val="28"/>
        </w:rPr>
        <w:t>(слайд 39-</w:t>
      </w:r>
      <w:r w:rsidR="000553F4">
        <w:rPr>
          <w:rFonts w:ascii="Times New Roman" w:hAnsi="Times New Roman"/>
          <w:bCs/>
          <w:sz w:val="28"/>
          <w:szCs w:val="28"/>
        </w:rPr>
        <w:t xml:space="preserve">46); </w:t>
      </w:r>
      <w:r>
        <w:rPr>
          <w:rFonts w:ascii="Times New Roman" w:hAnsi="Times New Roman"/>
          <w:bCs/>
          <w:sz w:val="28"/>
          <w:szCs w:val="28"/>
        </w:rPr>
        <w:t>уметь отделять знания от незнания</w:t>
      </w:r>
      <w:proofErr w:type="gramStart"/>
      <w:r w:rsidRPr="00CA3AEE">
        <w:rPr>
          <w:rFonts w:ascii="Times New Roman" w:hAnsi="Times New Roman"/>
          <w:b/>
          <w:bCs/>
          <w:sz w:val="28"/>
          <w:szCs w:val="28"/>
        </w:rPr>
        <w:t>.</w:t>
      </w:r>
      <w:r w:rsidR="000553F4" w:rsidRPr="00CA3AEE">
        <w:rPr>
          <w:rFonts w:ascii="Times New Roman" w:hAnsi="Times New Roman"/>
          <w:b/>
          <w:bCs/>
          <w:sz w:val="28"/>
          <w:szCs w:val="28"/>
        </w:rPr>
        <w:t>(</w:t>
      </w:r>
      <w:proofErr w:type="gramEnd"/>
      <w:r w:rsidR="000553F4" w:rsidRPr="00CA3AEE">
        <w:rPr>
          <w:rFonts w:ascii="Times New Roman" w:hAnsi="Times New Roman"/>
          <w:b/>
          <w:bCs/>
          <w:sz w:val="28"/>
          <w:szCs w:val="28"/>
        </w:rPr>
        <w:t>Видеозапись группой работы)</w:t>
      </w:r>
    </w:p>
    <w:p w:rsidR="00483E0B" w:rsidRPr="00F40F2F" w:rsidRDefault="008D5E23" w:rsidP="00483E0B">
      <w:pPr>
        <w:spacing w:after="0" w:line="360" w:lineRule="auto"/>
        <w:jc w:val="both"/>
        <w:rPr>
          <w:rFonts w:ascii="Times New Roman" w:hAnsi="Times New Roman"/>
          <w:bCs/>
          <w:sz w:val="28"/>
          <w:szCs w:val="28"/>
        </w:rPr>
      </w:pPr>
      <w:r>
        <w:rPr>
          <w:rFonts w:ascii="Times New Roman" w:hAnsi="Times New Roman"/>
          <w:bCs/>
          <w:sz w:val="28"/>
          <w:szCs w:val="28"/>
        </w:rPr>
        <w:t xml:space="preserve"> В завершении каждого урока проводитс</w:t>
      </w:r>
      <w:r w:rsidR="00CA3AEE">
        <w:rPr>
          <w:rFonts w:ascii="Times New Roman" w:hAnsi="Times New Roman"/>
          <w:bCs/>
          <w:sz w:val="28"/>
          <w:szCs w:val="28"/>
        </w:rPr>
        <w:t>я рефлексия по схеме (слайд 4</w:t>
      </w:r>
      <w:r>
        <w:rPr>
          <w:rFonts w:ascii="Times New Roman" w:hAnsi="Times New Roman"/>
          <w:bCs/>
          <w:sz w:val="28"/>
          <w:szCs w:val="28"/>
        </w:rPr>
        <w:t>7</w:t>
      </w:r>
      <w:r w:rsidR="00CA3AEE">
        <w:rPr>
          <w:rFonts w:ascii="Times New Roman" w:hAnsi="Times New Roman"/>
          <w:bCs/>
          <w:sz w:val="28"/>
          <w:szCs w:val="28"/>
        </w:rPr>
        <w:t>-49</w:t>
      </w:r>
      <w:r>
        <w:rPr>
          <w:rFonts w:ascii="Times New Roman" w:hAnsi="Times New Roman"/>
          <w:bCs/>
          <w:sz w:val="28"/>
          <w:szCs w:val="28"/>
        </w:rPr>
        <w:t xml:space="preserve">);  </w:t>
      </w:r>
      <w:r w:rsidR="00C83490">
        <w:rPr>
          <w:rFonts w:ascii="Times New Roman" w:hAnsi="Times New Roman"/>
          <w:bCs/>
          <w:sz w:val="28"/>
          <w:szCs w:val="28"/>
        </w:rPr>
        <w:t>по завершению каждой темы даётся задание: подготовить вопросы по изученным правилам, быть готовым ответить на вопросы одноклассников. На итоговом уроке проводится «Грамматический футбол» между рядами. На всех уроках ребята учатся задавать дополнительные вопросы, оценивать, дополнять</w:t>
      </w:r>
      <w:r w:rsidR="00032D90" w:rsidRPr="00032D90">
        <w:rPr>
          <w:rFonts w:ascii="Times New Roman" w:hAnsi="Times New Roman"/>
          <w:bCs/>
          <w:sz w:val="28"/>
          <w:szCs w:val="28"/>
        </w:rPr>
        <w:t xml:space="preserve"> </w:t>
      </w:r>
      <w:r w:rsidR="00CA3AEE">
        <w:rPr>
          <w:rFonts w:ascii="Times New Roman" w:hAnsi="Times New Roman"/>
          <w:bCs/>
          <w:sz w:val="28"/>
          <w:szCs w:val="28"/>
        </w:rPr>
        <w:t>друг друга</w:t>
      </w:r>
      <w:proofErr w:type="gramStart"/>
      <w:r w:rsidR="00CA3AEE">
        <w:rPr>
          <w:rFonts w:ascii="Times New Roman" w:hAnsi="Times New Roman"/>
          <w:bCs/>
          <w:sz w:val="28"/>
          <w:szCs w:val="28"/>
        </w:rPr>
        <w:t>.</w:t>
      </w:r>
      <w:proofErr w:type="gramEnd"/>
      <w:r w:rsidR="00CA3AEE">
        <w:rPr>
          <w:rFonts w:ascii="Times New Roman" w:hAnsi="Times New Roman"/>
          <w:bCs/>
          <w:sz w:val="28"/>
          <w:szCs w:val="28"/>
        </w:rPr>
        <w:t xml:space="preserve"> (</w:t>
      </w:r>
      <w:proofErr w:type="gramStart"/>
      <w:r w:rsidR="00CA3AEE">
        <w:rPr>
          <w:rFonts w:ascii="Times New Roman" w:hAnsi="Times New Roman"/>
          <w:bCs/>
          <w:sz w:val="28"/>
          <w:szCs w:val="28"/>
        </w:rPr>
        <w:t>с</w:t>
      </w:r>
      <w:proofErr w:type="gramEnd"/>
      <w:r w:rsidR="00CA3AEE">
        <w:rPr>
          <w:rFonts w:ascii="Times New Roman" w:hAnsi="Times New Roman"/>
          <w:bCs/>
          <w:sz w:val="28"/>
          <w:szCs w:val="28"/>
        </w:rPr>
        <w:t>лайд 50</w:t>
      </w:r>
      <w:r w:rsidR="00032D90">
        <w:rPr>
          <w:rFonts w:ascii="Times New Roman" w:hAnsi="Times New Roman"/>
          <w:bCs/>
          <w:sz w:val="28"/>
          <w:szCs w:val="28"/>
        </w:rPr>
        <w:t>).</w:t>
      </w:r>
      <w:r w:rsidR="00483E0B">
        <w:rPr>
          <w:rFonts w:ascii="Times New Roman" w:hAnsi="Times New Roman"/>
          <w:bCs/>
          <w:sz w:val="28"/>
          <w:szCs w:val="28"/>
        </w:rPr>
        <w:t xml:space="preserve"> Всё это присутствует в методике изучения русского языка </w:t>
      </w:r>
      <w:proofErr w:type="spellStart"/>
      <w:r w:rsidR="00483E0B">
        <w:rPr>
          <w:rFonts w:ascii="Times New Roman" w:hAnsi="Times New Roman"/>
          <w:bCs/>
          <w:sz w:val="28"/>
          <w:szCs w:val="28"/>
        </w:rPr>
        <w:t>М.С.Соловейчик</w:t>
      </w:r>
      <w:proofErr w:type="spellEnd"/>
      <w:r w:rsidR="00483E0B">
        <w:rPr>
          <w:rFonts w:ascii="Times New Roman" w:hAnsi="Times New Roman"/>
          <w:bCs/>
          <w:sz w:val="28"/>
          <w:szCs w:val="28"/>
        </w:rPr>
        <w:t>. Применяя её на практике, мы добиваемся устойчивых положительных резу</w:t>
      </w:r>
      <w:r w:rsidR="00B35E3F">
        <w:rPr>
          <w:rFonts w:ascii="Times New Roman" w:hAnsi="Times New Roman"/>
          <w:bCs/>
          <w:sz w:val="28"/>
          <w:szCs w:val="28"/>
        </w:rPr>
        <w:t>льтатов</w:t>
      </w:r>
      <w:proofErr w:type="gramStart"/>
      <w:r w:rsidR="00B35E3F">
        <w:rPr>
          <w:rFonts w:ascii="Times New Roman" w:hAnsi="Times New Roman"/>
          <w:bCs/>
          <w:sz w:val="28"/>
          <w:szCs w:val="28"/>
        </w:rPr>
        <w:t>.</w:t>
      </w:r>
      <w:proofErr w:type="gramEnd"/>
      <w:r w:rsidR="00B35E3F">
        <w:rPr>
          <w:rFonts w:ascii="Times New Roman" w:hAnsi="Times New Roman"/>
          <w:bCs/>
          <w:sz w:val="28"/>
          <w:szCs w:val="28"/>
        </w:rPr>
        <w:t xml:space="preserve"> (</w:t>
      </w:r>
      <w:proofErr w:type="gramStart"/>
      <w:r w:rsidR="00B35E3F">
        <w:rPr>
          <w:rFonts w:ascii="Times New Roman" w:hAnsi="Times New Roman"/>
          <w:bCs/>
          <w:sz w:val="28"/>
          <w:szCs w:val="28"/>
        </w:rPr>
        <w:t>с</w:t>
      </w:r>
      <w:proofErr w:type="gramEnd"/>
      <w:r w:rsidR="00B35E3F">
        <w:rPr>
          <w:rFonts w:ascii="Times New Roman" w:hAnsi="Times New Roman"/>
          <w:bCs/>
          <w:sz w:val="28"/>
          <w:szCs w:val="28"/>
        </w:rPr>
        <w:t xml:space="preserve">мотри таблицу 1 </w:t>
      </w:r>
      <w:r w:rsidR="00483E0B">
        <w:rPr>
          <w:rFonts w:ascii="Times New Roman" w:hAnsi="Times New Roman"/>
          <w:bCs/>
          <w:sz w:val="28"/>
          <w:szCs w:val="28"/>
        </w:rPr>
        <w:t xml:space="preserve">) </w:t>
      </w:r>
    </w:p>
    <w:p w:rsidR="00483E0B" w:rsidRDefault="00B35E3F" w:rsidP="00483E0B">
      <w:pPr>
        <w:spacing w:after="0" w:line="360" w:lineRule="auto"/>
        <w:contextualSpacing/>
        <w:jc w:val="both"/>
        <w:rPr>
          <w:rFonts w:ascii="Times New Roman" w:eastAsia="Times New Roman" w:hAnsi="Times New Roman" w:cs="Times New Roman"/>
          <w:b/>
          <w:iCs/>
          <w:sz w:val="28"/>
          <w:szCs w:val="28"/>
          <w:lang w:eastAsia="ru-RU"/>
        </w:rPr>
      </w:pPr>
      <w:r>
        <w:rPr>
          <w:rFonts w:ascii="Times New Roman" w:eastAsia="Times New Roman" w:hAnsi="Times New Roman" w:cs="Times New Roman"/>
          <w:b/>
          <w:sz w:val="28"/>
          <w:szCs w:val="28"/>
          <w:lang w:eastAsia="ru-RU"/>
        </w:rPr>
        <w:t>4</w:t>
      </w:r>
      <w:r w:rsidR="00483E0B">
        <w:rPr>
          <w:rFonts w:ascii="Times New Roman" w:eastAsia="Times New Roman" w:hAnsi="Times New Roman" w:cs="Times New Roman"/>
          <w:sz w:val="28"/>
          <w:szCs w:val="28"/>
          <w:lang w:eastAsia="ru-RU"/>
        </w:rPr>
        <w:t>.</w:t>
      </w:r>
      <w:r w:rsidR="00483E0B">
        <w:rPr>
          <w:rFonts w:ascii="Times New Roman" w:eastAsia="Times New Roman" w:hAnsi="Times New Roman" w:cs="Times New Roman"/>
          <w:b/>
          <w:iCs/>
          <w:sz w:val="28"/>
          <w:szCs w:val="28"/>
          <w:lang w:eastAsia="ru-RU"/>
        </w:rPr>
        <w:t xml:space="preserve">Результативность </w:t>
      </w:r>
      <w:r w:rsidR="00483E0B" w:rsidRPr="00FC2C32">
        <w:rPr>
          <w:rFonts w:ascii="Times New Roman" w:eastAsia="Times New Roman" w:hAnsi="Times New Roman" w:cs="Times New Roman"/>
          <w:b/>
          <w:iCs/>
          <w:sz w:val="28"/>
          <w:szCs w:val="28"/>
          <w:lang w:eastAsia="ru-RU"/>
        </w:rPr>
        <w:t>(устойчивые положительные результаты деятельности)</w:t>
      </w:r>
    </w:p>
    <w:p w:rsidR="00483E0B" w:rsidRPr="00920207" w:rsidRDefault="00483E0B" w:rsidP="00483E0B">
      <w:pPr>
        <w:spacing w:after="0" w:line="360" w:lineRule="auto"/>
        <w:jc w:val="both"/>
        <w:rPr>
          <w:rFonts w:ascii="Times New Roman" w:eastAsia="Times New Roman" w:hAnsi="Times New Roman" w:cs="Times New Roman"/>
          <w:color w:val="000000"/>
          <w:sz w:val="28"/>
          <w:szCs w:val="28"/>
          <w:lang w:eastAsia="ru-RU"/>
        </w:rPr>
      </w:pPr>
      <w:r w:rsidRPr="00920207">
        <w:rPr>
          <w:rFonts w:ascii="Times New Roman" w:eastAsia="Times New Roman" w:hAnsi="Times New Roman" w:cs="Times New Roman"/>
          <w:color w:val="000000"/>
          <w:sz w:val="28"/>
          <w:szCs w:val="28"/>
          <w:lang w:eastAsia="ru-RU"/>
        </w:rPr>
        <w:t>Исследование результативности работы над формированием грамотного письма показали, что:</w:t>
      </w:r>
      <w:r w:rsidR="00CA3AEE">
        <w:rPr>
          <w:rFonts w:ascii="Times New Roman" w:eastAsia="Times New Roman" w:hAnsi="Times New Roman" w:cs="Times New Roman"/>
          <w:color w:val="000000"/>
          <w:sz w:val="28"/>
          <w:szCs w:val="28"/>
          <w:lang w:eastAsia="ru-RU"/>
        </w:rPr>
        <w:t xml:space="preserve"> (слайд 51</w:t>
      </w:r>
      <w:r w:rsidR="00032D90">
        <w:rPr>
          <w:rFonts w:ascii="Times New Roman" w:eastAsia="Times New Roman" w:hAnsi="Times New Roman" w:cs="Times New Roman"/>
          <w:color w:val="000000"/>
          <w:sz w:val="28"/>
          <w:szCs w:val="28"/>
          <w:lang w:eastAsia="ru-RU"/>
        </w:rPr>
        <w:t>)</w:t>
      </w:r>
    </w:p>
    <w:p w:rsidR="00483E0B" w:rsidRPr="00920207" w:rsidRDefault="00483E0B" w:rsidP="00483E0B">
      <w:pPr>
        <w:pStyle w:val="a5"/>
        <w:spacing w:after="0" w:line="360" w:lineRule="auto"/>
        <w:ind w:left="0"/>
        <w:jc w:val="both"/>
        <w:rPr>
          <w:rFonts w:ascii="Times New Roman" w:hAnsi="Times New Roman" w:cs="Times New Roman"/>
          <w:iCs/>
          <w:sz w:val="28"/>
          <w:szCs w:val="28"/>
        </w:rPr>
      </w:pPr>
      <w:r w:rsidRPr="00920207">
        <w:rPr>
          <w:rFonts w:ascii="Times New Roman" w:hAnsi="Times New Roman" w:cs="Times New Roman"/>
          <w:iCs/>
          <w:sz w:val="28"/>
          <w:szCs w:val="28"/>
        </w:rPr>
        <w:t xml:space="preserve">- ученики задумываются </w:t>
      </w:r>
      <w:proofErr w:type="gramStart"/>
      <w:r w:rsidRPr="00920207">
        <w:rPr>
          <w:rFonts w:ascii="Times New Roman" w:hAnsi="Times New Roman" w:cs="Times New Roman"/>
          <w:iCs/>
          <w:sz w:val="28"/>
          <w:szCs w:val="28"/>
        </w:rPr>
        <w:t>над</w:t>
      </w:r>
      <w:proofErr w:type="gramEnd"/>
      <w:r w:rsidRPr="00920207">
        <w:rPr>
          <w:rFonts w:ascii="Times New Roman" w:hAnsi="Times New Roman" w:cs="Times New Roman"/>
          <w:iCs/>
          <w:sz w:val="28"/>
          <w:szCs w:val="28"/>
        </w:rPr>
        <w:t xml:space="preserve"> написание слов;</w:t>
      </w:r>
    </w:p>
    <w:p w:rsidR="00483E0B" w:rsidRPr="00920207" w:rsidRDefault="00483E0B" w:rsidP="00483E0B">
      <w:pPr>
        <w:pStyle w:val="a5"/>
        <w:spacing w:after="0" w:line="360" w:lineRule="auto"/>
        <w:ind w:left="0"/>
        <w:jc w:val="both"/>
        <w:rPr>
          <w:rFonts w:ascii="Times New Roman" w:hAnsi="Times New Roman" w:cs="Times New Roman"/>
          <w:iCs/>
          <w:sz w:val="28"/>
          <w:szCs w:val="28"/>
        </w:rPr>
      </w:pPr>
      <w:r w:rsidRPr="00920207">
        <w:rPr>
          <w:rFonts w:ascii="Times New Roman" w:hAnsi="Times New Roman" w:cs="Times New Roman"/>
          <w:iCs/>
          <w:sz w:val="28"/>
          <w:szCs w:val="28"/>
        </w:rPr>
        <w:lastRenderedPageBreak/>
        <w:t>- развивается память учащихся, их внимание к слову;</w:t>
      </w:r>
    </w:p>
    <w:p w:rsidR="00483E0B" w:rsidRPr="00920207" w:rsidRDefault="00483E0B" w:rsidP="00483E0B">
      <w:pPr>
        <w:pStyle w:val="a5"/>
        <w:spacing w:after="0" w:line="360" w:lineRule="auto"/>
        <w:ind w:left="0"/>
        <w:jc w:val="both"/>
        <w:rPr>
          <w:rFonts w:ascii="Times New Roman" w:hAnsi="Times New Roman" w:cs="Times New Roman"/>
          <w:iCs/>
          <w:sz w:val="28"/>
          <w:szCs w:val="28"/>
        </w:rPr>
      </w:pPr>
      <w:r w:rsidRPr="00920207">
        <w:rPr>
          <w:rFonts w:ascii="Times New Roman" w:hAnsi="Times New Roman" w:cs="Times New Roman"/>
          <w:iCs/>
          <w:sz w:val="28"/>
          <w:szCs w:val="28"/>
        </w:rPr>
        <w:t>- формируется творческое мышление, воображение;</w:t>
      </w:r>
    </w:p>
    <w:p w:rsidR="00483E0B" w:rsidRPr="00920207" w:rsidRDefault="00483E0B" w:rsidP="00483E0B">
      <w:pPr>
        <w:pStyle w:val="a5"/>
        <w:spacing w:after="0" w:line="360" w:lineRule="auto"/>
        <w:ind w:left="0"/>
        <w:jc w:val="both"/>
        <w:rPr>
          <w:rFonts w:ascii="Times New Roman" w:hAnsi="Times New Roman" w:cs="Times New Roman"/>
          <w:iCs/>
          <w:sz w:val="28"/>
          <w:szCs w:val="28"/>
        </w:rPr>
      </w:pPr>
      <w:r w:rsidRPr="00920207">
        <w:rPr>
          <w:rFonts w:ascii="Times New Roman" w:hAnsi="Times New Roman" w:cs="Times New Roman"/>
          <w:iCs/>
          <w:sz w:val="28"/>
          <w:szCs w:val="28"/>
        </w:rPr>
        <w:t>- школьники учатся ставить и решать орфографические задачи;</w:t>
      </w:r>
    </w:p>
    <w:p w:rsidR="00483E0B" w:rsidRPr="00920207" w:rsidRDefault="00483E0B" w:rsidP="00483E0B">
      <w:pPr>
        <w:pStyle w:val="a5"/>
        <w:spacing w:after="0" w:line="360" w:lineRule="auto"/>
        <w:ind w:left="0"/>
        <w:jc w:val="both"/>
        <w:rPr>
          <w:rFonts w:ascii="Times New Roman" w:hAnsi="Times New Roman" w:cs="Times New Roman"/>
          <w:iCs/>
          <w:sz w:val="28"/>
          <w:szCs w:val="28"/>
        </w:rPr>
      </w:pPr>
      <w:r w:rsidRPr="00920207">
        <w:rPr>
          <w:rFonts w:ascii="Times New Roman" w:hAnsi="Times New Roman" w:cs="Times New Roman"/>
          <w:iCs/>
          <w:sz w:val="28"/>
          <w:szCs w:val="28"/>
        </w:rPr>
        <w:t>- значительно улучшается сознательное усвоение приёмов проверки.</w:t>
      </w:r>
    </w:p>
    <w:p w:rsidR="00483E0B" w:rsidRPr="00920207" w:rsidRDefault="00483E0B" w:rsidP="00483E0B">
      <w:pPr>
        <w:pStyle w:val="a5"/>
        <w:spacing w:after="0" w:line="360" w:lineRule="auto"/>
        <w:ind w:left="0"/>
        <w:jc w:val="both"/>
        <w:rPr>
          <w:rFonts w:ascii="Times New Roman" w:hAnsi="Times New Roman" w:cs="Times New Roman"/>
          <w:iCs/>
          <w:sz w:val="28"/>
          <w:szCs w:val="28"/>
        </w:rPr>
      </w:pPr>
      <w:r w:rsidRPr="00920207">
        <w:rPr>
          <w:rFonts w:ascii="Times New Roman" w:hAnsi="Times New Roman" w:cs="Times New Roman"/>
          <w:iCs/>
          <w:sz w:val="28"/>
          <w:szCs w:val="28"/>
        </w:rPr>
        <w:t>Сравнительный анализ показывает устойчивые положительные результаты</w:t>
      </w:r>
    </w:p>
    <w:p w:rsidR="00483E0B" w:rsidRPr="0029767C" w:rsidRDefault="00CA3AEE" w:rsidP="00483E0B">
      <w:pPr>
        <w:spacing w:after="0" w:line="360" w:lineRule="auto"/>
        <w:jc w:val="right"/>
        <w:rPr>
          <w:rFonts w:ascii="Times New Roman" w:hAnsi="Times New Roman" w:cs="Times New Roman"/>
          <w:b/>
          <w:bCs/>
        </w:rPr>
      </w:pPr>
      <w:r>
        <w:rPr>
          <w:rFonts w:ascii="Times New Roman" w:eastAsia="Times New Roman" w:hAnsi="Times New Roman" w:cs="Times New Roman"/>
          <w:color w:val="000000"/>
          <w:sz w:val="28"/>
          <w:szCs w:val="28"/>
          <w:lang w:eastAsia="ru-RU"/>
        </w:rPr>
        <w:t>(слайд 52</w:t>
      </w:r>
      <w:r w:rsidR="00032D90">
        <w:rPr>
          <w:rFonts w:ascii="Times New Roman" w:eastAsia="Times New Roman" w:hAnsi="Times New Roman" w:cs="Times New Roman"/>
          <w:color w:val="000000"/>
          <w:sz w:val="28"/>
          <w:szCs w:val="28"/>
          <w:lang w:eastAsia="ru-RU"/>
        </w:rPr>
        <w:t xml:space="preserve">)  </w:t>
      </w:r>
    </w:p>
    <w:p w:rsidR="00032D90" w:rsidRDefault="00032D90" w:rsidP="00483E0B">
      <w:pPr>
        <w:ind w:left="720"/>
        <w:jc w:val="center"/>
        <w:rPr>
          <w:rFonts w:ascii="Times New Roman" w:hAnsi="Times New Roman" w:cs="Times New Roman"/>
          <w:b/>
          <w:bCs/>
          <w:sz w:val="28"/>
          <w:szCs w:val="28"/>
        </w:rPr>
      </w:pPr>
    </w:p>
    <w:p w:rsidR="00032D90" w:rsidRDefault="00032D90" w:rsidP="00483E0B">
      <w:pPr>
        <w:ind w:left="720"/>
        <w:jc w:val="center"/>
        <w:rPr>
          <w:rFonts w:ascii="Times New Roman" w:hAnsi="Times New Roman" w:cs="Times New Roman"/>
          <w:b/>
          <w:bCs/>
          <w:sz w:val="28"/>
          <w:szCs w:val="28"/>
        </w:rPr>
      </w:pPr>
    </w:p>
    <w:p w:rsidR="00032D90" w:rsidRDefault="00032D90" w:rsidP="00483E0B">
      <w:pPr>
        <w:ind w:left="720"/>
        <w:jc w:val="center"/>
        <w:rPr>
          <w:rFonts w:ascii="Times New Roman" w:hAnsi="Times New Roman" w:cs="Times New Roman"/>
          <w:b/>
          <w:bCs/>
          <w:sz w:val="28"/>
          <w:szCs w:val="28"/>
        </w:rPr>
      </w:pPr>
    </w:p>
    <w:p w:rsidR="00032D90" w:rsidRDefault="00032D90" w:rsidP="00483E0B">
      <w:pPr>
        <w:ind w:left="720"/>
        <w:jc w:val="center"/>
        <w:rPr>
          <w:rFonts w:ascii="Times New Roman" w:hAnsi="Times New Roman" w:cs="Times New Roman"/>
          <w:b/>
          <w:bCs/>
          <w:sz w:val="28"/>
          <w:szCs w:val="28"/>
        </w:rPr>
      </w:pPr>
    </w:p>
    <w:p w:rsidR="00032D90" w:rsidRDefault="00032D90" w:rsidP="00483E0B">
      <w:pPr>
        <w:ind w:left="720"/>
        <w:jc w:val="center"/>
        <w:rPr>
          <w:rFonts w:ascii="Times New Roman" w:hAnsi="Times New Roman" w:cs="Times New Roman"/>
          <w:b/>
          <w:bCs/>
          <w:sz w:val="28"/>
          <w:szCs w:val="28"/>
        </w:rPr>
      </w:pPr>
    </w:p>
    <w:p w:rsidR="00032D90" w:rsidRDefault="00032D90" w:rsidP="00032D90">
      <w:pPr>
        <w:spacing w:after="0" w:line="360" w:lineRule="auto"/>
        <w:jc w:val="right"/>
        <w:rPr>
          <w:rFonts w:ascii="Times New Roman" w:hAnsi="Times New Roman" w:cs="Times New Roman"/>
          <w:b/>
          <w:bCs/>
        </w:rPr>
      </w:pPr>
    </w:p>
    <w:p w:rsidR="00032D90" w:rsidRPr="0029767C" w:rsidRDefault="00032D90" w:rsidP="00032D90">
      <w:pPr>
        <w:spacing w:after="0" w:line="360" w:lineRule="auto"/>
        <w:jc w:val="right"/>
        <w:rPr>
          <w:rFonts w:ascii="Times New Roman" w:hAnsi="Times New Roman" w:cs="Times New Roman"/>
          <w:b/>
          <w:bCs/>
        </w:rPr>
      </w:pPr>
      <w:r w:rsidRPr="0029767C">
        <w:rPr>
          <w:rFonts w:ascii="Times New Roman" w:hAnsi="Times New Roman" w:cs="Times New Roman"/>
          <w:b/>
          <w:bCs/>
        </w:rPr>
        <w:t>Таблица 1</w:t>
      </w:r>
    </w:p>
    <w:p w:rsidR="00032D90" w:rsidRDefault="00032D90" w:rsidP="00483E0B">
      <w:pPr>
        <w:ind w:left="720"/>
        <w:jc w:val="center"/>
        <w:rPr>
          <w:rFonts w:ascii="Times New Roman" w:hAnsi="Times New Roman" w:cs="Times New Roman"/>
          <w:b/>
          <w:bCs/>
          <w:sz w:val="28"/>
          <w:szCs w:val="28"/>
        </w:rPr>
      </w:pPr>
    </w:p>
    <w:p w:rsidR="00032D90" w:rsidRPr="0029767C" w:rsidRDefault="00032D90" w:rsidP="00032D90">
      <w:pPr>
        <w:spacing w:after="0" w:line="360" w:lineRule="auto"/>
        <w:jc w:val="center"/>
        <w:rPr>
          <w:rFonts w:ascii="Times New Roman" w:hAnsi="Times New Roman" w:cs="Times New Roman"/>
          <w:b/>
          <w:bCs/>
        </w:rPr>
      </w:pPr>
      <w:r>
        <w:rPr>
          <w:rFonts w:ascii="Times New Roman" w:hAnsi="Times New Roman" w:cs="Times New Roman"/>
          <w:b/>
          <w:bCs/>
          <w:sz w:val="28"/>
          <w:szCs w:val="28"/>
        </w:rPr>
        <w:t xml:space="preserve">        </w:t>
      </w:r>
      <w:r w:rsidR="00483E0B" w:rsidRPr="00920207">
        <w:rPr>
          <w:rFonts w:ascii="Times New Roman" w:hAnsi="Times New Roman" w:cs="Times New Roman"/>
          <w:b/>
          <w:bCs/>
          <w:sz w:val="28"/>
          <w:szCs w:val="28"/>
        </w:rPr>
        <w:t>Анализ успеваемости по русскому языку</w:t>
      </w:r>
      <w:r w:rsidRPr="00032D90">
        <w:rPr>
          <w:rFonts w:ascii="Times New Roman" w:hAnsi="Times New Roman" w:cs="Times New Roman"/>
          <w:b/>
          <w:bCs/>
        </w:rPr>
        <w:t xml:space="preserve"> </w:t>
      </w:r>
      <w:r>
        <w:rPr>
          <w:rFonts w:ascii="Times New Roman" w:hAnsi="Times New Roman" w:cs="Times New Roman"/>
          <w:b/>
          <w:bCs/>
        </w:rPr>
        <w:t xml:space="preserve">                                                 </w:t>
      </w:r>
    </w:p>
    <w:p w:rsidR="00483E0B" w:rsidRPr="00920207" w:rsidRDefault="00483E0B" w:rsidP="00483E0B">
      <w:pPr>
        <w:ind w:left="720"/>
        <w:jc w:val="center"/>
        <w:rPr>
          <w:rFonts w:ascii="Times New Roman" w:hAnsi="Times New Roman" w:cs="Times New Roman"/>
          <w:b/>
          <w:bCs/>
          <w:sz w:val="28"/>
          <w:szCs w:val="28"/>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8"/>
        <w:gridCol w:w="1823"/>
        <w:gridCol w:w="1743"/>
        <w:gridCol w:w="1743"/>
      </w:tblGrid>
      <w:tr w:rsidR="00483E0B" w:rsidRPr="000A2F9B" w:rsidTr="00F6180A">
        <w:tc>
          <w:tcPr>
            <w:tcW w:w="1798" w:type="dxa"/>
          </w:tcPr>
          <w:p w:rsidR="00483E0B" w:rsidRPr="000A2F9B" w:rsidRDefault="00483E0B" w:rsidP="00F6180A">
            <w:pPr>
              <w:jc w:val="center"/>
              <w:rPr>
                <w:bCs/>
              </w:rPr>
            </w:pPr>
          </w:p>
        </w:tc>
        <w:tc>
          <w:tcPr>
            <w:tcW w:w="1823" w:type="dxa"/>
          </w:tcPr>
          <w:p w:rsidR="007E4654" w:rsidRDefault="00483E0B" w:rsidP="007E4654">
            <w:pPr>
              <w:jc w:val="center"/>
              <w:rPr>
                <w:bCs/>
              </w:rPr>
            </w:pPr>
            <w:r>
              <w:rPr>
                <w:bCs/>
              </w:rPr>
              <w:t>1</w:t>
            </w:r>
            <w:r w:rsidRPr="000A2F9B">
              <w:rPr>
                <w:bCs/>
              </w:rPr>
              <w:t xml:space="preserve"> класс        </w:t>
            </w:r>
          </w:p>
          <w:p w:rsidR="00483E0B" w:rsidRPr="000A2F9B" w:rsidRDefault="007E4654" w:rsidP="007E4654">
            <w:pPr>
              <w:jc w:val="center"/>
              <w:rPr>
                <w:bCs/>
              </w:rPr>
            </w:pPr>
            <w:r>
              <w:rPr>
                <w:bCs/>
              </w:rPr>
              <w:t>2012</w:t>
            </w:r>
            <w:r w:rsidR="00483E0B">
              <w:rPr>
                <w:bCs/>
              </w:rPr>
              <w:t>-1</w:t>
            </w:r>
            <w:r>
              <w:rPr>
                <w:bCs/>
              </w:rPr>
              <w:t>3</w:t>
            </w:r>
          </w:p>
        </w:tc>
        <w:tc>
          <w:tcPr>
            <w:tcW w:w="1743" w:type="dxa"/>
          </w:tcPr>
          <w:p w:rsidR="007E4654" w:rsidRDefault="00483E0B" w:rsidP="00F6180A">
            <w:pPr>
              <w:jc w:val="center"/>
            </w:pPr>
            <w:r>
              <w:rPr>
                <w:bCs/>
              </w:rPr>
              <w:t>2</w:t>
            </w:r>
            <w:r w:rsidRPr="000A2F9B">
              <w:rPr>
                <w:bCs/>
              </w:rPr>
              <w:t xml:space="preserve"> класс</w:t>
            </w:r>
            <w:r w:rsidRPr="000A2F9B">
              <w:t xml:space="preserve">   </w:t>
            </w:r>
          </w:p>
          <w:p w:rsidR="00483E0B" w:rsidRPr="000A2F9B" w:rsidRDefault="007E4654" w:rsidP="00F6180A">
            <w:pPr>
              <w:jc w:val="center"/>
              <w:rPr>
                <w:bCs/>
              </w:rPr>
            </w:pPr>
            <w:r>
              <w:rPr>
                <w:bCs/>
              </w:rPr>
              <w:t>2013-14</w:t>
            </w:r>
          </w:p>
        </w:tc>
        <w:tc>
          <w:tcPr>
            <w:tcW w:w="1743" w:type="dxa"/>
          </w:tcPr>
          <w:p w:rsidR="007E4654" w:rsidRDefault="007E4654" w:rsidP="00F6180A">
            <w:pPr>
              <w:jc w:val="center"/>
              <w:rPr>
                <w:bCs/>
              </w:rPr>
            </w:pPr>
            <w:r>
              <w:rPr>
                <w:bCs/>
              </w:rPr>
              <w:t xml:space="preserve">3 класс </w:t>
            </w:r>
          </w:p>
          <w:p w:rsidR="007E4654" w:rsidRDefault="007E4654" w:rsidP="00F6180A">
            <w:pPr>
              <w:jc w:val="center"/>
              <w:rPr>
                <w:bCs/>
              </w:rPr>
            </w:pPr>
            <w:r>
              <w:rPr>
                <w:bCs/>
              </w:rPr>
              <w:t>2014-15</w:t>
            </w:r>
          </w:p>
          <w:p w:rsidR="00483E0B" w:rsidRPr="000A2F9B" w:rsidRDefault="007E4654" w:rsidP="00F6180A">
            <w:pPr>
              <w:jc w:val="center"/>
              <w:rPr>
                <w:bCs/>
              </w:rPr>
            </w:pPr>
            <w:r>
              <w:rPr>
                <w:bCs/>
              </w:rPr>
              <w:t>(1 полугодие</w:t>
            </w:r>
            <w:r w:rsidR="00483E0B">
              <w:rPr>
                <w:bCs/>
              </w:rPr>
              <w:t>)</w:t>
            </w:r>
          </w:p>
        </w:tc>
      </w:tr>
      <w:tr w:rsidR="00483E0B" w:rsidRPr="000A2F9B" w:rsidTr="00F6180A">
        <w:tc>
          <w:tcPr>
            <w:tcW w:w="1798" w:type="dxa"/>
          </w:tcPr>
          <w:p w:rsidR="00483E0B" w:rsidRPr="000A2F9B" w:rsidRDefault="00483E0B" w:rsidP="00F6180A">
            <w:pPr>
              <w:jc w:val="center"/>
              <w:rPr>
                <w:bCs/>
              </w:rPr>
            </w:pPr>
            <w:r w:rsidRPr="000A2F9B">
              <w:rPr>
                <w:bCs/>
              </w:rPr>
              <w:t>Успеваемость</w:t>
            </w:r>
          </w:p>
        </w:tc>
        <w:tc>
          <w:tcPr>
            <w:tcW w:w="1823" w:type="dxa"/>
          </w:tcPr>
          <w:p w:rsidR="00483E0B" w:rsidRPr="000A2F9B" w:rsidRDefault="00483E0B" w:rsidP="00F6180A">
            <w:pPr>
              <w:jc w:val="center"/>
              <w:rPr>
                <w:bCs/>
              </w:rPr>
            </w:pPr>
            <w:r w:rsidRPr="000A2F9B">
              <w:rPr>
                <w:bCs/>
              </w:rPr>
              <w:t>100 %</w:t>
            </w:r>
          </w:p>
        </w:tc>
        <w:tc>
          <w:tcPr>
            <w:tcW w:w="1743" w:type="dxa"/>
          </w:tcPr>
          <w:p w:rsidR="00483E0B" w:rsidRPr="000A2F9B" w:rsidRDefault="00483E0B" w:rsidP="00F6180A">
            <w:pPr>
              <w:jc w:val="center"/>
              <w:rPr>
                <w:bCs/>
              </w:rPr>
            </w:pPr>
            <w:r>
              <w:rPr>
                <w:bCs/>
              </w:rPr>
              <w:t>95</w:t>
            </w:r>
            <w:r w:rsidRPr="000A2F9B">
              <w:rPr>
                <w:bCs/>
              </w:rPr>
              <w:t xml:space="preserve"> %</w:t>
            </w:r>
          </w:p>
          <w:p w:rsidR="00483E0B" w:rsidRPr="000A2F9B" w:rsidRDefault="00483E0B" w:rsidP="00F6180A">
            <w:pPr>
              <w:jc w:val="center"/>
              <w:rPr>
                <w:bCs/>
              </w:rPr>
            </w:pPr>
          </w:p>
        </w:tc>
        <w:tc>
          <w:tcPr>
            <w:tcW w:w="1743" w:type="dxa"/>
          </w:tcPr>
          <w:p w:rsidR="00483E0B" w:rsidRPr="000A2F9B" w:rsidRDefault="00CA3AEE" w:rsidP="00F6180A">
            <w:pPr>
              <w:jc w:val="center"/>
              <w:rPr>
                <w:bCs/>
              </w:rPr>
            </w:pPr>
            <w:r>
              <w:rPr>
                <w:bCs/>
              </w:rPr>
              <w:t>100</w:t>
            </w:r>
            <w:r w:rsidR="00483E0B" w:rsidRPr="000A2F9B">
              <w:rPr>
                <w:bCs/>
              </w:rPr>
              <w:t xml:space="preserve"> %</w:t>
            </w:r>
          </w:p>
          <w:p w:rsidR="00483E0B" w:rsidRPr="000A2F9B" w:rsidRDefault="00483E0B" w:rsidP="00F6180A">
            <w:pPr>
              <w:jc w:val="center"/>
              <w:rPr>
                <w:bCs/>
              </w:rPr>
            </w:pPr>
          </w:p>
        </w:tc>
      </w:tr>
      <w:tr w:rsidR="00483E0B" w:rsidRPr="000A2F9B" w:rsidTr="00F6180A">
        <w:tc>
          <w:tcPr>
            <w:tcW w:w="1798" w:type="dxa"/>
          </w:tcPr>
          <w:p w:rsidR="00483E0B" w:rsidRPr="000A2F9B" w:rsidRDefault="00483E0B" w:rsidP="00F6180A">
            <w:pPr>
              <w:jc w:val="center"/>
              <w:rPr>
                <w:bCs/>
              </w:rPr>
            </w:pPr>
            <w:r w:rsidRPr="000A2F9B">
              <w:rPr>
                <w:bCs/>
              </w:rPr>
              <w:t>Качество знаний</w:t>
            </w:r>
          </w:p>
        </w:tc>
        <w:tc>
          <w:tcPr>
            <w:tcW w:w="1823" w:type="dxa"/>
          </w:tcPr>
          <w:p w:rsidR="00483E0B" w:rsidRPr="000A2F9B" w:rsidRDefault="007E4654" w:rsidP="00F6180A">
            <w:pPr>
              <w:jc w:val="center"/>
              <w:rPr>
                <w:bCs/>
              </w:rPr>
            </w:pPr>
            <w:r>
              <w:rPr>
                <w:bCs/>
              </w:rPr>
              <w:t>7</w:t>
            </w:r>
            <w:r w:rsidR="00483E0B" w:rsidRPr="000A2F9B">
              <w:rPr>
                <w:bCs/>
              </w:rPr>
              <w:t>8 %</w:t>
            </w:r>
          </w:p>
          <w:p w:rsidR="00483E0B" w:rsidRPr="000A2F9B" w:rsidRDefault="00483E0B" w:rsidP="00F6180A">
            <w:pPr>
              <w:jc w:val="center"/>
              <w:rPr>
                <w:bCs/>
              </w:rPr>
            </w:pPr>
          </w:p>
        </w:tc>
        <w:tc>
          <w:tcPr>
            <w:tcW w:w="1743" w:type="dxa"/>
          </w:tcPr>
          <w:p w:rsidR="00483E0B" w:rsidRPr="000A2F9B" w:rsidRDefault="007E4654" w:rsidP="00F6180A">
            <w:pPr>
              <w:jc w:val="center"/>
              <w:rPr>
                <w:bCs/>
              </w:rPr>
            </w:pPr>
            <w:r>
              <w:rPr>
                <w:bCs/>
              </w:rPr>
              <w:t>77</w:t>
            </w:r>
            <w:r w:rsidR="00483E0B" w:rsidRPr="000A2F9B">
              <w:rPr>
                <w:bCs/>
              </w:rPr>
              <w:t xml:space="preserve"> %</w:t>
            </w:r>
          </w:p>
          <w:p w:rsidR="00483E0B" w:rsidRPr="000A2F9B" w:rsidRDefault="00483E0B" w:rsidP="00F6180A">
            <w:pPr>
              <w:jc w:val="center"/>
              <w:rPr>
                <w:bCs/>
              </w:rPr>
            </w:pPr>
          </w:p>
        </w:tc>
        <w:tc>
          <w:tcPr>
            <w:tcW w:w="1743" w:type="dxa"/>
          </w:tcPr>
          <w:p w:rsidR="00483E0B" w:rsidRPr="000A2F9B" w:rsidRDefault="00CA3AEE" w:rsidP="00F6180A">
            <w:pPr>
              <w:jc w:val="center"/>
              <w:rPr>
                <w:bCs/>
              </w:rPr>
            </w:pPr>
            <w:r>
              <w:rPr>
                <w:bCs/>
              </w:rPr>
              <w:t xml:space="preserve">75 </w:t>
            </w:r>
            <w:r w:rsidR="00483E0B" w:rsidRPr="000A2F9B">
              <w:rPr>
                <w:bCs/>
              </w:rPr>
              <w:t>%</w:t>
            </w:r>
          </w:p>
          <w:p w:rsidR="00483E0B" w:rsidRPr="000A2F9B" w:rsidRDefault="00483E0B" w:rsidP="00F6180A">
            <w:pPr>
              <w:jc w:val="center"/>
              <w:rPr>
                <w:bCs/>
              </w:rPr>
            </w:pPr>
          </w:p>
        </w:tc>
      </w:tr>
    </w:tbl>
    <w:p w:rsidR="00483E0B" w:rsidRPr="0029767C" w:rsidRDefault="00483E0B" w:rsidP="00483E0B">
      <w:pPr>
        <w:spacing w:after="0" w:line="360" w:lineRule="auto"/>
        <w:jc w:val="right"/>
        <w:rPr>
          <w:rFonts w:ascii="Times New Roman" w:hAnsi="Times New Roman" w:cs="Times New Roman"/>
          <w:b/>
          <w:bCs/>
        </w:rPr>
      </w:pPr>
      <w:r>
        <w:rPr>
          <w:rFonts w:ascii="Times New Roman" w:hAnsi="Times New Roman" w:cs="Times New Roman"/>
          <w:b/>
          <w:bCs/>
        </w:rPr>
        <w:t>Таблица 2</w:t>
      </w:r>
    </w:p>
    <w:p w:rsidR="00483E0B" w:rsidRDefault="00483E0B" w:rsidP="00483E0B">
      <w:pPr>
        <w:jc w:val="center"/>
        <w:rPr>
          <w:rFonts w:ascii="Times New Roman" w:hAnsi="Times New Roman"/>
          <w:b/>
          <w:bCs/>
          <w:sz w:val="24"/>
          <w:szCs w:val="24"/>
        </w:rPr>
      </w:pPr>
    </w:p>
    <w:p w:rsidR="00483E0B" w:rsidRPr="006B0F93" w:rsidRDefault="00483E0B" w:rsidP="00483E0B">
      <w:pPr>
        <w:jc w:val="center"/>
        <w:rPr>
          <w:rFonts w:ascii="Times New Roman" w:hAnsi="Times New Roman"/>
          <w:b/>
          <w:bCs/>
          <w:sz w:val="24"/>
          <w:szCs w:val="24"/>
        </w:rPr>
      </w:pPr>
      <w:r w:rsidRPr="006B0F93">
        <w:rPr>
          <w:rFonts w:ascii="Times New Roman" w:hAnsi="Times New Roman"/>
          <w:b/>
          <w:bCs/>
          <w:sz w:val="24"/>
          <w:szCs w:val="24"/>
        </w:rPr>
        <w:t xml:space="preserve">Сравнительный </w:t>
      </w:r>
      <w:r>
        <w:rPr>
          <w:rFonts w:ascii="Times New Roman" w:hAnsi="Times New Roman"/>
          <w:b/>
          <w:bCs/>
          <w:sz w:val="24"/>
          <w:szCs w:val="24"/>
        </w:rPr>
        <w:t>анализ орфографических ошибок 2 – 3</w:t>
      </w:r>
      <w:r w:rsidRPr="006B0F93">
        <w:rPr>
          <w:rFonts w:ascii="Times New Roman" w:hAnsi="Times New Roman"/>
          <w:b/>
          <w:bCs/>
          <w:sz w:val="24"/>
          <w:szCs w:val="24"/>
        </w:rPr>
        <w:t xml:space="preserve"> классы</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2"/>
        <w:gridCol w:w="2813"/>
        <w:gridCol w:w="2839"/>
      </w:tblGrid>
      <w:tr w:rsidR="00483E0B" w:rsidRPr="006B0F93" w:rsidTr="00F6180A">
        <w:tc>
          <w:tcPr>
            <w:tcW w:w="2972" w:type="dxa"/>
          </w:tcPr>
          <w:p w:rsidR="00483E0B" w:rsidRPr="006B0F93" w:rsidRDefault="00483E0B" w:rsidP="00F6180A">
            <w:pPr>
              <w:rPr>
                <w:rFonts w:ascii="Times New Roman" w:hAnsi="Times New Roman"/>
                <w:bCs/>
                <w:sz w:val="24"/>
                <w:szCs w:val="24"/>
              </w:rPr>
            </w:pPr>
          </w:p>
        </w:tc>
        <w:tc>
          <w:tcPr>
            <w:tcW w:w="2813" w:type="dxa"/>
          </w:tcPr>
          <w:p w:rsidR="00483E0B" w:rsidRPr="006B0F93" w:rsidRDefault="00483E0B" w:rsidP="00F6180A">
            <w:pPr>
              <w:jc w:val="center"/>
              <w:rPr>
                <w:rFonts w:ascii="Times New Roman" w:hAnsi="Times New Roman"/>
                <w:b/>
                <w:bCs/>
                <w:sz w:val="24"/>
                <w:szCs w:val="24"/>
              </w:rPr>
            </w:pPr>
            <w:r>
              <w:rPr>
                <w:rFonts w:ascii="Times New Roman" w:hAnsi="Times New Roman"/>
                <w:b/>
                <w:bCs/>
                <w:sz w:val="24"/>
                <w:szCs w:val="24"/>
              </w:rPr>
              <w:t>2</w:t>
            </w:r>
            <w:r w:rsidRPr="006B0F93">
              <w:rPr>
                <w:rFonts w:ascii="Times New Roman" w:hAnsi="Times New Roman"/>
                <w:b/>
                <w:bCs/>
                <w:sz w:val="24"/>
                <w:szCs w:val="24"/>
              </w:rPr>
              <w:t xml:space="preserve"> класс итоговая контр</w:t>
            </w:r>
            <w:proofErr w:type="gramStart"/>
            <w:r w:rsidRPr="006B0F93">
              <w:rPr>
                <w:rFonts w:ascii="Times New Roman" w:hAnsi="Times New Roman"/>
                <w:b/>
                <w:bCs/>
                <w:sz w:val="24"/>
                <w:szCs w:val="24"/>
              </w:rPr>
              <w:t>.</w:t>
            </w:r>
            <w:proofErr w:type="gramEnd"/>
            <w:r w:rsidRPr="006B0F93">
              <w:rPr>
                <w:rFonts w:ascii="Times New Roman" w:hAnsi="Times New Roman"/>
                <w:b/>
                <w:bCs/>
                <w:sz w:val="24"/>
                <w:szCs w:val="24"/>
              </w:rPr>
              <w:t xml:space="preserve"> </w:t>
            </w:r>
            <w:proofErr w:type="gramStart"/>
            <w:r w:rsidRPr="006B0F93">
              <w:rPr>
                <w:rFonts w:ascii="Times New Roman" w:hAnsi="Times New Roman"/>
                <w:b/>
                <w:bCs/>
                <w:sz w:val="24"/>
                <w:szCs w:val="24"/>
              </w:rPr>
              <w:t>р</w:t>
            </w:r>
            <w:proofErr w:type="gramEnd"/>
            <w:r w:rsidRPr="006B0F93">
              <w:rPr>
                <w:rFonts w:ascii="Times New Roman" w:hAnsi="Times New Roman"/>
                <w:b/>
                <w:bCs/>
                <w:sz w:val="24"/>
                <w:szCs w:val="24"/>
              </w:rPr>
              <w:t>абота</w:t>
            </w:r>
          </w:p>
        </w:tc>
        <w:tc>
          <w:tcPr>
            <w:tcW w:w="2839" w:type="dxa"/>
          </w:tcPr>
          <w:p w:rsidR="00483E0B" w:rsidRPr="006B0F93" w:rsidRDefault="00483E0B" w:rsidP="00F6180A">
            <w:pPr>
              <w:jc w:val="center"/>
              <w:rPr>
                <w:rFonts w:ascii="Times New Roman" w:hAnsi="Times New Roman"/>
                <w:b/>
                <w:bCs/>
                <w:sz w:val="24"/>
                <w:szCs w:val="24"/>
              </w:rPr>
            </w:pPr>
            <w:r>
              <w:rPr>
                <w:rFonts w:ascii="Times New Roman" w:hAnsi="Times New Roman"/>
                <w:b/>
                <w:bCs/>
                <w:sz w:val="24"/>
                <w:szCs w:val="24"/>
              </w:rPr>
              <w:t>3</w:t>
            </w:r>
            <w:r w:rsidRPr="006B0F93">
              <w:rPr>
                <w:rFonts w:ascii="Times New Roman" w:hAnsi="Times New Roman"/>
                <w:b/>
                <w:bCs/>
                <w:sz w:val="24"/>
                <w:szCs w:val="24"/>
              </w:rPr>
              <w:t xml:space="preserve"> класс входная контрольная работа</w:t>
            </w:r>
          </w:p>
        </w:tc>
      </w:tr>
      <w:tr w:rsidR="00483E0B" w:rsidRPr="006B0F93" w:rsidTr="00F6180A">
        <w:tc>
          <w:tcPr>
            <w:tcW w:w="2972" w:type="dxa"/>
          </w:tcPr>
          <w:p w:rsidR="00483E0B" w:rsidRPr="006B0F93" w:rsidRDefault="00483E0B" w:rsidP="00F6180A">
            <w:pPr>
              <w:rPr>
                <w:rFonts w:ascii="Times New Roman" w:hAnsi="Times New Roman"/>
                <w:bCs/>
                <w:sz w:val="24"/>
                <w:szCs w:val="24"/>
              </w:rPr>
            </w:pPr>
            <w:r w:rsidRPr="006B0F93">
              <w:rPr>
                <w:rFonts w:ascii="Times New Roman" w:hAnsi="Times New Roman"/>
                <w:sz w:val="24"/>
                <w:szCs w:val="24"/>
              </w:rPr>
              <w:t xml:space="preserve">1. Проверяемая </w:t>
            </w:r>
            <w:r w:rsidRPr="006B0F93">
              <w:rPr>
                <w:rFonts w:ascii="Times New Roman" w:hAnsi="Times New Roman"/>
                <w:sz w:val="24"/>
                <w:szCs w:val="24"/>
              </w:rPr>
              <w:lastRenderedPageBreak/>
              <w:t xml:space="preserve">безударная гласная в </w:t>
            </w:r>
            <w:proofErr w:type="gramStart"/>
            <w:r w:rsidRPr="006B0F93">
              <w:rPr>
                <w:rFonts w:ascii="Times New Roman" w:hAnsi="Times New Roman"/>
                <w:sz w:val="24"/>
                <w:szCs w:val="24"/>
              </w:rPr>
              <w:t>корне слова</w:t>
            </w:r>
            <w:proofErr w:type="gramEnd"/>
            <w:r w:rsidRPr="006B0F93">
              <w:rPr>
                <w:rFonts w:ascii="Times New Roman" w:hAnsi="Times New Roman"/>
                <w:sz w:val="24"/>
                <w:szCs w:val="24"/>
              </w:rPr>
              <w:t xml:space="preserve">  </w:t>
            </w:r>
          </w:p>
        </w:tc>
        <w:tc>
          <w:tcPr>
            <w:tcW w:w="2813" w:type="dxa"/>
          </w:tcPr>
          <w:p w:rsidR="00483E0B" w:rsidRPr="006B0F93" w:rsidRDefault="00483E0B" w:rsidP="00F6180A">
            <w:pPr>
              <w:jc w:val="center"/>
              <w:rPr>
                <w:rFonts w:ascii="Times New Roman" w:hAnsi="Times New Roman"/>
                <w:bCs/>
                <w:sz w:val="24"/>
                <w:szCs w:val="24"/>
              </w:rPr>
            </w:pPr>
            <w:r w:rsidRPr="006B0F93">
              <w:rPr>
                <w:rFonts w:ascii="Times New Roman" w:hAnsi="Times New Roman"/>
                <w:bCs/>
                <w:sz w:val="24"/>
                <w:szCs w:val="24"/>
              </w:rPr>
              <w:lastRenderedPageBreak/>
              <w:t>3</w:t>
            </w:r>
          </w:p>
        </w:tc>
        <w:tc>
          <w:tcPr>
            <w:tcW w:w="2839" w:type="dxa"/>
          </w:tcPr>
          <w:p w:rsidR="00483E0B" w:rsidRPr="006B0F93" w:rsidRDefault="00483E0B" w:rsidP="00F6180A">
            <w:pPr>
              <w:jc w:val="center"/>
              <w:rPr>
                <w:rFonts w:ascii="Times New Roman" w:hAnsi="Times New Roman"/>
                <w:bCs/>
                <w:sz w:val="24"/>
                <w:szCs w:val="24"/>
              </w:rPr>
            </w:pPr>
            <w:r w:rsidRPr="006B0F93">
              <w:rPr>
                <w:rFonts w:ascii="Times New Roman" w:hAnsi="Times New Roman"/>
                <w:bCs/>
                <w:sz w:val="24"/>
                <w:szCs w:val="24"/>
              </w:rPr>
              <w:t>3</w:t>
            </w:r>
          </w:p>
        </w:tc>
      </w:tr>
      <w:tr w:rsidR="00483E0B" w:rsidRPr="006B0F93" w:rsidTr="00F6180A">
        <w:tc>
          <w:tcPr>
            <w:tcW w:w="2972" w:type="dxa"/>
          </w:tcPr>
          <w:p w:rsidR="00483E0B" w:rsidRPr="006B0F93" w:rsidRDefault="00483E0B" w:rsidP="00F6180A">
            <w:pPr>
              <w:rPr>
                <w:rFonts w:ascii="Times New Roman" w:hAnsi="Times New Roman"/>
                <w:bCs/>
                <w:sz w:val="24"/>
                <w:szCs w:val="24"/>
              </w:rPr>
            </w:pPr>
            <w:r w:rsidRPr="006B0F93">
              <w:rPr>
                <w:rFonts w:ascii="Times New Roman" w:hAnsi="Times New Roman"/>
                <w:sz w:val="24"/>
                <w:szCs w:val="24"/>
              </w:rPr>
              <w:lastRenderedPageBreak/>
              <w:t xml:space="preserve">2. Непроверяемая безударная гласная в </w:t>
            </w:r>
            <w:proofErr w:type="gramStart"/>
            <w:r w:rsidRPr="006B0F93">
              <w:rPr>
                <w:rFonts w:ascii="Times New Roman" w:hAnsi="Times New Roman"/>
                <w:sz w:val="24"/>
                <w:szCs w:val="24"/>
              </w:rPr>
              <w:t>корне слова</w:t>
            </w:r>
            <w:proofErr w:type="gramEnd"/>
          </w:p>
        </w:tc>
        <w:tc>
          <w:tcPr>
            <w:tcW w:w="2813" w:type="dxa"/>
          </w:tcPr>
          <w:p w:rsidR="00483E0B" w:rsidRPr="006B0F93" w:rsidRDefault="00483E0B" w:rsidP="00F6180A">
            <w:pPr>
              <w:jc w:val="center"/>
              <w:rPr>
                <w:rFonts w:ascii="Times New Roman" w:hAnsi="Times New Roman"/>
                <w:bCs/>
                <w:sz w:val="24"/>
                <w:szCs w:val="24"/>
              </w:rPr>
            </w:pPr>
            <w:r w:rsidRPr="006B0F93">
              <w:rPr>
                <w:rFonts w:ascii="Times New Roman" w:hAnsi="Times New Roman"/>
                <w:bCs/>
                <w:sz w:val="24"/>
                <w:szCs w:val="24"/>
              </w:rPr>
              <w:t>2</w:t>
            </w:r>
          </w:p>
        </w:tc>
        <w:tc>
          <w:tcPr>
            <w:tcW w:w="2839" w:type="dxa"/>
          </w:tcPr>
          <w:p w:rsidR="00483E0B" w:rsidRPr="006B0F93" w:rsidRDefault="00483E0B" w:rsidP="00F6180A">
            <w:pPr>
              <w:jc w:val="center"/>
              <w:rPr>
                <w:rFonts w:ascii="Times New Roman" w:hAnsi="Times New Roman"/>
                <w:bCs/>
                <w:sz w:val="24"/>
                <w:szCs w:val="24"/>
              </w:rPr>
            </w:pPr>
            <w:r w:rsidRPr="006B0F93">
              <w:rPr>
                <w:rFonts w:ascii="Times New Roman" w:hAnsi="Times New Roman"/>
                <w:bCs/>
                <w:sz w:val="24"/>
                <w:szCs w:val="24"/>
              </w:rPr>
              <w:t>2</w:t>
            </w:r>
          </w:p>
        </w:tc>
      </w:tr>
      <w:tr w:rsidR="00483E0B" w:rsidRPr="006B0F93" w:rsidTr="00F6180A">
        <w:tc>
          <w:tcPr>
            <w:tcW w:w="2972" w:type="dxa"/>
          </w:tcPr>
          <w:p w:rsidR="00483E0B" w:rsidRPr="006B0F93" w:rsidRDefault="00483E0B" w:rsidP="00F6180A">
            <w:pPr>
              <w:rPr>
                <w:rFonts w:ascii="Times New Roman" w:hAnsi="Times New Roman"/>
                <w:bCs/>
                <w:sz w:val="24"/>
                <w:szCs w:val="24"/>
              </w:rPr>
            </w:pPr>
            <w:r w:rsidRPr="006B0F93">
              <w:rPr>
                <w:rFonts w:ascii="Times New Roman" w:hAnsi="Times New Roman"/>
                <w:sz w:val="24"/>
                <w:szCs w:val="24"/>
              </w:rPr>
              <w:t>3. Парные звонкие и глухие согласные на конце и в середине слова</w:t>
            </w:r>
          </w:p>
        </w:tc>
        <w:tc>
          <w:tcPr>
            <w:tcW w:w="2813" w:type="dxa"/>
          </w:tcPr>
          <w:p w:rsidR="00483E0B" w:rsidRPr="006B0F93" w:rsidRDefault="00483E0B" w:rsidP="00F6180A">
            <w:pPr>
              <w:jc w:val="center"/>
              <w:rPr>
                <w:rFonts w:ascii="Times New Roman" w:hAnsi="Times New Roman"/>
                <w:bCs/>
                <w:sz w:val="24"/>
                <w:szCs w:val="24"/>
              </w:rPr>
            </w:pPr>
            <w:r w:rsidRPr="006B0F93">
              <w:rPr>
                <w:rFonts w:ascii="Times New Roman" w:hAnsi="Times New Roman"/>
                <w:bCs/>
                <w:sz w:val="24"/>
                <w:szCs w:val="24"/>
              </w:rPr>
              <w:t>2</w:t>
            </w:r>
          </w:p>
        </w:tc>
        <w:tc>
          <w:tcPr>
            <w:tcW w:w="2839" w:type="dxa"/>
          </w:tcPr>
          <w:p w:rsidR="00483E0B" w:rsidRPr="006B0F93" w:rsidRDefault="00483E0B" w:rsidP="00F6180A">
            <w:pPr>
              <w:jc w:val="center"/>
              <w:rPr>
                <w:rFonts w:ascii="Times New Roman" w:hAnsi="Times New Roman"/>
                <w:bCs/>
                <w:sz w:val="24"/>
                <w:szCs w:val="24"/>
              </w:rPr>
            </w:pPr>
            <w:r w:rsidRPr="006B0F93">
              <w:rPr>
                <w:rFonts w:ascii="Times New Roman" w:hAnsi="Times New Roman"/>
                <w:bCs/>
                <w:sz w:val="24"/>
                <w:szCs w:val="24"/>
              </w:rPr>
              <w:t>2</w:t>
            </w:r>
          </w:p>
        </w:tc>
      </w:tr>
      <w:tr w:rsidR="00483E0B" w:rsidRPr="006B0F93" w:rsidTr="00F6180A">
        <w:tc>
          <w:tcPr>
            <w:tcW w:w="2972" w:type="dxa"/>
          </w:tcPr>
          <w:p w:rsidR="00483E0B" w:rsidRPr="006B0F93" w:rsidRDefault="00483E0B" w:rsidP="00F6180A">
            <w:pPr>
              <w:rPr>
                <w:rFonts w:ascii="Times New Roman" w:hAnsi="Times New Roman"/>
                <w:bCs/>
                <w:sz w:val="24"/>
                <w:szCs w:val="24"/>
              </w:rPr>
            </w:pPr>
            <w:r w:rsidRPr="006B0F93">
              <w:rPr>
                <w:rFonts w:ascii="Times New Roman" w:hAnsi="Times New Roman"/>
                <w:sz w:val="24"/>
                <w:szCs w:val="24"/>
              </w:rPr>
              <w:t xml:space="preserve">4. Разделительный </w:t>
            </w:r>
            <w:r w:rsidRPr="006B0F93">
              <w:rPr>
                <w:rFonts w:ascii="Times New Roman" w:hAnsi="Times New Roman"/>
                <w:b/>
                <w:bCs/>
                <w:sz w:val="24"/>
                <w:szCs w:val="24"/>
              </w:rPr>
              <w:t>ь</w:t>
            </w:r>
          </w:p>
        </w:tc>
        <w:tc>
          <w:tcPr>
            <w:tcW w:w="2813" w:type="dxa"/>
          </w:tcPr>
          <w:p w:rsidR="00483E0B" w:rsidRPr="006B0F93" w:rsidRDefault="00483E0B" w:rsidP="00F6180A">
            <w:pPr>
              <w:jc w:val="center"/>
              <w:rPr>
                <w:rFonts w:ascii="Times New Roman" w:hAnsi="Times New Roman"/>
                <w:bCs/>
                <w:sz w:val="24"/>
                <w:szCs w:val="24"/>
              </w:rPr>
            </w:pPr>
            <w:r w:rsidRPr="006B0F93">
              <w:rPr>
                <w:rFonts w:ascii="Times New Roman" w:hAnsi="Times New Roman"/>
                <w:bCs/>
                <w:sz w:val="24"/>
                <w:szCs w:val="24"/>
              </w:rPr>
              <w:t>-</w:t>
            </w:r>
          </w:p>
        </w:tc>
        <w:tc>
          <w:tcPr>
            <w:tcW w:w="2839" w:type="dxa"/>
          </w:tcPr>
          <w:p w:rsidR="00483E0B" w:rsidRPr="006B0F93" w:rsidRDefault="00483E0B" w:rsidP="00F6180A">
            <w:pPr>
              <w:jc w:val="center"/>
              <w:rPr>
                <w:rFonts w:ascii="Times New Roman" w:hAnsi="Times New Roman"/>
                <w:bCs/>
                <w:sz w:val="24"/>
                <w:szCs w:val="24"/>
              </w:rPr>
            </w:pPr>
            <w:r w:rsidRPr="006B0F93">
              <w:rPr>
                <w:rFonts w:ascii="Times New Roman" w:hAnsi="Times New Roman"/>
                <w:bCs/>
                <w:sz w:val="24"/>
                <w:szCs w:val="24"/>
              </w:rPr>
              <w:t>-</w:t>
            </w:r>
          </w:p>
        </w:tc>
      </w:tr>
      <w:tr w:rsidR="00483E0B" w:rsidRPr="006B0F93" w:rsidTr="00F6180A">
        <w:tc>
          <w:tcPr>
            <w:tcW w:w="2972" w:type="dxa"/>
          </w:tcPr>
          <w:p w:rsidR="00483E0B" w:rsidRPr="006B0F93" w:rsidRDefault="00483E0B" w:rsidP="00F6180A">
            <w:pPr>
              <w:rPr>
                <w:rFonts w:ascii="Times New Roman" w:hAnsi="Times New Roman"/>
                <w:bCs/>
                <w:sz w:val="24"/>
                <w:szCs w:val="24"/>
              </w:rPr>
            </w:pPr>
            <w:r>
              <w:rPr>
                <w:rFonts w:ascii="Times New Roman" w:hAnsi="Times New Roman"/>
                <w:sz w:val="24"/>
                <w:szCs w:val="24"/>
              </w:rPr>
              <w:t>5</w:t>
            </w:r>
            <w:r w:rsidRPr="006B0F93">
              <w:rPr>
                <w:rFonts w:ascii="Times New Roman" w:hAnsi="Times New Roman"/>
                <w:sz w:val="24"/>
                <w:szCs w:val="24"/>
              </w:rPr>
              <w:t xml:space="preserve">. Сочетание </w:t>
            </w:r>
            <w:proofErr w:type="spellStart"/>
            <w:r w:rsidRPr="006B0F93">
              <w:rPr>
                <w:rFonts w:ascii="Times New Roman" w:hAnsi="Times New Roman"/>
                <w:b/>
                <w:bCs/>
                <w:sz w:val="24"/>
                <w:szCs w:val="24"/>
              </w:rPr>
              <w:t>чк</w:t>
            </w:r>
            <w:proofErr w:type="spellEnd"/>
            <w:r w:rsidRPr="006B0F93">
              <w:rPr>
                <w:rFonts w:ascii="Times New Roman" w:hAnsi="Times New Roman"/>
                <w:b/>
                <w:bCs/>
                <w:sz w:val="24"/>
                <w:szCs w:val="24"/>
              </w:rPr>
              <w:t xml:space="preserve">, </w:t>
            </w:r>
            <w:proofErr w:type="spellStart"/>
            <w:r w:rsidRPr="006B0F93">
              <w:rPr>
                <w:rFonts w:ascii="Times New Roman" w:hAnsi="Times New Roman"/>
                <w:b/>
                <w:bCs/>
                <w:sz w:val="24"/>
                <w:szCs w:val="24"/>
              </w:rPr>
              <w:t>чн</w:t>
            </w:r>
            <w:proofErr w:type="spellEnd"/>
          </w:p>
        </w:tc>
        <w:tc>
          <w:tcPr>
            <w:tcW w:w="2813" w:type="dxa"/>
          </w:tcPr>
          <w:p w:rsidR="00483E0B" w:rsidRPr="006B0F93" w:rsidRDefault="00483E0B" w:rsidP="00F6180A">
            <w:pPr>
              <w:jc w:val="center"/>
              <w:rPr>
                <w:rFonts w:ascii="Times New Roman" w:hAnsi="Times New Roman"/>
                <w:bCs/>
                <w:sz w:val="24"/>
                <w:szCs w:val="24"/>
              </w:rPr>
            </w:pPr>
            <w:r>
              <w:rPr>
                <w:rFonts w:ascii="Times New Roman" w:hAnsi="Times New Roman"/>
                <w:bCs/>
                <w:sz w:val="24"/>
                <w:szCs w:val="24"/>
              </w:rPr>
              <w:t>1</w:t>
            </w:r>
          </w:p>
        </w:tc>
        <w:tc>
          <w:tcPr>
            <w:tcW w:w="2839" w:type="dxa"/>
          </w:tcPr>
          <w:p w:rsidR="00483E0B" w:rsidRPr="006B0F93" w:rsidRDefault="00483E0B" w:rsidP="00F6180A">
            <w:pPr>
              <w:jc w:val="center"/>
              <w:rPr>
                <w:rFonts w:ascii="Times New Roman" w:hAnsi="Times New Roman"/>
                <w:bCs/>
                <w:sz w:val="24"/>
                <w:szCs w:val="24"/>
              </w:rPr>
            </w:pPr>
            <w:r>
              <w:rPr>
                <w:rFonts w:ascii="Times New Roman" w:hAnsi="Times New Roman"/>
                <w:bCs/>
                <w:sz w:val="24"/>
                <w:szCs w:val="24"/>
              </w:rPr>
              <w:t>1</w:t>
            </w:r>
          </w:p>
        </w:tc>
      </w:tr>
    </w:tbl>
    <w:p w:rsidR="00483E0B" w:rsidRDefault="00483E0B" w:rsidP="00483E0B">
      <w:pPr>
        <w:spacing w:after="0" w:line="360" w:lineRule="auto"/>
        <w:jc w:val="right"/>
        <w:rPr>
          <w:rFonts w:ascii="Times New Roman" w:hAnsi="Times New Roman" w:cs="Times New Roman"/>
          <w:b/>
          <w:bCs/>
        </w:rPr>
      </w:pPr>
    </w:p>
    <w:p w:rsidR="00032D90" w:rsidRDefault="00032D90" w:rsidP="00483E0B">
      <w:pPr>
        <w:spacing w:after="0" w:line="360" w:lineRule="auto"/>
        <w:jc w:val="right"/>
        <w:rPr>
          <w:rFonts w:ascii="Times New Roman" w:hAnsi="Times New Roman" w:cs="Times New Roman"/>
          <w:b/>
          <w:bCs/>
        </w:rPr>
      </w:pPr>
    </w:p>
    <w:p w:rsidR="00032D90" w:rsidRDefault="00032D90" w:rsidP="00483E0B">
      <w:pPr>
        <w:spacing w:after="0" w:line="360" w:lineRule="auto"/>
        <w:jc w:val="right"/>
        <w:rPr>
          <w:rFonts w:ascii="Times New Roman" w:hAnsi="Times New Roman" w:cs="Times New Roman"/>
          <w:b/>
          <w:bCs/>
        </w:rPr>
      </w:pPr>
    </w:p>
    <w:p w:rsidR="00032D90" w:rsidRDefault="00032D90" w:rsidP="00483E0B">
      <w:pPr>
        <w:spacing w:after="0" w:line="360" w:lineRule="auto"/>
        <w:jc w:val="right"/>
        <w:rPr>
          <w:rFonts w:ascii="Times New Roman" w:hAnsi="Times New Roman" w:cs="Times New Roman"/>
          <w:b/>
          <w:bCs/>
        </w:rPr>
      </w:pPr>
    </w:p>
    <w:p w:rsidR="00032D90" w:rsidRDefault="00032D90" w:rsidP="00483E0B">
      <w:pPr>
        <w:spacing w:after="0" w:line="360" w:lineRule="auto"/>
        <w:jc w:val="right"/>
        <w:rPr>
          <w:rFonts w:ascii="Times New Roman" w:hAnsi="Times New Roman" w:cs="Times New Roman"/>
          <w:b/>
          <w:bCs/>
        </w:rPr>
      </w:pPr>
    </w:p>
    <w:p w:rsidR="00032D90" w:rsidRDefault="00032D90" w:rsidP="00483E0B">
      <w:pPr>
        <w:spacing w:after="0" w:line="360" w:lineRule="auto"/>
        <w:jc w:val="right"/>
        <w:rPr>
          <w:rFonts w:ascii="Times New Roman" w:hAnsi="Times New Roman" w:cs="Times New Roman"/>
          <w:b/>
          <w:bCs/>
        </w:rPr>
      </w:pPr>
    </w:p>
    <w:p w:rsidR="00032D90" w:rsidRDefault="00032D90" w:rsidP="00483E0B">
      <w:pPr>
        <w:spacing w:after="0" w:line="360" w:lineRule="auto"/>
        <w:jc w:val="right"/>
        <w:rPr>
          <w:rFonts w:ascii="Times New Roman" w:hAnsi="Times New Roman" w:cs="Times New Roman"/>
          <w:b/>
          <w:bCs/>
        </w:rPr>
      </w:pPr>
    </w:p>
    <w:p w:rsidR="00032D90" w:rsidRDefault="00032D90" w:rsidP="00483E0B">
      <w:pPr>
        <w:spacing w:after="0" w:line="360" w:lineRule="auto"/>
        <w:jc w:val="right"/>
        <w:rPr>
          <w:rFonts w:ascii="Times New Roman" w:hAnsi="Times New Roman" w:cs="Times New Roman"/>
          <w:b/>
          <w:bCs/>
        </w:rPr>
      </w:pPr>
    </w:p>
    <w:p w:rsidR="00483E0B" w:rsidRPr="0029767C" w:rsidRDefault="00483E0B" w:rsidP="00483E0B">
      <w:pPr>
        <w:spacing w:after="0" w:line="360" w:lineRule="auto"/>
        <w:jc w:val="right"/>
        <w:rPr>
          <w:rFonts w:ascii="Times New Roman" w:hAnsi="Times New Roman" w:cs="Times New Roman"/>
          <w:b/>
          <w:bCs/>
        </w:rPr>
      </w:pPr>
      <w:r>
        <w:rPr>
          <w:rFonts w:ascii="Times New Roman" w:hAnsi="Times New Roman" w:cs="Times New Roman"/>
          <w:b/>
          <w:bCs/>
        </w:rPr>
        <w:t>Таблица 3</w:t>
      </w:r>
    </w:p>
    <w:p w:rsidR="00483E0B" w:rsidRPr="006B0F93" w:rsidRDefault="00483E0B" w:rsidP="00483E0B">
      <w:pPr>
        <w:ind w:left="720"/>
        <w:jc w:val="center"/>
        <w:rPr>
          <w:bCs/>
        </w:rPr>
      </w:pPr>
    </w:p>
    <w:p w:rsidR="00483E0B" w:rsidRPr="00001E03" w:rsidRDefault="00483E0B" w:rsidP="00483E0B">
      <w:pPr>
        <w:pStyle w:val="a5"/>
        <w:ind w:left="0"/>
        <w:jc w:val="both"/>
        <w:rPr>
          <w:iCs/>
          <w:sz w:val="28"/>
          <w:szCs w:val="28"/>
        </w:rPr>
      </w:pPr>
    </w:p>
    <w:p w:rsidR="00483E0B" w:rsidRDefault="00483E0B" w:rsidP="00483E0B">
      <w:pPr>
        <w:ind w:left="720"/>
        <w:jc w:val="center"/>
        <w:rPr>
          <w:rFonts w:ascii="Times New Roman" w:hAnsi="Times New Roman" w:cs="Times New Roman"/>
          <w:b/>
          <w:bCs/>
          <w:sz w:val="28"/>
          <w:szCs w:val="28"/>
        </w:rPr>
      </w:pPr>
      <w:r w:rsidRPr="006B0F93">
        <w:rPr>
          <w:rFonts w:ascii="Times New Roman" w:hAnsi="Times New Roman"/>
          <w:bCs/>
          <w:noProof/>
          <w:sz w:val="24"/>
          <w:szCs w:val="24"/>
          <w:lang w:eastAsia="ru-RU"/>
        </w:rPr>
        <w:drawing>
          <wp:inline distT="0" distB="0" distL="0" distR="0" wp14:anchorId="6A7E8048" wp14:editId="120C3349">
            <wp:extent cx="3849370" cy="1828800"/>
            <wp:effectExtent l="0" t="0" r="17780" b="0"/>
            <wp:docPr id="6" name="Диаграмма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83E0B" w:rsidRPr="006B0F93" w:rsidRDefault="00483E0B" w:rsidP="00483E0B">
      <w:pPr>
        <w:rPr>
          <w:rFonts w:ascii="Times New Roman" w:hAnsi="Times New Roman"/>
          <w:bCs/>
          <w:sz w:val="24"/>
          <w:szCs w:val="24"/>
        </w:rPr>
      </w:pPr>
    </w:p>
    <w:p w:rsidR="00032D90" w:rsidRDefault="00032D90" w:rsidP="00483E0B">
      <w:pPr>
        <w:pStyle w:val="a3"/>
        <w:spacing w:after="0" w:line="360" w:lineRule="auto"/>
        <w:jc w:val="both"/>
        <w:rPr>
          <w:rFonts w:ascii="Times New Roman" w:hAnsi="Times New Roman" w:cs="Times New Roman"/>
          <w:b/>
          <w:sz w:val="28"/>
          <w:szCs w:val="28"/>
        </w:rPr>
      </w:pPr>
    </w:p>
    <w:p w:rsidR="00032D90" w:rsidRDefault="00032D90" w:rsidP="00483E0B">
      <w:pPr>
        <w:pStyle w:val="a3"/>
        <w:spacing w:after="0" w:line="360" w:lineRule="auto"/>
        <w:jc w:val="both"/>
        <w:rPr>
          <w:rFonts w:ascii="Times New Roman" w:hAnsi="Times New Roman" w:cs="Times New Roman"/>
          <w:b/>
          <w:sz w:val="28"/>
          <w:szCs w:val="28"/>
        </w:rPr>
      </w:pPr>
    </w:p>
    <w:p w:rsidR="00032D90" w:rsidRDefault="00032D90" w:rsidP="00483E0B">
      <w:pPr>
        <w:pStyle w:val="a3"/>
        <w:spacing w:after="0" w:line="360" w:lineRule="auto"/>
        <w:jc w:val="both"/>
        <w:rPr>
          <w:rFonts w:ascii="Times New Roman" w:hAnsi="Times New Roman" w:cs="Times New Roman"/>
          <w:b/>
          <w:sz w:val="28"/>
          <w:szCs w:val="28"/>
        </w:rPr>
      </w:pPr>
    </w:p>
    <w:p w:rsidR="00032D90" w:rsidRPr="00D44BD1" w:rsidRDefault="00032D90" w:rsidP="00483E0B">
      <w:pPr>
        <w:pStyle w:val="a3"/>
        <w:spacing w:after="0" w:line="360" w:lineRule="auto"/>
        <w:jc w:val="both"/>
        <w:rPr>
          <w:rFonts w:ascii="Times New Roman" w:hAnsi="Times New Roman" w:cs="Times New Roman"/>
          <w:b/>
          <w:sz w:val="28"/>
          <w:szCs w:val="28"/>
          <w:lang w:val="en-US"/>
        </w:rPr>
      </w:pPr>
      <w:bookmarkStart w:id="0" w:name="_GoBack"/>
      <w:bookmarkEnd w:id="0"/>
    </w:p>
    <w:p w:rsidR="00483E0B" w:rsidRPr="009016C5" w:rsidRDefault="00483E0B" w:rsidP="00483E0B">
      <w:pPr>
        <w:pStyle w:val="a3"/>
        <w:spacing w:after="0" w:line="360" w:lineRule="auto"/>
        <w:jc w:val="both"/>
        <w:rPr>
          <w:rFonts w:ascii="Times New Roman" w:hAnsi="Times New Roman" w:cs="Times New Roman"/>
          <w:b/>
          <w:sz w:val="28"/>
          <w:szCs w:val="28"/>
        </w:rPr>
      </w:pPr>
      <w:r w:rsidRPr="009016C5">
        <w:rPr>
          <w:rFonts w:ascii="Times New Roman" w:hAnsi="Times New Roman" w:cs="Times New Roman"/>
          <w:b/>
          <w:sz w:val="28"/>
          <w:szCs w:val="28"/>
        </w:rPr>
        <w:lastRenderedPageBreak/>
        <w:t>Литература:</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1.   Адамович Е.А. Списывание с книги как прием обучения грамотному пи</w:t>
      </w:r>
      <w:r>
        <w:rPr>
          <w:rFonts w:ascii="Times New Roman" w:eastAsia="Times New Roman" w:hAnsi="Times New Roman" w:cs="Times New Roman"/>
          <w:sz w:val="28"/>
          <w:szCs w:val="28"/>
          <w:lang w:eastAsia="ru-RU"/>
        </w:rPr>
        <w:t>сьму. – М.: Изд. АПН РСФСР, 2000</w:t>
      </w:r>
      <w:r w:rsidRPr="009978BF">
        <w:rPr>
          <w:rFonts w:ascii="Times New Roman" w:eastAsia="Times New Roman" w:hAnsi="Times New Roman" w:cs="Times New Roman"/>
          <w:sz w:val="28"/>
          <w:szCs w:val="28"/>
          <w:lang w:eastAsia="ru-RU"/>
        </w:rPr>
        <w:t>. – 12с.</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 xml:space="preserve">2.   </w:t>
      </w:r>
      <w:proofErr w:type="spellStart"/>
      <w:r w:rsidRPr="009978BF">
        <w:rPr>
          <w:rFonts w:ascii="Times New Roman" w:eastAsia="Times New Roman" w:hAnsi="Times New Roman" w:cs="Times New Roman"/>
          <w:sz w:val="28"/>
          <w:szCs w:val="28"/>
          <w:lang w:eastAsia="ru-RU"/>
        </w:rPr>
        <w:t>Алгазина</w:t>
      </w:r>
      <w:proofErr w:type="spellEnd"/>
      <w:r w:rsidRPr="009978BF">
        <w:rPr>
          <w:rFonts w:ascii="Times New Roman" w:eastAsia="Times New Roman" w:hAnsi="Times New Roman" w:cs="Times New Roman"/>
          <w:sz w:val="28"/>
          <w:szCs w:val="28"/>
          <w:lang w:eastAsia="ru-RU"/>
        </w:rPr>
        <w:t xml:space="preserve"> Н.Н. Формирование орфографических навыков: Пособие для </w:t>
      </w:r>
      <w:r>
        <w:rPr>
          <w:rFonts w:ascii="Times New Roman" w:eastAsia="Times New Roman" w:hAnsi="Times New Roman" w:cs="Times New Roman"/>
          <w:sz w:val="28"/>
          <w:szCs w:val="28"/>
          <w:lang w:eastAsia="ru-RU"/>
        </w:rPr>
        <w:t>учителя. – М.: Просвещение, 2002</w:t>
      </w:r>
      <w:r w:rsidRPr="009978BF">
        <w:rPr>
          <w:rFonts w:ascii="Times New Roman" w:eastAsia="Times New Roman" w:hAnsi="Times New Roman" w:cs="Times New Roman"/>
          <w:sz w:val="28"/>
          <w:szCs w:val="28"/>
          <w:lang w:eastAsia="ru-RU"/>
        </w:rPr>
        <w:t>. – 158с.</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 xml:space="preserve">3.   </w:t>
      </w:r>
      <w:proofErr w:type="spellStart"/>
      <w:r w:rsidRPr="009978BF">
        <w:rPr>
          <w:rFonts w:ascii="Times New Roman" w:eastAsia="Times New Roman" w:hAnsi="Times New Roman" w:cs="Times New Roman"/>
          <w:sz w:val="28"/>
          <w:szCs w:val="28"/>
          <w:lang w:eastAsia="ru-RU"/>
        </w:rPr>
        <w:t>Алгазина</w:t>
      </w:r>
      <w:proofErr w:type="spellEnd"/>
      <w:r w:rsidRPr="009978BF">
        <w:rPr>
          <w:rFonts w:ascii="Times New Roman" w:eastAsia="Times New Roman" w:hAnsi="Times New Roman" w:cs="Times New Roman"/>
          <w:sz w:val="28"/>
          <w:szCs w:val="28"/>
          <w:lang w:eastAsia="ru-RU"/>
        </w:rPr>
        <w:t xml:space="preserve"> Н.Н. Система орфографических упражнений</w:t>
      </w:r>
      <w:r>
        <w:rPr>
          <w:rFonts w:ascii="Times New Roman" w:eastAsia="Times New Roman" w:hAnsi="Times New Roman" w:cs="Times New Roman"/>
          <w:sz w:val="28"/>
          <w:szCs w:val="28"/>
          <w:lang w:eastAsia="ru-RU"/>
        </w:rPr>
        <w:t xml:space="preserve"> // Русский язык в школе. – 2002</w:t>
      </w:r>
      <w:r w:rsidRPr="009978BF">
        <w:rPr>
          <w:rFonts w:ascii="Times New Roman" w:eastAsia="Times New Roman" w:hAnsi="Times New Roman" w:cs="Times New Roman"/>
          <w:sz w:val="28"/>
          <w:szCs w:val="28"/>
          <w:lang w:eastAsia="ru-RU"/>
        </w:rPr>
        <w:t>. - № 2 – с.34 – 39</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4.   Александров А.М. Опыт обучения правописани</w:t>
      </w:r>
      <w:r>
        <w:rPr>
          <w:rFonts w:ascii="Times New Roman" w:eastAsia="Times New Roman" w:hAnsi="Times New Roman" w:cs="Times New Roman"/>
          <w:sz w:val="28"/>
          <w:szCs w:val="28"/>
          <w:lang w:eastAsia="ru-RU"/>
        </w:rPr>
        <w:t xml:space="preserve">ю. – М.: </w:t>
      </w:r>
      <w:proofErr w:type="spellStart"/>
      <w:r>
        <w:rPr>
          <w:rFonts w:ascii="Times New Roman" w:eastAsia="Times New Roman" w:hAnsi="Times New Roman" w:cs="Times New Roman"/>
          <w:sz w:val="28"/>
          <w:szCs w:val="28"/>
          <w:lang w:eastAsia="ru-RU"/>
        </w:rPr>
        <w:t>Учпедгиз</w:t>
      </w:r>
      <w:proofErr w:type="spellEnd"/>
      <w:r>
        <w:rPr>
          <w:rFonts w:ascii="Times New Roman" w:eastAsia="Times New Roman" w:hAnsi="Times New Roman" w:cs="Times New Roman"/>
          <w:sz w:val="28"/>
          <w:szCs w:val="28"/>
          <w:lang w:eastAsia="ru-RU"/>
        </w:rPr>
        <w:t>, 2000</w:t>
      </w:r>
      <w:r w:rsidRPr="009978BF">
        <w:rPr>
          <w:rFonts w:ascii="Times New Roman" w:eastAsia="Times New Roman" w:hAnsi="Times New Roman" w:cs="Times New Roman"/>
          <w:sz w:val="28"/>
          <w:szCs w:val="28"/>
          <w:lang w:eastAsia="ru-RU"/>
        </w:rPr>
        <w:t>. – 127с.</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 xml:space="preserve">5.   </w:t>
      </w:r>
      <w:proofErr w:type="spellStart"/>
      <w:r w:rsidRPr="009978BF">
        <w:rPr>
          <w:rFonts w:ascii="Times New Roman" w:eastAsia="Times New Roman" w:hAnsi="Times New Roman" w:cs="Times New Roman"/>
          <w:sz w:val="28"/>
          <w:szCs w:val="28"/>
          <w:lang w:eastAsia="ru-RU"/>
        </w:rPr>
        <w:t>Балталон</w:t>
      </w:r>
      <w:proofErr w:type="spellEnd"/>
      <w:r w:rsidRPr="009978BF">
        <w:rPr>
          <w:rFonts w:ascii="Times New Roman" w:eastAsia="Times New Roman" w:hAnsi="Times New Roman" w:cs="Times New Roman"/>
          <w:sz w:val="28"/>
          <w:szCs w:val="28"/>
          <w:lang w:eastAsia="ru-RU"/>
        </w:rPr>
        <w:t xml:space="preserve"> Ц.П. О письменных упражнениях по русскому языку в младшем возрасте // Педагогический сборник. –</w:t>
      </w:r>
      <w:r>
        <w:rPr>
          <w:rFonts w:ascii="Times New Roman" w:eastAsia="Times New Roman" w:hAnsi="Times New Roman" w:cs="Times New Roman"/>
          <w:sz w:val="28"/>
          <w:szCs w:val="28"/>
          <w:lang w:eastAsia="ru-RU"/>
        </w:rPr>
        <w:t>2004</w:t>
      </w:r>
      <w:r w:rsidRPr="009978BF">
        <w:rPr>
          <w:rFonts w:ascii="Times New Roman" w:eastAsia="Times New Roman" w:hAnsi="Times New Roman" w:cs="Times New Roman"/>
          <w:sz w:val="28"/>
          <w:szCs w:val="28"/>
          <w:lang w:eastAsia="ru-RU"/>
        </w:rPr>
        <w:t>. - № 3 – с. 296 –312</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 xml:space="preserve">6.   Баранов М.Т. Выбор упражнений для формирования умений и навыков // Русский язык в </w:t>
      </w:r>
      <w:r>
        <w:rPr>
          <w:rFonts w:ascii="Times New Roman" w:eastAsia="Times New Roman" w:hAnsi="Times New Roman" w:cs="Times New Roman"/>
          <w:sz w:val="28"/>
          <w:szCs w:val="28"/>
          <w:lang w:eastAsia="ru-RU"/>
        </w:rPr>
        <w:t>школе. – 2003</w:t>
      </w:r>
      <w:r w:rsidRPr="009978BF">
        <w:rPr>
          <w:rFonts w:ascii="Times New Roman" w:eastAsia="Times New Roman" w:hAnsi="Times New Roman" w:cs="Times New Roman"/>
          <w:sz w:val="28"/>
          <w:szCs w:val="28"/>
          <w:lang w:eastAsia="ru-RU"/>
        </w:rPr>
        <w:t>. - № 3. – с. 36 – 43</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7.   Баранов М.Т. Ознакомление учащихся 4 класса с орфограммой и первоначальный этап формирования орфографического навыка (в связи с работой по новому учебнику)</w:t>
      </w:r>
      <w:r>
        <w:rPr>
          <w:rFonts w:ascii="Times New Roman" w:eastAsia="Times New Roman" w:hAnsi="Times New Roman" w:cs="Times New Roman"/>
          <w:sz w:val="28"/>
          <w:szCs w:val="28"/>
          <w:lang w:eastAsia="ru-RU"/>
        </w:rPr>
        <w:t xml:space="preserve"> // Русский язык в школе. – 2003</w:t>
      </w:r>
      <w:r w:rsidRPr="009978BF">
        <w:rPr>
          <w:rFonts w:ascii="Times New Roman" w:eastAsia="Times New Roman" w:hAnsi="Times New Roman" w:cs="Times New Roman"/>
          <w:sz w:val="28"/>
          <w:szCs w:val="28"/>
          <w:lang w:eastAsia="ru-RU"/>
        </w:rPr>
        <w:t>. - № 4. – с. 22 – 28</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8.   Баранов М.Т. Умения и навыки в школьном курсе русского языка</w:t>
      </w:r>
      <w:r>
        <w:rPr>
          <w:rFonts w:ascii="Times New Roman" w:eastAsia="Times New Roman" w:hAnsi="Times New Roman" w:cs="Times New Roman"/>
          <w:sz w:val="28"/>
          <w:szCs w:val="28"/>
          <w:lang w:eastAsia="ru-RU"/>
        </w:rPr>
        <w:t xml:space="preserve"> // Русский язык в школе. – 2002</w:t>
      </w:r>
      <w:r w:rsidRPr="009978BF">
        <w:rPr>
          <w:rFonts w:ascii="Times New Roman" w:eastAsia="Times New Roman" w:hAnsi="Times New Roman" w:cs="Times New Roman"/>
          <w:sz w:val="28"/>
          <w:szCs w:val="28"/>
          <w:lang w:eastAsia="ru-RU"/>
        </w:rPr>
        <w:t xml:space="preserve"> - № 4. – с.18 –24</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 xml:space="preserve">9.   Баранов М.Т. Зрительный диктант </w:t>
      </w:r>
      <w:r>
        <w:rPr>
          <w:rFonts w:ascii="Times New Roman" w:eastAsia="Times New Roman" w:hAnsi="Times New Roman" w:cs="Times New Roman"/>
          <w:sz w:val="28"/>
          <w:szCs w:val="28"/>
          <w:lang w:eastAsia="ru-RU"/>
        </w:rPr>
        <w:t>// Русский язык в школе . – 2000</w:t>
      </w:r>
      <w:r w:rsidRPr="009978BF">
        <w:rPr>
          <w:rFonts w:ascii="Times New Roman" w:eastAsia="Times New Roman" w:hAnsi="Times New Roman" w:cs="Times New Roman"/>
          <w:sz w:val="28"/>
          <w:szCs w:val="28"/>
          <w:lang w:eastAsia="ru-RU"/>
        </w:rPr>
        <w:t>. - № 1. – с. 117</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 xml:space="preserve">10.      Богоявленский Д.Н. Психология усвоения орфографии. </w:t>
      </w:r>
      <w:r>
        <w:rPr>
          <w:rFonts w:ascii="Times New Roman" w:eastAsia="Times New Roman" w:hAnsi="Times New Roman" w:cs="Times New Roman"/>
          <w:sz w:val="28"/>
          <w:szCs w:val="28"/>
          <w:lang w:eastAsia="ru-RU"/>
        </w:rPr>
        <w:t>М.: Просвещение, 2005</w:t>
      </w:r>
      <w:r w:rsidRPr="009978BF">
        <w:rPr>
          <w:rFonts w:ascii="Times New Roman" w:eastAsia="Times New Roman" w:hAnsi="Times New Roman" w:cs="Times New Roman"/>
          <w:sz w:val="28"/>
          <w:szCs w:val="28"/>
          <w:lang w:eastAsia="ru-RU"/>
        </w:rPr>
        <w:t>. – 308с.</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 xml:space="preserve">11.      </w:t>
      </w:r>
      <w:proofErr w:type="spellStart"/>
      <w:r w:rsidRPr="009978BF">
        <w:rPr>
          <w:rFonts w:ascii="Times New Roman" w:eastAsia="Times New Roman" w:hAnsi="Times New Roman" w:cs="Times New Roman"/>
          <w:sz w:val="28"/>
          <w:szCs w:val="28"/>
          <w:lang w:eastAsia="ru-RU"/>
        </w:rPr>
        <w:t>Бунаков</w:t>
      </w:r>
      <w:proofErr w:type="spellEnd"/>
      <w:r w:rsidRPr="009978BF">
        <w:rPr>
          <w:rFonts w:ascii="Times New Roman" w:eastAsia="Times New Roman" w:hAnsi="Times New Roman" w:cs="Times New Roman"/>
          <w:sz w:val="28"/>
          <w:szCs w:val="28"/>
          <w:lang w:eastAsia="ru-RU"/>
        </w:rPr>
        <w:t xml:space="preserve"> Н.Ф. Грамматические и орфографические упражнения в начальной школе (для 2-го и 3-го года обучения).</w:t>
      </w:r>
      <w:r>
        <w:rPr>
          <w:rFonts w:ascii="Times New Roman" w:eastAsia="Times New Roman" w:hAnsi="Times New Roman" w:cs="Times New Roman"/>
          <w:sz w:val="28"/>
          <w:szCs w:val="28"/>
          <w:lang w:eastAsia="ru-RU"/>
        </w:rPr>
        <w:t xml:space="preserve"> – СПб</w:t>
      </w:r>
      <w:proofErr w:type="gramStart"/>
      <w:r>
        <w:rPr>
          <w:rFonts w:ascii="Times New Roman" w:eastAsia="Times New Roman" w:hAnsi="Times New Roman" w:cs="Times New Roman"/>
          <w:sz w:val="28"/>
          <w:szCs w:val="28"/>
          <w:lang w:eastAsia="ru-RU"/>
        </w:rPr>
        <w:t xml:space="preserve">.: </w:t>
      </w:r>
      <w:proofErr w:type="gramEnd"/>
      <w:r>
        <w:rPr>
          <w:rFonts w:ascii="Times New Roman" w:eastAsia="Times New Roman" w:hAnsi="Times New Roman" w:cs="Times New Roman"/>
          <w:sz w:val="28"/>
          <w:szCs w:val="28"/>
          <w:lang w:eastAsia="ru-RU"/>
        </w:rPr>
        <w:t>Д.Д. Полубояринов, 2006</w:t>
      </w:r>
      <w:r w:rsidRPr="009978BF">
        <w:rPr>
          <w:rFonts w:ascii="Times New Roman" w:eastAsia="Times New Roman" w:hAnsi="Times New Roman" w:cs="Times New Roman"/>
          <w:sz w:val="28"/>
          <w:szCs w:val="28"/>
          <w:lang w:eastAsia="ru-RU"/>
        </w:rPr>
        <w:t>. – 38с.</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12.      Власенков А.И. Общие вопросы методики преподавания русского языка в средне</w:t>
      </w:r>
      <w:r>
        <w:rPr>
          <w:rFonts w:ascii="Times New Roman" w:eastAsia="Times New Roman" w:hAnsi="Times New Roman" w:cs="Times New Roman"/>
          <w:sz w:val="28"/>
          <w:szCs w:val="28"/>
          <w:lang w:eastAsia="ru-RU"/>
        </w:rPr>
        <w:t>й школе. – М.: Просвещение, 2005</w:t>
      </w:r>
      <w:r w:rsidRPr="009978BF">
        <w:rPr>
          <w:rFonts w:ascii="Times New Roman" w:eastAsia="Times New Roman" w:hAnsi="Times New Roman" w:cs="Times New Roman"/>
          <w:sz w:val="28"/>
          <w:szCs w:val="28"/>
          <w:lang w:eastAsia="ru-RU"/>
        </w:rPr>
        <w:t>. – 384с.</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 xml:space="preserve">13.      </w:t>
      </w:r>
      <w:proofErr w:type="spellStart"/>
      <w:r w:rsidRPr="009978BF">
        <w:rPr>
          <w:rFonts w:ascii="Times New Roman" w:eastAsia="Times New Roman" w:hAnsi="Times New Roman" w:cs="Times New Roman"/>
          <w:sz w:val="28"/>
          <w:szCs w:val="28"/>
          <w:lang w:eastAsia="ru-RU"/>
        </w:rPr>
        <w:t>Вольский</w:t>
      </w:r>
      <w:proofErr w:type="spellEnd"/>
      <w:r w:rsidRPr="009978BF">
        <w:rPr>
          <w:rFonts w:ascii="Times New Roman" w:eastAsia="Times New Roman" w:hAnsi="Times New Roman" w:cs="Times New Roman"/>
          <w:sz w:val="28"/>
          <w:szCs w:val="28"/>
          <w:lang w:eastAsia="ru-RU"/>
        </w:rPr>
        <w:t xml:space="preserve"> Х. Диктант или списывание</w:t>
      </w:r>
      <w:r>
        <w:rPr>
          <w:rFonts w:ascii="Times New Roman" w:eastAsia="Times New Roman" w:hAnsi="Times New Roman" w:cs="Times New Roman"/>
          <w:sz w:val="28"/>
          <w:szCs w:val="28"/>
          <w:lang w:eastAsia="ru-RU"/>
        </w:rPr>
        <w:t xml:space="preserve"> // Русский язык в школе. – 2007</w:t>
      </w:r>
      <w:r w:rsidRPr="009978BF">
        <w:rPr>
          <w:rFonts w:ascii="Times New Roman" w:eastAsia="Times New Roman" w:hAnsi="Times New Roman" w:cs="Times New Roman"/>
          <w:sz w:val="28"/>
          <w:szCs w:val="28"/>
          <w:lang w:eastAsia="ru-RU"/>
        </w:rPr>
        <w:t>. - № 1 – с.27 – 28</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lastRenderedPageBreak/>
        <w:t>14.      Гурьянов Е.В. Индивидуальные различия учащихся в графических навыках пись</w:t>
      </w:r>
      <w:r>
        <w:rPr>
          <w:rFonts w:ascii="Times New Roman" w:eastAsia="Times New Roman" w:hAnsi="Times New Roman" w:cs="Times New Roman"/>
          <w:sz w:val="28"/>
          <w:szCs w:val="28"/>
          <w:lang w:eastAsia="ru-RU"/>
        </w:rPr>
        <w:t>ма. – Известия АПН РСФСР. – 2006</w:t>
      </w:r>
      <w:r w:rsidRPr="009978BF">
        <w:rPr>
          <w:rFonts w:ascii="Times New Roman" w:eastAsia="Times New Roman" w:hAnsi="Times New Roman" w:cs="Times New Roman"/>
          <w:sz w:val="28"/>
          <w:szCs w:val="28"/>
          <w:lang w:eastAsia="ru-RU"/>
        </w:rPr>
        <w:t xml:space="preserve">. – </w:t>
      </w:r>
      <w:proofErr w:type="spellStart"/>
      <w:r w:rsidRPr="009978BF">
        <w:rPr>
          <w:rFonts w:ascii="Times New Roman" w:eastAsia="Times New Roman" w:hAnsi="Times New Roman" w:cs="Times New Roman"/>
          <w:sz w:val="28"/>
          <w:szCs w:val="28"/>
          <w:lang w:eastAsia="ru-RU"/>
        </w:rPr>
        <w:t>Вып</w:t>
      </w:r>
      <w:proofErr w:type="spellEnd"/>
      <w:r w:rsidRPr="009978BF">
        <w:rPr>
          <w:rFonts w:ascii="Times New Roman" w:eastAsia="Times New Roman" w:hAnsi="Times New Roman" w:cs="Times New Roman"/>
          <w:sz w:val="28"/>
          <w:szCs w:val="28"/>
          <w:lang w:eastAsia="ru-RU"/>
        </w:rPr>
        <w:t>. 42. – с.145 – 170</w:t>
      </w:r>
    </w:p>
    <w:p w:rsidR="00483E0B" w:rsidRPr="009978BF"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15.      Добромыслов В.А. О сравнительной эффективности приемов обучения орфографии. – В кн.: Активизация работы уч</w:t>
      </w:r>
      <w:r>
        <w:rPr>
          <w:rFonts w:ascii="Times New Roman" w:eastAsia="Times New Roman" w:hAnsi="Times New Roman" w:cs="Times New Roman"/>
          <w:sz w:val="28"/>
          <w:szCs w:val="28"/>
          <w:lang w:eastAsia="ru-RU"/>
        </w:rPr>
        <w:t>ащихся по орфографии. – М., 2001</w:t>
      </w:r>
      <w:r w:rsidRPr="009978BF">
        <w:rPr>
          <w:rFonts w:ascii="Times New Roman" w:eastAsia="Times New Roman" w:hAnsi="Times New Roman" w:cs="Times New Roman"/>
          <w:sz w:val="28"/>
          <w:szCs w:val="28"/>
          <w:lang w:eastAsia="ru-RU"/>
        </w:rPr>
        <w:t>. – 115 – 132с.</w:t>
      </w:r>
    </w:p>
    <w:p w:rsidR="00483E0B" w:rsidRDefault="00483E0B" w:rsidP="00483E0B">
      <w:pPr>
        <w:shd w:val="clear" w:color="auto" w:fill="FFFFFF"/>
        <w:spacing w:after="0" w:line="360" w:lineRule="auto"/>
        <w:jc w:val="both"/>
        <w:rPr>
          <w:rFonts w:ascii="Times New Roman" w:eastAsia="Times New Roman" w:hAnsi="Times New Roman" w:cs="Times New Roman"/>
          <w:sz w:val="28"/>
          <w:szCs w:val="28"/>
          <w:lang w:eastAsia="ru-RU"/>
        </w:rPr>
      </w:pPr>
      <w:r w:rsidRPr="009978BF">
        <w:rPr>
          <w:rFonts w:ascii="Times New Roman" w:eastAsia="Times New Roman" w:hAnsi="Times New Roman" w:cs="Times New Roman"/>
          <w:sz w:val="28"/>
          <w:szCs w:val="28"/>
          <w:lang w:eastAsia="ru-RU"/>
        </w:rPr>
        <w:t>16.      Дьяченко Г. Методика обучения правописанию. Опыт теоретико-практического руководства к ведению письменных и устных орфографических упражнений по русскому языку. –</w:t>
      </w:r>
      <w:r>
        <w:rPr>
          <w:rFonts w:ascii="Times New Roman" w:eastAsia="Times New Roman" w:hAnsi="Times New Roman" w:cs="Times New Roman"/>
          <w:sz w:val="28"/>
          <w:szCs w:val="28"/>
          <w:lang w:eastAsia="ru-RU"/>
        </w:rPr>
        <w:t xml:space="preserve"> М.: Наследие </w:t>
      </w:r>
      <w:proofErr w:type="spellStart"/>
      <w:r>
        <w:rPr>
          <w:rFonts w:ascii="Times New Roman" w:eastAsia="Times New Roman" w:hAnsi="Times New Roman" w:cs="Times New Roman"/>
          <w:sz w:val="28"/>
          <w:szCs w:val="28"/>
          <w:lang w:eastAsia="ru-RU"/>
        </w:rPr>
        <w:t>бр</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Салаевых</w:t>
      </w:r>
      <w:proofErr w:type="spellEnd"/>
      <w:r>
        <w:rPr>
          <w:rFonts w:ascii="Times New Roman" w:eastAsia="Times New Roman" w:hAnsi="Times New Roman" w:cs="Times New Roman"/>
          <w:sz w:val="28"/>
          <w:szCs w:val="28"/>
          <w:lang w:eastAsia="ru-RU"/>
        </w:rPr>
        <w:t>, 2008</w:t>
      </w:r>
      <w:r w:rsidRPr="009978BF">
        <w:rPr>
          <w:rFonts w:ascii="Times New Roman" w:eastAsia="Times New Roman" w:hAnsi="Times New Roman" w:cs="Times New Roman"/>
          <w:sz w:val="28"/>
          <w:szCs w:val="28"/>
          <w:lang w:eastAsia="ru-RU"/>
        </w:rPr>
        <w:t>. – 2</w:t>
      </w:r>
      <w:r>
        <w:rPr>
          <w:rFonts w:ascii="Times New Roman" w:eastAsia="Times New Roman" w:hAnsi="Times New Roman" w:cs="Times New Roman"/>
          <w:sz w:val="28"/>
          <w:szCs w:val="28"/>
          <w:lang w:eastAsia="ru-RU"/>
        </w:rPr>
        <w:t>16с.</w:t>
      </w:r>
    </w:p>
    <w:p w:rsidR="00483E0B" w:rsidRDefault="00483E0B" w:rsidP="00483E0B">
      <w:pPr>
        <w:widowControl w:val="0"/>
        <w:shd w:val="clear" w:color="auto" w:fill="FFFFFF"/>
        <w:tabs>
          <w:tab w:val="left" w:pos="-2700"/>
        </w:tabs>
        <w:autoSpaceDE w:val="0"/>
        <w:autoSpaceDN w:val="0"/>
        <w:adjustRightInd w:val="0"/>
        <w:spacing w:before="7" w:after="0" w:line="360"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17. </w:t>
      </w:r>
      <w:proofErr w:type="spellStart"/>
      <w:r w:rsidRPr="00AF25CB">
        <w:rPr>
          <w:rFonts w:ascii="Times New Roman" w:eastAsia="Times New Roman" w:hAnsi="Times New Roman" w:cs="Times New Roman"/>
          <w:sz w:val="28"/>
          <w:szCs w:val="28"/>
          <w:lang w:eastAsia="ru-RU"/>
        </w:rPr>
        <w:t>Немов</w:t>
      </w:r>
      <w:proofErr w:type="spellEnd"/>
      <w:r w:rsidRPr="00AF25CB">
        <w:rPr>
          <w:rFonts w:ascii="Times New Roman" w:eastAsia="Times New Roman" w:hAnsi="Times New Roman" w:cs="Times New Roman"/>
          <w:sz w:val="28"/>
          <w:szCs w:val="28"/>
          <w:lang w:eastAsia="ru-RU"/>
        </w:rPr>
        <w:t xml:space="preserve"> Р.С. Психология. </w:t>
      </w:r>
      <w:proofErr w:type="spellStart"/>
      <w:r w:rsidRPr="00AF25CB">
        <w:rPr>
          <w:rFonts w:ascii="Times New Roman" w:eastAsia="Times New Roman" w:hAnsi="Times New Roman" w:cs="Times New Roman"/>
          <w:sz w:val="28"/>
          <w:szCs w:val="28"/>
          <w:lang w:eastAsia="ru-RU"/>
        </w:rPr>
        <w:t>Учеб</w:t>
      </w:r>
      <w:proofErr w:type="gramStart"/>
      <w:r w:rsidRPr="00AF25CB">
        <w:rPr>
          <w:rFonts w:ascii="Times New Roman" w:eastAsia="Times New Roman" w:hAnsi="Times New Roman" w:cs="Times New Roman"/>
          <w:sz w:val="28"/>
          <w:szCs w:val="28"/>
          <w:lang w:eastAsia="ru-RU"/>
        </w:rPr>
        <w:t>.д</w:t>
      </w:r>
      <w:proofErr w:type="gramEnd"/>
      <w:r w:rsidRPr="00AF25CB">
        <w:rPr>
          <w:rFonts w:ascii="Times New Roman" w:eastAsia="Times New Roman" w:hAnsi="Times New Roman" w:cs="Times New Roman"/>
          <w:sz w:val="28"/>
          <w:szCs w:val="28"/>
          <w:lang w:eastAsia="ru-RU"/>
        </w:rPr>
        <w:t>ля</w:t>
      </w:r>
      <w:proofErr w:type="spellEnd"/>
      <w:r w:rsidRPr="00AF25CB">
        <w:rPr>
          <w:rFonts w:ascii="Times New Roman" w:eastAsia="Times New Roman" w:hAnsi="Times New Roman" w:cs="Times New Roman"/>
          <w:sz w:val="28"/>
          <w:szCs w:val="28"/>
          <w:lang w:eastAsia="ru-RU"/>
        </w:rPr>
        <w:t xml:space="preserve"> студентов </w:t>
      </w:r>
      <w:proofErr w:type="spellStart"/>
      <w:r w:rsidRPr="00AF25CB">
        <w:rPr>
          <w:rFonts w:ascii="Times New Roman" w:eastAsia="Times New Roman" w:hAnsi="Times New Roman" w:cs="Times New Roman"/>
          <w:sz w:val="28"/>
          <w:szCs w:val="28"/>
          <w:lang w:eastAsia="ru-RU"/>
        </w:rPr>
        <w:t>высш</w:t>
      </w:r>
      <w:proofErr w:type="spellEnd"/>
      <w:r w:rsidRPr="00AF25CB">
        <w:rPr>
          <w:rFonts w:ascii="Times New Roman" w:eastAsia="Times New Roman" w:hAnsi="Times New Roman" w:cs="Times New Roman"/>
          <w:sz w:val="28"/>
          <w:szCs w:val="28"/>
          <w:lang w:eastAsia="ru-RU"/>
        </w:rPr>
        <w:t xml:space="preserve">. </w:t>
      </w:r>
      <w:proofErr w:type="spellStart"/>
      <w:r w:rsidRPr="00AF25CB">
        <w:rPr>
          <w:rFonts w:ascii="Times New Roman" w:eastAsia="Times New Roman" w:hAnsi="Times New Roman" w:cs="Times New Roman"/>
          <w:sz w:val="28"/>
          <w:szCs w:val="28"/>
          <w:lang w:eastAsia="ru-RU"/>
        </w:rPr>
        <w:t>пед</w:t>
      </w:r>
      <w:proofErr w:type="spellEnd"/>
      <w:r w:rsidRPr="00AF25CB">
        <w:rPr>
          <w:rFonts w:ascii="Times New Roman" w:eastAsia="Times New Roman" w:hAnsi="Times New Roman" w:cs="Times New Roman"/>
          <w:sz w:val="28"/>
          <w:szCs w:val="28"/>
          <w:lang w:eastAsia="ru-RU"/>
        </w:rPr>
        <w:t xml:space="preserve">. учеб. заведений. </w:t>
      </w:r>
    </w:p>
    <w:p w:rsidR="00483E0B" w:rsidRDefault="00483E0B" w:rsidP="00483E0B">
      <w:pPr>
        <w:widowControl w:val="0"/>
        <w:shd w:val="clear" w:color="auto" w:fill="FFFFFF"/>
        <w:tabs>
          <w:tab w:val="left" w:pos="-2700"/>
        </w:tabs>
        <w:autoSpaceDE w:val="0"/>
        <w:autoSpaceDN w:val="0"/>
        <w:adjustRightInd w:val="0"/>
        <w:spacing w:before="7" w:after="0" w:line="360" w:lineRule="auto"/>
        <w:ind w:firstLine="360"/>
        <w:jc w:val="both"/>
        <w:rPr>
          <w:rFonts w:ascii="Times New Roman" w:eastAsia="Times New Roman" w:hAnsi="Times New Roman" w:cs="Times New Roman"/>
          <w:sz w:val="28"/>
          <w:szCs w:val="28"/>
          <w:lang w:eastAsia="ru-RU"/>
        </w:rPr>
      </w:pPr>
      <w:r w:rsidRPr="00AF25CB">
        <w:rPr>
          <w:rFonts w:ascii="Times New Roman" w:eastAsia="Times New Roman" w:hAnsi="Times New Roman" w:cs="Times New Roman"/>
          <w:sz w:val="28"/>
          <w:szCs w:val="28"/>
          <w:lang w:eastAsia="ru-RU"/>
        </w:rPr>
        <w:t>В 3 кн. Кн. 2. Психология образования.</w:t>
      </w:r>
      <w:r>
        <w:rPr>
          <w:rFonts w:ascii="Times New Roman" w:eastAsia="Times New Roman" w:hAnsi="Times New Roman" w:cs="Times New Roman"/>
          <w:sz w:val="28"/>
          <w:szCs w:val="28"/>
          <w:lang w:eastAsia="ru-RU"/>
        </w:rPr>
        <w:t xml:space="preserve"> – М.: Просвещение. ВЛАДОС, 2005</w:t>
      </w:r>
      <w:r w:rsidRPr="00AF25CB">
        <w:rPr>
          <w:rFonts w:ascii="Times New Roman" w:eastAsia="Times New Roman" w:hAnsi="Times New Roman" w:cs="Times New Roman"/>
          <w:sz w:val="28"/>
          <w:szCs w:val="28"/>
          <w:lang w:eastAsia="ru-RU"/>
        </w:rPr>
        <w:t>.</w:t>
      </w:r>
    </w:p>
    <w:p w:rsidR="00483E0B" w:rsidRPr="00127779" w:rsidRDefault="00483E0B" w:rsidP="00483E0B">
      <w:pPr>
        <w:widowControl w:val="0"/>
        <w:shd w:val="clear" w:color="auto" w:fill="FFFFFF"/>
        <w:tabs>
          <w:tab w:val="left" w:pos="-2700"/>
        </w:tabs>
        <w:autoSpaceDE w:val="0"/>
        <w:autoSpaceDN w:val="0"/>
        <w:adjustRightInd w:val="0"/>
        <w:spacing w:before="7" w:after="0" w:line="360"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18. </w:t>
      </w:r>
      <w:r w:rsidRPr="00127779">
        <w:rPr>
          <w:rFonts w:ascii="Times New Roman" w:eastAsia="Times New Roman" w:hAnsi="Times New Roman" w:cs="Times New Roman"/>
          <w:sz w:val="28"/>
          <w:szCs w:val="28"/>
          <w:lang w:eastAsia="ru-RU"/>
        </w:rPr>
        <w:t xml:space="preserve">Педагогический поиск. / Сост. </w:t>
      </w:r>
      <w:proofErr w:type="spellStart"/>
      <w:r w:rsidRPr="00127779">
        <w:rPr>
          <w:rFonts w:ascii="Times New Roman" w:eastAsia="Times New Roman" w:hAnsi="Times New Roman" w:cs="Times New Roman"/>
          <w:sz w:val="28"/>
          <w:szCs w:val="28"/>
          <w:lang w:eastAsia="ru-RU"/>
        </w:rPr>
        <w:t>И.Н.Баженова</w:t>
      </w:r>
      <w:proofErr w:type="spellEnd"/>
      <w:r w:rsidRPr="00127779">
        <w:rPr>
          <w:rFonts w:ascii="Times New Roman" w:eastAsia="Times New Roman" w:hAnsi="Times New Roman" w:cs="Times New Roman"/>
          <w:sz w:val="28"/>
          <w:szCs w:val="28"/>
          <w:lang w:eastAsia="ru-RU"/>
        </w:rPr>
        <w:t>. – М.: Педаго</w:t>
      </w:r>
      <w:r>
        <w:rPr>
          <w:rFonts w:ascii="Times New Roman" w:eastAsia="Times New Roman" w:hAnsi="Times New Roman" w:cs="Times New Roman"/>
          <w:sz w:val="28"/>
          <w:szCs w:val="28"/>
          <w:lang w:eastAsia="ru-RU"/>
        </w:rPr>
        <w:t>гика, 2000</w:t>
      </w:r>
      <w:r w:rsidRPr="00127779">
        <w:rPr>
          <w:rFonts w:ascii="Times New Roman" w:eastAsia="Times New Roman" w:hAnsi="Times New Roman" w:cs="Times New Roman"/>
          <w:sz w:val="28"/>
          <w:szCs w:val="28"/>
          <w:lang w:eastAsia="ru-RU"/>
        </w:rPr>
        <w:t>.</w:t>
      </w:r>
    </w:p>
    <w:p w:rsidR="00483E0B" w:rsidRPr="00AF25CB" w:rsidRDefault="00483E0B" w:rsidP="00483E0B">
      <w:pPr>
        <w:widowControl w:val="0"/>
        <w:shd w:val="clear" w:color="auto" w:fill="FFFFFF"/>
        <w:tabs>
          <w:tab w:val="left" w:pos="-2700"/>
        </w:tabs>
        <w:autoSpaceDE w:val="0"/>
        <w:autoSpaceDN w:val="0"/>
        <w:adjustRightInd w:val="0"/>
        <w:spacing w:before="7" w:after="0" w:line="360"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19. </w:t>
      </w:r>
      <w:r w:rsidRPr="00127779">
        <w:rPr>
          <w:rFonts w:ascii="Times New Roman" w:eastAsia="Times New Roman" w:hAnsi="Times New Roman" w:cs="Times New Roman"/>
          <w:sz w:val="28"/>
          <w:szCs w:val="28"/>
          <w:lang w:eastAsia="ru-RU"/>
        </w:rPr>
        <w:t>Потапова Е.Н. Радость п</w:t>
      </w:r>
      <w:r>
        <w:rPr>
          <w:rFonts w:ascii="Times New Roman" w:eastAsia="Times New Roman" w:hAnsi="Times New Roman" w:cs="Times New Roman"/>
          <w:sz w:val="28"/>
          <w:szCs w:val="28"/>
          <w:lang w:eastAsia="ru-RU"/>
        </w:rPr>
        <w:t>ознания. – М.: Просвещение. 2008</w:t>
      </w:r>
      <w:r w:rsidRPr="00127779">
        <w:rPr>
          <w:rFonts w:ascii="Times New Roman" w:eastAsia="Times New Roman" w:hAnsi="Times New Roman" w:cs="Times New Roman"/>
          <w:sz w:val="28"/>
          <w:szCs w:val="28"/>
          <w:lang w:eastAsia="ru-RU"/>
        </w:rPr>
        <w:t>.</w:t>
      </w:r>
    </w:p>
    <w:p w:rsidR="00483E0B" w:rsidRDefault="00483E0B" w:rsidP="00483E0B">
      <w:pPr>
        <w:widowControl w:val="0"/>
        <w:shd w:val="clear" w:color="auto" w:fill="FFFFFF"/>
        <w:tabs>
          <w:tab w:val="left" w:pos="-2700"/>
        </w:tabs>
        <w:autoSpaceDE w:val="0"/>
        <w:autoSpaceDN w:val="0"/>
        <w:adjustRightInd w:val="0"/>
        <w:spacing w:before="7" w:after="0" w:line="360"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20. </w:t>
      </w:r>
      <w:r w:rsidRPr="00AF25CB">
        <w:rPr>
          <w:rFonts w:ascii="Times New Roman" w:eastAsia="Times New Roman" w:hAnsi="Times New Roman" w:cs="Times New Roman"/>
          <w:sz w:val="28"/>
          <w:szCs w:val="28"/>
          <w:lang w:eastAsia="ru-RU"/>
        </w:rPr>
        <w:t>Рудакова В.П. Работа над ошибками – важное звено в системе обучения</w:t>
      </w:r>
    </w:p>
    <w:p w:rsidR="00483E0B" w:rsidRDefault="00483E0B" w:rsidP="00483E0B">
      <w:pPr>
        <w:widowControl w:val="0"/>
        <w:shd w:val="clear" w:color="auto" w:fill="FFFFFF"/>
        <w:tabs>
          <w:tab w:val="left" w:pos="-2700"/>
        </w:tabs>
        <w:autoSpaceDE w:val="0"/>
        <w:autoSpaceDN w:val="0"/>
        <w:adjustRightInd w:val="0"/>
        <w:spacing w:before="7" w:after="0" w:line="360" w:lineRule="auto"/>
        <w:ind w:firstLine="360"/>
        <w:jc w:val="both"/>
        <w:rPr>
          <w:rFonts w:ascii="Times New Roman" w:eastAsia="Times New Roman" w:hAnsi="Times New Roman" w:cs="Times New Roman"/>
          <w:sz w:val="28"/>
          <w:szCs w:val="28"/>
          <w:lang w:eastAsia="ru-RU"/>
        </w:rPr>
      </w:pPr>
      <w:r w:rsidRPr="00AF25CB">
        <w:rPr>
          <w:rFonts w:ascii="Times New Roman" w:eastAsia="Times New Roman" w:hAnsi="Times New Roman" w:cs="Times New Roman"/>
          <w:sz w:val="28"/>
          <w:szCs w:val="28"/>
          <w:lang w:eastAsia="ru-RU"/>
        </w:rPr>
        <w:t xml:space="preserve"> русскому языку. // Начальная школа № 6, 2006.</w:t>
      </w:r>
    </w:p>
    <w:p w:rsidR="00483E0B" w:rsidRDefault="00483E0B" w:rsidP="00483E0B">
      <w:pPr>
        <w:widowControl w:val="0"/>
        <w:shd w:val="clear" w:color="auto" w:fill="FFFFFF"/>
        <w:tabs>
          <w:tab w:val="left" w:pos="-2700"/>
        </w:tabs>
        <w:autoSpaceDE w:val="0"/>
        <w:autoSpaceDN w:val="0"/>
        <w:adjustRightInd w:val="0"/>
        <w:spacing w:before="7" w:after="0" w:line="360" w:lineRule="auto"/>
        <w:ind w:firstLine="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21. </w:t>
      </w:r>
      <w:r w:rsidRPr="00AF25CB">
        <w:rPr>
          <w:rFonts w:ascii="Times New Roman" w:eastAsia="Times New Roman" w:hAnsi="Times New Roman" w:cs="Times New Roman"/>
          <w:color w:val="000000"/>
          <w:sz w:val="28"/>
          <w:szCs w:val="28"/>
          <w:lang w:eastAsia="ru-RU"/>
        </w:rPr>
        <w:t xml:space="preserve">Русский язык в начальных классах/ М.С. Соловейчик, П.С. </w:t>
      </w:r>
      <w:proofErr w:type="spellStart"/>
      <w:r w:rsidRPr="00AF25CB">
        <w:rPr>
          <w:rFonts w:ascii="Times New Roman" w:eastAsia="Times New Roman" w:hAnsi="Times New Roman" w:cs="Times New Roman"/>
          <w:color w:val="000000"/>
          <w:sz w:val="28"/>
          <w:szCs w:val="28"/>
          <w:lang w:eastAsia="ru-RU"/>
        </w:rPr>
        <w:t>Жедек</w:t>
      </w:r>
      <w:proofErr w:type="spellEnd"/>
      <w:r w:rsidRPr="00AF25CB">
        <w:rPr>
          <w:rFonts w:ascii="Times New Roman" w:eastAsia="Times New Roman" w:hAnsi="Times New Roman" w:cs="Times New Roman"/>
          <w:color w:val="000000"/>
          <w:sz w:val="28"/>
          <w:szCs w:val="28"/>
          <w:lang w:eastAsia="ru-RU"/>
        </w:rPr>
        <w:t xml:space="preserve">, </w:t>
      </w:r>
    </w:p>
    <w:p w:rsidR="00483E0B" w:rsidRPr="00016CE4" w:rsidRDefault="00483E0B" w:rsidP="00483E0B">
      <w:pPr>
        <w:widowControl w:val="0"/>
        <w:shd w:val="clear" w:color="auto" w:fill="FFFFFF"/>
        <w:tabs>
          <w:tab w:val="left" w:pos="-2700"/>
        </w:tabs>
        <w:autoSpaceDE w:val="0"/>
        <w:autoSpaceDN w:val="0"/>
        <w:adjustRightInd w:val="0"/>
        <w:spacing w:before="7" w:after="0" w:line="360" w:lineRule="auto"/>
        <w:rPr>
          <w:rFonts w:ascii="Times New Roman" w:eastAsia="Times New Roman" w:hAnsi="Times New Roman" w:cs="Times New Roman"/>
          <w:color w:val="000000"/>
          <w:sz w:val="28"/>
          <w:szCs w:val="28"/>
          <w:lang w:eastAsia="ru-RU"/>
        </w:rPr>
      </w:pPr>
      <w:r w:rsidRPr="00AF25CB">
        <w:rPr>
          <w:rFonts w:ascii="Times New Roman" w:eastAsia="Times New Roman" w:hAnsi="Times New Roman" w:cs="Times New Roman"/>
          <w:color w:val="000000"/>
          <w:sz w:val="28"/>
          <w:szCs w:val="28"/>
          <w:lang w:eastAsia="ru-RU"/>
        </w:rPr>
        <w:t>Под ред. М.С. Со</w:t>
      </w:r>
      <w:r>
        <w:rPr>
          <w:rFonts w:ascii="Times New Roman" w:eastAsia="Times New Roman" w:hAnsi="Times New Roman" w:cs="Times New Roman"/>
          <w:color w:val="000000"/>
          <w:sz w:val="28"/>
          <w:szCs w:val="28"/>
          <w:lang w:eastAsia="ru-RU"/>
        </w:rPr>
        <w:t>ловейчик.- М.: Просвещение, 2012.</w:t>
      </w:r>
    </w:p>
    <w:p w:rsidR="00483E0B" w:rsidRDefault="00483E0B" w:rsidP="00483E0B">
      <w:pPr>
        <w:widowControl w:val="0"/>
        <w:shd w:val="clear" w:color="auto" w:fill="FFFFFF"/>
        <w:tabs>
          <w:tab w:val="left" w:pos="-2700"/>
        </w:tabs>
        <w:autoSpaceDE w:val="0"/>
        <w:autoSpaceDN w:val="0"/>
        <w:adjustRightInd w:val="0"/>
        <w:spacing w:before="7" w:after="0" w:line="360" w:lineRule="auto"/>
        <w:ind w:firstLine="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22. </w:t>
      </w:r>
      <w:r w:rsidRPr="00AF25CB">
        <w:rPr>
          <w:rFonts w:ascii="Times New Roman" w:eastAsia="Times New Roman" w:hAnsi="Times New Roman" w:cs="Times New Roman"/>
          <w:color w:val="000000"/>
          <w:sz w:val="28"/>
          <w:szCs w:val="28"/>
          <w:lang w:eastAsia="ru-RU"/>
        </w:rPr>
        <w:t xml:space="preserve">Современный русский язык/ Е.И. </w:t>
      </w:r>
      <w:proofErr w:type="spellStart"/>
      <w:r w:rsidRPr="00AF25CB">
        <w:rPr>
          <w:rFonts w:ascii="Times New Roman" w:eastAsia="Times New Roman" w:hAnsi="Times New Roman" w:cs="Times New Roman"/>
          <w:color w:val="000000"/>
          <w:sz w:val="28"/>
          <w:szCs w:val="28"/>
          <w:lang w:eastAsia="ru-RU"/>
        </w:rPr>
        <w:t>Диброва</w:t>
      </w:r>
      <w:proofErr w:type="spellEnd"/>
      <w:r w:rsidRPr="00AF25CB">
        <w:rPr>
          <w:rFonts w:ascii="Times New Roman" w:eastAsia="Times New Roman" w:hAnsi="Times New Roman" w:cs="Times New Roman"/>
          <w:color w:val="000000"/>
          <w:sz w:val="28"/>
          <w:szCs w:val="28"/>
          <w:lang w:eastAsia="ru-RU"/>
        </w:rPr>
        <w:t>, Л.Л. Касаткин, Н.А.</w:t>
      </w:r>
    </w:p>
    <w:p w:rsidR="00483E0B" w:rsidRDefault="00483E0B" w:rsidP="00483E0B">
      <w:pPr>
        <w:widowControl w:val="0"/>
        <w:shd w:val="clear" w:color="auto" w:fill="FFFFFF"/>
        <w:tabs>
          <w:tab w:val="left" w:pos="-2700"/>
        </w:tabs>
        <w:autoSpaceDE w:val="0"/>
        <w:autoSpaceDN w:val="0"/>
        <w:adjustRightInd w:val="0"/>
        <w:spacing w:before="7" w:after="0" w:line="360" w:lineRule="auto"/>
        <w:ind w:firstLine="360"/>
        <w:jc w:val="both"/>
        <w:rPr>
          <w:rFonts w:ascii="Times New Roman" w:eastAsia="Times New Roman" w:hAnsi="Times New Roman" w:cs="Times New Roman"/>
          <w:color w:val="000000"/>
          <w:sz w:val="28"/>
          <w:szCs w:val="28"/>
          <w:lang w:eastAsia="ru-RU"/>
        </w:rPr>
      </w:pPr>
      <w:r w:rsidRPr="00AF25CB">
        <w:rPr>
          <w:rFonts w:ascii="Times New Roman" w:eastAsia="Times New Roman" w:hAnsi="Times New Roman" w:cs="Times New Roman"/>
          <w:color w:val="000000"/>
          <w:sz w:val="28"/>
          <w:szCs w:val="28"/>
          <w:lang w:eastAsia="ru-RU"/>
        </w:rPr>
        <w:t xml:space="preserve"> Николина</w:t>
      </w:r>
      <w:r w:rsidRPr="00AF25CB">
        <w:rPr>
          <w:rFonts w:ascii="Times New Roman" w:eastAsia="Times New Roman" w:hAnsi="Times New Roman" w:cs="Times New Roman"/>
          <w:b/>
          <w:bCs/>
          <w:color w:val="000000"/>
          <w:sz w:val="28"/>
          <w:szCs w:val="28"/>
          <w:lang w:eastAsia="ru-RU"/>
        </w:rPr>
        <w:t>, </w:t>
      </w:r>
      <w:r w:rsidRPr="00AF25CB">
        <w:rPr>
          <w:rFonts w:ascii="Times New Roman" w:eastAsia="Times New Roman" w:hAnsi="Times New Roman" w:cs="Times New Roman"/>
          <w:color w:val="000000"/>
          <w:sz w:val="28"/>
          <w:szCs w:val="28"/>
          <w:lang w:eastAsia="ru-RU"/>
        </w:rPr>
        <w:t xml:space="preserve">И.И. Щеголева и др.; под ред. Е.И. </w:t>
      </w:r>
      <w:proofErr w:type="spellStart"/>
      <w:r w:rsidRPr="00AF25CB">
        <w:rPr>
          <w:rFonts w:ascii="Times New Roman" w:eastAsia="Times New Roman" w:hAnsi="Times New Roman" w:cs="Times New Roman"/>
          <w:color w:val="000000"/>
          <w:sz w:val="28"/>
          <w:szCs w:val="28"/>
          <w:lang w:eastAsia="ru-RU"/>
        </w:rPr>
        <w:t>Дибр</w:t>
      </w:r>
      <w:r>
        <w:rPr>
          <w:rFonts w:ascii="Times New Roman" w:eastAsia="Times New Roman" w:hAnsi="Times New Roman" w:cs="Times New Roman"/>
          <w:color w:val="000000"/>
          <w:sz w:val="28"/>
          <w:szCs w:val="28"/>
          <w:lang w:eastAsia="ru-RU"/>
        </w:rPr>
        <w:t>овой</w:t>
      </w:r>
      <w:proofErr w:type="spellEnd"/>
      <w:r>
        <w:rPr>
          <w:rFonts w:ascii="Times New Roman" w:eastAsia="Times New Roman" w:hAnsi="Times New Roman" w:cs="Times New Roman"/>
          <w:color w:val="000000"/>
          <w:sz w:val="28"/>
          <w:szCs w:val="28"/>
          <w:lang w:eastAsia="ru-RU"/>
        </w:rPr>
        <w:t xml:space="preserve">. – М., 2001. – ч. 1. – </w:t>
      </w:r>
    </w:p>
    <w:p w:rsidR="00483E0B" w:rsidRDefault="00483E0B" w:rsidP="00483E0B">
      <w:pPr>
        <w:widowControl w:val="0"/>
        <w:shd w:val="clear" w:color="auto" w:fill="FFFFFF"/>
        <w:tabs>
          <w:tab w:val="left" w:pos="-2700"/>
        </w:tabs>
        <w:autoSpaceDE w:val="0"/>
        <w:autoSpaceDN w:val="0"/>
        <w:adjustRightInd w:val="0"/>
        <w:spacing w:before="7" w:after="0" w:line="360"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 </w:t>
      </w:r>
      <w:r w:rsidRPr="00AF25CB">
        <w:rPr>
          <w:rFonts w:ascii="Times New Roman" w:eastAsia="Times New Roman" w:hAnsi="Times New Roman" w:cs="Times New Roman"/>
          <w:sz w:val="28"/>
          <w:szCs w:val="28"/>
          <w:lang w:eastAsia="ru-RU"/>
        </w:rPr>
        <w:t>Танина О.Ю. Текстовый контроль по русскому языку. // Начальная</w:t>
      </w:r>
    </w:p>
    <w:p w:rsidR="00483E0B" w:rsidRPr="00AF25CB" w:rsidRDefault="00483E0B" w:rsidP="00483E0B">
      <w:pPr>
        <w:widowControl w:val="0"/>
        <w:shd w:val="clear" w:color="auto" w:fill="FFFFFF"/>
        <w:tabs>
          <w:tab w:val="left" w:pos="-2700"/>
        </w:tabs>
        <w:autoSpaceDE w:val="0"/>
        <w:autoSpaceDN w:val="0"/>
        <w:adjustRightInd w:val="0"/>
        <w:spacing w:before="7" w:after="0" w:line="360" w:lineRule="auto"/>
        <w:ind w:firstLine="360"/>
        <w:jc w:val="both"/>
        <w:rPr>
          <w:rFonts w:ascii="Times New Roman" w:eastAsia="Times New Roman" w:hAnsi="Times New Roman" w:cs="Times New Roman"/>
          <w:sz w:val="28"/>
          <w:szCs w:val="28"/>
          <w:lang w:eastAsia="ru-RU"/>
        </w:rPr>
      </w:pPr>
      <w:r w:rsidRPr="00AF25CB">
        <w:rPr>
          <w:rFonts w:ascii="Times New Roman" w:eastAsia="Times New Roman" w:hAnsi="Times New Roman" w:cs="Times New Roman"/>
          <w:sz w:val="28"/>
          <w:szCs w:val="28"/>
          <w:lang w:eastAsia="ru-RU"/>
        </w:rPr>
        <w:t xml:space="preserve"> школа №3, 2005.</w:t>
      </w:r>
    </w:p>
    <w:p w:rsidR="00483E0B" w:rsidRPr="00AF25CB" w:rsidRDefault="00483E0B" w:rsidP="00483E0B">
      <w:pPr>
        <w:widowControl w:val="0"/>
        <w:shd w:val="clear" w:color="auto" w:fill="FFFFFF"/>
        <w:tabs>
          <w:tab w:val="left" w:pos="-2700"/>
        </w:tabs>
        <w:autoSpaceDE w:val="0"/>
        <w:autoSpaceDN w:val="0"/>
        <w:adjustRightInd w:val="0"/>
        <w:spacing w:before="7" w:after="0" w:line="360"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24. </w:t>
      </w:r>
      <w:r w:rsidRPr="00AF25CB">
        <w:rPr>
          <w:rFonts w:ascii="Times New Roman" w:eastAsia="Times New Roman" w:hAnsi="Times New Roman" w:cs="Times New Roman"/>
          <w:sz w:val="28"/>
          <w:szCs w:val="28"/>
          <w:lang w:eastAsia="ru-RU"/>
        </w:rPr>
        <w:t>Трушина С.В. Как эффективно тренировать орфографическую зоркость.// Начальная школа №3, 2005.</w:t>
      </w:r>
    </w:p>
    <w:p w:rsidR="005901A9" w:rsidRPr="005901A9" w:rsidRDefault="005901A9">
      <w:pPr>
        <w:jc w:val="right"/>
        <w:rPr>
          <w:rFonts w:ascii="Times New Roman" w:hAnsi="Times New Roman" w:cs="Times New Roman"/>
          <w:b/>
          <w:bCs/>
          <w:sz w:val="40"/>
          <w:szCs w:val="40"/>
        </w:rPr>
      </w:pPr>
    </w:p>
    <w:sectPr w:rsidR="005901A9" w:rsidRPr="005901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239BA"/>
    <w:multiLevelType w:val="hybridMultilevel"/>
    <w:tmpl w:val="A21C76D2"/>
    <w:lvl w:ilvl="0" w:tplc="EA7E760A">
      <w:start w:val="1"/>
      <w:numFmt w:val="bullet"/>
      <w:lvlText w:val=""/>
      <w:lvlJc w:val="left"/>
      <w:pPr>
        <w:tabs>
          <w:tab w:val="num" w:pos="720"/>
        </w:tabs>
        <w:ind w:left="720" w:hanging="360"/>
      </w:pPr>
      <w:rPr>
        <w:rFonts w:ascii="Wingdings" w:hAnsi="Wingdings" w:hint="default"/>
      </w:rPr>
    </w:lvl>
    <w:lvl w:ilvl="1" w:tplc="F788B656" w:tentative="1">
      <w:start w:val="1"/>
      <w:numFmt w:val="bullet"/>
      <w:lvlText w:val=""/>
      <w:lvlJc w:val="left"/>
      <w:pPr>
        <w:tabs>
          <w:tab w:val="num" w:pos="1440"/>
        </w:tabs>
        <w:ind w:left="1440" w:hanging="360"/>
      </w:pPr>
      <w:rPr>
        <w:rFonts w:ascii="Wingdings" w:hAnsi="Wingdings" w:hint="default"/>
      </w:rPr>
    </w:lvl>
    <w:lvl w:ilvl="2" w:tplc="AAA4CEEC" w:tentative="1">
      <w:start w:val="1"/>
      <w:numFmt w:val="bullet"/>
      <w:lvlText w:val=""/>
      <w:lvlJc w:val="left"/>
      <w:pPr>
        <w:tabs>
          <w:tab w:val="num" w:pos="2160"/>
        </w:tabs>
        <w:ind w:left="2160" w:hanging="360"/>
      </w:pPr>
      <w:rPr>
        <w:rFonts w:ascii="Wingdings" w:hAnsi="Wingdings" w:hint="default"/>
      </w:rPr>
    </w:lvl>
    <w:lvl w:ilvl="3" w:tplc="D242EA1A" w:tentative="1">
      <w:start w:val="1"/>
      <w:numFmt w:val="bullet"/>
      <w:lvlText w:val=""/>
      <w:lvlJc w:val="left"/>
      <w:pPr>
        <w:tabs>
          <w:tab w:val="num" w:pos="2880"/>
        </w:tabs>
        <w:ind w:left="2880" w:hanging="360"/>
      </w:pPr>
      <w:rPr>
        <w:rFonts w:ascii="Wingdings" w:hAnsi="Wingdings" w:hint="default"/>
      </w:rPr>
    </w:lvl>
    <w:lvl w:ilvl="4" w:tplc="792E5AC0" w:tentative="1">
      <w:start w:val="1"/>
      <w:numFmt w:val="bullet"/>
      <w:lvlText w:val=""/>
      <w:lvlJc w:val="left"/>
      <w:pPr>
        <w:tabs>
          <w:tab w:val="num" w:pos="3600"/>
        </w:tabs>
        <w:ind w:left="3600" w:hanging="360"/>
      </w:pPr>
      <w:rPr>
        <w:rFonts w:ascii="Wingdings" w:hAnsi="Wingdings" w:hint="default"/>
      </w:rPr>
    </w:lvl>
    <w:lvl w:ilvl="5" w:tplc="E5B84F04" w:tentative="1">
      <w:start w:val="1"/>
      <w:numFmt w:val="bullet"/>
      <w:lvlText w:val=""/>
      <w:lvlJc w:val="left"/>
      <w:pPr>
        <w:tabs>
          <w:tab w:val="num" w:pos="4320"/>
        </w:tabs>
        <w:ind w:left="4320" w:hanging="360"/>
      </w:pPr>
      <w:rPr>
        <w:rFonts w:ascii="Wingdings" w:hAnsi="Wingdings" w:hint="default"/>
      </w:rPr>
    </w:lvl>
    <w:lvl w:ilvl="6" w:tplc="E1088F78" w:tentative="1">
      <w:start w:val="1"/>
      <w:numFmt w:val="bullet"/>
      <w:lvlText w:val=""/>
      <w:lvlJc w:val="left"/>
      <w:pPr>
        <w:tabs>
          <w:tab w:val="num" w:pos="5040"/>
        </w:tabs>
        <w:ind w:left="5040" w:hanging="360"/>
      </w:pPr>
      <w:rPr>
        <w:rFonts w:ascii="Wingdings" w:hAnsi="Wingdings" w:hint="default"/>
      </w:rPr>
    </w:lvl>
    <w:lvl w:ilvl="7" w:tplc="99FE32B4" w:tentative="1">
      <w:start w:val="1"/>
      <w:numFmt w:val="bullet"/>
      <w:lvlText w:val=""/>
      <w:lvlJc w:val="left"/>
      <w:pPr>
        <w:tabs>
          <w:tab w:val="num" w:pos="5760"/>
        </w:tabs>
        <w:ind w:left="5760" w:hanging="360"/>
      </w:pPr>
      <w:rPr>
        <w:rFonts w:ascii="Wingdings" w:hAnsi="Wingdings" w:hint="default"/>
      </w:rPr>
    </w:lvl>
    <w:lvl w:ilvl="8" w:tplc="AA667A16" w:tentative="1">
      <w:start w:val="1"/>
      <w:numFmt w:val="bullet"/>
      <w:lvlText w:val=""/>
      <w:lvlJc w:val="left"/>
      <w:pPr>
        <w:tabs>
          <w:tab w:val="num" w:pos="6480"/>
        </w:tabs>
        <w:ind w:left="6480" w:hanging="360"/>
      </w:pPr>
      <w:rPr>
        <w:rFonts w:ascii="Wingdings" w:hAnsi="Wingdings" w:hint="default"/>
      </w:rPr>
    </w:lvl>
  </w:abstractNum>
  <w:abstractNum w:abstractNumId="1">
    <w:nsid w:val="0AAA4FF4"/>
    <w:multiLevelType w:val="hybridMultilevel"/>
    <w:tmpl w:val="0C5200BC"/>
    <w:lvl w:ilvl="0" w:tplc="7B82A3C2">
      <w:start w:val="1"/>
      <w:numFmt w:val="bullet"/>
      <w:lvlText w:val=""/>
      <w:lvlJc w:val="left"/>
      <w:pPr>
        <w:tabs>
          <w:tab w:val="num" w:pos="720"/>
        </w:tabs>
        <w:ind w:left="720" w:hanging="360"/>
      </w:pPr>
      <w:rPr>
        <w:rFonts w:ascii="Wingdings" w:hAnsi="Wingdings" w:hint="default"/>
      </w:rPr>
    </w:lvl>
    <w:lvl w:ilvl="1" w:tplc="F26A6DA2" w:tentative="1">
      <w:start w:val="1"/>
      <w:numFmt w:val="bullet"/>
      <w:lvlText w:val=""/>
      <w:lvlJc w:val="left"/>
      <w:pPr>
        <w:tabs>
          <w:tab w:val="num" w:pos="1440"/>
        </w:tabs>
        <w:ind w:left="1440" w:hanging="360"/>
      </w:pPr>
      <w:rPr>
        <w:rFonts w:ascii="Wingdings" w:hAnsi="Wingdings" w:hint="default"/>
      </w:rPr>
    </w:lvl>
    <w:lvl w:ilvl="2" w:tplc="79B0DE44" w:tentative="1">
      <w:start w:val="1"/>
      <w:numFmt w:val="bullet"/>
      <w:lvlText w:val=""/>
      <w:lvlJc w:val="left"/>
      <w:pPr>
        <w:tabs>
          <w:tab w:val="num" w:pos="2160"/>
        </w:tabs>
        <w:ind w:left="2160" w:hanging="360"/>
      </w:pPr>
      <w:rPr>
        <w:rFonts w:ascii="Wingdings" w:hAnsi="Wingdings" w:hint="default"/>
      </w:rPr>
    </w:lvl>
    <w:lvl w:ilvl="3" w:tplc="8E04C984" w:tentative="1">
      <w:start w:val="1"/>
      <w:numFmt w:val="bullet"/>
      <w:lvlText w:val=""/>
      <w:lvlJc w:val="left"/>
      <w:pPr>
        <w:tabs>
          <w:tab w:val="num" w:pos="2880"/>
        </w:tabs>
        <w:ind w:left="2880" w:hanging="360"/>
      </w:pPr>
      <w:rPr>
        <w:rFonts w:ascii="Wingdings" w:hAnsi="Wingdings" w:hint="default"/>
      </w:rPr>
    </w:lvl>
    <w:lvl w:ilvl="4" w:tplc="46664C1C" w:tentative="1">
      <w:start w:val="1"/>
      <w:numFmt w:val="bullet"/>
      <w:lvlText w:val=""/>
      <w:lvlJc w:val="left"/>
      <w:pPr>
        <w:tabs>
          <w:tab w:val="num" w:pos="3600"/>
        </w:tabs>
        <w:ind w:left="3600" w:hanging="360"/>
      </w:pPr>
      <w:rPr>
        <w:rFonts w:ascii="Wingdings" w:hAnsi="Wingdings" w:hint="default"/>
      </w:rPr>
    </w:lvl>
    <w:lvl w:ilvl="5" w:tplc="65DE5F2C" w:tentative="1">
      <w:start w:val="1"/>
      <w:numFmt w:val="bullet"/>
      <w:lvlText w:val=""/>
      <w:lvlJc w:val="left"/>
      <w:pPr>
        <w:tabs>
          <w:tab w:val="num" w:pos="4320"/>
        </w:tabs>
        <w:ind w:left="4320" w:hanging="360"/>
      </w:pPr>
      <w:rPr>
        <w:rFonts w:ascii="Wingdings" w:hAnsi="Wingdings" w:hint="default"/>
      </w:rPr>
    </w:lvl>
    <w:lvl w:ilvl="6" w:tplc="99C6D51E" w:tentative="1">
      <w:start w:val="1"/>
      <w:numFmt w:val="bullet"/>
      <w:lvlText w:val=""/>
      <w:lvlJc w:val="left"/>
      <w:pPr>
        <w:tabs>
          <w:tab w:val="num" w:pos="5040"/>
        </w:tabs>
        <w:ind w:left="5040" w:hanging="360"/>
      </w:pPr>
      <w:rPr>
        <w:rFonts w:ascii="Wingdings" w:hAnsi="Wingdings" w:hint="default"/>
      </w:rPr>
    </w:lvl>
    <w:lvl w:ilvl="7" w:tplc="72E40D08" w:tentative="1">
      <w:start w:val="1"/>
      <w:numFmt w:val="bullet"/>
      <w:lvlText w:val=""/>
      <w:lvlJc w:val="left"/>
      <w:pPr>
        <w:tabs>
          <w:tab w:val="num" w:pos="5760"/>
        </w:tabs>
        <w:ind w:left="5760" w:hanging="360"/>
      </w:pPr>
      <w:rPr>
        <w:rFonts w:ascii="Wingdings" w:hAnsi="Wingdings" w:hint="default"/>
      </w:rPr>
    </w:lvl>
    <w:lvl w:ilvl="8" w:tplc="2EC82C08" w:tentative="1">
      <w:start w:val="1"/>
      <w:numFmt w:val="bullet"/>
      <w:lvlText w:val=""/>
      <w:lvlJc w:val="left"/>
      <w:pPr>
        <w:tabs>
          <w:tab w:val="num" w:pos="6480"/>
        </w:tabs>
        <w:ind w:left="6480" w:hanging="360"/>
      </w:pPr>
      <w:rPr>
        <w:rFonts w:ascii="Wingdings" w:hAnsi="Wingdings" w:hint="default"/>
      </w:rPr>
    </w:lvl>
  </w:abstractNum>
  <w:abstractNum w:abstractNumId="2">
    <w:nsid w:val="0EF510FA"/>
    <w:multiLevelType w:val="hybridMultilevel"/>
    <w:tmpl w:val="FB5228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BD3650"/>
    <w:multiLevelType w:val="hybridMultilevel"/>
    <w:tmpl w:val="BFD61BEE"/>
    <w:lvl w:ilvl="0" w:tplc="C0364D7A">
      <w:start w:val="1"/>
      <w:numFmt w:val="bullet"/>
      <w:lvlText w:val=""/>
      <w:lvlJc w:val="left"/>
      <w:pPr>
        <w:tabs>
          <w:tab w:val="num" w:pos="720"/>
        </w:tabs>
        <w:ind w:left="720" w:hanging="360"/>
      </w:pPr>
      <w:rPr>
        <w:rFonts w:ascii="Wingdings" w:hAnsi="Wingdings" w:hint="default"/>
      </w:rPr>
    </w:lvl>
    <w:lvl w:ilvl="1" w:tplc="A41C4026" w:tentative="1">
      <w:start w:val="1"/>
      <w:numFmt w:val="bullet"/>
      <w:lvlText w:val=""/>
      <w:lvlJc w:val="left"/>
      <w:pPr>
        <w:tabs>
          <w:tab w:val="num" w:pos="1440"/>
        </w:tabs>
        <w:ind w:left="1440" w:hanging="360"/>
      </w:pPr>
      <w:rPr>
        <w:rFonts w:ascii="Wingdings" w:hAnsi="Wingdings" w:hint="default"/>
      </w:rPr>
    </w:lvl>
    <w:lvl w:ilvl="2" w:tplc="5936EA2A" w:tentative="1">
      <w:start w:val="1"/>
      <w:numFmt w:val="bullet"/>
      <w:lvlText w:val=""/>
      <w:lvlJc w:val="left"/>
      <w:pPr>
        <w:tabs>
          <w:tab w:val="num" w:pos="2160"/>
        </w:tabs>
        <w:ind w:left="2160" w:hanging="360"/>
      </w:pPr>
      <w:rPr>
        <w:rFonts w:ascii="Wingdings" w:hAnsi="Wingdings" w:hint="default"/>
      </w:rPr>
    </w:lvl>
    <w:lvl w:ilvl="3" w:tplc="E32E2020" w:tentative="1">
      <w:start w:val="1"/>
      <w:numFmt w:val="bullet"/>
      <w:lvlText w:val=""/>
      <w:lvlJc w:val="left"/>
      <w:pPr>
        <w:tabs>
          <w:tab w:val="num" w:pos="2880"/>
        </w:tabs>
        <w:ind w:left="2880" w:hanging="360"/>
      </w:pPr>
      <w:rPr>
        <w:rFonts w:ascii="Wingdings" w:hAnsi="Wingdings" w:hint="default"/>
      </w:rPr>
    </w:lvl>
    <w:lvl w:ilvl="4" w:tplc="E1540C2A" w:tentative="1">
      <w:start w:val="1"/>
      <w:numFmt w:val="bullet"/>
      <w:lvlText w:val=""/>
      <w:lvlJc w:val="left"/>
      <w:pPr>
        <w:tabs>
          <w:tab w:val="num" w:pos="3600"/>
        </w:tabs>
        <w:ind w:left="3600" w:hanging="360"/>
      </w:pPr>
      <w:rPr>
        <w:rFonts w:ascii="Wingdings" w:hAnsi="Wingdings" w:hint="default"/>
      </w:rPr>
    </w:lvl>
    <w:lvl w:ilvl="5" w:tplc="E4E4A324" w:tentative="1">
      <w:start w:val="1"/>
      <w:numFmt w:val="bullet"/>
      <w:lvlText w:val=""/>
      <w:lvlJc w:val="left"/>
      <w:pPr>
        <w:tabs>
          <w:tab w:val="num" w:pos="4320"/>
        </w:tabs>
        <w:ind w:left="4320" w:hanging="360"/>
      </w:pPr>
      <w:rPr>
        <w:rFonts w:ascii="Wingdings" w:hAnsi="Wingdings" w:hint="default"/>
      </w:rPr>
    </w:lvl>
    <w:lvl w:ilvl="6" w:tplc="0D90BFC2" w:tentative="1">
      <w:start w:val="1"/>
      <w:numFmt w:val="bullet"/>
      <w:lvlText w:val=""/>
      <w:lvlJc w:val="left"/>
      <w:pPr>
        <w:tabs>
          <w:tab w:val="num" w:pos="5040"/>
        </w:tabs>
        <w:ind w:left="5040" w:hanging="360"/>
      </w:pPr>
      <w:rPr>
        <w:rFonts w:ascii="Wingdings" w:hAnsi="Wingdings" w:hint="default"/>
      </w:rPr>
    </w:lvl>
    <w:lvl w:ilvl="7" w:tplc="F59A9698" w:tentative="1">
      <w:start w:val="1"/>
      <w:numFmt w:val="bullet"/>
      <w:lvlText w:val=""/>
      <w:lvlJc w:val="left"/>
      <w:pPr>
        <w:tabs>
          <w:tab w:val="num" w:pos="5760"/>
        </w:tabs>
        <w:ind w:left="5760" w:hanging="360"/>
      </w:pPr>
      <w:rPr>
        <w:rFonts w:ascii="Wingdings" w:hAnsi="Wingdings" w:hint="default"/>
      </w:rPr>
    </w:lvl>
    <w:lvl w:ilvl="8" w:tplc="BD1EB4EA" w:tentative="1">
      <w:start w:val="1"/>
      <w:numFmt w:val="bullet"/>
      <w:lvlText w:val=""/>
      <w:lvlJc w:val="left"/>
      <w:pPr>
        <w:tabs>
          <w:tab w:val="num" w:pos="6480"/>
        </w:tabs>
        <w:ind w:left="6480" w:hanging="360"/>
      </w:pPr>
      <w:rPr>
        <w:rFonts w:ascii="Wingdings" w:hAnsi="Wingdings" w:hint="default"/>
      </w:rPr>
    </w:lvl>
  </w:abstractNum>
  <w:abstractNum w:abstractNumId="4">
    <w:nsid w:val="1A0D2DA8"/>
    <w:multiLevelType w:val="hybridMultilevel"/>
    <w:tmpl w:val="64BE367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A9165F1"/>
    <w:multiLevelType w:val="hybridMultilevel"/>
    <w:tmpl w:val="58C01CE2"/>
    <w:lvl w:ilvl="0" w:tplc="7222F6C2">
      <w:start w:val="1"/>
      <w:numFmt w:val="bullet"/>
      <w:lvlText w:val="•"/>
      <w:lvlJc w:val="left"/>
      <w:pPr>
        <w:tabs>
          <w:tab w:val="num" w:pos="720"/>
        </w:tabs>
        <w:ind w:left="720" w:hanging="360"/>
      </w:pPr>
      <w:rPr>
        <w:rFonts w:ascii="Arial" w:hAnsi="Arial" w:hint="default"/>
      </w:rPr>
    </w:lvl>
    <w:lvl w:ilvl="1" w:tplc="067C2A74" w:tentative="1">
      <w:start w:val="1"/>
      <w:numFmt w:val="bullet"/>
      <w:lvlText w:val="•"/>
      <w:lvlJc w:val="left"/>
      <w:pPr>
        <w:tabs>
          <w:tab w:val="num" w:pos="1440"/>
        </w:tabs>
        <w:ind w:left="1440" w:hanging="360"/>
      </w:pPr>
      <w:rPr>
        <w:rFonts w:ascii="Arial" w:hAnsi="Arial" w:hint="default"/>
      </w:rPr>
    </w:lvl>
    <w:lvl w:ilvl="2" w:tplc="18664720" w:tentative="1">
      <w:start w:val="1"/>
      <w:numFmt w:val="bullet"/>
      <w:lvlText w:val="•"/>
      <w:lvlJc w:val="left"/>
      <w:pPr>
        <w:tabs>
          <w:tab w:val="num" w:pos="2160"/>
        </w:tabs>
        <w:ind w:left="2160" w:hanging="360"/>
      </w:pPr>
      <w:rPr>
        <w:rFonts w:ascii="Arial" w:hAnsi="Arial" w:hint="default"/>
      </w:rPr>
    </w:lvl>
    <w:lvl w:ilvl="3" w:tplc="0268B396" w:tentative="1">
      <w:start w:val="1"/>
      <w:numFmt w:val="bullet"/>
      <w:lvlText w:val="•"/>
      <w:lvlJc w:val="left"/>
      <w:pPr>
        <w:tabs>
          <w:tab w:val="num" w:pos="2880"/>
        </w:tabs>
        <w:ind w:left="2880" w:hanging="360"/>
      </w:pPr>
      <w:rPr>
        <w:rFonts w:ascii="Arial" w:hAnsi="Arial" w:hint="default"/>
      </w:rPr>
    </w:lvl>
    <w:lvl w:ilvl="4" w:tplc="2C449F74" w:tentative="1">
      <w:start w:val="1"/>
      <w:numFmt w:val="bullet"/>
      <w:lvlText w:val="•"/>
      <w:lvlJc w:val="left"/>
      <w:pPr>
        <w:tabs>
          <w:tab w:val="num" w:pos="3600"/>
        </w:tabs>
        <w:ind w:left="3600" w:hanging="360"/>
      </w:pPr>
      <w:rPr>
        <w:rFonts w:ascii="Arial" w:hAnsi="Arial" w:hint="default"/>
      </w:rPr>
    </w:lvl>
    <w:lvl w:ilvl="5" w:tplc="BD608EF8" w:tentative="1">
      <w:start w:val="1"/>
      <w:numFmt w:val="bullet"/>
      <w:lvlText w:val="•"/>
      <w:lvlJc w:val="left"/>
      <w:pPr>
        <w:tabs>
          <w:tab w:val="num" w:pos="4320"/>
        </w:tabs>
        <w:ind w:left="4320" w:hanging="360"/>
      </w:pPr>
      <w:rPr>
        <w:rFonts w:ascii="Arial" w:hAnsi="Arial" w:hint="default"/>
      </w:rPr>
    </w:lvl>
    <w:lvl w:ilvl="6" w:tplc="31EEEDA2" w:tentative="1">
      <w:start w:val="1"/>
      <w:numFmt w:val="bullet"/>
      <w:lvlText w:val="•"/>
      <w:lvlJc w:val="left"/>
      <w:pPr>
        <w:tabs>
          <w:tab w:val="num" w:pos="5040"/>
        </w:tabs>
        <w:ind w:left="5040" w:hanging="360"/>
      </w:pPr>
      <w:rPr>
        <w:rFonts w:ascii="Arial" w:hAnsi="Arial" w:hint="default"/>
      </w:rPr>
    </w:lvl>
    <w:lvl w:ilvl="7" w:tplc="E948333C" w:tentative="1">
      <w:start w:val="1"/>
      <w:numFmt w:val="bullet"/>
      <w:lvlText w:val="•"/>
      <w:lvlJc w:val="left"/>
      <w:pPr>
        <w:tabs>
          <w:tab w:val="num" w:pos="5760"/>
        </w:tabs>
        <w:ind w:left="5760" w:hanging="360"/>
      </w:pPr>
      <w:rPr>
        <w:rFonts w:ascii="Arial" w:hAnsi="Arial" w:hint="default"/>
      </w:rPr>
    </w:lvl>
    <w:lvl w:ilvl="8" w:tplc="E73A6052" w:tentative="1">
      <w:start w:val="1"/>
      <w:numFmt w:val="bullet"/>
      <w:lvlText w:val="•"/>
      <w:lvlJc w:val="left"/>
      <w:pPr>
        <w:tabs>
          <w:tab w:val="num" w:pos="6480"/>
        </w:tabs>
        <w:ind w:left="6480" w:hanging="360"/>
      </w:pPr>
      <w:rPr>
        <w:rFonts w:ascii="Arial" w:hAnsi="Arial" w:hint="default"/>
      </w:rPr>
    </w:lvl>
  </w:abstractNum>
  <w:abstractNum w:abstractNumId="6">
    <w:nsid w:val="27A35442"/>
    <w:multiLevelType w:val="hybridMultilevel"/>
    <w:tmpl w:val="5C103B70"/>
    <w:lvl w:ilvl="0" w:tplc="885C93B6">
      <w:start w:val="1"/>
      <w:numFmt w:val="bullet"/>
      <w:lvlText w:val=""/>
      <w:lvlJc w:val="left"/>
      <w:pPr>
        <w:tabs>
          <w:tab w:val="num" w:pos="720"/>
        </w:tabs>
        <w:ind w:left="720" w:hanging="360"/>
      </w:pPr>
      <w:rPr>
        <w:rFonts w:ascii="Wingdings" w:hAnsi="Wingdings" w:hint="default"/>
      </w:rPr>
    </w:lvl>
    <w:lvl w:ilvl="1" w:tplc="13D6583E" w:tentative="1">
      <w:start w:val="1"/>
      <w:numFmt w:val="bullet"/>
      <w:lvlText w:val=""/>
      <w:lvlJc w:val="left"/>
      <w:pPr>
        <w:tabs>
          <w:tab w:val="num" w:pos="1440"/>
        </w:tabs>
        <w:ind w:left="1440" w:hanging="360"/>
      </w:pPr>
      <w:rPr>
        <w:rFonts w:ascii="Wingdings" w:hAnsi="Wingdings" w:hint="default"/>
      </w:rPr>
    </w:lvl>
    <w:lvl w:ilvl="2" w:tplc="AD60DB9C" w:tentative="1">
      <w:start w:val="1"/>
      <w:numFmt w:val="bullet"/>
      <w:lvlText w:val=""/>
      <w:lvlJc w:val="left"/>
      <w:pPr>
        <w:tabs>
          <w:tab w:val="num" w:pos="2160"/>
        </w:tabs>
        <w:ind w:left="2160" w:hanging="360"/>
      </w:pPr>
      <w:rPr>
        <w:rFonts w:ascii="Wingdings" w:hAnsi="Wingdings" w:hint="default"/>
      </w:rPr>
    </w:lvl>
    <w:lvl w:ilvl="3" w:tplc="6DFA7090" w:tentative="1">
      <w:start w:val="1"/>
      <w:numFmt w:val="bullet"/>
      <w:lvlText w:val=""/>
      <w:lvlJc w:val="left"/>
      <w:pPr>
        <w:tabs>
          <w:tab w:val="num" w:pos="2880"/>
        </w:tabs>
        <w:ind w:left="2880" w:hanging="360"/>
      </w:pPr>
      <w:rPr>
        <w:rFonts w:ascii="Wingdings" w:hAnsi="Wingdings" w:hint="default"/>
      </w:rPr>
    </w:lvl>
    <w:lvl w:ilvl="4" w:tplc="E4449AA2" w:tentative="1">
      <w:start w:val="1"/>
      <w:numFmt w:val="bullet"/>
      <w:lvlText w:val=""/>
      <w:lvlJc w:val="left"/>
      <w:pPr>
        <w:tabs>
          <w:tab w:val="num" w:pos="3600"/>
        </w:tabs>
        <w:ind w:left="3600" w:hanging="360"/>
      </w:pPr>
      <w:rPr>
        <w:rFonts w:ascii="Wingdings" w:hAnsi="Wingdings" w:hint="default"/>
      </w:rPr>
    </w:lvl>
    <w:lvl w:ilvl="5" w:tplc="C1289AEC" w:tentative="1">
      <w:start w:val="1"/>
      <w:numFmt w:val="bullet"/>
      <w:lvlText w:val=""/>
      <w:lvlJc w:val="left"/>
      <w:pPr>
        <w:tabs>
          <w:tab w:val="num" w:pos="4320"/>
        </w:tabs>
        <w:ind w:left="4320" w:hanging="360"/>
      </w:pPr>
      <w:rPr>
        <w:rFonts w:ascii="Wingdings" w:hAnsi="Wingdings" w:hint="default"/>
      </w:rPr>
    </w:lvl>
    <w:lvl w:ilvl="6" w:tplc="C28CFC46" w:tentative="1">
      <w:start w:val="1"/>
      <w:numFmt w:val="bullet"/>
      <w:lvlText w:val=""/>
      <w:lvlJc w:val="left"/>
      <w:pPr>
        <w:tabs>
          <w:tab w:val="num" w:pos="5040"/>
        </w:tabs>
        <w:ind w:left="5040" w:hanging="360"/>
      </w:pPr>
      <w:rPr>
        <w:rFonts w:ascii="Wingdings" w:hAnsi="Wingdings" w:hint="default"/>
      </w:rPr>
    </w:lvl>
    <w:lvl w:ilvl="7" w:tplc="B8481A68" w:tentative="1">
      <w:start w:val="1"/>
      <w:numFmt w:val="bullet"/>
      <w:lvlText w:val=""/>
      <w:lvlJc w:val="left"/>
      <w:pPr>
        <w:tabs>
          <w:tab w:val="num" w:pos="5760"/>
        </w:tabs>
        <w:ind w:left="5760" w:hanging="360"/>
      </w:pPr>
      <w:rPr>
        <w:rFonts w:ascii="Wingdings" w:hAnsi="Wingdings" w:hint="default"/>
      </w:rPr>
    </w:lvl>
    <w:lvl w:ilvl="8" w:tplc="5BEA8AA6" w:tentative="1">
      <w:start w:val="1"/>
      <w:numFmt w:val="bullet"/>
      <w:lvlText w:val=""/>
      <w:lvlJc w:val="left"/>
      <w:pPr>
        <w:tabs>
          <w:tab w:val="num" w:pos="6480"/>
        </w:tabs>
        <w:ind w:left="6480" w:hanging="360"/>
      </w:pPr>
      <w:rPr>
        <w:rFonts w:ascii="Wingdings" w:hAnsi="Wingdings" w:hint="default"/>
      </w:rPr>
    </w:lvl>
  </w:abstractNum>
  <w:abstractNum w:abstractNumId="7">
    <w:nsid w:val="2BDB2F27"/>
    <w:multiLevelType w:val="hybridMultilevel"/>
    <w:tmpl w:val="2FB2080C"/>
    <w:lvl w:ilvl="0" w:tplc="1D12A324">
      <w:start w:val="1"/>
      <w:numFmt w:val="bullet"/>
      <w:lvlText w:val=""/>
      <w:lvlJc w:val="left"/>
      <w:pPr>
        <w:tabs>
          <w:tab w:val="num" w:pos="720"/>
        </w:tabs>
        <w:ind w:left="720" w:hanging="360"/>
      </w:pPr>
      <w:rPr>
        <w:rFonts w:ascii="Wingdings" w:hAnsi="Wingdings" w:hint="default"/>
      </w:rPr>
    </w:lvl>
    <w:lvl w:ilvl="1" w:tplc="289C4612" w:tentative="1">
      <w:start w:val="1"/>
      <w:numFmt w:val="bullet"/>
      <w:lvlText w:val=""/>
      <w:lvlJc w:val="left"/>
      <w:pPr>
        <w:tabs>
          <w:tab w:val="num" w:pos="1440"/>
        </w:tabs>
        <w:ind w:left="1440" w:hanging="360"/>
      </w:pPr>
      <w:rPr>
        <w:rFonts w:ascii="Wingdings" w:hAnsi="Wingdings" w:hint="default"/>
      </w:rPr>
    </w:lvl>
    <w:lvl w:ilvl="2" w:tplc="76AE5812" w:tentative="1">
      <w:start w:val="1"/>
      <w:numFmt w:val="bullet"/>
      <w:lvlText w:val=""/>
      <w:lvlJc w:val="left"/>
      <w:pPr>
        <w:tabs>
          <w:tab w:val="num" w:pos="2160"/>
        </w:tabs>
        <w:ind w:left="2160" w:hanging="360"/>
      </w:pPr>
      <w:rPr>
        <w:rFonts w:ascii="Wingdings" w:hAnsi="Wingdings" w:hint="default"/>
      </w:rPr>
    </w:lvl>
    <w:lvl w:ilvl="3" w:tplc="46FEE436" w:tentative="1">
      <w:start w:val="1"/>
      <w:numFmt w:val="bullet"/>
      <w:lvlText w:val=""/>
      <w:lvlJc w:val="left"/>
      <w:pPr>
        <w:tabs>
          <w:tab w:val="num" w:pos="2880"/>
        </w:tabs>
        <w:ind w:left="2880" w:hanging="360"/>
      </w:pPr>
      <w:rPr>
        <w:rFonts w:ascii="Wingdings" w:hAnsi="Wingdings" w:hint="default"/>
      </w:rPr>
    </w:lvl>
    <w:lvl w:ilvl="4" w:tplc="79B6D9DC" w:tentative="1">
      <w:start w:val="1"/>
      <w:numFmt w:val="bullet"/>
      <w:lvlText w:val=""/>
      <w:lvlJc w:val="left"/>
      <w:pPr>
        <w:tabs>
          <w:tab w:val="num" w:pos="3600"/>
        </w:tabs>
        <w:ind w:left="3600" w:hanging="360"/>
      </w:pPr>
      <w:rPr>
        <w:rFonts w:ascii="Wingdings" w:hAnsi="Wingdings" w:hint="default"/>
      </w:rPr>
    </w:lvl>
    <w:lvl w:ilvl="5" w:tplc="4FAE1B8C" w:tentative="1">
      <w:start w:val="1"/>
      <w:numFmt w:val="bullet"/>
      <w:lvlText w:val=""/>
      <w:lvlJc w:val="left"/>
      <w:pPr>
        <w:tabs>
          <w:tab w:val="num" w:pos="4320"/>
        </w:tabs>
        <w:ind w:left="4320" w:hanging="360"/>
      </w:pPr>
      <w:rPr>
        <w:rFonts w:ascii="Wingdings" w:hAnsi="Wingdings" w:hint="default"/>
      </w:rPr>
    </w:lvl>
    <w:lvl w:ilvl="6" w:tplc="2BAAA346" w:tentative="1">
      <w:start w:val="1"/>
      <w:numFmt w:val="bullet"/>
      <w:lvlText w:val=""/>
      <w:lvlJc w:val="left"/>
      <w:pPr>
        <w:tabs>
          <w:tab w:val="num" w:pos="5040"/>
        </w:tabs>
        <w:ind w:left="5040" w:hanging="360"/>
      </w:pPr>
      <w:rPr>
        <w:rFonts w:ascii="Wingdings" w:hAnsi="Wingdings" w:hint="default"/>
      </w:rPr>
    </w:lvl>
    <w:lvl w:ilvl="7" w:tplc="408827F8" w:tentative="1">
      <w:start w:val="1"/>
      <w:numFmt w:val="bullet"/>
      <w:lvlText w:val=""/>
      <w:lvlJc w:val="left"/>
      <w:pPr>
        <w:tabs>
          <w:tab w:val="num" w:pos="5760"/>
        </w:tabs>
        <w:ind w:left="5760" w:hanging="360"/>
      </w:pPr>
      <w:rPr>
        <w:rFonts w:ascii="Wingdings" w:hAnsi="Wingdings" w:hint="default"/>
      </w:rPr>
    </w:lvl>
    <w:lvl w:ilvl="8" w:tplc="AB848562" w:tentative="1">
      <w:start w:val="1"/>
      <w:numFmt w:val="bullet"/>
      <w:lvlText w:val=""/>
      <w:lvlJc w:val="left"/>
      <w:pPr>
        <w:tabs>
          <w:tab w:val="num" w:pos="6480"/>
        </w:tabs>
        <w:ind w:left="6480" w:hanging="360"/>
      </w:pPr>
      <w:rPr>
        <w:rFonts w:ascii="Wingdings" w:hAnsi="Wingdings" w:hint="default"/>
      </w:rPr>
    </w:lvl>
  </w:abstractNum>
  <w:abstractNum w:abstractNumId="8">
    <w:nsid w:val="3F887B32"/>
    <w:multiLevelType w:val="hybridMultilevel"/>
    <w:tmpl w:val="A2BA2DCC"/>
    <w:lvl w:ilvl="0" w:tplc="60C02158">
      <w:start w:val="1"/>
      <w:numFmt w:val="bullet"/>
      <w:lvlText w:val=""/>
      <w:lvlJc w:val="left"/>
      <w:pPr>
        <w:tabs>
          <w:tab w:val="num" w:pos="720"/>
        </w:tabs>
        <w:ind w:left="720" w:hanging="360"/>
      </w:pPr>
      <w:rPr>
        <w:rFonts w:ascii="Wingdings" w:hAnsi="Wingdings" w:hint="default"/>
      </w:rPr>
    </w:lvl>
    <w:lvl w:ilvl="1" w:tplc="A6D494B2" w:tentative="1">
      <w:start w:val="1"/>
      <w:numFmt w:val="bullet"/>
      <w:lvlText w:val=""/>
      <w:lvlJc w:val="left"/>
      <w:pPr>
        <w:tabs>
          <w:tab w:val="num" w:pos="1440"/>
        </w:tabs>
        <w:ind w:left="1440" w:hanging="360"/>
      </w:pPr>
      <w:rPr>
        <w:rFonts w:ascii="Wingdings" w:hAnsi="Wingdings" w:hint="default"/>
      </w:rPr>
    </w:lvl>
    <w:lvl w:ilvl="2" w:tplc="FB8CEA30" w:tentative="1">
      <w:start w:val="1"/>
      <w:numFmt w:val="bullet"/>
      <w:lvlText w:val=""/>
      <w:lvlJc w:val="left"/>
      <w:pPr>
        <w:tabs>
          <w:tab w:val="num" w:pos="2160"/>
        </w:tabs>
        <w:ind w:left="2160" w:hanging="360"/>
      </w:pPr>
      <w:rPr>
        <w:rFonts w:ascii="Wingdings" w:hAnsi="Wingdings" w:hint="default"/>
      </w:rPr>
    </w:lvl>
    <w:lvl w:ilvl="3" w:tplc="DCC62344" w:tentative="1">
      <w:start w:val="1"/>
      <w:numFmt w:val="bullet"/>
      <w:lvlText w:val=""/>
      <w:lvlJc w:val="left"/>
      <w:pPr>
        <w:tabs>
          <w:tab w:val="num" w:pos="2880"/>
        </w:tabs>
        <w:ind w:left="2880" w:hanging="360"/>
      </w:pPr>
      <w:rPr>
        <w:rFonts w:ascii="Wingdings" w:hAnsi="Wingdings" w:hint="default"/>
      </w:rPr>
    </w:lvl>
    <w:lvl w:ilvl="4" w:tplc="321E2F58" w:tentative="1">
      <w:start w:val="1"/>
      <w:numFmt w:val="bullet"/>
      <w:lvlText w:val=""/>
      <w:lvlJc w:val="left"/>
      <w:pPr>
        <w:tabs>
          <w:tab w:val="num" w:pos="3600"/>
        </w:tabs>
        <w:ind w:left="3600" w:hanging="360"/>
      </w:pPr>
      <w:rPr>
        <w:rFonts w:ascii="Wingdings" w:hAnsi="Wingdings" w:hint="default"/>
      </w:rPr>
    </w:lvl>
    <w:lvl w:ilvl="5" w:tplc="89C49208" w:tentative="1">
      <w:start w:val="1"/>
      <w:numFmt w:val="bullet"/>
      <w:lvlText w:val=""/>
      <w:lvlJc w:val="left"/>
      <w:pPr>
        <w:tabs>
          <w:tab w:val="num" w:pos="4320"/>
        </w:tabs>
        <w:ind w:left="4320" w:hanging="360"/>
      </w:pPr>
      <w:rPr>
        <w:rFonts w:ascii="Wingdings" w:hAnsi="Wingdings" w:hint="default"/>
      </w:rPr>
    </w:lvl>
    <w:lvl w:ilvl="6" w:tplc="A56CBC4C" w:tentative="1">
      <w:start w:val="1"/>
      <w:numFmt w:val="bullet"/>
      <w:lvlText w:val=""/>
      <w:lvlJc w:val="left"/>
      <w:pPr>
        <w:tabs>
          <w:tab w:val="num" w:pos="5040"/>
        </w:tabs>
        <w:ind w:left="5040" w:hanging="360"/>
      </w:pPr>
      <w:rPr>
        <w:rFonts w:ascii="Wingdings" w:hAnsi="Wingdings" w:hint="default"/>
      </w:rPr>
    </w:lvl>
    <w:lvl w:ilvl="7" w:tplc="303AAB4C" w:tentative="1">
      <w:start w:val="1"/>
      <w:numFmt w:val="bullet"/>
      <w:lvlText w:val=""/>
      <w:lvlJc w:val="left"/>
      <w:pPr>
        <w:tabs>
          <w:tab w:val="num" w:pos="5760"/>
        </w:tabs>
        <w:ind w:left="5760" w:hanging="360"/>
      </w:pPr>
      <w:rPr>
        <w:rFonts w:ascii="Wingdings" w:hAnsi="Wingdings" w:hint="default"/>
      </w:rPr>
    </w:lvl>
    <w:lvl w:ilvl="8" w:tplc="26305C7A" w:tentative="1">
      <w:start w:val="1"/>
      <w:numFmt w:val="bullet"/>
      <w:lvlText w:val=""/>
      <w:lvlJc w:val="left"/>
      <w:pPr>
        <w:tabs>
          <w:tab w:val="num" w:pos="6480"/>
        </w:tabs>
        <w:ind w:left="6480" w:hanging="360"/>
      </w:pPr>
      <w:rPr>
        <w:rFonts w:ascii="Wingdings" w:hAnsi="Wingdings" w:hint="default"/>
      </w:rPr>
    </w:lvl>
  </w:abstractNum>
  <w:abstractNum w:abstractNumId="9">
    <w:nsid w:val="405D746D"/>
    <w:multiLevelType w:val="hybridMultilevel"/>
    <w:tmpl w:val="A34039D8"/>
    <w:lvl w:ilvl="0" w:tplc="60E6D980">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2E37A4"/>
    <w:multiLevelType w:val="hybridMultilevel"/>
    <w:tmpl w:val="80D03762"/>
    <w:lvl w:ilvl="0" w:tplc="0A140C08">
      <w:start w:val="1"/>
      <w:numFmt w:val="bullet"/>
      <w:lvlText w:val="•"/>
      <w:lvlJc w:val="left"/>
      <w:pPr>
        <w:tabs>
          <w:tab w:val="num" w:pos="720"/>
        </w:tabs>
        <w:ind w:left="720" w:hanging="360"/>
      </w:pPr>
      <w:rPr>
        <w:rFonts w:ascii="Arial" w:hAnsi="Arial" w:hint="default"/>
      </w:rPr>
    </w:lvl>
    <w:lvl w:ilvl="1" w:tplc="DC8C91DC" w:tentative="1">
      <w:start w:val="1"/>
      <w:numFmt w:val="bullet"/>
      <w:lvlText w:val="•"/>
      <w:lvlJc w:val="left"/>
      <w:pPr>
        <w:tabs>
          <w:tab w:val="num" w:pos="1440"/>
        </w:tabs>
        <w:ind w:left="1440" w:hanging="360"/>
      </w:pPr>
      <w:rPr>
        <w:rFonts w:ascii="Arial" w:hAnsi="Arial" w:hint="default"/>
      </w:rPr>
    </w:lvl>
    <w:lvl w:ilvl="2" w:tplc="2C483CE4" w:tentative="1">
      <w:start w:val="1"/>
      <w:numFmt w:val="bullet"/>
      <w:lvlText w:val="•"/>
      <w:lvlJc w:val="left"/>
      <w:pPr>
        <w:tabs>
          <w:tab w:val="num" w:pos="2160"/>
        </w:tabs>
        <w:ind w:left="2160" w:hanging="360"/>
      </w:pPr>
      <w:rPr>
        <w:rFonts w:ascii="Arial" w:hAnsi="Arial" w:hint="default"/>
      </w:rPr>
    </w:lvl>
    <w:lvl w:ilvl="3" w:tplc="7FE62DA6" w:tentative="1">
      <w:start w:val="1"/>
      <w:numFmt w:val="bullet"/>
      <w:lvlText w:val="•"/>
      <w:lvlJc w:val="left"/>
      <w:pPr>
        <w:tabs>
          <w:tab w:val="num" w:pos="2880"/>
        </w:tabs>
        <w:ind w:left="2880" w:hanging="360"/>
      </w:pPr>
      <w:rPr>
        <w:rFonts w:ascii="Arial" w:hAnsi="Arial" w:hint="default"/>
      </w:rPr>
    </w:lvl>
    <w:lvl w:ilvl="4" w:tplc="7ECCE414" w:tentative="1">
      <w:start w:val="1"/>
      <w:numFmt w:val="bullet"/>
      <w:lvlText w:val="•"/>
      <w:lvlJc w:val="left"/>
      <w:pPr>
        <w:tabs>
          <w:tab w:val="num" w:pos="3600"/>
        </w:tabs>
        <w:ind w:left="3600" w:hanging="360"/>
      </w:pPr>
      <w:rPr>
        <w:rFonts w:ascii="Arial" w:hAnsi="Arial" w:hint="default"/>
      </w:rPr>
    </w:lvl>
    <w:lvl w:ilvl="5" w:tplc="53D0BA6C" w:tentative="1">
      <w:start w:val="1"/>
      <w:numFmt w:val="bullet"/>
      <w:lvlText w:val="•"/>
      <w:lvlJc w:val="left"/>
      <w:pPr>
        <w:tabs>
          <w:tab w:val="num" w:pos="4320"/>
        </w:tabs>
        <w:ind w:left="4320" w:hanging="360"/>
      </w:pPr>
      <w:rPr>
        <w:rFonts w:ascii="Arial" w:hAnsi="Arial" w:hint="default"/>
      </w:rPr>
    </w:lvl>
    <w:lvl w:ilvl="6" w:tplc="2FAE6E0C" w:tentative="1">
      <w:start w:val="1"/>
      <w:numFmt w:val="bullet"/>
      <w:lvlText w:val="•"/>
      <w:lvlJc w:val="left"/>
      <w:pPr>
        <w:tabs>
          <w:tab w:val="num" w:pos="5040"/>
        </w:tabs>
        <w:ind w:left="5040" w:hanging="360"/>
      </w:pPr>
      <w:rPr>
        <w:rFonts w:ascii="Arial" w:hAnsi="Arial" w:hint="default"/>
      </w:rPr>
    </w:lvl>
    <w:lvl w:ilvl="7" w:tplc="2EFAA634" w:tentative="1">
      <w:start w:val="1"/>
      <w:numFmt w:val="bullet"/>
      <w:lvlText w:val="•"/>
      <w:lvlJc w:val="left"/>
      <w:pPr>
        <w:tabs>
          <w:tab w:val="num" w:pos="5760"/>
        </w:tabs>
        <w:ind w:left="5760" w:hanging="360"/>
      </w:pPr>
      <w:rPr>
        <w:rFonts w:ascii="Arial" w:hAnsi="Arial" w:hint="default"/>
      </w:rPr>
    </w:lvl>
    <w:lvl w:ilvl="8" w:tplc="AD44B09A" w:tentative="1">
      <w:start w:val="1"/>
      <w:numFmt w:val="bullet"/>
      <w:lvlText w:val="•"/>
      <w:lvlJc w:val="left"/>
      <w:pPr>
        <w:tabs>
          <w:tab w:val="num" w:pos="6480"/>
        </w:tabs>
        <w:ind w:left="6480" w:hanging="360"/>
      </w:pPr>
      <w:rPr>
        <w:rFonts w:ascii="Arial" w:hAnsi="Arial" w:hint="default"/>
      </w:rPr>
    </w:lvl>
  </w:abstractNum>
  <w:abstractNum w:abstractNumId="11">
    <w:nsid w:val="53C336AF"/>
    <w:multiLevelType w:val="hybridMultilevel"/>
    <w:tmpl w:val="147AE804"/>
    <w:lvl w:ilvl="0" w:tplc="60E6D980">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567509E7"/>
    <w:multiLevelType w:val="hybridMultilevel"/>
    <w:tmpl w:val="3F3A10A2"/>
    <w:lvl w:ilvl="0" w:tplc="88CC7478">
      <w:start w:val="1"/>
      <w:numFmt w:val="bullet"/>
      <w:lvlText w:val="•"/>
      <w:lvlJc w:val="left"/>
      <w:pPr>
        <w:tabs>
          <w:tab w:val="num" w:pos="720"/>
        </w:tabs>
        <w:ind w:left="720" w:hanging="360"/>
      </w:pPr>
      <w:rPr>
        <w:rFonts w:ascii="Arial" w:hAnsi="Arial" w:hint="default"/>
      </w:rPr>
    </w:lvl>
    <w:lvl w:ilvl="1" w:tplc="C52CBBD4" w:tentative="1">
      <w:start w:val="1"/>
      <w:numFmt w:val="bullet"/>
      <w:lvlText w:val="•"/>
      <w:lvlJc w:val="left"/>
      <w:pPr>
        <w:tabs>
          <w:tab w:val="num" w:pos="1440"/>
        </w:tabs>
        <w:ind w:left="1440" w:hanging="360"/>
      </w:pPr>
      <w:rPr>
        <w:rFonts w:ascii="Arial" w:hAnsi="Arial" w:hint="default"/>
      </w:rPr>
    </w:lvl>
    <w:lvl w:ilvl="2" w:tplc="60FAB516" w:tentative="1">
      <w:start w:val="1"/>
      <w:numFmt w:val="bullet"/>
      <w:lvlText w:val="•"/>
      <w:lvlJc w:val="left"/>
      <w:pPr>
        <w:tabs>
          <w:tab w:val="num" w:pos="2160"/>
        </w:tabs>
        <w:ind w:left="2160" w:hanging="360"/>
      </w:pPr>
      <w:rPr>
        <w:rFonts w:ascii="Arial" w:hAnsi="Arial" w:hint="default"/>
      </w:rPr>
    </w:lvl>
    <w:lvl w:ilvl="3" w:tplc="AFC24AEC" w:tentative="1">
      <w:start w:val="1"/>
      <w:numFmt w:val="bullet"/>
      <w:lvlText w:val="•"/>
      <w:lvlJc w:val="left"/>
      <w:pPr>
        <w:tabs>
          <w:tab w:val="num" w:pos="2880"/>
        </w:tabs>
        <w:ind w:left="2880" w:hanging="360"/>
      </w:pPr>
      <w:rPr>
        <w:rFonts w:ascii="Arial" w:hAnsi="Arial" w:hint="default"/>
      </w:rPr>
    </w:lvl>
    <w:lvl w:ilvl="4" w:tplc="C1B85100" w:tentative="1">
      <w:start w:val="1"/>
      <w:numFmt w:val="bullet"/>
      <w:lvlText w:val="•"/>
      <w:lvlJc w:val="left"/>
      <w:pPr>
        <w:tabs>
          <w:tab w:val="num" w:pos="3600"/>
        </w:tabs>
        <w:ind w:left="3600" w:hanging="360"/>
      </w:pPr>
      <w:rPr>
        <w:rFonts w:ascii="Arial" w:hAnsi="Arial" w:hint="default"/>
      </w:rPr>
    </w:lvl>
    <w:lvl w:ilvl="5" w:tplc="F8685756" w:tentative="1">
      <w:start w:val="1"/>
      <w:numFmt w:val="bullet"/>
      <w:lvlText w:val="•"/>
      <w:lvlJc w:val="left"/>
      <w:pPr>
        <w:tabs>
          <w:tab w:val="num" w:pos="4320"/>
        </w:tabs>
        <w:ind w:left="4320" w:hanging="360"/>
      </w:pPr>
      <w:rPr>
        <w:rFonts w:ascii="Arial" w:hAnsi="Arial" w:hint="default"/>
      </w:rPr>
    </w:lvl>
    <w:lvl w:ilvl="6" w:tplc="0A7A5D22" w:tentative="1">
      <w:start w:val="1"/>
      <w:numFmt w:val="bullet"/>
      <w:lvlText w:val="•"/>
      <w:lvlJc w:val="left"/>
      <w:pPr>
        <w:tabs>
          <w:tab w:val="num" w:pos="5040"/>
        </w:tabs>
        <w:ind w:left="5040" w:hanging="360"/>
      </w:pPr>
      <w:rPr>
        <w:rFonts w:ascii="Arial" w:hAnsi="Arial" w:hint="default"/>
      </w:rPr>
    </w:lvl>
    <w:lvl w:ilvl="7" w:tplc="6F94E0BC" w:tentative="1">
      <w:start w:val="1"/>
      <w:numFmt w:val="bullet"/>
      <w:lvlText w:val="•"/>
      <w:lvlJc w:val="left"/>
      <w:pPr>
        <w:tabs>
          <w:tab w:val="num" w:pos="5760"/>
        </w:tabs>
        <w:ind w:left="5760" w:hanging="360"/>
      </w:pPr>
      <w:rPr>
        <w:rFonts w:ascii="Arial" w:hAnsi="Arial" w:hint="default"/>
      </w:rPr>
    </w:lvl>
    <w:lvl w:ilvl="8" w:tplc="1DFC9B18" w:tentative="1">
      <w:start w:val="1"/>
      <w:numFmt w:val="bullet"/>
      <w:lvlText w:val="•"/>
      <w:lvlJc w:val="left"/>
      <w:pPr>
        <w:tabs>
          <w:tab w:val="num" w:pos="6480"/>
        </w:tabs>
        <w:ind w:left="6480" w:hanging="360"/>
      </w:pPr>
      <w:rPr>
        <w:rFonts w:ascii="Arial" w:hAnsi="Arial" w:hint="default"/>
      </w:rPr>
    </w:lvl>
  </w:abstractNum>
  <w:abstractNum w:abstractNumId="13">
    <w:nsid w:val="5C05642A"/>
    <w:multiLevelType w:val="hybridMultilevel"/>
    <w:tmpl w:val="B7421392"/>
    <w:lvl w:ilvl="0" w:tplc="09D240DE">
      <w:start w:val="1"/>
      <w:numFmt w:val="bullet"/>
      <w:lvlText w:val="•"/>
      <w:lvlJc w:val="left"/>
      <w:pPr>
        <w:tabs>
          <w:tab w:val="num" w:pos="720"/>
        </w:tabs>
        <w:ind w:left="720" w:hanging="360"/>
      </w:pPr>
      <w:rPr>
        <w:rFonts w:ascii="Arial" w:hAnsi="Arial" w:hint="default"/>
      </w:rPr>
    </w:lvl>
    <w:lvl w:ilvl="1" w:tplc="D80CDAFA" w:tentative="1">
      <w:start w:val="1"/>
      <w:numFmt w:val="bullet"/>
      <w:lvlText w:val="•"/>
      <w:lvlJc w:val="left"/>
      <w:pPr>
        <w:tabs>
          <w:tab w:val="num" w:pos="1440"/>
        </w:tabs>
        <w:ind w:left="1440" w:hanging="360"/>
      </w:pPr>
      <w:rPr>
        <w:rFonts w:ascii="Arial" w:hAnsi="Arial" w:hint="default"/>
      </w:rPr>
    </w:lvl>
    <w:lvl w:ilvl="2" w:tplc="5874C4A4" w:tentative="1">
      <w:start w:val="1"/>
      <w:numFmt w:val="bullet"/>
      <w:lvlText w:val="•"/>
      <w:lvlJc w:val="left"/>
      <w:pPr>
        <w:tabs>
          <w:tab w:val="num" w:pos="2160"/>
        </w:tabs>
        <w:ind w:left="2160" w:hanging="360"/>
      </w:pPr>
      <w:rPr>
        <w:rFonts w:ascii="Arial" w:hAnsi="Arial" w:hint="default"/>
      </w:rPr>
    </w:lvl>
    <w:lvl w:ilvl="3" w:tplc="52285B9A" w:tentative="1">
      <w:start w:val="1"/>
      <w:numFmt w:val="bullet"/>
      <w:lvlText w:val="•"/>
      <w:lvlJc w:val="left"/>
      <w:pPr>
        <w:tabs>
          <w:tab w:val="num" w:pos="2880"/>
        </w:tabs>
        <w:ind w:left="2880" w:hanging="360"/>
      </w:pPr>
      <w:rPr>
        <w:rFonts w:ascii="Arial" w:hAnsi="Arial" w:hint="default"/>
      </w:rPr>
    </w:lvl>
    <w:lvl w:ilvl="4" w:tplc="8F706850" w:tentative="1">
      <w:start w:val="1"/>
      <w:numFmt w:val="bullet"/>
      <w:lvlText w:val="•"/>
      <w:lvlJc w:val="left"/>
      <w:pPr>
        <w:tabs>
          <w:tab w:val="num" w:pos="3600"/>
        </w:tabs>
        <w:ind w:left="3600" w:hanging="360"/>
      </w:pPr>
      <w:rPr>
        <w:rFonts w:ascii="Arial" w:hAnsi="Arial" w:hint="default"/>
      </w:rPr>
    </w:lvl>
    <w:lvl w:ilvl="5" w:tplc="30440452" w:tentative="1">
      <w:start w:val="1"/>
      <w:numFmt w:val="bullet"/>
      <w:lvlText w:val="•"/>
      <w:lvlJc w:val="left"/>
      <w:pPr>
        <w:tabs>
          <w:tab w:val="num" w:pos="4320"/>
        </w:tabs>
        <w:ind w:left="4320" w:hanging="360"/>
      </w:pPr>
      <w:rPr>
        <w:rFonts w:ascii="Arial" w:hAnsi="Arial" w:hint="default"/>
      </w:rPr>
    </w:lvl>
    <w:lvl w:ilvl="6" w:tplc="36EC54D6" w:tentative="1">
      <w:start w:val="1"/>
      <w:numFmt w:val="bullet"/>
      <w:lvlText w:val="•"/>
      <w:lvlJc w:val="left"/>
      <w:pPr>
        <w:tabs>
          <w:tab w:val="num" w:pos="5040"/>
        </w:tabs>
        <w:ind w:left="5040" w:hanging="360"/>
      </w:pPr>
      <w:rPr>
        <w:rFonts w:ascii="Arial" w:hAnsi="Arial" w:hint="default"/>
      </w:rPr>
    </w:lvl>
    <w:lvl w:ilvl="7" w:tplc="EB5827A8" w:tentative="1">
      <w:start w:val="1"/>
      <w:numFmt w:val="bullet"/>
      <w:lvlText w:val="•"/>
      <w:lvlJc w:val="left"/>
      <w:pPr>
        <w:tabs>
          <w:tab w:val="num" w:pos="5760"/>
        </w:tabs>
        <w:ind w:left="5760" w:hanging="360"/>
      </w:pPr>
      <w:rPr>
        <w:rFonts w:ascii="Arial" w:hAnsi="Arial" w:hint="default"/>
      </w:rPr>
    </w:lvl>
    <w:lvl w:ilvl="8" w:tplc="9C16A80A" w:tentative="1">
      <w:start w:val="1"/>
      <w:numFmt w:val="bullet"/>
      <w:lvlText w:val="•"/>
      <w:lvlJc w:val="left"/>
      <w:pPr>
        <w:tabs>
          <w:tab w:val="num" w:pos="6480"/>
        </w:tabs>
        <w:ind w:left="6480" w:hanging="360"/>
      </w:pPr>
      <w:rPr>
        <w:rFonts w:ascii="Arial" w:hAnsi="Arial" w:hint="default"/>
      </w:rPr>
    </w:lvl>
  </w:abstractNum>
  <w:abstractNum w:abstractNumId="14">
    <w:nsid w:val="706F2B54"/>
    <w:multiLevelType w:val="hybridMultilevel"/>
    <w:tmpl w:val="CF465CA0"/>
    <w:lvl w:ilvl="0" w:tplc="E73EC43C">
      <w:start w:val="1"/>
      <w:numFmt w:val="bullet"/>
      <w:lvlText w:val="-"/>
      <w:lvlJc w:val="left"/>
      <w:pPr>
        <w:tabs>
          <w:tab w:val="num" w:pos="720"/>
        </w:tabs>
        <w:ind w:left="720" w:hanging="360"/>
      </w:pPr>
      <w:rPr>
        <w:rFonts w:ascii="Times New Roman" w:hAnsi="Times New Roman" w:hint="default"/>
      </w:rPr>
    </w:lvl>
    <w:lvl w:ilvl="1" w:tplc="BD3C5618" w:tentative="1">
      <w:start w:val="1"/>
      <w:numFmt w:val="bullet"/>
      <w:lvlText w:val="-"/>
      <w:lvlJc w:val="left"/>
      <w:pPr>
        <w:tabs>
          <w:tab w:val="num" w:pos="1440"/>
        </w:tabs>
        <w:ind w:left="1440" w:hanging="360"/>
      </w:pPr>
      <w:rPr>
        <w:rFonts w:ascii="Times New Roman" w:hAnsi="Times New Roman" w:hint="default"/>
      </w:rPr>
    </w:lvl>
    <w:lvl w:ilvl="2" w:tplc="4D3C4D62" w:tentative="1">
      <w:start w:val="1"/>
      <w:numFmt w:val="bullet"/>
      <w:lvlText w:val="-"/>
      <w:lvlJc w:val="left"/>
      <w:pPr>
        <w:tabs>
          <w:tab w:val="num" w:pos="2160"/>
        </w:tabs>
        <w:ind w:left="2160" w:hanging="360"/>
      </w:pPr>
      <w:rPr>
        <w:rFonts w:ascii="Times New Roman" w:hAnsi="Times New Roman" w:hint="default"/>
      </w:rPr>
    </w:lvl>
    <w:lvl w:ilvl="3" w:tplc="1C20741E" w:tentative="1">
      <w:start w:val="1"/>
      <w:numFmt w:val="bullet"/>
      <w:lvlText w:val="-"/>
      <w:lvlJc w:val="left"/>
      <w:pPr>
        <w:tabs>
          <w:tab w:val="num" w:pos="2880"/>
        </w:tabs>
        <w:ind w:left="2880" w:hanging="360"/>
      </w:pPr>
      <w:rPr>
        <w:rFonts w:ascii="Times New Roman" w:hAnsi="Times New Roman" w:hint="default"/>
      </w:rPr>
    </w:lvl>
    <w:lvl w:ilvl="4" w:tplc="12DCC8C6" w:tentative="1">
      <w:start w:val="1"/>
      <w:numFmt w:val="bullet"/>
      <w:lvlText w:val="-"/>
      <w:lvlJc w:val="left"/>
      <w:pPr>
        <w:tabs>
          <w:tab w:val="num" w:pos="3600"/>
        </w:tabs>
        <w:ind w:left="3600" w:hanging="360"/>
      </w:pPr>
      <w:rPr>
        <w:rFonts w:ascii="Times New Roman" w:hAnsi="Times New Roman" w:hint="default"/>
      </w:rPr>
    </w:lvl>
    <w:lvl w:ilvl="5" w:tplc="11683E94" w:tentative="1">
      <w:start w:val="1"/>
      <w:numFmt w:val="bullet"/>
      <w:lvlText w:val="-"/>
      <w:lvlJc w:val="left"/>
      <w:pPr>
        <w:tabs>
          <w:tab w:val="num" w:pos="4320"/>
        </w:tabs>
        <w:ind w:left="4320" w:hanging="360"/>
      </w:pPr>
      <w:rPr>
        <w:rFonts w:ascii="Times New Roman" w:hAnsi="Times New Roman" w:hint="default"/>
      </w:rPr>
    </w:lvl>
    <w:lvl w:ilvl="6" w:tplc="3670E2AE" w:tentative="1">
      <w:start w:val="1"/>
      <w:numFmt w:val="bullet"/>
      <w:lvlText w:val="-"/>
      <w:lvlJc w:val="left"/>
      <w:pPr>
        <w:tabs>
          <w:tab w:val="num" w:pos="5040"/>
        </w:tabs>
        <w:ind w:left="5040" w:hanging="360"/>
      </w:pPr>
      <w:rPr>
        <w:rFonts w:ascii="Times New Roman" w:hAnsi="Times New Roman" w:hint="default"/>
      </w:rPr>
    </w:lvl>
    <w:lvl w:ilvl="7" w:tplc="C7D82A28" w:tentative="1">
      <w:start w:val="1"/>
      <w:numFmt w:val="bullet"/>
      <w:lvlText w:val="-"/>
      <w:lvlJc w:val="left"/>
      <w:pPr>
        <w:tabs>
          <w:tab w:val="num" w:pos="5760"/>
        </w:tabs>
        <w:ind w:left="5760" w:hanging="360"/>
      </w:pPr>
      <w:rPr>
        <w:rFonts w:ascii="Times New Roman" w:hAnsi="Times New Roman" w:hint="default"/>
      </w:rPr>
    </w:lvl>
    <w:lvl w:ilvl="8" w:tplc="8FC28604"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14"/>
  </w:num>
  <w:num w:numId="3">
    <w:abstractNumId w:val="13"/>
  </w:num>
  <w:num w:numId="4">
    <w:abstractNumId w:val="8"/>
  </w:num>
  <w:num w:numId="5">
    <w:abstractNumId w:val="0"/>
  </w:num>
  <w:num w:numId="6">
    <w:abstractNumId w:val="2"/>
  </w:num>
  <w:num w:numId="7">
    <w:abstractNumId w:val="7"/>
  </w:num>
  <w:num w:numId="8">
    <w:abstractNumId w:val="1"/>
  </w:num>
  <w:num w:numId="9">
    <w:abstractNumId w:val="11"/>
  </w:num>
  <w:num w:numId="10">
    <w:abstractNumId w:val="6"/>
  </w:num>
  <w:num w:numId="11">
    <w:abstractNumId w:val="12"/>
  </w:num>
  <w:num w:numId="12">
    <w:abstractNumId w:val="9"/>
  </w:num>
  <w:num w:numId="13">
    <w:abstractNumId w:val="4"/>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1A9"/>
    <w:rsid w:val="00032D90"/>
    <w:rsid w:val="000553F4"/>
    <w:rsid w:val="000B1DE6"/>
    <w:rsid w:val="000D1829"/>
    <w:rsid w:val="00141BF0"/>
    <w:rsid w:val="001A7905"/>
    <w:rsid w:val="002447F5"/>
    <w:rsid w:val="00290981"/>
    <w:rsid w:val="002E3B0F"/>
    <w:rsid w:val="003D3758"/>
    <w:rsid w:val="004002F6"/>
    <w:rsid w:val="0042223B"/>
    <w:rsid w:val="00483E0B"/>
    <w:rsid w:val="00513B60"/>
    <w:rsid w:val="005901A9"/>
    <w:rsid w:val="005E49F1"/>
    <w:rsid w:val="006A7F99"/>
    <w:rsid w:val="007255AD"/>
    <w:rsid w:val="007370AA"/>
    <w:rsid w:val="007529F0"/>
    <w:rsid w:val="00761B06"/>
    <w:rsid w:val="007E4654"/>
    <w:rsid w:val="008D5E23"/>
    <w:rsid w:val="00A03B24"/>
    <w:rsid w:val="00A65DB1"/>
    <w:rsid w:val="00AD6608"/>
    <w:rsid w:val="00AE2470"/>
    <w:rsid w:val="00B35E3F"/>
    <w:rsid w:val="00BA58C1"/>
    <w:rsid w:val="00C83490"/>
    <w:rsid w:val="00C92506"/>
    <w:rsid w:val="00CA3AEE"/>
    <w:rsid w:val="00CE3EDF"/>
    <w:rsid w:val="00D44BD1"/>
    <w:rsid w:val="00D5686C"/>
    <w:rsid w:val="00D81093"/>
    <w:rsid w:val="00D91A35"/>
    <w:rsid w:val="00DA3161"/>
    <w:rsid w:val="00E11A7D"/>
    <w:rsid w:val="00E2137C"/>
    <w:rsid w:val="00F15D5F"/>
    <w:rsid w:val="00F70CC0"/>
    <w:rsid w:val="00FD2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70CC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5901A9"/>
  </w:style>
  <w:style w:type="paragraph" w:styleId="a3">
    <w:name w:val="Body Text"/>
    <w:basedOn w:val="a"/>
    <w:link w:val="a4"/>
    <w:uiPriority w:val="99"/>
    <w:semiHidden/>
    <w:unhideWhenUsed/>
    <w:rsid w:val="005901A9"/>
    <w:pPr>
      <w:spacing w:after="120"/>
    </w:pPr>
  </w:style>
  <w:style w:type="character" w:customStyle="1" w:styleId="a4">
    <w:name w:val="Основной текст Знак"/>
    <w:basedOn w:val="a0"/>
    <w:link w:val="a3"/>
    <w:uiPriority w:val="99"/>
    <w:semiHidden/>
    <w:rsid w:val="005901A9"/>
  </w:style>
  <w:style w:type="paragraph" w:styleId="2">
    <w:name w:val="Body Text Indent 2"/>
    <w:basedOn w:val="a"/>
    <w:link w:val="20"/>
    <w:uiPriority w:val="99"/>
    <w:semiHidden/>
    <w:unhideWhenUsed/>
    <w:rsid w:val="00483E0B"/>
    <w:pPr>
      <w:spacing w:after="120" w:line="480" w:lineRule="auto"/>
      <w:ind w:left="283"/>
    </w:pPr>
  </w:style>
  <w:style w:type="character" w:customStyle="1" w:styleId="20">
    <w:name w:val="Основной текст с отступом 2 Знак"/>
    <w:basedOn w:val="a0"/>
    <w:link w:val="2"/>
    <w:uiPriority w:val="99"/>
    <w:semiHidden/>
    <w:rsid w:val="00483E0B"/>
  </w:style>
  <w:style w:type="paragraph" w:styleId="a5">
    <w:name w:val="Body Text Indent"/>
    <w:basedOn w:val="a"/>
    <w:link w:val="a6"/>
    <w:uiPriority w:val="99"/>
    <w:semiHidden/>
    <w:unhideWhenUsed/>
    <w:rsid w:val="00483E0B"/>
    <w:pPr>
      <w:spacing w:after="120"/>
      <w:ind w:left="283"/>
    </w:pPr>
  </w:style>
  <w:style w:type="character" w:customStyle="1" w:styleId="a6">
    <w:name w:val="Основной текст с отступом Знак"/>
    <w:basedOn w:val="a0"/>
    <w:link w:val="a5"/>
    <w:uiPriority w:val="99"/>
    <w:semiHidden/>
    <w:rsid w:val="00483E0B"/>
  </w:style>
  <w:style w:type="paragraph" w:styleId="a7">
    <w:name w:val="List Paragraph"/>
    <w:basedOn w:val="a"/>
    <w:uiPriority w:val="34"/>
    <w:qFormat/>
    <w:rsid w:val="00483E0B"/>
    <w:pPr>
      <w:ind w:left="720"/>
      <w:contextualSpacing/>
    </w:pPr>
  </w:style>
  <w:style w:type="paragraph" w:styleId="a8">
    <w:name w:val="Balloon Text"/>
    <w:basedOn w:val="a"/>
    <w:link w:val="a9"/>
    <w:uiPriority w:val="99"/>
    <w:semiHidden/>
    <w:unhideWhenUsed/>
    <w:rsid w:val="00483E0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83E0B"/>
    <w:rPr>
      <w:rFonts w:ascii="Tahoma" w:hAnsi="Tahoma" w:cs="Tahoma"/>
      <w:sz w:val="16"/>
      <w:szCs w:val="16"/>
    </w:rPr>
  </w:style>
  <w:style w:type="character" w:customStyle="1" w:styleId="10">
    <w:name w:val="Заголовок 1 Знак"/>
    <w:basedOn w:val="a0"/>
    <w:link w:val="1"/>
    <w:uiPriority w:val="9"/>
    <w:rsid w:val="00F70CC0"/>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70CC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5901A9"/>
  </w:style>
  <w:style w:type="paragraph" w:styleId="a3">
    <w:name w:val="Body Text"/>
    <w:basedOn w:val="a"/>
    <w:link w:val="a4"/>
    <w:uiPriority w:val="99"/>
    <w:semiHidden/>
    <w:unhideWhenUsed/>
    <w:rsid w:val="005901A9"/>
    <w:pPr>
      <w:spacing w:after="120"/>
    </w:pPr>
  </w:style>
  <w:style w:type="character" w:customStyle="1" w:styleId="a4">
    <w:name w:val="Основной текст Знак"/>
    <w:basedOn w:val="a0"/>
    <w:link w:val="a3"/>
    <w:uiPriority w:val="99"/>
    <w:semiHidden/>
    <w:rsid w:val="005901A9"/>
  </w:style>
  <w:style w:type="paragraph" w:styleId="2">
    <w:name w:val="Body Text Indent 2"/>
    <w:basedOn w:val="a"/>
    <w:link w:val="20"/>
    <w:uiPriority w:val="99"/>
    <w:semiHidden/>
    <w:unhideWhenUsed/>
    <w:rsid w:val="00483E0B"/>
    <w:pPr>
      <w:spacing w:after="120" w:line="480" w:lineRule="auto"/>
      <w:ind w:left="283"/>
    </w:pPr>
  </w:style>
  <w:style w:type="character" w:customStyle="1" w:styleId="20">
    <w:name w:val="Основной текст с отступом 2 Знак"/>
    <w:basedOn w:val="a0"/>
    <w:link w:val="2"/>
    <w:uiPriority w:val="99"/>
    <w:semiHidden/>
    <w:rsid w:val="00483E0B"/>
  </w:style>
  <w:style w:type="paragraph" w:styleId="a5">
    <w:name w:val="Body Text Indent"/>
    <w:basedOn w:val="a"/>
    <w:link w:val="a6"/>
    <w:uiPriority w:val="99"/>
    <w:semiHidden/>
    <w:unhideWhenUsed/>
    <w:rsid w:val="00483E0B"/>
    <w:pPr>
      <w:spacing w:after="120"/>
      <w:ind w:left="283"/>
    </w:pPr>
  </w:style>
  <w:style w:type="character" w:customStyle="1" w:styleId="a6">
    <w:name w:val="Основной текст с отступом Знак"/>
    <w:basedOn w:val="a0"/>
    <w:link w:val="a5"/>
    <w:uiPriority w:val="99"/>
    <w:semiHidden/>
    <w:rsid w:val="00483E0B"/>
  </w:style>
  <w:style w:type="paragraph" w:styleId="a7">
    <w:name w:val="List Paragraph"/>
    <w:basedOn w:val="a"/>
    <w:uiPriority w:val="34"/>
    <w:qFormat/>
    <w:rsid w:val="00483E0B"/>
    <w:pPr>
      <w:ind w:left="720"/>
      <w:contextualSpacing/>
    </w:pPr>
  </w:style>
  <w:style w:type="paragraph" w:styleId="a8">
    <w:name w:val="Balloon Text"/>
    <w:basedOn w:val="a"/>
    <w:link w:val="a9"/>
    <w:uiPriority w:val="99"/>
    <w:semiHidden/>
    <w:unhideWhenUsed/>
    <w:rsid w:val="00483E0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83E0B"/>
    <w:rPr>
      <w:rFonts w:ascii="Tahoma" w:hAnsi="Tahoma" w:cs="Tahoma"/>
      <w:sz w:val="16"/>
      <w:szCs w:val="16"/>
    </w:rPr>
  </w:style>
  <w:style w:type="character" w:customStyle="1" w:styleId="10">
    <w:name w:val="Заголовок 1 Знак"/>
    <w:basedOn w:val="a0"/>
    <w:link w:val="1"/>
    <w:uiPriority w:val="9"/>
    <w:rsid w:val="00F70CC0"/>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9744194">
      <w:bodyDiv w:val="1"/>
      <w:marLeft w:val="0"/>
      <w:marRight w:val="0"/>
      <w:marTop w:val="0"/>
      <w:marBottom w:val="0"/>
      <w:divBdr>
        <w:top w:val="none" w:sz="0" w:space="0" w:color="auto"/>
        <w:left w:val="none" w:sz="0" w:space="0" w:color="auto"/>
        <w:bottom w:val="none" w:sz="0" w:space="0" w:color="auto"/>
        <w:right w:val="none" w:sz="0" w:space="0" w:color="auto"/>
      </w:divBdr>
      <w:divsChild>
        <w:div w:id="83301633">
          <w:marLeft w:val="547"/>
          <w:marRight w:val="0"/>
          <w:marTop w:val="130"/>
          <w:marBottom w:val="0"/>
          <w:divBdr>
            <w:top w:val="none" w:sz="0" w:space="0" w:color="auto"/>
            <w:left w:val="none" w:sz="0" w:space="0" w:color="auto"/>
            <w:bottom w:val="none" w:sz="0" w:space="0" w:color="auto"/>
            <w:right w:val="none" w:sz="0" w:space="0" w:color="auto"/>
          </w:divBdr>
        </w:div>
      </w:divsChild>
    </w:div>
    <w:div w:id="1876236334">
      <w:bodyDiv w:val="1"/>
      <w:marLeft w:val="0"/>
      <w:marRight w:val="0"/>
      <w:marTop w:val="0"/>
      <w:marBottom w:val="0"/>
      <w:divBdr>
        <w:top w:val="none" w:sz="0" w:space="0" w:color="auto"/>
        <w:left w:val="none" w:sz="0" w:space="0" w:color="auto"/>
        <w:bottom w:val="none" w:sz="0" w:space="0" w:color="auto"/>
        <w:right w:val="none" w:sz="0" w:space="0" w:color="auto"/>
      </w:divBdr>
    </w:div>
    <w:div w:id="201676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chart" Target="charts/chart1.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i="0" u="none" strike="noStrike" baseline="0">
                <a:solidFill>
                  <a:srgbClr val="000000"/>
                </a:solidFill>
                <a:latin typeface="Calibri"/>
                <a:ea typeface="Calibri"/>
                <a:cs typeface="Calibri"/>
              </a:defRPr>
            </a:pPr>
            <a:r>
              <a:rPr lang="ru-RU"/>
              <a:t>Анализ орфографических ошибок 2 -3 классы</a:t>
            </a:r>
          </a:p>
        </c:rich>
      </c:tx>
      <c:layout>
        <c:manualLayout>
          <c:xMode val="edge"/>
          <c:yMode val="edge"/>
          <c:x val="0.17005076142131981"/>
          <c:y val="2.197802197802198E-2"/>
        </c:manualLayout>
      </c:layout>
      <c:overlay val="0"/>
      <c:spPr>
        <a:noFill/>
        <a:ln w="25400">
          <a:noFill/>
        </a:ln>
      </c:spPr>
    </c:title>
    <c:autoTitleDeleted val="0"/>
    <c:view3D>
      <c:rotX val="15"/>
      <c:hPercent val="41"/>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5.8375634517766499E-2"/>
          <c:y val="0.26923076923076922"/>
          <c:w val="0.76903553299492389"/>
          <c:h val="0.53846153846153844"/>
        </c:manualLayout>
      </c:layout>
      <c:bar3DChart>
        <c:barDir val="col"/>
        <c:grouping val="clustered"/>
        <c:varyColors val="0"/>
        <c:ser>
          <c:idx val="0"/>
          <c:order val="0"/>
          <c:tx>
            <c:strRef>
              <c:f>Sheet1!$A$2</c:f>
              <c:strCache>
                <c:ptCount val="1"/>
                <c:pt idx="0">
                  <c:v>2 класс</c:v>
                </c:pt>
              </c:strCache>
            </c:strRef>
          </c:tx>
          <c:spPr>
            <a:solidFill>
              <a:srgbClr val="9999FF"/>
            </a:solidFill>
            <a:ln w="12700">
              <a:solidFill>
                <a:srgbClr val="000000"/>
              </a:solidFill>
              <a:prstDash val="solid"/>
            </a:ln>
          </c:spPr>
          <c:invertIfNegative val="0"/>
          <c:cat>
            <c:numRef>
              <c:f>Sheet1!$B$1:$J$1</c:f>
              <c:numCache>
                <c:formatCode>General</c:formatCode>
                <c:ptCount val="9"/>
                <c:pt idx="0">
                  <c:v>1</c:v>
                </c:pt>
                <c:pt idx="1">
                  <c:v>2</c:v>
                </c:pt>
                <c:pt idx="2">
                  <c:v>3</c:v>
                </c:pt>
                <c:pt idx="3">
                  <c:v>4</c:v>
                </c:pt>
                <c:pt idx="4">
                  <c:v>5</c:v>
                </c:pt>
                <c:pt idx="5">
                  <c:v>6</c:v>
                </c:pt>
                <c:pt idx="6">
                  <c:v>7</c:v>
                </c:pt>
                <c:pt idx="8">
                  <c:v>9</c:v>
                </c:pt>
              </c:numCache>
            </c:numRef>
          </c:cat>
          <c:val>
            <c:numRef>
              <c:f>Sheet1!$B$2:$J$2</c:f>
              <c:numCache>
                <c:formatCode>General</c:formatCode>
                <c:ptCount val="9"/>
                <c:pt idx="0">
                  <c:v>3</c:v>
                </c:pt>
                <c:pt idx="1">
                  <c:v>2</c:v>
                </c:pt>
                <c:pt idx="2">
                  <c:v>2</c:v>
                </c:pt>
                <c:pt idx="4">
                  <c:v>1</c:v>
                </c:pt>
              </c:numCache>
            </c:numRef>
          </c:val>
        </c:ser>
        <c:ser>
          <c:idx val="1"/>
          <c:order val="1"/>
          <c:tx>
            <c:strRef>
              <c:f>Sheet1!$A$3</c:f>
              <c:strCache>
                <c:ptCount val="1"/>
                <c:pt idx="0">
                  <c:v>3 класс</c:v>
                </c:pt>
              </c:strCache>
            </c:strRef>
          </c:tx>
          <c:spPr>
            <a:solidFill>
              <a:srgbClr val="993366"/>
            </a:solidFill>
            <a:ln w="12700">
              <a:solidFill>
                <a:srgbClr val="000000"/>
              </a:solidFill>
              <a:prstDash val="solid"/>
            </a:ln>
          </c:spPr>
          <c:invertIfNegative val="0"/>
          <c:cat>
            <c:numRef>
              <c:f>Sheet1!$B$1:$J$1</c:f>
              <c:numCache>
                <c:formatCode>General</c:formatCode>
                <c:ptCount val="9"/>
                <c:pt idx="0">
                  <c:v>1</c:v>
                </c:pt>
                <c:pt idx="1">
                  <c:v>2</c:v>
                </c:pt>
                <c:pt idx="2">
                  <c:v>3</c:v>
                </c:pt>
                <c:pt idx="3">
                  <c:v>4</c:v>
                </c:pt>
                <c:pt idx="4">
                  <c:v>5</c:v>
                </c:pt>
                <c:pt idx="5">
                  <c:v>6</c:v>
                </c:pt>
                <c:pt idx="6">
                  <c:v>7</c:v>
                </c:pt>
                <c:pt idx="8">
                  <c:v>9</c:v>
                </c:pt>
              </c:numCache>
            </c:numRef>
          </c:cat>
          <c:val>
            <c:numRef>
              <c:f>Sheet1!$B$3:$J$3</c:f>
              <c:numCache>
                <c:formatCode>General</c:formatCode>
                <c:ptCount val="9"/>
                <c:pt idx="0">
                  <c:v>3</c:v>
                </c:pt>
                <c:pt idx="1">
                  <c:v>2</c:v>
                </c:pt>
                <c:pt idx="2">
                  <c:v>2</c:v>
                </c:pt>
                <c:pt idx="4">
                  <c:v>1</c:v>
                </c:pt>
              </c:numCache>
            </c:numRef>
          </c:val>
        </c:ser>
        <c:dLbls>
          <c:showLegendKey val="0"/>
          <c:showVal val="0"/>
          <c:showCatName val="0"/>
          <c:showSerName val="0"/>
          <c:showPercent val="0"/>
          <c:showBubbleSize val="0"/>
        </c:dLbls>
        <c:gapWidth val="150"/>
        <c:gapDepth val="0"/>
        <c:shape val="box"/>
        <c:axId val="121139584"/>
        <c:axId val="121141120"/>
        <c:axId val="0"/>
      </c:bar3DChart>
      <c:catAx>
        <c:axId val="121139584"/>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ru-RU"/>
          </a:p>
        </c:txPr>
        <c:crossAx val="121141120"/>
        <c:crosses val="autoZero"/>
        <c:auto val="1"/>
        <c:lblAlgn val="ctr"/>
        <c:lblOffset val="100"/>
        <c:tickLblSkip val="1"/>
        <c:tickMarkSkip val="1"/>
        <c:noMultiLvlLbl val="0"/>
      </c:catAx>
      <c:valAx>
        <c:axId val="121141120"/>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ru-RU"/>
          </a:p>
        </c:txPr>
        <c:crossAx val="121139584"/>
        <c:crosses val="autoZero"/>
        <c:crossBetween val="between"/>
      </c:valAx>
      <c:spPr>
        <a:noFill/>
        <a:ln w="25400">
          <a:noFill/>
        </a:ln>
      </c:spPr>
    </c:plotArea>
    <c:legend>
      <c:legendPos val="r"/>
      <c:layout>
        <c:manualLayout>
          <c:xMode val="edge"/>
          <c:yMode val="edge"/>
          <c:x val="0.85532994923857864"/>
          <c:y val="0.47802197802197804"/>
          <c:w val="0.13197969543147209"/>
          <c:h val="0.21428571428571427"/>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w="25400">
      <a:solidFill>
        <a:srgbClr val="000000"/>
      </a:solidFill>
      <a:prstDash val="solid"/>
    </a:ln>
  </c:spPr>
  <c:txPr>
    <a:bodyPr/>
    <a:lstStyle/>
    <a:p>
      <a:pPr>
        <a:defRPr sz="800" b="1"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51D93-208C-4CFA-9DAC-C4A517C5B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19</Pages>
  <Words>3405</Words>
  <Characters>19412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Tatyana</dc:creator>
  <cp:lastModifiedBy>Tatyana</cp:lastModifiedBy>
  <cp:revision>12</cp:revision>
  <dcterms:created xsi:type="dcterms:W3CDTF">2015-02-09T15:47:00Z</dcterms:created>
  <dcterms:modified xsi:type="dcterms:W3CDTF">2017-09-14T13:49:00Z</dcterms:modified>
</cp:coreProperties>
</file>