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254" w:rsidRPr="008D5A52" w:rsidRDefault="00290254" w:rsidP="00290254">
      <w:pPr>
        <w:suppressAutoHyphens/>
        <w:spacing w:after="0" w:line="360" w:lineRule="auto"/>
        <w:jc w:val="center"/>
        <w:rPr>
          <w:rFonts w:ascii="Times New Roman" w:eastAsia="SimSun" w:hAnsi="Times New Roman" w:cs="Times New Roman"/>
          <w:b/>
          <w:kern w:val="1"/>
          <w:sz w:val="28"/>
          <w:szCs w:val="28"/>
          <w:lang w:eastAsia="ar-SA"/>
        </w:rPr>
      </w:pPr>
      <w:r w:rsidRPr="008D5A52">
        <w:rPr>
          <w:rFonts w:ascii="Times New Roman" w:eastAsia="SimSun" w:hAnsi="Times New Roman" w:cs="Times New Roman"/>
          <w:b/>
          <w:kern w:val="1"/>
          <w:sz w:val="28"/>
          <w:szCs w:val="28"/>
          <w:lang w:eastAsia="ar-SA"/>
        </w:rPr>
        <w:t>Содержание</w:t>
      </w:r>
    </w:p>
    <w:p w:rsidR="00290254" w:rsidRPr="005449D8"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1 </w:t>
      </w:r>
      <w:r w:rsidRPr="005449D8">
        <w:rPr>
          <w:rFonts w:ascii="Times New Roman" w:eastAsia="Times New Roman" w:hAnsi="Times New Roman" w:cs="Times New Roman"/>
          <w:b/>
          <w:color w:val="000000"/>
          <w:sz w:val="28"/>
          <w:szCs w:val="28"/>
          <w:lang w:eastAsia="ru-RU"/>
        </w:rPr>
        <w:t>Комплекс основных характеристик дополнительной общеобразовательной общеразвивающей программы:</w:t>
      </w:r>
    </w:p>
    <w:p w:rsidR="00290254" w:rsidRPr="00D21A09" w:rsidRDefault="00290254" w:rsidP="00290254">
      <w:pPr>
        <w:pStyle w:val="a5"/>
        <w:numPr>
          <w:ilvl w:val="1"/>
          <w:numId w:val="2"/>
        </w:numPr>
        <w:suppressAutoHyphens/>
        <w:spacing w:after="0" w:line="360" w:lineRule="auto"/>
        <w:ind w:left="567" w:hanging="567"/>
        <w:rPr>
          <w:rFonts w:ascii="Times New Roman" w:eastAsia="SimSun" w:hAnsi="Times New Roman" w:cs="Times New Roman"/>
          <w:kern w:val="1"/>
          <w:sz w:val="28"/>
          <w:szCs w:val="28"/>
          <w:lang w:eastAsia="ar-SA"/>
        </w:rPr>
      </w:pPr>
      <w:r w:rsidRPr="00D21A09">
        <w:rPr>
          <w:rFonts w:ascii="Times New Roman" w:eastAsia="SimSun" w:hAnsi="Times New Roman" w:cs="Times New Roman"/>
          <w:kern w:val="1"/>
          <w:sz w:val="28"/>
          <w:szCs w:val="28"/>
          <w:lang w:eastAsia="ar-SA"/>
        </w:rPr>
        <w:t>Пояснительная записка…………………………………………………</w:t>
      </w:r>
      <w:r>
        <w:rPr>
          <w:rFonts w:ascii="Times New Roman" w:eastAsia="SimSun" w:hAnsi="Times New Roman" w:cs="Times New Roman"/>
          <w:kern w:val="1"/>
          <w:sz w:val="28"/>
          <w:szCs w:val="28"/>
          <w:lang w:eastAsia="ar-SA"/>
        </w:rPr>
        <w:t>…</w:t>
      </w:r>
      <w:r w:rsidRPr="00D21A09">
        <w:rPr>
          <w:rFonts w:ascii="Times New Roman" w:eastAsia="SimSun" w:hAnsi="Times New Roman" w:cs="Times New Roman"/>
          <w:kern w:val="1"/>
          <w:sz w:val="28"/>
          <w:szCs w:val="28"/>
          <w:lang w:eastAsia="ar-SA"/>
        </w:rPr>
        <w:t>3</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1.2. Цель и задачи программы …………………………………………...</w:t>
      </w:r>
      <w:r>
        <w:rPr>
          <w:rFonts w:ascii="Times New Roman" w:eastAsia="Times New Roman" w:hAnsi="Times New Roman" w:cs="Times New Roman"/>
          <w:color w:val="000000"/>
          <w:sz w:val="28"/>
          <w:szCs w:val="28"/>
          <w:lang w:eastAsia="ru-RU"/>
        </w:rPr>
        <w:t>.......13</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1.3. Содержание программы……………………………………………</w:t>
      </w:r>
      <w:proofErr w:type="gramStart"/>
      <w:r w:rsidRPr="00D21A09">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.14</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1.4. Планируемые результаты ....................................................................</w:t>
      </w:r>
      <w:r>
        <w:rPr>
          <w:rFonts w:ascii="Times New Roman" w:eastAsia="Times New Roman" w:hAnsi="Times New Roman" w:cs="Times New Roman"/>
          <w:color w:val="000000"/>
          <w:sz w:val="28"/>
          <w:szCs w:val="28"/>
          <w:lang w:eastAsia="ru-RU"/>
        </w:rPr>
        <w:t>....</w:t>
      </w:r>
      <w:r w:rsidRPr="00D21A09">
        <w:rPr>
          <w:rFonts w:ascii="Times New Roman" w:eastAsia="Times New Roman" w:hAnsi="Times New Roman" w:cs="Times New Roman"/>
          <w:color w:val="000000"/>
          <w:sz w:val="28"/>
          <w:szCs w:val="28"/>
          <w:lang w:eastAsia="ru-RU"/>
        </w:rPr>
        <w:t xml:space="preserve">   25</w:t>
      </w: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 Комплекс организационно-педагогических условий</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2.1 Календарный учебный график ……………………………………</w:t>
      </w:r>
      <w:proofErr w:type="gramStart"/>
      <w:r w:rsidRPr="00D21A09">
        <w:rPr>
          <w:rFonts w:ascii="Times New Roman" w:eastAsia="Times New Roman" w:hAnsi="Times New Roman" w:cs="Times New Roman"/>
          <w:color w:val="000000"/>
          <w:sz w:val="28"/>
          <w:szCs w:val="28"/>
          <w:lang w:eastAsia="ru-RU"/>
        </w:rPr>
        <w:t>…….</w:t>
      </w:r>
      <w:proofErr w:type="gramEnd"/>
      <w:r w:rsidRPr="00D21A09">
        <w:rPr>
          <w:rFonts w:ascii="Times New Roman" w:eastAsia="Times New Roman" w:hAnsi="Times New Roman" w:cs="Times New Roman"/>
          <w:color w:val="000000"/>
          <w:sz w:val="28"/>
          <w:szCs w:val="28"/>
          <w:lang w:eastAsia="ru-RU"/>
        </w:rPr>
        <w:t>.  26</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2.2 Условия реализации программы …………………………………</w:t>
      </w:r>
      <w:proofErr w:type="gramStart"/>
      <w:r w:rsidRPr="00D21A09">
        <w:rPr>
          <w:rFonts w:ascii="Times New Roman" w:eastAsia="Times New Roman" w:hAnsi="Times New Roman" w:cs="Times New Roman"/>
          <w:color w:val="000000"/>
          <w:sz w:val="28"/>
          <w:szCs w:val="28"/>
          <w:lang w:eastAsia="ru-RU"/>
        </w:rPr>
        <w:t>…….</w:t>
      </w:r>
      <w:proofErr w:type="gramEnd"/>
      <w:r w:rsidRPr="00D21A09">
        <w:rPr>
          <w:rFonts w:ascii="Times New Roman" w:eastAsia="Times New Roman" w:hAnsi="Times New Roman" w:cs="Times New Roman"/>
          <w:color w:val="000000"/>
          <w:sz w:val="28"/>
          <w:szCs w:val="28"/>
          <w:lang w:eastAsia="ru-RU"/>
        </w:rPr>
        <w:t>.   26</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2.3 Формы контроля ………………………………………………………….  28</w:t>
      </w:r>
    </w:p>
    <w:p w:rsidR="00290254" w:rsidRPr="00D21A09"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2.4 Оценочные материалы …………………………………………………… 29</w:t>
      </w:r>
    </w:p>
    <w:p w:rsidR="00290254" w:rsidRPr="00D77283" w:rsidRDefault="00290254" w:rsidP="00290254">
      <w:pPr>
        <w:shd w:val="clear" w:color="auto" w:fill="FFFFFF"/>
        <w:spacing w:after="0" w:line="360" w:lineRule="auto"/>
        <w:rPr>
          <w:rFonts w:ascii="Times New Roman" w:eastAsia="Times New Roman" w:hAnsi="Times New Roman" w:cs="Times New Roman"/>
          <w:color w:val="000000"/>
          <w:sz w:val="28"/>
          <w:szCs w:val="28"/>
          <w:lang w:eastAsia="ru-RU"/>
        </w:rPr>
      </w:pPr>
      <w:r w:rsidRPr="00D21A09">
        <w:rPr>
          <w:rFonts w:ascii="Times New Roman" w:eastAsia="Times New Roman" w:hAnsi="Times New Roman" w:cs="Times New Roman"/>
          <w:color w:val="000000"/>
          <w:sz w:val="28"/>
          <w:szCs w:val="28"/>
          <w:lang w:eastAsia="ru-RU"/>
        </w:rPr>
        <w:t>2.5. Методические материалы</w:t>
      </w:r>
      <w:r>
        <w:rPr>
          <w:rFonts w:ascii="Times New Roman" w:eastAsia="Times New Roman" w:hAnsi="Times New Roman" w:cs="Times New Roman"/>
          <w:color w:val="000000"/>
          <w:sz w:val="28"/>
          <w:szCs w:val="28"/>
          <w:lang w:eastAsia="ru-RU"/>
        </w:rPr>
        <w:t>…………………………………………………</w:t>
      </w:r>
      <w:r w:rsidRPr="00C710F4">
        <w:rPr>
          <w:rFonts w:ascii="Times New Roman" w:eastAsia="Times New Roman" w:hAnsi="Times New Roman" w:cs="Times New Roman"/>
          <w:color w:val="000000"/>
          <w:sz w:val="28"/>
          <w:szCs w:val="28"/>
          <w:lang w:eastAsia="ru-RU"/>
        </w:rPr>
        <w:t>33</w:t>
      </w:r>
    </w:p>
    <w:p w:rsidR="00290254" w:rsidRPr="000D4277" w:rsidRDefault="00290254" w:rsidP="00290254">
      <w:pPr>
        <w:shd w:val="clear" w:color="auto" w:fill="FFFFFF"/>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Список литературы </w:t>
      </w:r>
      <w:r>
        <w:rPr>
          <w:rFonts w:ascii="Times New Roman" w:eastAsia="Times New Roman" w:hAnsi="Times New Roman" w:cs="Times New Roman"/>
          <w:color w:val="000000"/>
          <w:sz w:val="28"/>
          <w:szCs w:val="28"/>
          <w:lang w:eastAsia="ru-RU"/>
        </w:rPr>
        <w:t xml:space="preserve">………………………………………………...............   </w:t>
      </w:r>
      <w:r w:rsidRPr="00C710F4">
        <w:rPr>
          <w:rFonts w:ascii="Times New Roman" w:eastAsia="Times New Roman" w:hAnsi="Times New Roman" w:cs="Times New Roman"/>
          <w:color w:val="000000"/>
          <w:sz w:val="28"/>
          <w:szCs w:val="28"/>
          <w:lang w:eastAsia="ru-RU"/>
        </w:rPr>
        <w:t>36</w:t>
      </w:r>
      <w:r>
        <w:rPr>
          <w:rFonts w:ascii="Times New Roman" w:eastAsia="Times New Roman" w:hAnsi="Times New Roman" w:cs="Times New Roman"/>
          <w:color w:val="000000"/>
          <w:sz w:val="28"/>
          <w:szCs w:val="28"/>
          <w:lang w:eastAsia="ru-RU"/>
        </w:rPr>
        <w:t xml:space="preserve"> </w:t>
      </w:r>
    </w:p>
    <w:p w:rsidR="00290254" w:rsidRPr="005449D8" w:rsidRDefault="00290254" w:rsidP="00290254">
      <w:pPr>
        <w:shd w:val="clear" w:color="auto" w:fill="FFFFFF"/>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Приложение </w:t>
      </w:r>
      <w:r w:rsidRPr="000D427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C710F4">
        <w:rPr>
          <w:rFonts w:ascii="Times New Roman" w:eastAsia="Times New Roman" w:hAnsi="Times New Roman" w:cs="Times New Roman"/>
          <w:color w:val="000000"/>
          <w:sz w:val="28"/>
          <w:szCs w:val="28"/>
          <w:lang w:eastAsia="ru-RU"/>
        </w:rPr>
        <w:t>38</w:t>
      </w: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p>
    <w:p w:rsidR="00290254" w:rsidRPr="005449D8" w:rsidRDefault="00290254" w:rsidP="00290254">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Pr>
          <w:rFonts w:ascii="Times New Roman" w:eastAsia="Times New Roman" w:hAnsi="Times New Roman" w:cs="Times New Roman"/>
          <w:b/>
          <w:color w:val="000000"/>
          <w:sz w:val="28"/>
          <w:szCs w:val="28"/>
          <w:lang w:eastAsia="ru-RU"/>
        </w:rPr>
        <w:t xml:space="preserve">1 </w:t>
      </w:r>
      <w:r w:rsidRPr="005449D8">
        <w:rPr>
          <w:rFonts w:ascii="Times New Roman" w:eastAsia="Times New Roman" w:hAnsi="Times New Roman" w:cs="Times New Roman"/>
          <w:b/>
          <w:color w:val="000000"/>
          <w:sz w:val="28"/>
          <w:szCs w:val="28"/>
          <w:lang w:eastAsia="ru-RU"/>
        </w:rPr>
        <w:t>Комплекс основных характеристик дополнительной общеобразовательной общеразвивающей программы:</w:t>
      </w:r>
    </w:p>
    <w:p w:rsidR="00290254" w:rsidRPr="00C759BC" w:rsidRDefault="00290254" w:rsidP="00290254">
      <w:pPr>
        <w:suppressAutoHyphens/>
        <w:spacing w:after="0" w:line="360" w:lineRule="auto"/>
        <w:jc w:val="both"/>
        <w:rPr>
          <w:rFonts w:ascii="Times New Roman" w:eastAsia="SimSun" w:hAnsi="Times New Roman" w:cs="Times New Roman"/>
          <w:b/>
          <w:kern w:val="1"/>
          <w:sz w:val="28"/>
          <w:szCs w:val="28"/>
          <w:lang w:eastAsia="ar-SA"/>
        </w:rPr>
      </w:pPr>
      <w:r w:rsidRPr="00240416">
        <w:rPr>
          <w:rFonts w:ascii="Times New Roman" w:eastAsia="SimSun" w:hAnsi="Times New Roman" w:cs="font193"/>
          <w:b/>
          <w:i/>
          <w:kern w:val="1"/>
          <w:sz w:val="28"/>
          <w:szCs w:val="28"/>
          <w:lang w:eastAsia="ar-SA"/>
        </w:rPr>
        <w:t>1.1.</w:t>
      </w:r>
      <w:r>
        <w:rPr>
          <w:rFonts w:ascii="Times New Roman" w:eastAsia="SimSun" w:hAnsi="Times New Roman" w:cs="Times New Roman"/>
          <w:b/>
          <w:kern w:val="1"/>
          <w:sz w:val="28"/>
          <w:szCs w:val="28"/>
          <w:lang w:eastAsia="ar-SA"/>
        </w:rPr>
        <w:t>П</w:t>
      </w:r>
      <w:r w:rsidRPr="00C759BC">
        <w:rPr>
          <w:rFonts w:ascii="Times New Roman" w:eastAsia="SimSun" w:hAnsi="Times New Roman" w:cs="Times New Roman"/>
          <w:b/>
          <w:kern w:val="1"/>
          <w:sz w:val="28"/>
          <w:szCs w:val="28"/>
          <w:lang w:eastAsia="ar-SA"/>
        </w:rPr>
        <w:t>ояснительная записка</w:t>
      </w:r>
    </w:p>
    <w:p w:rsidR="00290254" w:rsidRPr="001927F0" w:rsidRDefault="00290254" w:rsidP="00290254">
      <w:pPr>
        <w:suppressAutoHyphens/>
        <w:spacing w:after="0" w:line="360" w:lineRule="auto"/>
        <w:ind w:left="142"/>
        <w:rPr>
          <w:rFonts w:ascii="Times New Roman" w:eastAsia="SimSun" w:hAnsi="Times New Roman" w:cs="Times New Roman"/>
          <w:b/>
          <w:i/>
          <w:kern w:val="1"/>
          <w:sz w:val="28"/>
          <w:szCs w:val="28"/>
          <w:lang w:eastAsia="ar-SA"/>
        </w:rPr>
      </w:pPr>
      <w:r>
        <w:rPr>
          <w:rFonts w:ascii="Times New Roman" w:eastAsia="Times New Roman" w:hAnsi="Times New Roman" w:cs="Times New Roman"/>
          <w:b/>
          <w:i/>
          <w:color w:val="000000"/>
          <w:sz w:val="28"/>
          <w:szCs w:val="28"/>
          <w:lang w:eastAsia="ru-RU"/>
        </w:rPr>
        <w:t>Н</w:t>
      </w:r>
      <w:r w:rsidRPr="001927F0">
        <w:rPr>
          <w:rFonts w:ascii="Times New Roman" w:eastAsia="Times New Roman" w:hAnsi="Times New Roman" w:cs="Times New Roman"/>
          <w:b/>
          <w:i/>
          <w:color w:val="000000"/>
          <w:sz w:val="28"/>
          <w:szCs w:val="28"/>
          <w:lang w:eastAsia="ru-RU"/>
        </w:rPr>
        <w:t xml:space="preserve">аправленность программы </w:t>
      </w:r>
    </w:p>
    <w:p w:rsidR="00290254" w:rsidRDefault="00290254" w:rsidP="00290254">
      <w:pPr>
        <w:shd w:val="clear" w:color="auto" w:fill="FFFFFF"/>
        <w:tabs>
          <w:tab w:val="center" w:pos="426"/>
        </w:tabs>
        <w:spacing w:after="0" w:line="360" w:lineRule="auto"/>
        <w:ind w:firstLine="709"/>
        <w:jc w:val="both"/>
        <w:rPr>
          <w:rFonts w:ascii="Times New Roman" w:hAnsi="Times New Roman"/>
          <w:color w:val="000000" w:themeColor="text1"/>
          <w:sz w:val="28"/>
          <w:szCs w:val="28"/>
        </w:rPr>
      </w:pPr>
      <w:r w:rsidRPr="00AF294D">
        <w:rPr>
          <w:rFonts w:ascii="Times New Roman" w:hAnsi="Times New Roman"/>
          <w:color w:val="000000" w:themeColor="text1"/>
          <w:sz w:val="28"/>
          <w:szCs w:val="28"/>
        </w:rPr>
        <w:t xml:space="preserve">Дополнительная общеразвивающая программа </w:t>
      </w:r>
      <w:r>
        <w:rPr>
          <w:rFonts w:ascii="Times New Roman" w:hAnsi="Times New Roman"/>
          <w:color w:val="000000" w:themeColor="text1"/>
          <w:sz w:val="28"/>
          <w:szCs w:val="28"/>
        </w:rPr>
        <w:t xml:space="preserve">«Юные таланты» </w:t>
      </w:r>
      <w:r w:rsidRPr="00AF294D">
        <w:rPr>
          <w:rFonts w:ascii="Times New Roman" w:hAnsi="Times New Roman"/>
          <w:color w:val="000000" w:themeColor="text1"/>
          <w:sz w:val="28"/>
          <w:szCs w:val="28"/>
        </w:rPr>
        <w:t>разработана в соответствии с ФГОС ДО</w:t>
      </w:r>
      <w:r>
        <w:rPr>
          <w:rFonts w:ascii="Times New Roman" w:hAnsi="Times New Roman"/>
          <w:color w:val="000000" w:themeColor="text1"/>
          <w:sz w:val="28"/>
          <w:szCs w:val="28"/>
        </w:rPr>
        <w:t xml:space="preserve"> </w:t>
      </w:r>
      <w:r w:rsidRPr="00AF294D">
        <w:rPr>
          <w:rFonts w:ascii="Times New Roman" w:hAnsi="Times New Roman"/>
          <w:color w:val="000000" w:themeColor="text1"/>
          <w:sz w:val="28"/>
          <w:szCs w:val="28"/>
        </w:rPr>
        <w:t>в рамках части формируемой участниками образовательных отношений основной образовательной программы</w:t>
      </w:r>
      <w:r>
        <w:rPr>
          <w:rFonts w:ascii="Times New Roman" w:hAnsi="Times New Roman"/>
          <w:color w:val="000000" w:themeColor="text1"/>
          <w:sz w:val="28"/>
          <w:szCs w:val="28"/>
        </w:rPr>
        <w:t xml:space="preserve"> дошкольного образования</w:t>
      </w:r>
      <w:r w:rsidRPr="00AF294D">
        <w:rPr>
          <w:rFonts w:ascii="Times New Roman" w:hAnsi="Times New Roman"/>
          <w:color w:val="000000" w:themeColor="text1"/>
          <w:sz w:val="28"/>
          <w:szCs w:val="28"/>
        </w:rPr>
        <w:t xml:space="preserve">. </w:t>
      </w:r>
    </w:p>
    <w:p w:rsidR="00290254" w:rsidRDefault="00290254" w:rsidP="00290254">
      <w:pPr>
        <w:shd w:val="clear" w:color="auto" w:fill="FFFFFF"/>
        <w:tabs>
          <w:tab w:val="center" w:pos="426"/>
        </w:tabs>
        <w:spacing w:after="0" w:line="360" w:lineRule="auto"/>
        <w:ind w:firstLine="709"/>
        <w:jc w:val="both"/>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 xml:space="preserve">Программа </w:t>
      </w:r>
      <w:r w:rsidRPr="00986B92">
        <w:rPr>
          <w:rFonts w:ascii="Times New Roman" w:eastAsia="SimSun" w:hAnsi="Times New Roman" w:cs="font193"/>
          <w:kern w:val="1"/>
          <w:sz w:val="28"/>
          <w:szCs w:val="28"/>
          <w:lang w:eastAsia="ar-SA"/>
        </w:rPr>
        <w:t>обеспечивает создание благоприятных условий развития детей в соответствии с их возрастными и индивидуальными особенностями.</w:t>
      </w:r>
      <w:r>
        <w:rPr>
          <w:rFonts w:ascii="Times New Roman" w:eastAsia="SimSun" w:hAnsi="Times New Roman" w:cs="font193"/>
          <w:kern w:val="1"/>
          <w:sz w:val="28"/>
          <w:szCs w:val="28"/>
          <w:lang w:eastAsia="ar-SA"/>
        </w:rPr>
        <w:t xml:space="preserve"> </w:t>
      </w:r>
      <w:r w:rsidRPr="00986B92">
        <w:rPr>
          <w:rFonts w:ascii="Times New Roman" w:eastAsia="SimSun" w:hAnsi="Times New Roman" w:cs="font193"/>
          <w:kern w:val="1"/>
          <w:sz w:val="28"/>
          <w:szCs w:val="28"/>
          <w:lang w:eastAsia="ar-SA"/>
        </w:rPr>
        <w:t>Её реализация осуществляется в рамках части формируемой участниками образовательных отношений основной образовательной программы дошкольного образования муниципального бюджетного дошкольного образовательного учреждения «Детский сад №105 «Антошка»</w:t>
      </w:r>
      <w:r>
        <w:rPr>
          <w:rFonts w:ascii="Times New Roman" w:eastAsia="SimSun" w:hAnsi="Times New Roman" w:cs="font193"/>
          <w:kern w:val="1"/>
          <w:sz w:val="28"/>
          <w:szCs w:val="28"/>
          <w:lang w:eastAsia="ar-SA"/>
        </w:rPr>
        <w:t xml:space="preserve">. </w:t>
      </w:r>
    </w:p>
    <w:p w:rsidR="00B060A9" w:rsidRPr="00AF294D" w:rsidRDefault="00B060A9" w:rsidP="00B060A9">
      <w:pPr>
        <w:spacing w:line="360" w:lineRule="auto"/>
        <w:ind w:firstLine="540"/>
        <w:jc w:val="both"/>
        <w:rPr>
          <w:rFonts w:ascii="Times New Roman" w:hAnsi="Times New Roman" w:cs="Times New Roman"/>
          <w:color w:val="000000" w:themeColor="text1"/>
          <w:spacing w:val="3"/>
          <w:sz w:val="28"/>
          <w:szCs w:val="28"/>
        </w:rPr>
      </w:pPr>
      <w:r>
        <w:rPr>
          <w:rFonts w:ascii="Times New Roman" w:eastAsia="SimSun" w:hAnsi="Times New Roman" w:cs="font193"/>
          <w:kern w:val="1"/>
          <w:sz w:val="28"/>
          <w:szCs w:val="28"/>
          <w:lang w:eastAsia="ar-SA"/>
        </w:rPr>
        <w:t xml:space="preserve">Данная программа направлена на развитие музыкальных способностей детей в совокупности с танцевальным творчеством, а </w:t>
      </w:r>
      <w:proofErr w:type="gramStart"/>
      <w:r>
        <w:rPr>
          <w:rFonts w:ascii="Times New Roman" w:eastAsia="SimSun" w:hAnsi="Times New Roman" w:cs="font193"/>
          <w:kern w:val="1"/>
          <w:sz w:val="28"/>
          <w:szCs w:val="28"/>
          <w:lang w:eastAsia="ar-SA"/>
        </w:rPr>
        <w:t>так же</w:t>
      </w:r>
      <w:proofErr w:type="gramEnd"/>
      <w:r>
        <w:rPr>
          <w:rFonts w:ascii="Times New Roman" w:eastAsia="SimSun" w:hAnsi="Times New Roman" w:cs="font193"/>
          <w:kern w:val="1"/>
          <w:sz w:val="28"/>
          <w:szCs w:val="28"/>
          <w:lang w:eastAsia="ar-SA"/>
        </w:rPr>
        <w:t xml:space="preserve"> </w:t>
      </w:r>
      <w:r>
        <w:rPr>
          <w:rFonts w:ascii="Times New Roman" w:hAnsi="Times New Roman" w:cs="Times New Roman"/>
          <w:color w:val="000000"/>
          <w:sz w:val="28"/>
          <w:szCs w:val="28"/>
          <w:shd w:val="clear" w:color="auto" w:fill="FFFFFF"/>
        </w:rPr>
        <w:t>создания</w:t>
      </w:r>
      <w:r w:rsidRPr="00B060A9">
        <w:rPr>
          <w:rFonts w:ascii="Times New Roman" w:hAnsi="Times New Roman" w:cs="Times New Roman"/>
          <w:color w:val="000000"/>
          <w:sz w:val="28"/>
          <w:szCs w:val="28"/>
          <w:shd w:val="clear" w:color="auto" w:fill="FFFFFF"/>
        </w:rPr>
        <w:t xml:space="preserve"> условий для развития артистичности и вну</w:t>
      </w:r>
      <w:r>
        <w:rPr>
          <w:rFonts w:ascii="Times New Roman" w:hAnsi="Times New Roman" w:cs="Times New Roman"/>
          <w:color w:val="000000"/>
          <w:sz w:val="28"/>
          <w:szCs w:val="28"/>
          <w:shd w:val="clear" w:color="auto" w:fill="FFFFFF"/>
        </w:rPr>
        <w:t>тренней свободы детей</w:t>
      </w:r>
      <w:r w:rsidRPr="00B060A9">
        <w:rPr>
          <w:rFonts w:ascii="Times New Roman" w:hAnsi="Times New Roman" w:cs="Times New Roman"/>
          <w:color w:val="000000"/>
          <w:sz w:val="28"/>
          <w:szCs w:val="28"/>
          <w:shd w:val="clear" w:color="auto" w:fill="FFFFFF"/>
        </w:rPr>
        <w:t xml:space="preserve"> средствами музыкально-ритмических и танцевальных движений.</w:t>
      </w:r>
      <w:r>
        <w:rPr>
          <w:rFonts w:ascii="Times New Roman" w:hAnsi="Times New Roman" w:cs="Times New Roman"/>
          <w:color w:val="000000"/>
          <w:sz w:val="28"/>
          <w:szCs w:val="28"/>
          <w:shd w:val="clear" w:color="auto" w:fill="FFFFFF"/>
        </w:rPr>
        <w:t xml:space="preserve"> </w:t>
      </w:r>
      <w:r w:rsidR="00061826">
        <w:rPr>
          <w:rFonts w:ascii="Times New Roman" w:hAnsi="Times New Roman" w:cs="Times New Roman"/>
          <w:color w:val="000000"/>
          <w:sz w:val="28"/>
          <w:szCs w:val="28"/>
          <w:shd w:val="clear" w:color="auto" w:fill="FFFFFF"/>
        </w:rPr>
        <w:t xml:space="preserve">Именно поэтому программа состоит из двух </w:t>
      </w:r>
      <w:proofErr w:type="gramStart"/>
      <w:r w:rsidR="00061826">
        <w:rPr>
          <w:rFonts w:ascii="Times New Roman" w:hAnsi="Times New Roman" w:cs="Times New Roman"/>
          <w:color w:val="000000"/>
          <w:sz w:val="28"/>
          <w:szCs w:val="28"/>
          <w:shd w:val="clear" w:color="auto" w:fill="FFFFFF"/>
        </w:rPr>
        <w:t>предметов :</w:t>
      </w:r>
      <w:proofErr w:type="gramEnd"/>
      <w:r w:rsidR="00061826">
        <w:rPr>
          <w:rFonts w:ascii="Times New Roman" w:hAnsi="Times New Roman" w:cs="Times New Roman"/>
          <w:color w:val="000000"/>
          <w:sz w:val="28"/>
          <w:szCs w:val="28"/>
          <w:shd w:val="clear" w:color="auto" w:fill="FFFFFF"/>
        </w:rPr>
        <w:t xml:space="preserve"> музыкальной азбуки и ритмики. </w:t>
      </w:r>
      <w:r w:rsidRPr="00B060A9">
        <w:rPr>
          <w:rFonts w:ascii="Times New Roman" w:hAnsi="Times New Roman" w:cs="Times New Roman"/>
          <w:sz w:val="28"/>
          <w:szCs w:val="28"/>
        </w:rPr>
        <w:t>В осно</w:t>
      </w:r>
      <w:r>
        <w:rPr>
          <w:rFonts w:ascii="Times New Roman" w:hAnsi="Times New Roman" w:cs="Times New Roman"/>
          <w:sz w:val="28"/>
          <w:szCs w:val="28"/>
        </w:rPr>
        <w:t>ву программы «Юные таланты</w:t>
      </w:r>
      <w:r w:rsidRPr="00B060A9">
        <w:rPr>
          <w:rFonts w:ascii="Times New Roman" w:hAnsi="Times New Roman" w:cs="Times New Roman"/>
          <w:sz w:val="28"/>
          <w:szCs w:val="28"/>
        </w:rPr>
        <w:t>»</w:t>
      </w:r>
      <w:r w:rsidRPr="00B060A9">
        <w:rPr>
          <w:rFonts w:ascii="Times New Roman" w:hAnsi="Times New Roman" w:cs="Times New Roman"/>
          <w:spacing w:val="80"/>
          <w:sz w:val="28"/>
          <w:szCs w:val="28"/>
        </w:rPr>
        <w:t xml:space="preserve"> </w:t>
      </w:r>
      <w:r w:rsidRPr="00B060A9">
        <w:rPr>
          <w:rFonts w:ascii="Times New Roman" w:hAnsi="Times New Roman" w:cs="Times New Roman"/>
          <w:sz w:val="28"/>
          <w:szCs w:val="28"/>
        </w:rPr>
        <w:t>положена концепция развивающего обучения.</w:t>
      </w:r>
      <w:r>
        <w:rPr>
          <w:rFonts w:ascii="Times New Roman" w:hAnsi="Times New Roman" w:cs="Times New Roman"/>
          <w:sz w:val="28"/>
          <w:szCs w:val="28"/>
        </w:rPr>
        <w:t xml:space="preserve"> </w:t>
      </w:r>
      <w:r w:rsidRPr="00AF294D">
        <w:rPr>
          <w:rFonts w:ascii="Times New Roman" w:hAnsi="Times New Roman"/>
          <w:color w:val="000000" w:themeColor="text1"/>
          <w:sz w:val="28"/>
          <w:szCs w:val="28"/>
        </w:rPr>
        <w:t xml:space="preserve">Программа имеет художественно-эстетическую направленность </w:t>
      </w:r>
      <w:r>
        <w:rPr>
          <w:rFonts w:ascii="Times New Roman" w:hAnsi="Times New Roman"/>
          <w:color w:val="000000" w:themeColor="text1"/>
          <w:sz w:val="28"/>
          <w:szCs w:val="28"/>
        </w:rPr>
        <w:t>и способствует реализации задач</w:t>
      </w:r>
      <w:r w:rsidRPr="00AF294D">
        <w:rPr>
          <w:rFonts w:ascii="Times New Roman" w:hAnsi="Times New Roman"/>
          <w:color w:val="000000" w:themeColor="text1"/>
          <w:sz w:val="28"/>
          <w:szCs w:val="28"/>
        </w:rPr>
        <w:t xml:space="preserve"> ФГОС </w:t>
      </w:r>
      <w:r w:rsidRPr="00AF294D">
        <w:rPr>
          <w:rFonts w:ascii="Times New Roman" w:hAnsi="Times New Roman" w:cs="Times New Roman"/>
          <w:color w:val="000000" w:themeColor="text1"/>
          <w:sz w:val="28"/>
          <w:szCs w:val="28"/>
        </w:rPr>
        <w:t>ДО</w:t>
      </w:r>
      <w:r>
        <w:rPr>
          <w:rFonts w:ascii="Times New Roman" w:hAnsi="Times New Roman" w:cs="Times New Roman"/>
          <w:color w:val="000000" w:themeColor="text1"/>
          <w:sz w:val="28"/>
          <w:szCs w:val="28"/>
        </w:rPr>
        <w:t xml:space="preserve"> </w:t>
      </w:r>
      <w:r w:rsidRPr="00AF294D">
        <w:rPr>
          <w:rFonts w:ascii="Times New Roman" w:hAnsi="Times New Roman" w:cs="Times New Roman"/>
          <w:color w:val="000000" w:themeColor="text1"/>
          <w:spacing w:val="3"/>
          <w:sz w:val="28"/>
          <w:szCs w:val="28"/>
        </w:rPr>
        <w:t>по созданию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w:t>
      </w:r>
    </w:p>
    <w:p w:rsidR="00B060A9" w:rsidRDefault="00061826" w:rsidP="00290254">
      <w:pPr>
        <w:shd w:val="clear" w:color="auto" w:fill="FFFFFF"/>
        <w:tabs>
          <w:tab w:val="center" w:pos="426"/>
        </w:tabs>
        <w:spacing w:after="0" w:line="360" w:lineRule="auto"/>
        <w:ind w:firstLine="709"/>
        <w:jc w:val="both"/>
        <w:rPr>
          <w:rFonts w:ascii="Times New Roman" w:hAnsi="Times New Roman" w:cs="Times New Roman"/>
          <w:color w:val="000000"/>
          <w:sz w:val="28"/>
          <w:szCs w:val="28"/>
          <w:shd w:val="clear" w:color="auto" w:fill="FFFFFF"/>
        </w:rPr>
      </w:pPr>
      <w:r w:rsidRPr="00061826">
        <w:rPr>
          <w:rFonts w:ascii="Times New Roman" w:hAnsi="Times New Roman" w:cs="Times New Roman"/>
          <w:color w:val="000000"/>
          <w:sz w:val="28"/>
          <w:szCs w:val="28"/>
          <w:shd w:val="clear" w:color="auto" w:fill="FFFFFF"/>
        </w:rPr>
        <w:t xml:space="preserve">Музыка обладает удивительной силой воздействия на человека, и поэтому она одно из прекрасных и очень </w:t>
      </w:r>
      <w:proofErr w:type="gramStart"/>
      <w:r w:rsidRPr="00061826">
        <w:rPr>
          <w:rFonts w:ascii="Times New Roman" w:hAnsi="Times New Roman" w:cs="Times New Roman"/>
          <w:color w:val="000000"/>
          <w:sz w:val="28"/>
          <w:szCs w:val="28"/>
          <w:shd w:val="clear" w:color="auto" w:fill="FFFFFF"/>
        </w:rPr>
        <w:t>сильных  средств</w:t>
      </w:r>
      <w:proofErr w:type="gramEnd"/>
      <w:r w:rsidRPr="00061826">
        <w:rPr>
          <w:rFonts w:ascii="Times New Roman" w:hAnsi="Times New Roman" w:cs="Times New Roman"/>
          <w:color w:val="000000"/>
          <w:sz w:val="28"/>
          <w:szCs w:val="28"/>
          <w:shd w:val="clear" w:color="auto" w:fill="FFFFFF"/>
        </w:rPr>
        <w:t xml:space="preserve">  для внутреннего развития ребёнка. Встреча с музыкой подобно интимному, очень открытому общению с другим человеком. Ребенок переживает музыку так, как он мог бы переживать реальные события в своей жизни, и знакомство с музыкой – это возможность получения положительного жизненного опыта. Кроме того, именно через музыку ребенок учится выражать свои чувства.</w:t>
      </w:r>
      <w:r>
        <w:rPr>
          <w:rFonts w:ascii="Times New Roman" w:hAnsi="Times New Roman" w:cs="Times New Roman"/>
          <w:color w:val="000000"/>
          <w:sz w:val="28"/>
          <w:szCs w:val="28"/>
          <w:shd w:val="clear" w:color="auto" w:fill="FFFFFF"/>
        </w:rPr>
        <w:t xml:space="preserve"> </w:t>
      </w:r>
    </w:p>
    <w:p w:rsidR="00061826" w:rsidRDefault="00061826" w:rsidP="00290254">
      <w:pPr>
        <w:shd w:val="clear" w:color="auto" w:fill="FFFFFF"/>
        <w:tabs>
          <w:tab w:val="center" w:pos="426"/>
        </w:tabs>
        <w:spacing w:after="0" w:line="360" w:lineRule="auto"/>
        <w:ind w:firstLine="709"/>
        <w:jc w:val="both"/>
        <w:rPr>
          <w:rFonts w:ascii="Times New Roman" w:hAnsi="Times New Roman" w:cs="Times New Roman"/>
          <w:color w:val="000000"/>
          <w:sz w:val="28"/>
          <w:szCs w:val="28"/>
          <w:shd w:val="clear" w:color="auto" w:fill="FFFFFF"/>
        </w:rPr>
      </w:pPr>
      <w:r w:rsidRPr="00061826">
        <w:rPr>
          <w:rFonts w:ascii="Times New Roman" w:hAnsi="Times New Roman" w:cs="Times New Roman"/>
          <w:color w:val="000000"/>
          <w:sz w:val="28"/>
          <w:szCs w:val="28"/>
          <w:shd w:val="clear" w:color="auto" w:fill="FFFFFF"/>
        </w:rPr>
        <w:t xml:space="preserve">Начинать дружбу с музыкой следует как можно раньше, когда дети ещё открыты любому знанию. И находящий рядом взрослый должен сделать всё возможное для того, чтобы ребёнок полюбил то, чем занимается, чтобы он восторгался, получал удовольствие. И поэтому актуальность данной образовательной деятельности направлена на </w:t>
      </w:r>
      <w:r w:rsidRPr="00061826">
        <w:rPr>
          <w:rFonts w:ascii="Times New Roman" w:hAnsi="Times New Roman" w:cs="Times New Roman"/>
          <w:color w:val="000000"/>
          <w:sz w:val="28"/>
          <w:szCs w:val="28"/>
          <w:shd w:val="clear" w:color="auto" w:fill="FFFFFF"/>
        </w:rPr>
        <w:lastRenderedPageBreak/>
        <w:t xml:space="preserve">организацию музыкального слуха ребёнка и его развития, воспитания музыкальности, художественного вкуса и творческих способностей. Средства для правильной организации слуха являются: воспитания у детей четкой, точной ориентировки в ладовых </w:t>
      </w:r>
      <w:proofErr w:type="gramStart"/>
      <w:r w:rsidRPr="00061826">
        <w:rPr>
          <w:rFonts w:ascii="Times New Roman" w:hAnsi="Times New Roman" w:cs="Times New Roman"/>
          <w:color w:val="000000"/>
          <w:sz w:val="28"/>
          <w:szCs w:val="28"/>
          <w:shd w:val="clear" w:color="auto" w:fill="FFFFFF"/>
        </w:rPr>
        <w:t>связях  мелодии</w:t>
      </w:r>
      <w:proofErr w:type="gramEnd"/>
      <w:r w:rsidRPr="00061826">
        <w:rPr>
          <w:rFonts w:ascii="Times New Roman" w:hAnsi="Times New Roman" w:cs="Times New Roman"/>
          <w:color w:val="000000"/>
          <w:sz w:val="28"/>
          <w:szCs w:val="28"/>
          <w:shd w:val="clear" w:color="auto" w:fill="FFFFFF"/>
        </w:rPr>
        <w:t>, гармонического сопровождения, в соотношении голосов полифонической музык; развитие острого и точного чувства ритма; обучение живому и осмысленному восприятию и интонированию музыкальной фразы, периода, формы в целом; воспитание и развитие чувства стиля.</w:t>
      </w:r>
    </w:p>
    <w:p w:rsidR="00BD2F66" w:rsidRPr="00BD2F66" w:rsidRDefault="00BD2F66" w:rsidP="00BD2F66">
      <w:pPr>
        <w:pStyle w:val="c2"/>
        <w:shd w:val="clear" w:color="auto" w:fill="FFFFFF"/>
        <w:spacing w:before="0" w:beforeAutospacing="0" w:after="0" w:afterAutospacing="0"/>
        <w:ind w:firstLine="710"/>
        <w:jc w:val="both"/>
        <w:rPr>
          <w:color w:val="000000"/>
        </w:rPr>
      </w:pPr>
      <w:r w:rsidRPr="00BD2F66">
        <w:rPr>
          <w:rStyle w:val="c3"/>
          <w:color w:val="000000"/>
          <w:sz w:val="28"/>
          <w:szCs w:val="28"/>
        </w:rPr>
        <w:t xml:space="preserve">Значение использования музыки в развитии ребенка, формирования его музыкально-ритмических способностей трудно переоценить. Э.В. </w:t>
      </w:r>
      <w:proofErr w:type="spellStart"/>
      <w:r w:rsidRPr="00BD2F66">
        <w:rPr>
          <w:rStyle w:val="c3"/>
          <w:color w:val="000000"/>
          <w:sz w:val="28"/>
          <w:szCs w:val="28"/>
        </w:rPr>
        <w:t>Ильенков</w:t>
      </w:r>
      <w:proofErr w:type="spellEnd"/>
      <w:r w:rsidRPr="00BD2F66">
        <w:rPr>
          <w:rStyle w:val="c3"/>
          <w:color w:val="000000"/>
          <w:sz w:val="28"/>
          <w:szCs w:val="28"/>
        </w:rPr>
        <w:t xml:space="preserve"> писал, что музыка, как и другие виды искусства, развивает не только «специфическую», но «всеобщую, универсальную способность человека, ... которая, будучи развитой, реализуется в любой сфере деятельности и познания...»</w:t>
      </w:r>
    </w:p>
    <w:p w:rsidR="00BD2F66" w:rsidRDefault="00BD2F66" w:rsidP="00BD2F66">
      <w:pPr>
        <w:pStyle w:val="c2"/>
        <w:shd w:val="clear" w:color="auto" w:fill="FFFFFF"/>
        <w:spacing w:before="0" w:beforeAutospacing="0" w:after="0" w:afterAutospacing="0"/>
        <w:ind w:firstLine="710"/>
        <w:jc w:val="both"/>
        <w:rPr>
          <w:rStyle w:val="c3"/>
          <w:color w:val="000000"/>
          <w:sz w:val="28"/>
          <w:szCs w:val="28"/>
        </w:rPr>
      </w:pPr>
      <w:r w:rsidRPr="00BD2F66">
        <w:rPr>
          <w:rStyle w:val="c3"/>
          <w:color w:val="000000"/>
          <w:sz w:val="28"/>
          <w:szCs w:val="28"/>
        </w:rPr>
        <w:t>Знания о том, какие возможности открывает музыка перед развивающимся ребенком, заставляет прогрессивных педагогов относиться к ней очень серьезно.</w:t>
      </w:r>
    </w:p>
    <w:p w:rsidR="00BD2F66" w:rsidRPr="00BD2F66" w:rsidRDefault="00BD2F66" w:rsidP="00BD2F66">
      <w:pPr>
        <w:pStyle w:val="c2"/>
        <w:shd w:val="clear" w:color="auto" w:fill="FFFFFF"/>
        <w:spacing w:before="0" w:beforeAutospacing="0" w:after="0" w:afterAutospacing="0"/>
        <w:ind w:firstLine="710"/>
        <w:jc w:val="both"/>
        <w:rPr>
          <w:rStyle w:val="c3"/>
          <w:color w:val="000000"/>
          <w:sz w:val="28"/>
          <w:szCs w:val="28"/>
        </w:rPr>
      </w:pPr>
      <w:r w:rsidRPr="00BD2F66">
        <w:rPr>
          <w:color w:val="000000"/>
          <w:sz w:val="28"/>
          <w:szCs w:val="28"/>
          <w:shd w:val="clear" w:color="auto" w:fill="FFFFFF"/>
        </w:rPr>
        <w:t>Для развития музыкальных способностей необходимо дать ребенку возможность попробовать себя в различных видах музыкальной деятельности, один из которых – музыкальное движение.</w:t>
      </w:r>
    </w:p>
    <w:p w:rsidR="00061826" w:rsidRPr="00BD2F66" w:rsidRDefault="00061826" w:rsidP="00BD2F66">
      <w:pPr>
        <w:pStyle w:val="c2"/>
        <w:shd w:val="clear" w:color="auto" w:fill="FFFFFF"/>
        <w:spacing w:before="0" w:beforeAutospacing="0" w:after="0" w:afterAutospacing="0"/>
        <w:ind w:firstLine="710"/>
        <w:jc w:val="both"/>
        <w:rPr>
          <w:color w:val="000000"/>
        </w:rPr>
      </w:pPr>
      <w:r>
        <w:rPr>
          <w:rFonts w:eastAsia="SimSun" w:cs="font193"/>
          <w:kern w:val="1"/>
          <w:sz w:val="28"/>
          <w:szCs w:val="28"/>
          <w:lang w:eastAsia="ar-SA"/>
        </w:rPr>
        <w:t xml:space="preserve">Составлена с учётом </w:t>
      </w:r>
      <w:r w:rsidRPr="00986B92">
        <w:rPr>
          <w:rFonts w:eastAsia="SimSun" w:cs="font193"/>
          <w:kern w:val="1"/>
          <w:sz w:val="28"/>
          <w:szCs w:val="28"/>
          <w:lang w:eastAsia="ar-SA"/>
        </w:rPr>
        <w:t>программы</w:t>
      </w:r>
      <w:r>
        <w:rPr>
          <w:rFonts w:eastAsia="SimSun" w:cs="font193"/>
          <w:kern w:val="1"/>
          <w:sz w:val="28"/>
          <w:szCs w:val="28"/>
          <w:lang w:eastAsia="ar-SA"/>
        </w:rPr>
        <w:t xml:space="preserve"> </w:t>
      </w:r>
      <w:proofErr w:type="spellStart"/>
      <w:r>
        <w:rPr>
          <w:rFonts w:eastAsia="SimSun" w:cs="font193"/>
          <w:kern w:val="1"/>
          <w:sz w:val="28"/>
          <w:szCs w:val="28"/>
          <w:lang w:eastAsia="ar-SA"/>
        </w:rPr>
        <w:t>Ревцовой</w:t>
      </w:r>
      <w:proofErr w:type="spellEnd"/>
      <w:r>
        <w:rPr>
          <w:rFonts w:eastAsia="SimSun" w:cs="font193"/>
          <w:kern w:val="1"/>
          <w:sz w:val="28"/>
          <w:szCs w:val="28"/>
          <w:lang w:eastAsia="ar-SA"/>
        </w:rPr>
        <w:t xml:space="preserve"> Л.М. «</w:t>
      </w:r>
      <w:proofErr w:type="spellStart"/>
      <w:r>
        <w:rPr>
          <w:rFonts w:eastAsia="SimSun" w:cs="font193"/>
          <w:kern w:val="1"/>
          <w:sz w:val="28"/>
          <w:szCs w:val="28"/>
          <w:lang w:eastAsia="ar-SA"/>
        </w:rPr>
        <w:t>Домисолька</w:t>
      </w:r>
      <w:proofErr w:type="spellEnd"/>
      <w:r>
        <w:rPr>
          <w:rFonts w:eastAsia="SimSun" w:cs="font193"/>
          <w:kern w:val="1"/>
          <w:sz w:val="28"/>
          <w:szCs w:val="28"/>
          <w:lang w:eastAsia="ar-SA"/>
        </w:rPr>
        <w:t xml:space="preserve">» по музыкальной грамоте, в которую входят музыкально-дидактические и музыкально-ритмические упражнения разной направленности. </w:t>
      </w:r>
    </w:p>
    <w:p w:rsidR="00061826" w:rsidRDefault="00BD2F66" w:rsidP="00290254">
      <w:pPr>
        <w:shd w:val="clear" w:color="auto" w:fill="FFFFFF"/>
        <w:tabs>
          <w:tab w:val="center" w:pos="426"/>
        </w:tabs>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 программе учтены методические рекомендации Т. Е. Первозванской, Т.А. Боровика, где занятия по музыке успешно сочетаются и взаимодействуют с ритмикой. </w:t>
      </w:r>
    </w:p>
    <w:p w:rsidR="00DE7A39" w:rsidRPr="00DE7A39" w:rsidRDefault="00DE7A39" w:rsidP="00DE7A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DE7A39">
        <w:rPr>
          <w:rFonts w:ascii="Times New Roman" w:eastAsia="Times New Roman" w:hAnsi="Times New Roman" w:cs="Times New Roman"/>
          <w:b/>
          <w:bCs/>
          <w:color w:val="000000"/>
          <w:sz w:val="28"/>
          <w:szCs w:val="28"/>
          <w:lang w:eastAsia="ru-RU"/>
        </w:rPr>
        <w:t>Ритмика как определяющий предмет в музыкально-ритмическом развитии дошкольников</w:t>
      </w:r>
    </w:p>
    <w:p w:rsidR="00DE7A39" w:rsidRPr="00DE7A39" w:rsidRDefault="00DE7A39" w:rsidP="00DE7A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DE7A39">
        <w:rPr>
          <w:rFonts w:ascii="Times New Roman" w:eastAsia="Times New Roman" w:hAnsi="Times New Roman" w:cs="Times New Roman"/>
          <w:color w:val="000000"/>
          <w:sz w:val="28"/>
          <w:szCs w:val="28"/>
          <w:lang w:eastAsia="ru-RU"/>
        </w:rPr>
        <w:t>Ритмика – специальный предмет, музыкально-педагогическая дисциплина, которая имеет целью активизировать музыкальное восприятие детей через движение, привить им навык осознанного отношения к музыке, помочь выявить их музыкальные и творческие способности. Движение есть реакция на прослушанное, как творческое отображение музыки в действии свойственно детям любого возраста. Занимаясь ритмикой, дети активно участвуют в передаче характера музыки, ее темпа, динамики, ритма, формы. Они подвижны, эмоциональны, восприимчивы к музыке, и многие музыкальные понятия ими легче усваиваются через движение.</w:t>
      </w:r>
    </w:p>
    <w:p w:rsidR="00DE7A39" w:rsidRPr="00DE7A39" w:rsidRDefault="00DE7A39" w:rsidP="00DE7A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DE7A39">
        <w:rPr>
          <w:rFonts w:ascii="Times New Roman" w:eastAsia="Times New Roman" w:hAnsi="Times New Roman" w:cs="Times New Roman"/>
          <w:color w:val="000000"/>
          <w:sz w:val="28"/>
          <w:szCs w:val="28"/>
          <w:lang w:eastAsia="ru-RU"/>
        </w:rPr>
        <w:t xml:space="preserve">В работе ученого, невролога и психиатра В. М. Бехтерева «Значение музыки в эстетическом воспитании ребенка с первых дней его детства» констатируется наличие динамики музыкального переживания ребенка. Как было установлено, вначале заметное воздействие на маленького ребенка оказывает ритм, а затем уже </w:t>
      </w:r>
      <w:proofErr w:type="spellStart"/>
      <w:r w:rsidRPr="00DE7A39">
        <w:rPr>
          <w:rFonts w:ascii="Times New Roman" w:eastAsia="Times New Roman" w:hAnsi="Times New Roman" w:cs="Times New Roman"/>
          <w:color w:val="000000"/>
          <w:sz w:val="28"/>
          <w:szCs w:val="28"/>
          <w:lang w:eastAsia="ru-RU"/>
        </w:rPr>
        <w:t>звуковысотные</w:t>
      </w:r>
      <w:proofErr w:type="spellEnd"/>
      <w:r w:rsidRPr="00DE7A39">
        <w:rPr>
          <w:rFonts w:ascii="Times New Roman" w:eastAsia="Times New Roman" w:hAnsi="Times New Roman" w:cs="Times New Roman"/>
          <w:color w:val="000000"/>
          <w:sz w:val="28"/>
          <w:szCs w:val="28"/>
          <w:lang w:eastAsia="ru-RU"/>
        </w:rPr>
        <w:t xml:space="preserve"> сочетания и тембр. Поэтому музыкальное развитие ребенка целесообразно осуществлять с помощью разнообразных видов движений, постепенно усложняя музыкальный материал.</w:t>
      </w:r>
    </w:p>
    <w:p w:rsidR="00DE7A39" w:rsidRPr="00DE7A39" w:rsidRDefault="00DE7A39" w:rsidP="00DE7A3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DE7A39">
        <w:rPr>
          <w:rFonts w:ascii="Times New Roman" w:eastAsia="Times New Roman" w:hAnsi="Times New Roman" w:cs="Times New Roman"/>
          <w:color w:val="000000"/>
          <w:sz w:val="28"/>
          <w:szCs w:val="28"/>
          <w:lang w:eastAsia="ru-RU"/>
        </w:rPr>
        <w:t>Музыка пробуждает у детей светлые и радостные чувства. Они получают огромное удовлетворение от свободных и легких движений, от сочетания музыки с пластикой своего тела и жестов.</w:t>
      </w:r>
    </w:p>
    <w:p w:rsidR="00061826" w:rsidRDefault="00DE7A39" w:rsidP="00290254">
      <w:pPr>
        <w:shd w:val="clear" w:color="auto" w:fill="FFFFFF"/>
        <w:tabs>
          <w:tab w:val="center" w:pos="426"/>
        </w:tabs>
        <w:spacing w:after="0" w:line="360" w:lineRule="auto"/>
        <w:ind w:firstLine="709"/>
        <w:jc w:val="both"/>
        <w:rPr>
          <w:color w:val="181818"/>
          <w:shd w:val="clear" w:color="auto" w:fill="FFFFFF"/>
        </w:rPr>
      </w:pPr>
      <w:r w:rsidRPr="005C1B89">
        <w:rPr>
          <w:rFonts w:ascii="Times New Roman" w:hAnsi="Times New Roman" w:cs="Times New Roman"/>
          <w:i/>
          <w:color w:val="000000" w:themeColor="text1"/>
          <w:sz w:val="28"/>
          <w:szCs w:val="28"/>
        </w:rPr>
        <w:t>Новизна</w:t>
      </w:r>
      <w:r w:rsidRPr="00AF294D">
        <w:rPr>
          <w:rFonts w:ascii="Times New Roman" w:hAnsi="Times New Roman" w:cs="Times New Roman"/>
          <w:color w:val="000000" w:themeColor="text1"/>
          <w:sz w:val="28"/>
          <w:szCs w:val="28"/>
        </w:rPr>
        <w:t xml:space="preserve"> данной программы заключается в</w:t>
      </w:r>
      <w:r w:rsidR="003B3778">
        <w:rPr>
          <w:rFonts w:ascii="Times New Roman" w:hAnsi="Times New Roman" w:cs="Times New Roman"/>
          <w:color w:val="000000" w:themeColor="text1"/>
          <w:sz w:val="28"/>
          <w:szCs w:val="28"/>
        </w:rPr>
        <w:t xml:space="preserve"> принципиально новом комплексном </w:t>
      </w:r>
      <w:r w:rsidRPr="00AF294D">
        <w:rPr>
          <w:rFonts w:ascii="Times New Roman" w:hAnsi="Times New Roman" w:cs="Times New Roman"/>
          <w:color w:val="000000" w:themeColor="text1"/>
          <w:sz w:val="28"/>
          <w:szCs w:val="28"/>
        </w:rPr>
        <w:t xml:space="preserve"> </w:t>
      </w:r>
      <w:r w:rsidR="003B3778">
        <w:rPr>
          <w:rFonts w:ascii="Times New Roman" w:hAnsi="Times New Roman" w:cs="Times New Roman"/>
          <w:color w:val="000000" w:themeColor="text1"/>
          <w:sz w:val="28"/>
          <w:szCs w:val="28"/>
        </w:rPr>
        <w:t xml:space="preserve">подходе к проведению музыкальных занятий в сочетании с занятиями по ритмике, где </w:t>
      </w:r>
      <w:r w:rsidR="003B3778">
        <w:rPr>
          <w:rFonts w:ascii="Times New Roman" w:hAnsi="Times New Roman" w:cs="Times New Roman"/>
          <w:color w:val="000000" w:themeColor="text1"/>
          <w:sz w:val="28"/>
          <w:szCs w:val="28"/>
        </w:rPr>
        <w:lastRenderedPageBreak/>
        <w:t xml:space="preserve">данное сочетание позволяет формировать, помимо музыкальных способностей и знаний музыкальной грамоты (развитие музыкального слуха, ладового слуха, голосовых навыков, эмоциональной отзывчивости на музыку , и др.), </w:t>
      </w:r>
      <w:r w:rsidR="003B3778" w:rsidRPr="003B3778">
        <w:rPr>
          <w:rFonts w:ascii="Times New Roman" w:hAnsi="Times New Roman" w:cs="Times New Roman"/>
          <w:color w:val="181818"/>
          <w:sz w:val="28"/>
          <w:szCs w:val="28"/>
          <w:shd w:val="clear" w:color="auto" w:fill="FFFFFF"/>
        </w:rPr>
        <w:t>раскрытие творческой индивидуальности ребенка и предоставление  ему возможности развития творческого потенциала в музыкальной деятельности, а также  личностного развития  посредством различных видов искусства.</w:t>
      </w:r>
      <w:r w:rsidR="003B3778">
        <w:rPr>
          <w:color w:val="181818"/>
          <w:shd w:val="clear" w:color="auto" w:fill="FFFFFF"/>
        </w:rPr>
        <w:t> </w:t>
      </w:r>
    </w:p>
    <w:p w:rsidR="003B3778" w:rsidRDefault="003B3778" w:rsidP="00290254">
      <w:pPr>
        <w:shd w:val="clear" w:color="auto" w:fill="FFFFFF"/>
        <w:tabs>
          <w:tab w:val="center" w:pos="426"/>
        </w:tabs>
        <w:spacing w:after="0" w:line="360" w:lineRule="auto"/>
        <w:ind w:firstLine="709"/>
        <w:jc w:val="both"/>
        <w:rPr>
          <w:rFonts w:ascii="Times New Roman" w:hAnsi="Times New Roman" w:cs="Times New Roman"/>
          <w:color w:val="000000" w:themeColor="text1"/>
          <w:sz w:val="28"/>
          <w:szCs w:val="28"/>
        </w:rPr>
      </w:pPr>
      <w:r w:rsidRPr="00AF294D">
        <w:rPr>
          <w:rFonts w:ascii="Times New Roman" w:hAnsi="Times New Roman" w:cs="Times New Roman"/>
          <w:color w:val="000000" w:themeColor="text1"/>
          <w:sz w:val="28"/>
          <w:szCs w:val="28"/>
        </w:rPr>
        <w:t xml:space="preserve">Педагогическая </w:t>
      </w:r>
      <w:r w:rsidRPr="005C1B89">
        <w:rPr>
          <w:rFonts w:ascii="Times New Roman" w:hAnsi="Times New Roman" w:cs="Times New Roman"/>
          <w:i/>
          <w:color w:val="000000" w:themeColor="text1"/>
          <w:sz w:val="28"/>
          <w:szCs w:val="28"/>
        </w:rPr>
        <w:t>целесообразность</w:t>
      </w:r>
      <w:r>
        <w:rPr>
          <w:rFonts w:ascii="Times New Roman" w:hAnsi="Times New Roman" w:cs="Times New Roman"/>
          <w:color w:val="000000" w:themeColor="text1"/>
          <w:sz w:val="28"/>
          <w:szCs w:val="28"/>
        </w:rPr>
        <w:t xml:space="preserve"> программы обусловлена тем, </w:t>
      </w:r>
      <w:r w:rsidR="002D1FC1">
        <w:rPr>
          <w:rFonts w:ascii="Times New Roman" w:hAnsi="Times New Roman" w:cs="Times New Roman"/>
          <w:color w:val="000000" w:themeColor="text1"/>
          <w:sz w:val="28"/>
          <w:szCs w:val="28"/>
        </w:rPr>
        <w:t xml:space="preserve">что занятия по музыке в сочетании с ритмикой развивают музыкально-ритмические, танцевальные и голосовые способности детей, формируют эстетический вкус, улучшают физическое развитие и эмоциональное состояние детей. Всё это поможет </w:t>
      </w:r>
      <w:r w:rsidR="002D1FC1" w:rsidRPr="00AF294D">
        <w:rPr>
          <w:rFonts w:ascii="Times New Roman" w:hAnsi="Times New Roman" w:cs="Times New Roman"/>
          <w:color w:val="000000" w:themeColor="text1"/>
          <w:sz w:val="28"/>
          <w:szCs w:val="28"/>
        </w:rPr>
        <w:t xml:space="preserve">раскрыть их творческие способности, развить свои психические, физические и нравственные качества, а </w:t>
      </w:r>
      <w:proofErr w:type="gramStart"/>
      <w:r w:rsidR="002D1FC1" w:rsidRPr="00AF294D">
        <w:rPr>
          <w:rFonts w:ascii="Times New Roman" w:hAnsi="Times New Roman" w:cs="Times New Roman"/>
          <w:color w:val="000000" w:themeColor="text1"/>
          <w:sz w:val="28"/>
          <w:szCs w:val="28"/>
        </w:rPr>
        <w:t>так же</w:t>
      </w:r>
      <w:proofErr w:type="gramEnd"/>
      <w:r w:rsidR="002D1FC1" w:rsidRPr="00AF294D">
        <w:rPr>
          <w:rFonts w:ascii="Times New Roman" w:hAnsi="Times New Roman" w:cs="Times New Roman"/>
          <w:color w:val="000000" w:themeColor="text1"/>
          <w:sz w:val="28"/>
          <w:szCs w:val="28"/>
        </w:rPr>
        <w:t xml:space="preserve"> повышение уровня общей культуры и эрудиции (развитие памяти, мышления, речи, музыкально-эстетического воспитания, пластики движений), что в будущем поможет дет</w:t>
      </w:r>
      <w:r w:rsidR="002D1FC1">
        <w:rPr>
          <w:rFonts w:ascii="Times New Roman" w:hAnsi="Times New Roman" w:cs="Times New Roman"/>
          <w:color w:val="000000" w:themeColor="text1"/>
          <w:sz w:val="28"/>
          <w:szCs w:val="28"/>
        </w:rPr>
        <w:t xml:space="preserve">ям быть более успешными в школе. Кроме того, навыки, приобретенные на занятиях по музыкальной азбуке, будут необходимыми и помогут детям, поступающим в музыкальную школу. </w:t>
      </w:r>
    </w:p>
    <w:p w:rsidR="002D1FC1" w:rsidRPr="005449D8" w:rsidRDefault="002D1FC1" w:rsidP="002D1FC1">
      <w:pPr>
        <w:shd w:val="clear" w:color="auto" w:fill="FFFFFF"/>
        <w:tabs>
          <w:tab w:val="center" w:pos="426"/>
        </w:tabs>
        <w:suppressAutoHyphens/>
        <w:spacing w:after="0" w:line="360" w:lineRule="auto"/>
        <w:rPr>
          <w:rFonts w:ascii="Times New Roman" w:eastAsia="SimSun" w:hAnsi="Times New Roman" w:cs="font193"/>
          <w:kern w:val="1"/>
          <w:sz w:val="28"/>
          <w:szCs w:val="28"/>
          <w:lang w:eastAsia="ar-SA"/>
        </w:rPr>
      </w:pPr>
      <w:r w:rsidRPr="00240416">
        <w:rPr>
          <w:rFonts w:ascii="Times New Roman" w:eastAsia="SimSun" w:hAnsi="Times New Roman" w:cs="font193"/>
          <w:b/>
          <w:i/>
          <w:kern w:val="1"/>
          <w:sz w:val="28"/>
          <w:szCs w:val="28"/>
          <w:lang w:eastAsia="ar-SA"/>
        </w:rPr>
        <w:t xml:space="preserve">Актуальность, </w:t>
      </w:r>
      <w:r>
        <w:rPr>
          <w:rFonts w:ascii="Times New Roman" w:eastAsia="SimSun" w:hAnsi="Times New Roman" w:cs="font193"/>
          <w:b/>
          <w:i/>
          <w:kern w:val="1"/>
          <w:sz w:val="28"/>
          <w:szCs w:val="28"/>
          <w:lang w:eastAsia="ar-SA"/>
        </w:rPr>
        <w:t>отличительные особенности программы</w:t>
      </w:r>
    </w:p>
    <w:p w:rsidR="002D1FC1" w:rsidRDefault="002D1FC1" w:rsidP="00290254">
      <w:pPr>
        <w:shd w:val="clear" w:color="auto" w:fill="FFFFFF"/>
        <w:tabs>
          <w:tab w:val="center" w:pos="426"/>
        </w:tabs>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Актуальность </w:t>
      </w:r>
      <w:r w:rsidRPr="00986B92">
        <w:rPr>
          <w:rFonts w:ascii="Times New Roman" w:eastAsia="SimSun" w:hAnsi="Times New Roman" w:cs="font193"/>
          <w:kern w:val="1"/>
          <w:sz w:val="28"/>
          <w:szCs w:val="28"/>
          <w:lang w:eastAsia="ar-SA"/>
        </w:rPr>
        <w:t>дополнительной обще</w:t>
      </w:r>
      <w:r>
        <w:rPr>
          <w:rFonts w:ascii="Times New Roman" w:eastAsia="SimSun" w:hAnsi="Times New Roman" w:cs="font193"/>
          <w:kern w:val="1"/>
          <w:sz w:val="28"/>
          <w:szCs w:val="28"/>
          <w:lang w:eastAsia="ar-SA"/>
        </w:rPr>
        <w:t xml:space="preserve">развивающей программы «Юные таланты» заключается в </w:t>
      </w:r>
      <w:r w:rsidR="009756B6">
        <w:rPr>
          <w:rFonts w:ascii="Times New Roman" w:eastAsia="SimSun" w:hAnsi="Times New Roman" w:cs="font193"/>
          <w:kern w:val="1"/>
          <w:sz w:val="28"/>
          <w:szCs w:val="28"/>
          <w:lang w:eastAsia="ar-SA"/>
        </w:rPr>
        <w:t>сочетании художественно-эстетического и танцевально-ритмического развития</w:t>
      </w:r>
      <w:r>
        <w:rPr>
          <w:rFonts w:ascii="Times New Roman" w:eastAsia="SimSun" w:hAnsi="Times New Roman" w:cs="font193"/>
          <w:kern w:val="1"/>
          <w:sz w:val="28"/>
          <w:szCs w:val="28"/>
          <w:lang w:eastAsia="ar-SA"/>
        </w:rPr>
        <w:t xml:space="preserve"> обучающихся, приобщении их к классической, народной и эстрадной музыке, раскрытии в детях разносторонних способностей.</w:t>
      </w:r>
      <w:r w:rsidR="009756B6">
        <w:rPr>
          <w:rFonts w:ascii="Times New Roman" w:eastAsia="SimSun" w:hAnsi="Times New Roman" w:cs="font193"/>
          <w:kern w:val="1"/>
          <w:sz w:val="28"/>
          <w:szCs w:val="28"/>
          <w:lang w:eastAsia="ar-SA"/>
        </w:rPr>
        <w:t xml:space="preserve"> </w:t>
      </w:r>
    </w:p>
    <w:p w:rsidR="009756B6" w:rsidRPr="00986B92" w:rsidRDefault="009756B6" w:rsidP="009756B6">
      <w:pPr>
        <w:shd w:val="clear" w:color="auto" w:fill="FFFFFF"/>
        <w:tabs>
          <w:tab w:val="center" w:pos="426"/>
        </w:tabs>
        <w:suppressAutoHyphens/>
        <w:spacing w:after="0" w:line="360" w:lineRule="auto"/>
        <w:ind w:firstLine="709"/>
        <w:jc w:val="both"/>
        <w:rPr>
          <w:rFonts w:ascii="Times New Roman" w:eastAsia="SimSun" w:hAnsi="Times New Roman" w:cs="font193"/>
          <w:kern w:val="1"/>
          <w:sz w:val="28"/>
          <w:szCs w:val="28"/>
          <w:lang w:eastAsia="ar-SA"/>
        </w:rPr>
      </w:pPr>
      <w:r w:rsidRPr="00986B92">
        <w:rPr>
          <w:rFonts w:ascii="Times New Roman" w:eastAsia="SimSun" w:hAnsi="Times New Roman" w:cs="font193"/>
          <w:kern w:val="1"/>
          <w:sz w:val="28"/>
          <w:szCs w:val="28"/>
          <w:lang w:eastAsia="ar-SA"/>
        </w:rPr>
        <w:t>Актуальность дополнительной обще</w:t>
      </w:r>
      <w:r>
        <w:rPr>
          <w:rFonts w:ascii="Times New Roman" w:eastAsia="SimSun" w:hAnsi="Times New Roman" w:cs="font193"/>
          <w:kern w:val="1"/>
          <w:sz w:val="28"/>
          <w:szCs w:val="28"/>
          <w:lang w:eastAsia="ar-SA"/>
        </w:rPr>
        <w:t>развивающей программы «Юные таланты</w:t>
      </w:r>
      <w:r w:rsidRPr="00986B92">
        <w:rPr>
          <w:rFonts w:ascii="Times New Roman" w:eastAsia="SimSun" w:hAnsi="Times New Roman" w:cs="font193"/>
          <w:kern w:val="1"/>
          <w:sz w:val="28"/>
          <w:szCs w:val="28"/>
          <w:lang w:eastAsia="ar-SA"/>
        </w:rPr>
        <w:t xml:space="preserve">» продиктована: </w:t>
      </w:r>
    </w:p>
    <w:p w:rsidR="009756B6" w:rsidRPr="00986B92" w:rsidRDefault="009756B6" w:rsidP="009756B6">
      <w:pPr>
        <w:shd w:val="clear" w:color="auto" w:fill="FFFFFF"/>
        <w:tabs>
          <w:tab w:val="center" w:pos="426"/>
        </w:tabs>
        <w:suppressAutoHyphens/>
        <w:spacing w:after="0" w:line="360" w:lineRule="auto"/>
        <w:ind w:firstLine="709"/>
        <w:jc w:val="both"/>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 xml:space="preserve">- требованиями общества </w:t>
      </w:r>
      <w:r w:rsidRPr="00986B92">
        <w:rPr>
          <w:rFonts w:ascii="Times New Roman" w:eastAsia="SimSun" w:hAnsi="Times New Roman" w:cs="font193"/>
          <w:kern w:val="1"/>
          <w:sz w:val="28"/>
          <w:szCs w:val="28"/>
          <w:lang w:eastAsia="ar-SA"/>
        </w:rPr>
        <w:t xml:space="preserve">и государства к </w:t>
      </w:r>
      <w:r w:rsidR="009E6085">
        <w:rPr>
          <w:rFonts w:ascii="Times New Roman" w:eastAsia="SimSun" w:hAnsi="Times New Roman" w:cs="font193"/>
          <w:kern w:val="1"/>
          <w:sz w:val="28"/>
          <w:szCs w:val="28"/>
          <w:lang w:eastAsia="ar-SA"/>
        </w:rPr>
        <w:t>творческой</w:t>
      </w:r>
      <w:r w:rsidRPr="00986B92">
        <w:rPr>
          <w:rFonts w:ascii="Times New Roman" w:eastAsia="SimSun" w:hAnsi="Times New Roman" w:cs="font193"/>
          <w:kern w:val="1"/>
          <w:sz w:val="28"/>
          <w:szCs w:val="28"/>
          <w:lang w:eastAsia="ar-SA"/>
        </w:rPr>
        <w:t xml:space="preserve"> личности человека, ребенка, </w:t>
      </w:r>
      <w:proofErr w:type="gramStart"/>
      <w:r w:rsidRPr="00986B92">
        <w:rPr>
          <w:rFonts w:ascii="Times New Roman" w:eastAsia="SimSun" w:hAnsi="Times New Roman" w:cs="font193"/>
          <w:kern w:val="1"/>
          <w:sz w:val="28"/>
          <w:szCs w:val="28"/>
          <w:lang w:eastAsia="ar-SA"/>
        </w:rPr>
        <w:t>к  созданию</w:t>
      </w:r>
      <w:proofErr w:type="gramEnd"/>
      <w:r w:rsidRPr="00986B92">
        <w:rPr>
          <w:rFonts w:ascii="Times New Roman" w:eastAsia="SimSun" w:hAnsi="Times New Roman" w:cs="font193"/>
          <w:kern w:val="1"/>
          <w:sz w:val="28"/>
          <w:szCs w:val="28"/>
          <w:lang w:eastAsia="ar-SA"/>
        </w:rPr>
        <w:t xml:space="preserve"> условий для роста национального самосознания и обеспечение долгосрочной социальной стабильности при поддержании оптимальной </w:t>
      </w:r>
      <w:r w:rsidR="009E6085">
        <w:rPr>
          <w:rFonts w:ascii="Times New Roman" w:eastAsia="SimSun" w:hAnsi="Times New Roman" w:cs="font193"/>
          <w:kern w:val="1"/>
          <w:sz w:val="28"/>
          <w:szCs w:val="28"/>
          <w:lang w:eastAsia="ar-SA"/>
        </w:rPr>
        <w:t>творческой</w:t>
      </w:r>
      <w:r w:rsidRPr="00986B92">
        <w:rPr>
          <w:rFonts w:ascii="Times New Roman" w:eastAsia="SimSun" w:hAnsi="Times New Roman" w:cs="font193"/>
          <w:kern w:val="1"/>
          <w:sz w:val="28"/>
          <w:szCs w:val="28"/>
          <w:lang w:eastAsia="ar-SA"/>
        </w:rPr>
        <w:t xml:space="preserve"> активности в течение всей жизни каждого гражданина;</w:t>
      </w:r>
    </w:p>
    <w:p w:rsidR="009756B6" w:rsidRPr="00986B92" w:rsidRDefault="009756B6" w:rsidP="009756B6">
      <w:pPr>
        <w:shd w:val="clear" w:color="auto" w:fill="FFFFFF"/>
        <w:tabs>
          <w:tab w:val="center" w:pos="426"/>
        </w:tabs>
        <w:suppressAutoHyphens/>
        <w:spacing w:after="0" w:line="360" w:lineRule="auto"/>
        <w:ind w:firstLine="709"/>
        <w:jc w:val="both"/>
        <w:rPr>
          <w:rFonts w:ascii="Times New Roman" w:eastAsia="SimSun" w:hAnsi="Times New Roman" w:cs="font193"/>
          <w:kern w:val="1"/>
          <w:sz w:val="28"/>
          <w:szCs w:val="28"/>
          <w:lang w:eastAsia="ar-SA"/>
        </w:rPr>
      </w:pPr>
      <w:r w:rsidRPr="00986B92">
        <w:rPr>
          <w:rFonts w:ascii="Times New Roman" w:eastAsia="SimSun" w:hAnsi="Times New Roman" w:cs="font193"/>
          <w:kern w:val="1"/>
          <w:sz w:val="28"/>
          <w:szCs w:val="28"/>
          <w:lang w:eastAsia="ar-SA"/>
        </w:rPr>
        <w:t xml:space="preserve">- необходимостью организации дополнительных образовательных услуг в дошкольном </w:t>
      </w:r>
      <w:proofErr w:type="gramStart"/>
      <w:r w:rsidRPr="00986B92">
        <w:rPr>
          <w:rFonts w:ascii="Times New Roman" w:eastAsia="SimSun" w:hAnsi="Times New Roman" w:cs="font193"/>
          <w:kern w:val="1"/>
          <w:sz w:val="28"/>
          <w:szCs w:val="28"/>
          <w:lang w:eastAsia="ar-SA"/>
        </w:rPr>
        <w:t>учреждении  как</w:t>
      </w:r>
      <w:proofErr w:type="gramEnd"/>
      <w:r w:rsidRPr="00986B92">
        <w:rPr>
          <w:rFonts w:ascii="Times New Roman" w:eastAsia="SimSun" w:hAnsi="Times New Roman" w:cs="font193"/>
          <w:kern w:val="1"/>
          <w:sz w:val="28"/>
          <w:szCs w:val="28"/>
          <w:lang w:eastAsia="ar-SA"/>
        </w:rPr>
        <w:t xml:space="preserve"> неотъемлемого компонента социального заказа общества,   результата последовательного решения федеральных и региональных задач в области образования</w:t>
      </w:r>
      <w:r>
        <w:rPr>
          <w:rFonts w:ascii="Times New Roman" w:eastAsia="SimSun" w:hAnsi="Times New Roman" w:cs="font193"/>
          <w:kern w:val="1"/>
          <w:sz w:val="28"/>
          <w:szCs w:val="28"/>
          <w:lang w:eastAsia="ar-SA"/>
        </w:rPr>
        <w:t>.</w:t>
      </w:r>
    </w:p>
    <w:p w:rsidR="009E6085" w:rsidRPr="005D12CF" w:rsidRDefault="009E6085" w:rsidP="009E6085">
      <w:pPr>
        <w:shd w:val="clear" w:color="auto" w:fill="FFFFFF"/>
        <w:tabs>
          <w:tab w:val="center" w:pos="426"/>
        </w:tabs>
        <w:spacing w:after="0" w:line="360" w:lineRule="auto"/>
        <w:ind w:firstLine="709"/>
        <w:jc w:val="both"/>
        <w:rPr>
          <w:rFonts w:ascii="Times New Roman" w:hAnsi="Times New Roman" w:cs="Times New Roman"/>
          <w:color w:val="000000"/>
          <w:sz w:val="28"/>
          <w:szCs w:val="28"/>
          <w:shd w:val="clear" w:color="auto" w:fill="FFFFFF"/>
        </w:rPr>
      </w:pPr>
      <w:r w:rsidRPr="009E6085">
        <w:rPr>
          <w:rFonts w:ascii="Times New Roman" w:hAnsi="Times New Roman" w:cs="Times New Roman"/>
          <w:b/>
          <w:bCs/>
          <w:i/>
          <w:iCs/>
          <w:color w:val="000000"/>
          <w:sz w:val="28"/>
          <w:szCs w:val="28"/>
          <w:shd w:val="clear" w:color="auto" w:fill="FFFFFF"/>
        </w:rPr>
        <w:lastRenderedPageBreak/>
        <w:t>Актуальность</w:t>
      </w:r>
      <w:r w:rsidRPr="009E6085">
        <w:rPr>
          <w:rFonts w:ascii="Times New Roman" w:hAnsi="Times New Roman" w:cs="Times New Roman"/>
          <w:color w:val="000000"/>
          <w:sz w:val="28"/>
          <w:szCs w:val="28"/>
          <w:shd w:val="clear" w:color="auto" w:fill="FFFFFF"/>
        </w:rPr>
        <w:t xml:space="preserve"> она имеет интегрированный характер и основана на модульной технологии обучения, которая позволяет по мере необходимости варьировать образовательный процесс, конкретизировать и структурировать ее содержание с учетом возрастных и индивидуальных особенностей воспитанников, а также предоставляет возможность для развития тв</w:t>
      </w:r>
      <w:r>
        <w:rPr>
          <w:rFonts w:ascii="Times New Roman" w:hAnsi="Times New Roman" w:cs="Times New Roman"/>
          <w:color w:val="000000"/>
          <w:sz w:val="28"/>
          <w:szCs w:val="28"/>
          <w:shd w:val="clear" w:color="auto" w:fill="FFFFFF"/>
        </w:rPr>
        <w:t xml:space="preserve">орческих </w:t>
      </w:r>
      <w:proofErr w:type="gramStart"/>
      <w:r>
        <w:rPr>
          <w:rFonts w:ascii="Times New Roman" w:hAnsi="Times New Roman" w:cs="Times New Roman"/>
          <w:color w:val="000000"/>
          <w:sz w:val="28"/>
          <w:szCs w:val="28"/>
          <w:shd w:val="clear" w:color="auto" w:fill="FFFFFF"/>
        </w:rPr>
        <w:t xml:space="preserve">способностей </w:t>
      </w:r>
      <w:r w:rsidRPr="009E6085">
        <w:rPr>
          <w:rFonts w:ascii="Times New Roman" w:hAnsi="Times New Roman" w:cs="Times New Roman"/>
          <w:color w:val="000000"/>
          <w:sz w:val="28"/>
          <w:szCs w:val="28"/>
          <w:shd w:val="clear" w:color="auto" w:fill="FFFFFF"/>
        </w:rPr>
        <w:t xml:space="preserve"> обучающихся</w:t>
      </w:r>
      <w:proofErr w:type="gramEnd"/>
      <w:r w:rsidRPr="009E6085">
        <w:rPr>
          <w:rFonts w:ascii="Times New Roman" w:hAnsi="Times New Roman" w:cs="Times New Roman"/>
          <w:color w:val="000000"/>
          <w:sz w:val="28"/>
          <w:szCs w:val="28"/>
          <w:shd w:val="clear" w:color="auto" w:fill="FFFFFF"/>
        </w:rPr>
        <w:t>. В об</w:t>
      </w:r>
      <w:r>
        <w:rPr>
          <w:rFonts w:ascii="Times New Roman" w:hAnsi="Times New Roman" w:cs="Times New Roman"/>
          <w:color w:val="000000"/>
          <w:sz w:val="28"/>
          <w:szCs w:val="28"/>
          <w:shd w:val="clear" w:color="auto" w:fill="FFFFFF"/>
        </w:rPr>
        <w:t>разовательном процессе программы</w:t>
      </w:r>
      <w:r w:rsidRPr="009E6085">
        <w:rPr>
          <w:rFonts w:ascii="Times New Roman" w:hAnsi="Times New Roman" w:cs="Times New Roman"/>
          <w:color w:val="000000"/>
          <w:sz w:val="28"/>
          <w:szCs w:val="28"/>
          <w:shd w:val="clear" w:color="auto" w:fill="FFFFFF"/>
        </w:rPr>
        <w:t xml:space="preserve"> используются инновационные технологии: технология исследовательской деятельности, групповой деятельности, личностно-ориентированные и игровые технологии и т.д.</w:t>
      </w:r>
      <w:r w:rsidRPr="009E6085">
        <w:rPr>
          <w:rFonts w:ascii="Times New Roman" w:hAnsi="Times New Roman" w:cs="Times New Roman"/>
          <w:b/>
          <w:bCs/>
          <w:i/>
          <w:iCs/>
          <w:color w:val="000000"/>
          <w:sz w:val="28"/>
          <w:szCs w:val="28"/>
          <w:shd w:val="clear" w:color="auto" w:fill="FFFFFF"/>
        </w:rPr>
        <w:t> </w:t>
      </w:r>
      <w:r w:rsidRPr="009E6085">
        <w:rPr>
          <w:rFonts w:ascii="Times New Roman" w:hAnsi="Times New Roman" w:cs="Times New Roman"/>
          <w:color w:val="000000"/>
          <w:sz w:val="28"/>
          <w:szCs w:val="28"/>
          <w:shd w:val="clear" w:color="auto" w:fill="FFFFFF"/>
        </w:rPr>
        <w:t>Данная программа обусловлена практической значимостью: занимаясь в творческом коллективе, дети приобретают опыт совместной творческой работы, опыт участия в концертной де</w:t>
      </w:r>
      <w:r>
        <w:rPr>
          <w:rFonts w:ascii="Times New Roman" w:hAnsi="Times New Roman" w:cs="Times New Roman"/>
          <w:color w:val="000000"/>
          <w:sz w:val="28"/>
          <w:szCs w:val="28"/>
          <w:shd w:val="clear" w:color="auto" w:fill="FFFFFF"/>
        </w:rPr>
        <w:t>ятельности на разных уровнях.</w:t>
      </w:r>
      <w:r w:rsidR="005D12CF">
        <w:rPr>
          <w:rFonts w:ascii="Times New Roman" w:hAnsi="Times New Roman" w:cs="Times New Roman"/>
          <w:color w:val="000000"/>
          <w:sz w:val="28"/>
          <w:szCs w:val="28"/>
          <w:shd w:val="clear" w:color="auto" w:fill="FFFFFF"/>
        </w:rPr>
        <w:t xml:space="preserve"> Кроме того положительное влияние занятия по музыкальной азбуке и </w:t>
      </w:r>
      <w:proofErr w:type="spellStart"/>
      <w:r w:rsidR="004F52B6">
        <w:rPr>
          <w:rFonts w:ascii="Times New Roman" w:hAnsi="Times New Roman" w:cs="Times New Roman"/>
          <w:color w:val="000000"/>
          <w:sz w:val="28"/>
          <w:szCs w:val="28"/>
          <w:shd w:val="clear" w:color="auto" w:fill="FFFFFF"/>
        </w:rPr>
        <w:t>лого</w:t>
      </w:r>
      <w:r w:rsidR="005D12CF">
        <w:rPr>
          <w:rFonts w:ascii="Times New Roman" w:hAnsi="Times New Roman" w:cs="Times New Roman"/>
          <w:color w:val="000000"/>
          <w:sz w:val="28"/>
          <w:szCs w:val="28"/>
          <w:shd w:val="clear" w:color="auto" w:fill="FFFFFF"/>
        </w:rPr>
        <w:t>ритмике</w:t>
      </w:r>
      <w:proofErr w:type="spellEnd"/>
      <w:r w:rsidR="004F52B6">
        <w:rPr>
          <w:rFonts w:ascii="Times New Roman" w:hAnsi="Times New Roman" w:cs="Times New Roman"/>
          <w:color w:val="000000"/>
          <w:sz w:val="28"/>
          <w:szCs w:val="28"/>
          <w:shd w:val="clear" w:color="auto" w:fill="FFFFFF"/>
        </w:rPr>
        <w:t xml:space="preserve"> </w:t>
      </w:r>
      <w:proofErr w:type="gramStart"/>
      <w:r w:rsidR="004F52B6">
        <w:rPr>
          <w:rFonts w:ascii="Times New Roman" w:hAnsi="Times New Roman" w:cs="Times New Roman"/>
          <w:color w:val="000000"/>
          <w:sz w:val="28"/>
          <w:szCs w:val="28"/>
          <w:shd w:val="clear" w:color="auto" w:fill="FFFFFF"/>
        </w:rPr>
        <w:t>( особой</w:t>
      </w:r>
      <w:proofErr w:type="gramEnd"/>
      <w:r w:rsidR="004F52B6">
        <w:rPr>
          <w:rFonts w:ascii="Times New Roman" w:hAnsi="Times New Roman" w:cs="Times New Roman"/>
          <w:color w:val="000000"/>
          <w:sz w:val="28"/>
          <w:szCs w:val="28"/>
          <w:shd w:val="clear" w:color="auto" w:fill="FFFFFF"/>
        </w:rPr>
        <w:t xml:space="preserve"> формой ритмики, где движение сочетается со словом)</w:t>
      </w:r>
      <w:r w:rsidR="005D12CF">
        <w:rPr>
          <w:rFonts w:ascii="Times New Roman" w:hAnsi="Times New Roman" w:cs="Times New Roman"/>
          <w:color w:val="000000"/>
          <w:sz w:val="28"/>
          <w:szCs w:val="28"/>
          <w:shd w:val="clear" w:color="auto" w:fill="FFFFFF"/>
        </w:rPr>
        <w:t xml:space="preserve"> оказывают на речь детей. </w:t>
      </w:r>
      <w:r w:rsidR="005D12CF">
        <w:rPr>
          <w:rFonts w:ascii="Times New Roman" w:hAnsi="Times New Roman" w:cs="Times New Roman"/>
          <w:sz w:val="28"/>
          <w:szCs w:val="28"/>
        </w:rPr>
        <w:t>Д</w:t>
      </w:r>
      <w:r w:rsidR="005D12CF" w:rsidRPr="005D12CF">
        <w:rPr>
          <w:rFonts w:ascii="Times New Roman" w:hAnsi="Times New Roman" w:cs="Times New Roman"/>
          <w:sz w:val="28"/>
          <w:szCs w:val="28"/>
        </w:rPr>
        <w:t xml:space="preserve">ети с </w:t>
      </w:r>
      <w:proofErr w:type="gramStart"/>
      <w:r w:rsidR="005D12CF" w:rsidRPr="005D12CF">
        <w:rPr>
          <w:rFonts w:ascii="Times New Roman" w:hAnsi="Times New Roman" w:cs="Times New Roman"/>
          <w:sz w:val="28"/>
          <w:szCs w:val="28"/>
        </w:rPr>
        <w:t>общим недоразвитием речи</w:t>
      </w:r>
      <w:proofErr w:type="gramEnd"/>
      <w:r w:rsidR="005D12CF" w:rsidRPr="005D12CF">
        <w:rPr>
          <w:rFonts w:ascii="Times New Roman" w:hAnsi="Times New Roman" w:cs="Times New Roman"/>
          <w:sz w:val="28"/>
          <w:szCs w:val="28"/>
        </w:rPr>
        <w:t xml:space="preserve"> и здоровые дети имеют различия в обучаемости.</w:t>
      </w:r>
      <w:r w:rsidR="005D12CF">
        <w:t xml:space="preserve"> </w:t>
      </w:r>
      <w:r w:rsidR="005D12CF" w:rsidRPr="005D12CF">
        <w:rPr>
          <w:rFonts w:ascii="Times New Roman" w:hAnsi="Times New Roman" w:cs="Times New Roman"/>
          <w:sz w:val="28"/>
          <w:szCs w:val="28"/>
        </w:rPr>
        <w:t xml:space="preserve">У детей с тяжелыми нарушениями речи страдает ритмичность, они мало эмоциональны, замкнуты и не уверены в себе. А доступность </w:t>
      </w:r>
      <w:proofErr w:type="spellStart"/>
      <w:r w:rsidR="005D12CF" w:rsidRPr="005D12CF">
        <w:rPr>
          <w:rFonts w:ascii="Times New Roman" w:hAnsi="Times New Roman" w:cs="Times New Roman"/>
          <w:sz w:val="28"/>
          <w:szCs w:val="28"/>
        </w:rPr>
        <w:t>логоритмики</w:t>
      </w:r>
      <w:proofErr w:type="spellEnd"/>
      <w:r w:rsidR="005D12CF" w:rsidRPr="005D12CF">
        <w:rPr>
          <w:rFonts w:ascii="Times New Roman" w:hAnsi="Times New Roman" w:cs="Times New Roman"/>
          <w:sz w:val="28"/>
          <w:szCs w:val="28"/>
        </w:rPr>
        <w:t xml:space="preserve">, увлекательная игровая форма, интересный по содержанию музыкально-речевой материал создаёт на занятиях положительный эмоциональный настрой и потребность детей в общении. Развиваются не только основные музыкально-ритмические навыки, но и нарушения общей моторики и речевого недоразвития детей. Актуальность программы определяется тем, что регулярные занятия </w:t>
      </w:r>
      <w:proofErr w:type="spellStart"/>
      <w:r w:rsidR="005D12CF" w:rsidRPr="005D12CF">
        <w:rPr>
          <w:rFonts w:ascii="Times New Roman" w:hAnsi="Times New Roman" w:cs="Times New Roman"/>
          <w:sz w:val="28"/>
          <w:szCs w:val="28"/>
        </w:rPr>
        <w:t>логоритмикой</w:t>
      </w:r>
      <w:proofErr w:type="spellEnd"/>
      <w:r w:rsidR="005D12CF" w:rsidRPr="005D12CF">
        <w:rPr>
          <w:rFonts w:ascii="Times New Roman" w:hAnsi="Times New Roman" w:cs="Times New Roman"/>
          <w:sz w:val="28"/>
          <w:szCs w:val="28"/>
        </w:rPr>
        <w:t xml:space="preserve"> способствуют нормализации речи ребенка вне зависимости от вида речевого нарушения, формируют положительный эмоциональный настрой, учат общению со</w:t>
      </w:r>
      <w:r w:rsidR="004F52B6">
        <w:rPr>
          <w:rFonts w:ascii="Times New Roman" w:hAnsi="Times New Roman" w:cs="Times New Roman"/>
          <w:sz w:val="28"/>
          <w:szCs w:val="28"/>
        </w:rPr>
        <w:t xml:space="preserve"> сверстниками.</w:t>
      </w:r>
    </w:p>
    <w:p w:rsidR="009E6085" w:rsidRDefault="009E6085" w:rsidP="009E6085">
      <w:pPr>
        <w:shd w:val="clear" w:color="auto" w:fill="FFFFFF"/>
        <w:tabs>
          <w:tab w:val="center" w:pos="426"/>
        </w:tabs>
        <w:spacing w:after="0" w:line="360" w:lineRule="auto"/>
        <w:ind w:firstLine="709"/>
        <w:jc w:val="both"/>
        <w:rPr>
          <w:rFonts w:ascii="Times New Roman" w:eastAsia="Times New Roman" w:hAnsi="Times New Roman" w:cs="Times New Roman"/>
          <w:b/>
          <w:i/>
          <w:sz w:val="28"/>
          <w:szCs w:val="28"/>
          <w:lang w:eastAsia="ru-RU"/>
        </w:rPr>
      </w:pPr>
      <w:r w:rsidRPr="001D387F">
        <w:rPr>
          <w:rFonts w:ascii="Times New Roman" w:eastAsia="Times New Roman" w:hAnsi="Times New Roman" w:cs="Times New Roman"/>
          <w:sz w:val="28"/>
          <w:szCs w:val="28"/>
          <w:lang w:eastAsia="ru-RU"/>
        </w:rPr>
        <w:t xml:space="preserve">В основу Программы положены </w:t>
      </w:r>
      <w:r w:rsidRPr="002119E8">
        <w:rPr>
          <w:rFonts w:ascii="Times New Roman" w:eastAsia="Times New Roman" w:hAnsi="Times New Roman" w:cs="Times New Roman"/>
          <w:b/>
          <w:i/>
          <w:sz w:val="28"/>
          <w:szCs w:val="28"/>
          <w:lang w:eastAsia="ru-RU"/>
        </w:rPr>
        <w:t xml:space="preserve">основные принципы: </w:t>
      </w:r>
    </w:p>
    <w:p w:rsidR="00076348" w:rsidRDefault="00076348" w:rsidP="00341F7A">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eastAsia="Times New Roman" w:hAnsi="Times New Roman" w:cs="Times New Roman"/>
          <w:sz w:val="28"/>
          <w:szCs w:val="28"/>
          <w:lang w:eastAsia="ru-RU"/>
        </w:rPr>
        <w:t>вариативной</w:t>
      </w:r>
      <w:r w:rsidR="009E6085" w:rsidRPr="00076348">
        <w:rPr>
          <w:rFonts w:ascii="Times New Roman" w:eastAsia="Times New Roman" w:hAnsi="Times New Roman" w:cs="Times New Roman"/>
          <w:sz w:val="28"/>
          <w:szCs w:val="28"/>
          <w:lang w:eastAsia="ru-RU"/>
        </w:rPr>
        <w:t xml:space="preserve"> направленности – сочетание </w:t>
      </w:r>
      <w:r w:rsidRPr="00076348">
        <w:rPr>
          <w:rFonts w:ascii="Times New Roman" w:eastAsia="Times New Roman" w:hAnsi="Times New Roman" w:cs="Times New Roman"/>
          <w:sz w:val="28"/>
          <w:szCs w:val="28"/>
          <w:lang w:eastAsia="ru-RU"/>
        </w:rPr>
        <w:t xml:space="preserve">музыкальных и ритмических </w:t>
      </w:r>
      <w:r>
        <w:rPr>
          <w:rFonts w:ascii="Times New Roman" w:eastAsia="Times New Roman" w:hAnsi="Times New Roman" w:cs="Times New Roman"/>
          <w:sz w:val="28"/>
          <w:szCs w:val="28"/>
          <w:lang w:eastAsia="ru-RU"/>
        </w:rPr>
        <w:t>упражнений,</w:t>
      </w:r>
    </w:p>
    <w:p w:rsidR="00076348" w:rsidRDefault="00076348" w:rsidP="00076348">
      <w:pPr>
        <w:pStyle w:val="a5"/>
        <w:widowControl w:val="0"/>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hAnsi="Times New Roman" w:cs="Times New Roman"/>
          <w:color w:val="000000"/>
          <w:sz w:val="28"/>
          <w:szCs w:val="28"/>
          <w:shd w:val="clear" w:color="auto" w:fill="FFFFFF"/>
        </w:rPr>
        <w:t xml:space="preserve">предоставление детям возможности </w:t>
      </w:r>
      <w:proofErr w:type="gramStart"/>
      <w:r w:rsidRPr="00076348">
        <w:rPr>
          <w:rFonts w:ascii="Times New Roman" w:hAnsi="Times New Roman" w:cs="Times New Roman"/>
          <w:color w:val="000000"/>
          <w:sz w:val="28"/>
          <w:szCs w:val="28"/>
          <w:shd w:val="clear" w:color="auto" w:fill="FFFFFF"/>
        </w:rPr>
        <w:t>выбора  степени</w:t>
      </w:r>
      <w:proofErr w:type="gramEnd"/>
      <w:r w:rsidRPr="00076348">
        <w:rPr>
          <w:rFonts w:ascii="Times New Roman" w:hAnsi="Times New Roman" w:cs="Times New Roman"/>
          <w:color w:val="000000"/>
          <w:sz w:val="28"/>
          <w:szCs w:val="28"/>
          <w:shd w:val="clear" w:color="auto" w:fill="FFFFFF"/>
        </w:rPr>
        <w:t xml:space="preserve"> форм активности в различных видах музыкально-творческой деятельности</w:t>
      </w:r>
    </w:p>
    <w:p w:rsidR="009E6085" w:rsidRPr="00076348" w:rsidRDefault="009E6085" w:rsidP="00341F7A">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eastAsia="Times New Roman" w:hAnsi="Times New Roman" w:cs="Times New Roman"/>
          <w:sz w:val="28"/>
          <w:szCs w:val="28"/>
          <w:lang w:eastAsia="ru-RU"/>
        </w:rPr>
        <w:t>учет возрастных и индивидуальных особенностей ребенка;</w:t>
      </w:r>
    </w:p>
    <w:p w:rsidR="009E6085" w:rsidRPr="0033763A" w:rsidRDefault="009E6085" w:rsidP="009E6085">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33763A">
        <w:rPr>
          <w:rFonts w:ascii="Times New Roman" w:eastAsia="Times New Roman" w:hAnsi="Times New Roman" w:cs="Times New Roman"/>
          <w:sz w:val="28"/>
          <w:szCs w:val="28"/>
          <w:lang w:eastAsia="ru-RU"/>
        </w:rPr>
        <w:t>системного чередования нагрузок и отдыха – сочетание высокой активности и отд</w:t>
      </w:r>
      <w:r w:rsidR="00076348">
        <w:rPr>
          <w:rFonts w:ascii="Times New Roman" w:eastAsia="Times New Roman" w:hAnsi="Times New Roman" w:cs="Times New Roman"/>
          <w:sz w:val="28"/>
          <w:szCs w:val="28"/>
          <w:lang w:eastAsia="ru-RU"/>
        </w:rPr>
        <w:t xml:space="preserve">ыха в разных формах </w:t>
      </w:r>
      <w:r w:rsidRPr="0033763A">
        <w:rPr>
          <w:rFonts w:ascii="Times New Roman" w:eastAsia="Times New Roman" w:hAnsi="Times New Roman" w:cs="Times New Roman"/>
          <w:sz w:val="28"/>
          <w:szCs w:val="28"/>
          <w:lang w:eastAsia="ru-RU"/>
        </w:rPr>
        <w:t>деятельности ребенка;</w:t>
      </w:r>
    </w:p>
    <w:p w:rsidR="009E6085" w:rsidRPr="0033763A" w:rsidRDefault="009E6085" w:rsidP="009E6085">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33763A">
        <w:rPr>
          <w:rFonts w:ascii="Times New Roman" w:eastAsia="Times New Roman" w:hAnsi="Times New Roman" w:cs="Times New Roman"/>
          <w:sz w:val="28"/>
          <w:szCs w:val="28"/>
          <w:lang w:eastAsia="ru-RU"/>
        </w:rPr>
        <w:t>непрерывности – обеспечение последовательности занятий и преемственности между ними;</w:t>
      </w:r>
    </w:p>
    <w:p w:rsidR="009E6085" w:rsidRPr="0033763A" w:rsidRDefault="009E6085" w:rsidP="009E6085">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33763A">
        <w:rPr>
          <w:rFonts w:ascii="Times New Roman" w:eastAsia="Times New Roman" w:hAnsi="Times New Roman" w:cs="Times New Roman"/>
          <w:sz w:val="28"/>
          <w:szCs w:val="28"/>
          <w:lang w:eastAsia="ru-RU"/>
        </w:rPr>
        <w:t>осознанности – воспитание у ребенка см</w:t>
      </w:r>
      <w:r w:rsidR="00076348">
        <w:rPr>
          <w:rFonts w:ascii="Times New Roman" w:eastAsia="Times New Roman" w:hAnsi="Times New Roman" w:cs="Times New Roman"/>
          <w:sz w:val="28"/>
          <w:szCs w:val="28"/>
          <w:lang w:eastAsia="ru-RU"/>
        </w:rPr>
        <w:t>ыслового отношения к музыкально-</w:t>
      </w:r>
      <w:r w:rsidR="00076348">
        <w:rPr>
          <w:rFonts w:ascii="Times New Roman" w:eastAsia="Times New Roman" w:hAnsi="Times New Roman" w:cs="Times New Roman"/>
          <w:sz w:val="28"/>
          <w:szCs w:val="28"/>
          <w:lang w:eastAsia="ru-RU"/>
        </w:rPr>
        <w:lastRenderedPageBreak/>
        <w:t>ритмическим упражнениям и музыкально-интерактивным играм</w:t>
      </w:r>
      <w:r w:rsidRPr="0033763A">
        <w:rPr>
          <w:rFonts w:ascii="Times New Roman" w:eastAsia="Times New Roman" w:hAnsi="Times New Roman" w:cs="Times New Roman"/>
          <w:sz w:val="28"/>
          <w:szCs w:val="28"/>
          <w:lang w:eastAsia="ru-RU"/>
        </w:rPr>
        <w:t xml:space="preserve">; </w:t>
      </w:r>
    </w:p>
    <w:p w:rsidR="00076348" w:rsidRDefault="009E6085" w:rsidP="00076348">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33763A">
        <w:rPr>
          <w:rFonts w:ascii="Times New Roman" w:eastAsia="Times New Roman" w:hAnsi="Times New Roman" w:cs="Times New Roman"/>
          <w:sz w:val="28"/>
          <w:szCs w:val="28"/>
          <w:lang w:eastAsia="ru-RU"/>
        </w:rPr>
        <w:t>доступности – подбор оборудования, упражнений и методов организации занятий в соответствии с возрастом и возможностями детей.</w:t>
      </w:r>
    </w:p>
    <w:p w:rsidR="00076348" w:rsidRPr="00076348" w:rsidRDefault="00076348" w:rsidP="00076348">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hAnsi="Times New Roman" w:cs="Times New Roman"/>
          <w:bCs/>
          <w:color w:val="000000"/>
          <w:sz w:val="28"/>
          <w:szCs w:val="28"/>
          <w:shd w:val="clear" w:color="auto" w:fill="FFFFFF"/>
        </w:rPr>
        <w:t>принцип творчества</w:t>
      </w:r>
      <w:r>
        <w:rPr>
          <w:rFonts w:ascii="Times New Roman" w:hAnsi="Times New Roman" w:cs="Times New Roman"/>
          <w:color w:val="000000"/>
          <w:sz w:val="28"/>
          <w:szCs w:val="28"/>
          <w:shd w:val="clear" w:color="auto" w:fill="FFFFFF"/>
        </w:rPr>
        <w:t> -</w:t>
      </w:r>
      <w:r w:rsidRPr="00076348">
        <w:rPr>
          <w:rFonts w:ascii="Times New Roman" w:hAnsi="Times New Roman" w:cs="Times New Roman"/>
          <w:color w:val="000000"/>
          <w:sz w:val="28"/>
          <w:szCs w:val="28"/>
          <w:shd w:val="clear" w:color="auto" w:fill="FFFFFF"/>
        </w:rPr>
        <w:t xml:space="preserve">обеспечение </w:t>
      </w:r>
      <w:proofErr w:type="gramStart"/>
      <w:r w:rsidRPr="00076348">
        <w:rPr>
          <w:rFonts w:ascii="Times New Roman" w:hAnsi="Times New Roman" w:cs="Times New Roman"/>
          <w:color w:val="000000"/>
          <w:sz w:val="28"/>
          <w:szCs w:val="28"/>
          <w:shd w:val="clear" w:color="auto" w:fill="FFFFFF"/>
        </w:rPr>
        <w:t>возможности  для</w:t>
      </w:r>
      <w:proofErr w:type="gramEnd"/>
      <w:r w:rsidRPr="00076348">
        <w:rPr>
          <w:rFonts w:ascii="Times New Roman" w:hAnsi="Times New Roman" w:cs="Times New Roman"/>
          <w:color w:val="000000"/>
          <w:sz w:val="28"/>
          <w:szCs w:val="28"/>
          <w:shd w:val="clear" w:color="auto" w:fill="FFFFFF"/>
        </w:rPr>
        <w:t xml:space="preserve"> каждого ребенка приобретения собственног</w:t>
      </w:r>
      <w:r>
        <w:rPr>
          <w:rFonts w:ascii="Times New Roman" w:hAnsi="Times New Roman" w:cs="Times New Roman"/>
          <w:color w:val="000000"/>
          <w:sz w:val="28"/>
          <w:szCs w:val="28"/>
          <w:shd w:val="clear" w:color="auto" w:fill="FFFFFF"/>
        </w:rPr>
        <w:t>о опыта творческой деятельности</w:t>
      </w:r>
      <w:r w:rsidRPr="00076348">
        <w:rPr>
          <w:rFonts w:ascii="Times New Roman" w:hAnsi="Times New Roman" w:cs="Times New Roman"/>
          <w:color w:val="000000"/>
          <w:sz w:val="28"/>
          <w:szCs w:val="28"/>
          <w:shd w:val="clear" w:color="auto" w:fill="FFFFFF"/>
        </w:rPr>
        <w:t>;</w:t>
      </w:r>
    </w:p>
    <w:p w:rsidR="00076348" w:rsidRPr="00076348" w:rsidRDefault="00076348" w:rsidP="00076348">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hAnsi="Times New Roman" w:cs="Times New Roman"/>
          <w:bCs/>
          <w:color w:val="000000"/>
          <w:sz w:val="28"/>
          <w:szCs w:val="28"/>
          <w:shd w:val="clear" w:color="auto" w:fill="FFFFFF"/>
        </w:rPr>
        <w:t>принцип целостности</w:t>
      </w:r>
      <w:r w:rsidRPr="00076348">
        <w:rPr>
          <w:rFonts w:ascii="Times New Roman" w:hAnsi="Times New Roman" w:cs="Times New Roman"/>
          <w:b/>
          <w:bCs/>
          <w:color w:val="000000"/>
          <w:sz w:val="28"/>
          <w:szCs w:val="28"/>
          <w:shd w:val="clear" w:color="auto" w:fill="FFFFFF"/>
        </w:rPr>
        <w:t> </w:t>
      </w:r>
      <w:r>
        <w:rPr>
          <w:rFonts w:ascii="Times New Roman" w:hAnsi="Times New Roman" w:cs="Times New Roman"/>
          <w:color w:val="000000"/>
          <w:sz w:val="28"/>
          <w:szCs w:val="28"/>
          <w:shd w:val="clear" w:color="auto" w:fill="FFFFFF"/>
        </w:rPr>
        <w:t>-</w:t>
      </w:r>
      <w:r w:rsidRPr="00076348">
        <w:rPr>
          <w:rFonts w:ascii="Times New Roman" w:hAnsi="Times New Roman" w:cs="Times New Roman"/>
          <w:color w:val="000000"/>
          <w:sz w:val="28"/>
          <w:szCs w:val="28"/>
          <w:shd w:val="clear" w:color="auto" w:fill="FFFFFF"/>
        </w:rPr>
        <w:t>н</w:t>
      </w:r>
      <w:r>
        <w:rPr>
          <w:rFonts w:ascii="Times New Roman" w:hAnsi="Times New Roman" w:cs="Times New Roman"/>
          <w:color w:val="000000"/>
          <w:sz w:val="28"/>
          <w:szCs w:val="28"/>
          <w:shd w:val="clear" w:color="auto" w:fill="FFFFFF"/>
        </w:rPr>
        <w:t>овые знания  </w:t>
      </w:r>
      <w:r w:rsidRPr="00076348">
        <w:rPr>
          <w:rFonts w:ascii="Times New Roman" w:hAnsi="Times New Roman" w:cs="Times New Roman"/>
          <w:color w:val="000000"/>
          <w:sz w:val="28"/>
          <w:szCs w:val="28"/>
          <w:shd w:val="clear" w:color="auto" w:fill="FFFFFF"/>
        </w:rPr>
        <w:t xml:space="preserve"> раскрываются в их взаимосвязи с предмета</w:t>
      </w:r>
      <w:r>
        <w:rPr>
          <w:rFonts w:ascii="Times New Roman" w:hAnsi="Times New Roman" w:cs="Times New Roman"/>
          <w:color w:val="000000"/>
          <w:sz w:val="28"/>
          <w:szCs w:val="28"/>
          <w:shd w:val="clear" w:color="auto" w:fill="FFFFFF"/>
        </w:rPr>
        <w:t>ми и явлениями окружающего мира</w:t>
      </w:r>
      <w:r w:rsidRPr="00076348">
        <w:rPr>
          <w:rFonts w:ascii="Times New Roman" w:hAnsi="Times New Roman" w:cs="Times New Roman"/>
          <w:color w:val="000000"/>
          <w:sz w:val="28"/>
          <w:szCs w:val="28"/>
          <w:shd w:val="clear" w:color="auto" w:fill="FFFFFF"/>
        </w:rPr>
        <w:t>;</w:t>
      </w:r>
    </w:p>
    <w:p w:rsidR="00076348" w:rsidRPr="00076348" w:rsidRDefault="00076348" w:rsidP="00076348">
      <w:pPr>
        <w:pStyle w:val="a5"/>
        <w:widowControl w:val="0"/>
        <w:numPr>
          <w:ilvl w:val="0"/>
          <w:numId w:val="3"/>
        </w:numPr>
        <w:tabs>
          <w:tab w:val="left" w:pos="624"/>
        </w:tabs>
        <w:autoSpaceDE w:val="0"/>
        <w:autoSpaceDN w:val="0"/>
        <w:adjustRightInd w:val="0"/>
        <w:spacing w:after="0" w:line="360" w:lineRule="auto"/>
        <w:rPr>
          <w:rStyle w:val="c0"/>
          <w:rFonts w:ascii="Times New Roman" w:eastAsia="Times New Roman" w:hAnsi="Times New Roman" w:cs="Times New Roman"/>
          <w:sz w:val="28"/>
          <w:szCs w:val="28"/>
          <w:lang w:eastAsia="ru-RU"/>
        </w:rPr>
      </w:pPr>
      <w:r w:rsidRPr="00076348">
        <w:rPr>
          <w:rStyle w:val="c0"/>
          <w:rFonts w:ascii="Times New Roman" w:hAnsi="Times New Roman" w:cs="Times New Roman"/>
          <w:bCs/>
          <w:color w:val="000000"/>
          <w:sz w:val="28"/>
          <w:szCs w:val="28"/>
          <w:shd w:val="clear" w:color="auto" w:fill="FFFFFF"/>
        </w:rPr>
        <w:t>принцип психологической комфортности</w:t>
      </w:r>
      <w:r>
        <w:rPr>
          <w:rStyle w:val="c0"/>
          <w:rFonts w:ascii="Times New Roman" w:hAnsi="Times New Roman" w:cs="Times New Roman"/>
          <w:color w:val="000000"/>
          <w:sz w:val="28"/>
          <w:szCs w:val="28"/>
          <w:shd w:val="clear" w:color="auto" w:fill="FFFFFF"/>
        </w:rPr>
        <w:t> -</w:t>
      </w:r>
      <w:r w:rsidRPr="00076348">
        <w:rPr>
          <w:rStyle w:val="c0"/>
          <w:rFonts w:ascii="Times New Roman" w:hAnsi="Times New Roman" w:cs="Times New Roman"/>
          <w:color w:val="000000"/>
          <w:sz w:val="28"/>
          <w:szCs w:val="28"/>
          <w:shd w:val="clear" w:color="auto" w:fill="FFFFFF"/>
        </w:rPr>
        <w:t xml:space="preserve">создается образовательная среда, обеспечивающая не только снятие всех </w:t>
      </w:r>
      <w:proofErr w:type="spellStart"/>
      <w:r w:rsidRPr="00076348">
        <w:rPr>
          <w:rStyle w:val="c0"/>
          <w:rFonts w:ascii="Times New Roman" w:hAnsi="Times New Roman" w:cs="Times New Roman"/>
          <w:color w:val="000000"/>
          <w:sz w:val="28"/>
          <w:szCs w:val="28"/>
          <w:shd w:val="clear" w:color="auto" w:fill="FFFFFF"/>
        </w:rPr>
        <w:t>стрессообрзующих</w:t>
      </w:r>
      <w:proofErr w:type="spellEnd"/>
      <w:r w:rsidRPr="00076348">
        <w:rPr>
          <w:rStyle w:val="c0"/>
          <w:rFonts w:ascii="Times New Roman" w:hAnsi="Times New Roman" w:cs="Times New Roman"/>
          <w:color w:val="000000"/>
          <w:sz w:val="28"/>
          <w:szCs w:val="28"/>
          <w:shd w:val="clear" w:color="auto" w:fill="FFFFFF"/>
        </w:rPr>
        <w:t xml:space="preserve"> факторов, но и обеспечивающая переживание радости, чувство удовлетворе</w:t>
      </w:r>
      <w:r>
        <w:rPr>
          <w:rStyle w:val="c0"/>
          <w:rFonts w:ascii="Times New Roman" w:hAnsi="Times New Roman" w:cs="Times New Roman"/>
          <w:color w:val="000000"/>
          <w:sz w:val="28"/>
          <w:szCs w:val="28"/>
          <w:shd w:val="clear" w:color="auto" w:fill="FFFFFF"/>
        </w:rPr>
        <w:t>ния, увлеченности деятельностью</w:t>
      </w:r>
    </w:p>
    <w:p w:rsidR="00076348" w:rsidRPr="00076348" w:rsidRDefault="00076348" w:rsidP="00076348">
      <w:pPr>
        <w:pStyle w:val="a5"/>
        <w:widowControl w:val="0"/>
        <w:numPr>
          <w:ilvl w:val="0"/>
          <w:numId w:val="3"/>
        </w:num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sidRPr="00076348">
        <w:rPr>
          <w:rFonts w:ascii="Times New Roman" w:hAnsi="Times New Roman" w:cs="Times New Roman"/>
          <w:bCs/>
          <w:color w:val="000000"/>
          <w:sz w:val="28"/>
          <w:szCs w:val="28"/>
          <w:shd w:val="clear" w:color="auto" w:fill="FFFFFF"/>
        </w:rPr>
        <w:t>принцип деятельности</w:t>
      </w:r>
      <w:r>
        <w:rPr>
          <w:rFonts w:ascii="Times New Roman" w:hAnsi="Times New Roman" w:cs="Times New Roman"/>
          <w:color w:val="000000"/>
          <w:sz w:val="28"/>
          <w:szCs w:val="28"/>
          <w:shd w:val="clear" w:color="auto" w:fill="FFFFFF"/>
        </w:rPr>
        <w:t> -</w:t>
      </w:r>
      <w:r w:rsidRPr="00076348">
        <w:rPr>
          <w:rFonts w:ascii="Times New Roman" w:hAnsi="Times New Roman" w:cs="Times New Roman"/>
          <w:color w:val="000000"/>
          <w:sz w:val="28"/>
          <w:szCs w:val="28"/>
          <w:shd w:val="clear" w:color="auto" w:fill="FFFFFF"/>
        </w:rPr>
        <w:t xml:space="preserve">новое знание вводится не в готовом виде, а через самостоятельное «открытие» его детьми на основе творческого </w:t>
      </w:r>
      <w:proofErr w:type="spellStart"/>
      <w:r w:rsidRPr="00076348">
        <w:rPr>
          <w:rFonts w:ascii="Times New Roman" w:hAnsi="Times New Roman" w:cs="Times New Roman"/>
          <w:color w:val="000000"/>
          <w:sz w:val="28"/>
          <w:szCs w:val="28"/>
          <w:shd w:val="clear" w:color="auto" w:fill="FFFFFF"/>
        </w:rPr>
        <w:t>музицирования</w:t>
      </w:r>
      <w:proofErr w:type="spellEnd"/>
      <w:r w:rsidRPr="00076348">
        <w:rPr>
          <w:rFonts w:ascii="Times New Roman" w:hAnsi="Times New Roman" w:cs="Times New Roman"/>
          <w:color w:val="000000"/>
          <w:sz w:val="28"/>
          <w:szCs w:val="28"/>
          <w:shd w:val="clear" w:color="auto" w:fill="FFFFFF"/>
        </w:rPr>
        <w:t>, импровизации в различных вилах музыкальной деятельн</w:t>
      </w:r>
      <w:r>
        <w:rPr>
          <w:rFonts w:ascii="Times New Roman" w:hAnsi="Times New Roman" w:cs="Times New Roman"/>
          <w:color w:val="000000"/>
          <w:sz w:val="28"/>
          <w:szCs w:val="28"/>
          <w:shd w:val="clear" w:color="auto" w:fill="FFFFFF"/>
        </w:rPr>
        <w:t>ости</w:t>
      </w:r>
      <w:r w:rsidRPr="00076348">
        <w:rPr>
          <w:rFonts w:ascii="Times New Roman" w:hAnsi="Times New Roman" w:cs="Times New Roman"/>
          <w:color w:val="000000"/>
          <w:sz w:val="28"/>
          <w:szCs w:val="28"/>
          <w:shd w:val="clear" w:color="auto" w:fill="FFFFFF"/>
        </w:rPr>
        <w:t>;</w:t>
      </w:r>
    </w:p>
    <w:p w:rsidR="00BA6EA0" w:rsidRDefault="00BA6EA0" w:rsidP="00BA6EA0">
      <w:p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sidRPr="00BA6EA0">
        <w:rPr>
          <w:rFonts w:ascii="Times New Roman" w:eastAsia="SimSun" w:hAnsi="Times New Roman" w:cs="Times New Roman"/>
          <w:kern w:val="1"/>
          <w:sz w:val="28"/>
          <w:szCs w:val="28"/>
          <w:lang w:eastAsia="ar-SA"/>
        </w:rPr>
        <w:t xml:space="preserve">Содержание программного курса интегрируется с образовательно-воспитательной деятельностью ДОУ, объединяя образование и воспитание, образование и досуг, общение и игру, теоретическое и практическое обучение, дополняя содержание раздела основной образовательной программы дошкольного образования по </w:t>
      </w:r>
      <w:r>
        <w:rPr>
          <w:rFonts w:ascii="Times New Roman" w:eastAsia="SimSun" w:hAnsi="Times New Roman" w:cs="Times New Roman"/>
          <w:kern w:val="1"/>
          <w:sz w:val="28"/>
          <w:szCs w:val="28"/>
          <w:lang w:eastAsia="ar-SA"/>
        </w:rPr>
        <w:t>художественно-эстетическому</w:t>
      </w:r>
      <w:r w:rsidRPr="00BA6EA0">
        <w:rPr>
          <w:rFonts w:ascii="Times New Roman" w:eastAsia="SimSun" w:hAnsi="Times New Roman" w:cs="Times New Roman"/>
          <w:kern w:val="1"/>
          <w:sz w:val="28"/>
          <w:szCs w:val="28"/>
          <w:lang w:eastAsia="ar-SA"/>
        </w:rPr>
        <w:t xml:space="preserve"> развитию, расширяя ее общий информационно-практический материал. </w:t>
      </w:r>
    </w:p>
    <w:p w:rsidR="005D12CF" w:rsidRDefault="005D12CF" w:rsidP="00BA6EA0">
      <w:pPr>
        <w:shd w:val="clear" w:color="auto" w:fill="FFFFFF"/>
        <w:tabs>
          <w:tab w:val="center" w:pos="426"/>
        </w:tabs>
        <w:suppressAutoHyphens/>
        <w:spacing w:after="0" w:line="360" w:lineRule="auto"/>
        <w:jc w:val="both"/>
        <w:rPr>
          <w:rFonts w:ascii="Times New Roman" w:hAnsi="Times New Roman" w:cs="Times New Roman"/>
          <w:color w:val="111111"/>
          <w:sz w:val="28"/>
          <w:szCs w:val="28"/>
          <w:shd w:val="clear" w:color="auto" w:fill="FFFFFF"/>
        </w:rPr>
      </w:pPr>
      <w:r>
        <w:rPr>
          <w:rFonts w:ascii="Times New Roman" w:eastAsia="SimSun" w:hAnsi="Times New Roman" w:cs="Times New Roman"/>
          <w:b/>
          <w:i/>
          <w:kern w:val="1"/>
          <w:sz w:val="28"/>
          <w:szCs w:val="28"/>
          <w:lang w:eastAsia="ar-SA"/>
        </w:rPr>
        <w:t>Отличительная особенность</w:t>
      </w:r>
      <w:r w:rsidR="00BA6EA0" w:rsidRPr="00F274B3">
        <w:rPr>
          <w:rFonts w:ascii="Times New Roman" w:eastAsia="SimSun" w:hAnsi="Times New Roman" w:cs="Times New Roman"/>
          <w:b/>
          <w:i/>
          <w:kern w:val="1"/>
          <w:sz w:val="28"/>
          <w:szCs w:val="28"/>
          <w:lang w:eastAsia="ar-SA"/>
        </w:rPr>
        <w:t xml:space="preserve"> программы</w:t>
      </w:r>
      <w:r w:rsidR="00BA6EA0" w:rsidRPr="00F274B3">
        <w:rPr>
          <w:rFonts w:ascii="Times New Roman" w:eastAsia="SimSun" w:hAnsi="Times New Roman" w:cs="Times New Roman"/>
          <w:b/>
          <w:kern w:val="1"/>
          <w:sz w:val="28"/>
          <w:szCs w:val="28"/>
          <w:lang w:eastAsia="ar-SA"/>
        </w:rPr>
        <w:t>:</w:t>
      </w:r>
      <w:r w:rsidR="00A85755">
        <w:rPr>
          <w:rFonts w:ascii="Times New Roman" w:eastAsia="SimSun" w:hAnsi="Times New Roman" w:cs="Times New Roman"/>
          <w:b/>
          <w:kern w:val="1"/>
          <w:sz w:val="28"/>
          <w:szCs w:val="28"/>
          <w:lang w:eastAsia="ar-SA"/>
        </w:rPr>
        <w:t xml:space="preserve"> </w:t>
      </w:r>
      <w:r>
        <w:rPr>
          <w:rFonts w:ascii="Times New Roman" w:hAnsi="Times New Roman" w:cs="Times New Roman"/>
          <w:color w:val="111111"/>
          <w:sz w:val="28"/>
          <w:szCs w:val="28"/>
          <w:shd w:val="clear" w:color="auto" w:fill="FFFFFF"/>
        </w:rPr>
        <w:t xml:space="preserve">взаимосвязь различных видов художественной деятельности: речевой, музыкальной, песенной, танцевальной, творческо-игровой, которая, в свою очередь, заключается в основной идее-не только познакомить детей с миром музыкального искусства, но и обучить основам музыкальной ритмики, </w:t>
      </w:r>
      <w:proofErr w:type="spellStart"/>
      <w:r>
        <w:rPr>
          <w:rFonts w:ascii="Times New Roman" w:hAnsi="Times New Roman" w:cs="Times New Roman"/>
          <w:color w:val="111111"/>
          <w:sz w:val="28"/>
          <w:szCs w:val="28"/>
          <w:shd w:val="clear" w:color="auto" w:fill="FFFFFF"/>
        </w:rPr>
        <w:t>логоритмике</w:t>
      </w:r>
      <w:proofErr w:type="spellEnd"/>
      <w:r>
        <w:rPr>
          <w:rFonts w:ascii="Times New Roman" w:hAnsi="Times New Roman" w:cs="Times New Roman"/>
          <w:color w:val="111111"/>
          <w:sz w:val="28"/>
          <w:szCs w:val="28"/>
          <w:shd w:val="clear" w:color="auto" w:fill="FFFFFF"/>
        </w:rPr>
        <w:t xml:space="preserve"> и танцу.</w:t>
      </w:r>
    </w:p>
    <w:p w:rsidR="004F52B6" w:rsidRDefault="004F52B6" w:rsidP="004F52B6">
      <w:pPr>
        <w:shd w:val="clear" w:color="auto" w:fill="FFFFFF"/>
        <w:tabs>
          <w:tab w:val="center" w:pos="426"/>
        </w:tabs>
        <w:suppressAutoHyphens/>
        <w:spacing w:after="0" w:line="360" w:lineRule="auto"/>
        <w:ind w:left="720"/>
        <w:rPr>
          <w:rFonts w:ascii="Times New Roman" w:eastAsia="Times New Roman" w:hAnsi="Times New Roman" w:cs="Times New Roman"/>
          <w:b/>
          <w:i/>
          <w:sz w:val="28"/>
          <w:szCs w:val="28"/>
          <w:lang w:eastAsia="ru-RU"/>
        </w:rPr>
      </w:pPr>
      <w:r w:rsidRPr="00F274B3">
        <w:rPr>
          <w:rFonts w:ascii="Times New Roman" w:eastAsia="Times New Roman" w:hAnsi="Times New Roman" w:cs="Times New Roman"/>
          <w:b/>
          <w:i/>
          <w:sz w:val="28"/>
          <w:szCs w:val="28"/>
          <w:lang w:eastAsia="ru-RU"/>
        </w:rPr>
        <w:t>Педагогическая целесообразность.</w:t>
      </w:r>
    </w:p>
    <w:p w:rsidR="00254BC5" w:rsidRPr="00254BC5" w:rsidRDefault="00254BC5" w:rsidP="00254BC5">
      <w:pPr>
        <w:shd w:val="clear" w:color="auto" w:fill="FFFFFF"/>
        <w:spacing w:after="0" w:line="240" w:lineRule="auto"/>
        <w:ind w:firstLine="708"/>
        <w:jc w:val="both"/>
        <w:rPr>
          <w:rFonts w:ascii="Arial" w:eastAsia="Times New Roman" w:hAnsi="Arial" w:cs="Arial"/>
          <w:color w:val="181818"/>
          <w:sz w:val="21"/>
          <w:szCs w:val="21"/>
          <w:lang w:eastAsia="ru-RU"/>
        </w:rPr>
      </w:pPr>
      <w:r w:rsidRPr="00254BC5">
        <w:rPr>
          <w:rFonts w:ascii="Times New Roman" w:eastAsia="Times New Roman" w:hAnsi="Times New Roman" w:cs="Times New Roman"/>
          <w:b/>
          <w:bCs/>
          <w:color w:val="181818"/>
          <w:sz w:val="28"/>
          <w:szCs w:val="28"/>
          <w:lang w:eastAsia="ru-RU"/>
        </w:rPr>
        <w:t>Педагогическая целесообразность программы</w:t>
      </w:r>
      <w:r w:rsidRPr="00254BC5">
        <w:rPr>
          <w:rFonts w:ascii="Times New Roman" w:eastAsia="Times New Roman" w:hAnsi="Times New Roman" w:cs="Times New Roman"/>
          <w:color w:val="181818"/>
          <w:sz w:val="28"/>
          <w:szCs w:val="28"/>
          <w:lang w:eastAsia="ru-RU"/>
        </w:rPr>
        <w:t> заключается в том, что при ее освоении у детей развиваются:</w:t>
      </w:r>
    </w:p>
    <w:p w:rsidR="00254BC5" w:rsidRPr="00254BC5" w:rsidRDefault="00254BC5" w:rsidP="00254BC5">
      <w:pPr>
        <w:shd w:val="clear" w:color="auto" w:fill="FFFFFF"/>
        <w:spacing w:after="0" w:line="240" w:lineRule="auto"/>
        <w:ind w:firstLine="708"/>
        <w:jc w:val="both"/>
        <w:rPr>
          <w:rFonts w:ascii="Arial" w:eastAsia="Times New Roman" w:hAnsi="Arial" w:cs="Arial"/>
          <w:color w:val="181818"/>
          <w:sz w:val="21"/>
          <w:szCs w:val="21"/>
          <w:lang w:eastAsia="ru-RU"/>
        </w:rPr>
      </w:pPr>
      <w:r w:rsidRPr="00254BC5">
        <w:rPr>
          <w:rFonts w:ascii="Times New Roman" w:eastAsia="Times New Roman" w:hAnsi="Times New Roman" w:cs="Times New Roman"/>
          <w:color w:val="181818"/>
          <w:sz w:val="28"/>
          <w:szCs w:val="28"/>
          <w:lang w:eastAsia="ru-RU"/>
        </w:rPr>
        <w:t>- музы</w:t>
      </w:r>
      <w:r>
        <w:rPr>
          <w:rFonts w:ascii="Times New Roman" w:eastAsia="Times New Roman" w:hAnsi="Times New Roman" w:cs="Times New Roman"/>
          <w:color w:val="181818"/>
          <w:sz w:val="28"/>
          <w:szCs w:val="28"/>
          <w:lang w:eastAsia="ru-RU"/>
        </w:rPr>
        <w:t>кальные способности</w:t>
      </w:r>
      <w:r w:rsidRPr="00254BC5">
        <w:rPr>
          <w:rFonts w:ascii="Times New Roman" w:eastAsia="Times New Roman" w:hAnsi="Times New Roman" w:cs="Times New Roman"/>
          <w:color w:val="181818"/>
          <w:sz w:val="28"/>
          <w:szCs w:val="28"/>
          <w:lang w:eastAsia="ru-RU"/>
        </w:rPr>
        <w:t>;</w:t>
      </w:r>
    </w:p>
    <w:p w:rsidR="00254BC5" w:rsidRPr="00254BC5" w:rsidRDefault="00254BC5" w:rsidP="00254BC5">
      <w:pPr>
        <w:shd w:val="clear" w:color="auto" w:fill="FFFFFF"/>
        <w:spacing w:after="0" w:line="240" w:lineRule="auto"/>
        <w:ind w:firstLine="708"/>
        <w:jc w:val="both"/>
        <w:rPr>
          <w:rFonts w:ascii="Arial" w:eastAsia="Times New Roman" w:hAnsi="Arial" w:cs="Arial"/>
          <w:color w:val="181818"/>
          <w:sz w:val="21"/>
          <w:szCs w:val="21"/>
          <w:lang w:eastAsia="ru-RU"/>
        </w:rPr>
      </w:pPr>
      <w:r w:rsidRPr="00254BC5">
        <w:rPr>
          <w:rFonts w:ascii="Times New Roman" w:eastAsia="Times New Roman" w:hAnsi="Times New Roman" w:cs="Times New Roman"/>
          <w:color w:val="181818"/>
          <w:sz w:val="28"/>
          <w:szCs w:val="28"/>
          <w:lang w:eastAsia="ru-RU"/>
        </w:rPr>
        <w:t>- повышается культурный уровень;</w:t>
      </w:r>
    </w:p>
    <w:p w:rsidR="00254BC5" w:rsidRPr="00254BC5" w:rsidRDefault="00254BC5" w:rsidP="00254BC5">
      <w:pPr>
        <w:shd w:val="clear" w:color="auto" w:fill="FFFFFF"/>
        <w:spacing w:after="0" w:line="240" w:lineRule="auto"/>
        <w:ind w:firstLine="708"/>
        <w:jc w:val="both"/>
        <w:rPr>
          <w:rFonts w:ascii="Arial" w:eastAsia="Times New Roman" w:hAnsi="Arial" w:cs="Arial"/>
          <w:color w:val="181818"/>
          <w:sz w:val="21"/>
          <w:szCs w:val="21"/>
          <w:lang w:eastAsia="ru-RU"/>
        </w:rPr>
      </w:pPr>
      <w:r w:rsidRPr="00254BC5">
        <w:rPr>
          <w:rFonts w:ascii="Times New Roman" w:eastAsia="Times New Roman" w:hAnsi="Times New Roman" w:cs="Times New Roman"/>
          <w:color w:val="181818"/>
          <w:sz w:val="28"/>
          <w:szCs w:val="28"/>
          <w:lang w:eastAsia="ru-RU"/>
        </w:rPr>
        <w:t>- формируется эстетический вкус;</w:t>
      </w:r>
    </w:p>
    <w:p w:rsidR="00254BC5" w:rsidRPr="00254BC5" w:rsidRDefault="00254BC5" w:rsidP="00254BC5">
      <w:pPr>
        <w:shd w:val="clear" w:color="auto" w:fill="FFFFFF"/>
        <w:spacing w:after="0" w:line="240" w:lineRule="auto"/>
        <w:ind w:firstLine="708"/>
        <w:jc w:val="both"/>
        <w:rPr>
          <w:rFonts w:ascii="Arial" w:eastAsia="Times New Roman" w:hAnsi="Arial" w:cs="Arial"/>
          <w:color w:val="181818"/>
          <w:sz w:val="21"/>
          <w:szCs w:val="21"/>
          <w:lang w:eastAsia="ru-RU"/>
        </w:rPr>
      </w:pPr>
      <w:r w:rsidRPr="00254BC5">
        <w:rPr>
          <w:rFonts w:ascii="Times New Roman" w:eastAsia="Times New Roman" w:hAnsi="Times New Roman" w:cs="Times New Roman"/>
          <w:color w:val="181818"/>
          <w:sz w:val="28"/>
          <w:szCs w:val="28"/>
          <w:lang w:eastAsia="ru-RU"/>
        </w:rPr>
        <w:t>- расширяется музыкальный кругозор.</w:t>
      </w:r>
    </w:p>
    <w:p w:rsidR="00254BC5" w:rsidRDefault="00254BC5" w:rsidP="00254BC5">
      <w:pPr>
        <w:shd w:val="clear" w:color="auto" w:fill="FFFFFF"/>
        <w:tabs>
          <w:tab w:val="center" w:pos="426"/>
        </w:tabs>
        <w:suppressAutoHyphens/>
        <w:spacing w:after="0" w:line="240" w:lineRule="auto"/>
        <w:ind w:left="720"/>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-ритмические способности</w:t>
      </w:r>
    </w:p>
    <w:p w:rsidR="00254BC5" w:rsidRDefault="00254BC5" w:rsidP="00254BC5">
      <w:pPr>
        <w:shd w:val="clear" w:color="auto" w:fill="FFFFFF"/>
        <w:tabs>
          <w:tab w:val="center" w:pos="426"/>
        </w:tabs>
        <w:suppressAutoHyphens/>
        <w:spacing w:after="0" w:line="240" w:lineRule="auto"/>
        <w:ind w:left="720"/>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-танцевальные способности</w:t>
      </w:r>
    </w:p>
    <w:p w:rsidR="00254BC5" w:rsidRDefault="00254BC5" w:rsidP="004F52B6">
      <w:pPr>
        <w:shd w:val="clear" w:color="auto" w:fill="FFFFFF"/>
        <w:tabs>
          <w:tab w:val="center" w:pos="426"/>
        </w:tabs>
        <w:suppressAutoHyphens/>
        <w:spacing w:after="0" w:line="360" w:lineRule="auto"/>
        <w:ind w:left="720"/>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w:t>
      </w:r>
      <w:proofErr w:type="spellStart"/>
      <w:r>
        <w:rPr>
          <w:rFonts w:ascii="Times New Roman" w:eastAsia="SimSun" w:hAnsi="Times New Roman" w:cs="font193"/>
          <w:kern w:val="1"/>
          <w:sz w:val="28"/>
          <w:szCs w:val="28"/>
          <w:lang w:eastAsia="ar-SA"/>
        </w:rPr>
        <w:t>логоритмические</w:t>
      </w:r>
      <w:proofErr w:type="spellEnd"/>
      <w:r>
        <w:rPr>
          <w:rFonts w:ascii="Times New Roman" w:eastAsia="SimSun" w:hAnsi="Times New Roman" w:cs="font193"/>
          <w:kern w:val="1"/>
          <w:sz w:val="28"/>
          <w:szCs w:val="28"/>
          <w:lang w:eastAsia="ar-SA"/>
        </w:rPr>
        <w:t xml:space="preserve"> способности</w:t>
      </w:r>
    </w:p>
    <w:p w:rsidR="00254BC5" w:rsidRDefault="00863DFC" w:rsidP="00254BC5">
      <w:pPr>
        <w:shd w:val="clear" w:color="auto" w:fill="FFFFFF"/>
        <w:tabs>
          <w:tab w:val="center" w:pos="426"/>
        </w:tabs>
        <w:suppressAutoHyphens/>
        <w:spacing w:after="0" w:line="360" w:lineRule="auto"/>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Разработка п</w:t>
      </w:r>
      <w:r w:rsidR="00254BC5" w:rsidRPr="00986B92">
        <w:rPr>
          <w:rFonts w:ascii="Times New Roman" w:eastAsia="SimSun" w:hAnsi="Times New Roman" w:cs="font193"/>
          <w:kern w:val="1"/>
          <w:sz w:val="28"/>
          <w:szCs w:val="28"/>
          <w:lang w:eastAsia="ar-SA"/>
        </w:rPr>
        <w:t xml:space="preserve">рограммы обусловлена наличием следующих </w:t>
      </w:r>
      <w:r w:rsidR="00254BC5">
        <w:rPr>
          <w:rFonts w:ascii="Times New Roman" w:eastAsia="SimSun" w:hAnsi="Times New Roman" w:cs="font193"/>
          <w:kern w:val="1"/>
          <w:sz w:val="28"/>
          <w:szCs w:val="28"/>
          <w:lang w:eastAsia="ar-SA"/>
        </w:rPr>
        <w:t>проблем:</w:t>
      </w:r>
    </w:p>
    <w:p w:rsidR="009E6A59" w:rsidRPr="00986B92" w:rsidRDefault="009E6A59" w:rsidP="009E6A59">
      <w:pPr>
        <w:pStyle w:val="a5"/>
        <w:numPr>
          <w:ilvl w:val="0"/>
          <w:numId w:val="4"/>
        </w:numPr>
        <w:shd w:val="clear" w:color="auto" w:fill="FFFFFF"/>
        <w:tabs>
          <w:tab w:val="center" w:pos="426"/>
        </w:tabs>
        <w:suppressAutoHyphens/>
        <w:spacing w:after="0" w:line="240" w:lineRule="auto"/>
        <w:ind w:left="426"/>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lastRenderedPageBreak/>
        <w:t xml:space="preserve">недостаточный диапазон </w:t>
      </w:r>
      <w:proofErr w:type="gramStart"/>
      <w:r>
        <w:rPr>
          <w:rFonts w:ascii="Times New Roman" w:eastAsia="SimSun" w:hAnsi="Times New Roman" w:cs="font193"/>
          <w:kern w:val="1"/>
          <w:sz w:val="28"/>
          <w:szCs w:val="28"/>
          <w:lang w:eastAsia="ar-SA"/>
        </w:rPr>
        <w:t>музыкально-ритмических и танцевальных движений</w:t>
      </w:r>
      <w:proofErr w:type="gramEnd"/>
      <w:r>
        <w:rPr>
          <w:rFonts w:ascii="Times New Roman" w:eastAsia="SimSun" w:hAnsi="Times New Roman" w:cs="font193"/>
          <w:kern w:val="1"/>
          <w:sz w:val="28"/>
          <w:szCs w:val="28"/>
          <w:lang w:eastAsia="ar-SA"/>
        </w:rPr>
        <w:t xml:space="preserve"> предлагаемых программой, влияющих на развитие музыкально-творческих способностей детей дошкольного возраста.</w:t>
      </w:r>
    </w:p>
    <w:p w:rsidR="009E6A59" w:rsidRDefault="009E6A59" w:rsidP="009E6A59">
      <w:pPr>
        <w:pStyle w:val="a5"/>
        <w:numPr>
          <w:ilvl w:val="0"/>
          <w:numId w:val="4"/>
        </w:numPr>
        <w:shd w:val="clear" w:color="auto" w:fill="FFFFFF"/>
        <w:tabs>
          <w:tab w:val="center" w:pos="426"/>
        </w:tabs>
        <w:suppressAutoHyphens/>
        <w:spacing w:after="0" w:line="240" w:lineRule="auto"/>
        <w:ind w:left="426"/>
        <w:rPr>
          <w:rFonts w:ascii="Times New Roman" w:eastAsia="SimSun" w:hAnsi="Times New Roman" w:cs="font193"/>
          <w:kern w:val="1"/>
          <w:sz w:val="28"/>
          <w:szCs w:val="28"/>
          <w:lang w:eastAsia="ar-SA"/>
        </w:rPr>
      </w:pPr>
      <w:r w:rsidRPr="00986B92">
        <w:rPr>
          <w:rFonts w:ascii="Times New Roman" w:eastAsia="SimSun" w:hAnsi="Times New Roman" w:cs="font193"/>
          <w:kern w:val="1"/>
          <w:sz w:val="28"/>
          <w:szCs w:val="28"/>
          <w:lang w:eastAsia="ar-SA"/>
        </w:rPr>
        <w:t xml:space="preserve">отсутствие программно-методических материалов по развитию </w:t>
      </w:r>
      <w:r>
        <w:rPr>
          <w:rFonts w:ascii="Times New Roman" w:eastAsia="SimSun" w:hAnsi="Times New Roman" w:cs="font193"/>
          <w:kern w:val="1"/>
          <w:sz w:val="28"/>
          <w:szCs w:val="28"/>
          <w:lang w:eastAsia="ar-SA"/>
        </w:rPr>
        <w:t xml:space="preserve">музыкально-ритмических качеств </w:t>
      </w:r>
      <w:r w:rsidRPr="00986B92">
        <w:rPr>
          <w:rFonts w:ascii="Times New Roman" w:eastAsia="SimSun" w:hAnsi="Times New Roman" w:cs="font193"/>
          <w:kern w:val="1"/>
          <w:sz w:val="28"/>
          <w:szCs w:val="28"/>
          <w:lang w:eastAsia="ar-SA"/>
        </w:rPr>
        <w:t xml:space="preserve">дошкольников </w:t>
      </w:r>
      <w:r>
        <w:rPr>
          <w:rFonts w:ascii="Times New Roman" w:eastAsia="SimSun" w:hAnsi="Times New Roman" w:cs="font193"/>
          <w:kern w:val="1"/>
          <w:sz w:val="28"/>
          <w:szCs w:val="28"/>
          <w:lang w:eastAsia="ar-SA"/>
        </w:rPr>
        <w:t xml:space="preserve">посредством инновационных форм </w:t>
      </w:r>
      <w:r w:rsidRPr="00986B92">
        <w:rPr>
          <w:rFonts w:ascii="Times New Roman" w:eastAsia="SimSun" w:hAnsi="Times New Roman" w:cs="font193"/>
          <w:kern w:val="1"/>
          <w:sz w:val="28"/>
          <w:szCs w:val="28"/>
          <w:lang w:eastAsia="ar-SA"/>
        </w:rPr>
        <w:t>организации образовательной деятельности;</w:t>
      </w:r>
    </w:p>
    <w:p w:rsidR="009E6A59" w:rsidRDefault="009E6A59" w:rsidP="009E6A59">
      <w:pPr>
        <w:pStyle w:val="a5"/>
        <w:numPr>
          <w:ilvl w:val="0"/>
          <w:numId w:val="4"/>
        </w:numPr>
        <w:shd w:val="clear" w:color="auto" w:fill="FFFFFF"/>
        <w:tabs>
          <w:tab w:val="center" w:pos="426"/>
        </w:tabs>
        <w:suppressAutoHyphens/>
        <w:spacing w:after="0" w:line="240" w:lineRule="auto"/>
        <w:ind w:left="426"/>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обучению не достает продуманной систематичности, включающей специальные занятия.</w:t>
      </w:r>
    </w:p>
    <w:p w:rsidR="009E6A59" w:rsidRPr="00986B92" w:rsidRDefault="00863DFC" w:rsidP="009E6A59">
      <w:pPr>
        <w:pStyle w:val="a5"/>
        <w:shd w:val="clear" w:color="auto" w:fill="FFFFFF"/>
        <w:tabs>
          <w:tab w:val="center" w:pos="426"/>
        </w:tabs>
        <w:suppressAutoHyphens/>
        <w:spacing w:after="0" w:line="240" w:lineRule="auto"/>
        <w:ind w:left="426"/>
        <w:rPr>
          <w:rFonts w:ascii="Times New Roman" w:eastAsia="SimSun" w:hAnsi="Times New Roman" w:cs="font193"/>
          <w:kern w:val="1"/>
          <w:sz w:val="28"/>
          <w:szCs w:val="28"/>
          <w:lang w:eastAsia="ar-SA"/>
        </w:rPr>
      </w:pPr>
      <w:r w:rsidRPr="00240416">
        <w:rPr>
          <w:rFonts w:ascii="Times New Roman" w:eastAsia="SimSun" w:hAnsi="Times New Roman" w:cs="Times New Roman"/>
          <w:kern w:val="1"/>
          <w:sz w:val="28"/>
          <w:szCs w:val="28"/>
          <w:lang w:eastAsia="ar-SA"/>
        </w:rPr>
        <w:t>В поисках эффективных пу</w:t>
      </w:r>
      <w:r>
        <w:rPr>
          <w:rFonts w:ascii="Times New Roman" w:eastAsia="SimSun" w:hAnsi="Times New Roman" w:cs="Times New Roman"/>
          <w:kern w:val="1"/>
          <w:sz w:val="28"/>
          <w:szCs w:val="28"/>
          <w:lang w:eastAsia="ar-SA"/>
        </w:rPr>
        <w:t xml:space="preserve">тей решения выявленных проблем, </w:t>
      </w:r>
      <w:r w:rsidRPr="00240416">
        <w:rPr>
          <w:rFonts w:ascii="Times New Roman" w:eastAsia="SimSun" w:hAnsi="Times New Roman" w:cs="Times New Roman"/>
          <w:kern w:val="1"/>
          <w:sz w:val="28"/>
          <w:szCs w:val="28"/>
          <w:lang w:eastAsia="ar-SA"/>
        </w:rPr>
        <w:t>разработана Программа, которая отражает педагогическую концепцию образовательного учреждения, создает целостное представление о содержании предлагаемого воспитанникам учебного материала, планируемых результатов его освоения.</w:t>
      </w:r>
    </w:p>
    <w:p w:rsidR="00863DFC" w:rsidRDefault="00863DFC" w:rsidP="00863DFC">
      <w:pPr>
        <w:shd w:val="clear" w:color="auto" w:fill="FFFFFF"/>
        <w:tabs>
          <w:tab w:val="center" w:pos="426"/>
        </w:tabs>
        <w:suppressAutoHyphens/>
        <w:spacing w:after="0" w:line="240" w:lineRule="auto"/>
        <w:ind w:firstLine="709"/>
        <w:jc w:val="both"/>
        <w:rPr>
          <w:rFonts w:ascii="Times New Roman" w:eastAsia="SimSun" w:hAnsi="Times New Roman" w:cs="Times New Roman"/>
          <w:kern w:val="1"/>
          <w:sz w:val="28"/>
          <w:szCs w:val="28"/>
          <w:lang w:eastAsia="ar-SA"/>
        </w:rPr>
      </w:pPr>
      <w:r w:rsidRPr="00A2193C">
        <w:rPr>
          <w:rFonts w:ascii="Times New Roman" w:eastAsia="SimSun" w:hAnsi="Times New Roman" w:cs="Times New Roman"/>
          <w:kern w:val="1"/>
          <w:sz w:val="28"/>
          <w:szCs w:val="28"/>
          <w:lang w:eastAsia="ar-SA"/>
        </w:rPr>
        <w:t>Программа имеет гибкий характер, что позволяет в зависимости от условий</w:t>
      </w:r>
      <w:r>
        <w:rPr>
          <w:rFonts w:ascii="Times New Roman" w:eastAsia="SimSun" w:hAnsi="Times New Roman" w:cs="Times New Roman"/>
          <w:kern w:val="1"/>
          <w:sz w:val="28"/>
          <w:szCs w:val="28"/>
          <w:lang w:eastAsia="ar-SA"/>
        </w:rPr>
        <w:t xml:space="preserve">, </w:t>
      </w:r>
      <w:r w:rsidRPr="00A2193C">
        <w:rPr>
          <w:rFonts w:ascii="Times New Roman" w:eastAsia="SimSun" w:hAnsi="Times New Roman" w:cs="Times New Roman"/>
          <w:kern w:val="1"/>
          <w:sz w:val="28"/>
          <w:szCs w:val="28"/>
          <w:lang w:eastAsia="ar-SA"/>
        </w:rPr>
        <w:t xml:space="preserve">материальной базы, уровня физического развития и подготовленности занимающихся, рационально варьировать содержание </w:t>
      </w:r>
      <w:r>
        <w:rPr>
          <w:rFonts w:ascii="Times New Roman" w:eastAsia="SimSun" w:hAnsi="Times New Roman" w:cs="Times New Roman"/>
          <w:kern w:val="1"/>
          <w:sz w:val="28"/>
          <w:szCs w:val="28"/>
          <w:lang w:eastAsia="ar-SA"/>
        </w:rPr>
        <w:t>П</w:t>
      </w:r>
      <w:r w:rsidRPr="00A2193C">
        <w:rPr>
          <w:rFonts w:ascii="Times New Roman" w:eastAsia="SimSun" w:hAnsi="Times New Roman" w:cs="Times New Roman"/>
          <w:kern w:val="1"/>
          <w:sz w:val="28"/>
          <w:szCs w:val="28"/>
          <w:lang w:eastAsia="ar-SA"/>
        </w:rPr>
        <w:t>рограммы и творчески обеспечить ее выполнение.</w:t>
      </w:r>
    </w:p>
    <w:p w:rsidR="00863DFC" w:rsidRDefault="00863DFC" w:rsidP="00863DFC">
      <w:pPr>
        <w:shd w:val="clear" w:color="auto" w:fill="FFFFFF"/>
        <w:tabs>
          <w:tab w:val="center" w:pos="426"/>
        </w:tabs>
        <w:suppressAutoHyphens/>
        <w:spacing w:after="0" w:line="240" w:lineRule="auto"/>
        <w:ind w:firstLine="709"/>
        <w:jc w:val="both"/>
        <w:rPr>
          <w:rFonts w:ascii="Times New Roman" w:eastAsia="SimSun" w:hAnsi="Times New Roman" w:cs="Times New Roman"/>
          <w:kern w:val="1"/>
          <w:sz w:val="28"/>
          <w:szCs w:val="28"/>
          <w:lang w:eastAsia="ar-SA"/>
        </w:rPr>
      </w:pPr>
      <w:r w:rsidRPr="00240416">
        <w:rPr>
          <w:rFonts w:ascii="Times New Roman" w:eastAsia="SimSun" w:hAnsi="Times New Roman" w:cs="Times New Roman"/>
          <w:kern w:val="1"/>
          <w:sz w:val="28"/>
          <w:szCs w:val="28"/>
          <w:lang w:eastAsia="ar-SA"/>
        </w:rPr>
        <w:t>Программа ежегодно обновляется и представляет собой практико-ориентированную модель образовательной деятельности, рационально сочетающей в себе разнообразные формы работы</w:t>
      </w:r>
      <w:r>
        <w:rPr>
          <w:rFonts w:ascii="Times New Roman" w:eastAsia="SimSun" w:hAnsi="Times New Roman" w:cs="Times New Roman"/>
          <w:kern w:val="1"/>
          <w:sz w:val="28"/>
          <w:szCs w:val="28"/>
          <w:lang w:eastAsia="ar-SA"/>
        </w:rPr>
        <w:t xml:space="preserve"> с детьми.</w:t>
      </w:r>
    </w:p>
    <w:p w:rsidR="00863DFC" w:rsidRDefault="00863DFC" w:rsidP="00863DFC">
      <w:pPr>
        <w:shd w:val="clear" w:color="auto" w:fill="FFFFFF"/>
        <w:tabs>
          <w:tab w:val="center" w:pos="426"/>
        </w:tabs>
        <w:suppressAutoHyphens/>
        <w:spacing w:after="0" w:line="360" w:lineRule="auto"/>
        <w:rPr>
          <w:rFonts w:ascii="Times New Roman" w:eastAsia="SimSun" w:hAnsi="Times New Roman" w:cs="Times New Roman"/>
          <w:b/>
          <w:i/>
          <w:kern w:val="1"/>
          <w:sz w:val="28"/>
          <w:szCs w:val="28"/>
          <w:lang w:eastAsia="ar-SA"/>
        </w:rPr>
      </w:pPr>
      <w:r>
        <w:rPr>
          <w:rFonts w:ascii="Times New Roman" w:eastAsia="SimSun" w:hAnsi="Times New Roman" w:cs="Times New Roman"/>
          <w:b/>
          <w:i/>
          <w:kern w:val="1"/>
          <w:sz w:val="28"/>
          <w:szCs w:val="28"/>
          <w:lang w:eastAsia="ar-SA"/>
        </w:rPr>
        <w:t>Нормативно правовая база</w:t>
      </w:r>
    </w:p>
    <w:p w:rsidR="00863DFC" w:rsidRDefault="00863DFC" w:rsidP="00863DFC">
      <w:pPr>
        <w:shd w:val="clear" w:color="auto" w:fill="FFFFFF"/>
        <w:tabs>
          <w:tab w:val="center" w:pos="426"/>
        </w:tabs>
        <w:suppressAutoHyphens/>
        <w:spacing w:after="0" w:line="360" w:lineRule="auto"/>
        <w:jc w:val="both"/>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Для составлении дополнительной общеразвивающей программы</w:t>
      </w:r>
      <w:r w:rsidRPr="00986B92">
        <w:rPr>
          <w:rFonts w:ascii="Times New Roman" w:eastAsia="SimSun" w:hAnsi="Times New Roman" w:cs="font193"/>
          <w:kern w:val="1"/>
          <w:sz w:val="28"/>
          <w:szCs w:val="28"/>
          <w:lang w:eastAsia="ar-SA"/>
        </w:rPr>
        <w:t xml:space="preserve"> </w:t>
      </w:r>
      <w:r>
        <w:rPr>
          <w:rFonts w:ascii="Times New Roman" w:eastAsia="SimSun" w:hAnsi="Times New Roman" w:cs="Times New Roman"/>
          <w:kern w:val="1"/>
          <w:sz w:val="28"/>
          <w:szCs w:val="28"/>
          <w:lang w:eastAsia="ar-SA"/>
        </w:rPr>
        <w:t>«Юные таланты</w:t>
      </w:r>
      <w:r w:rsidRPr="00986B92">
        <w:rPr>
          <w:rFonts w:ascii="Times New Roman" w:eastAsia="SimSun" w:hAnsi="Times New Roman" w:cs="font193"/>
          <w:kern w:val="1"/>
          <w:sz w:val="28"/>
          <w:szCs w:val="28"/>
          <w:lang w:eastAsia="ar-SA"/>
        </w:rPr>
        <w:t>»</w:t>
      </w:r>
      <w:r>
        <w:rPr>
          <w:rFonts w:ascii="Times New Roman" w:eastAsia="SimSun" w:hAnsi="Times New Roman" w:cs="font193"/>
          <w:kern w:val="1"/>
          <w:sz w:val="28"/>
          <w:szCs w:val="28"/>
          <w:lang w:eastAsia="ar-SA"/>
        </w:rPr>
        <w:t xml:space="preserve"> учитывалась нормативно правовая база, которая отражена в следующих документах:</w:t>
      </w:r>
    </w:p>
    <w:p w:rsidR="00863DFC" w:rsidRDefault="00863DFC" w:rsidP="00863DFC">
      <w:pPr>
        <w:pStyle w:val="a5"/>
        <w:numPr>
          <w:ilvl w:val="0"/>
          <w:numId w:val="5"/>
        </w:numPr>
        <w:shd w:val="clear" w:color="auto" w:fill="FFFFFF"/>
        <w:tabs>
          <w:tab w:val="center" w:pos="426"/>
        </w:tabs>
        <w:suppressAutoHyphens/>
        <w:spacing w:after="0" w:line="360" w:lineRule="auto"/>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Федеральный закон «Об образовании в РФ» № 273-ФЗ от 29.12.2012;</w:t>
      </w:r>
    </w:p>
    <w:p w:rsidR="00863DFC" w:rsidRDefault="00863DFC" w:rsidP="00863DFC">
      <w:pPr>
        <w:pStyle w:val="a5"/>
        <w:numPr>
          <w:ilvl w:val="0"/>
          <w:numId w:val="5"/>
        </w:numPr>
        <w:shd w:val="clear" w:color="auto" w:fill="FFFFFF"/>
        <w:tabs>
          <w:tab w:val="center" w:pos="426"/>
        </w:tabs>
        <w:suppressAutoHyphens/>
        <w:spacing w:after="0" w:line="360" w:lineRule="auto"/>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Методические рекомендации по проектированию дополнительных общеразвивающих программ (включая </w:t>
      </w:r>
      <w:proofErr w:type="spellStart"/>
      <w:r>
        <w:rPr>
          <w:rFonts w:ascii="Times New Roman" w:eastAsia="SimSun" w:hAnsi="Times New Roman" w:cs="Times New Roman"/>
          <w:kern w:val="1"/>
          <w:sz w:val="28"/>
          <w:szCs w:val="28"/>
          <w:lang w:eastAsia="ar-SA"/>
        </w:rPr>
        <w:t>разноуровневые</w:t>
      </w:r>
      <w:proofErr w:type="spellEnd"/>
      <w:r>
        <w:rPr>
          <w:rFonts w:ascii="Times New Roman" w:eastAsia="SimSun" w:hAnsi="Times New Roman" w:cs="Times New Roman"/>
          <w:kern w:val="1"/>
          <w:sz w:val="28"/>
          <w:szCs w:val="28"/>
          <w:lang w:eastAsia="ar-SA"/>
        </w:rPr>
        <w:t xml:space="preserve"> программы) (Приложение к письму Департамента государственной политики в сфере воспитания детей и молодежи Министерства образования и науки РФ № 09-3242 от18.11.2015);</w:t>
      </w:r>
    </w:p>
    <w:p w:rsidR="00863DFC" w:rsidRDefault="00863DFC" w:rsidP="00863DFC">
      <w:pPr>
        <w:pStyle w:val="a5"/>
        <w:numPr>
          <w:ilvl w:val="0"/>
          <w:numId w:val="5"/>
        </w:numPr>
        <w:shd w:val="clear" w:color="auto" w:fill="FFFFFF"/>
        <w:tabs>
          <w:tab w:val="center" w:pos="426"/>
        </w:tabs>
        <w:suppressAutoHyphens/>
        <w:spacing w:after="0" w:line="360" w:lineRule="auto"/>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Приказ Министерства просвещения РФ «Об утверждении порядка организации и осуществлении образовательной деятельности по дополнительным общеобразовательным программам» № 196 от 9.11. 2018;</w:t>
      </w:r>
    </w:p>
    <w:p w:rsidR="00863DFC" w:rsidRDefault="00863DFC" w:rsidP="00863DFC">
      <w:pPr>
        <w:pStyle w:val="a5"/>
        <w:numPr>
          <w:ilvl w:val="0"/>
          <w:numId w:val="5"/>
        </w:numPr>
        <w:shd w:val="clear" w:color="auto" w:fill="FFFFFF"/>
        <w:tabs>
          <w:tab w:val="center" w:pos="426"/>
        </w:tabs>
        <w:suppressAutoHyphens/>
        <w:spacing w:after="0" w:line="360" w:lineRule="auto"/>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Приказ Министерства образования и науки РФ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863DFC" w:rsidRDefault="00863DFC" w:rsidP="00863DFC">
      <w:pPr>
        <w:pStyle w:val="a5"/>
        <w:numPr>
          <w:ilvl w:val="0"/>
          <w:numId w:val="5"/>
        </w:num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Национальный проект «Образование» (утвержден президиумом совета при президенте РФ по стратегическому развитию и национальным проектам (протокол №16 от 24.12.2018)</w:t>
      </w:r>
    </w:p>
    <w:p w:rsidR="00863DFC" w:rsidRDefault="00863DFC" w:rsidP="00863DFC">
      <w:pPr>
        <w:pStyle w:val="a5"/>
        <w:numPr>
          <w:ilvl w:val="0"/>
          <w:numId w:val="5"/>
        </w:num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lastRenderedPageBreak/>
        <w:t>Федеральный проект «Успех каждого ребенка» (утвержден на заседании проектного комитета по национальному проекту «образование», протокол № 37 от 7.12.2018;</w:t>
      </w:r>
    </w:p>
    <w:p w:rsidR="00863DFC" w:rsidRDefault="00863DFC" w:rsidP="00863DFC">
      <w:pPr>
        <w:pStyle w:val="a5"/>
        <w:numPr>
          <w:ilvl w:val="0"/>
          <w:numId w:val="5"/>
        </w:num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Приказ Министерства просвещения РФ от 3.09.21019 №467 «Об утверждении целевой модели развития региональных систем дополнительного образования детей»;</w:t>
      </w:r>
    </w:p>
    <w:p w:rsidR="00863DFC" w:rsidRDefault="00863DFC" w:rsidP="00863DFC">
      <w:pPr>
        <w:pStyle w:val="a5"/>
        <w:numPr>
          <w:ilvl w:val="0"/>
          <w:numId w:val="5"/>
        </w:num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Приказ Департамента образования и науки Кемеровской области «Об утверждении правил персонифицированного финансирования дополнительного образования детей» № 740 от 9.04.2019;</w:t>
      </w:r>
    </w:p>
    <w:p w:rsidR="00863DFC" w:rsidRPr="00F76094" w:rsidRDefault="00863DFC" w:rsidP="00863DFC">
      <w:pPr>
        <w:pStyle w:val="a5"/>
        <w:numPr>
          <w:ilvl w:val="0"/>
          <w:numId w:val="5"/>
        </w:numPr>
        <w:shd w:val="clear" w:color="auto" w:fill="FFFFFF"/>
        <w:tabs>
          <w:tab w:val="center"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Постановление главного государственного санитарного врача РФ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 28 от 28.09.2020. </w:t>
      </w:r>
    </w:p>
    <w:p w:rsidR="00863DFC" w:rsidRDefault="00863DFC" w:rsidP="00863DFC">
      <w:pPr>
        <w:pStyle w:val="a5"/>
        <w:numPr>
          <w:ilvl w:val="0"/>
          <w:numId w:val="5"/>
        </w:numPr>
        <w:tabs>
          <w:tab w:val="left" w:pos="426"/>
        </w:tabs>
        <w:suppressAutoHyphens/>
        <w:spacing w:after="0" w:line="360" w:lineRule="auto"/>
        <w:jc w:val="both"/>
        <w:rPr>
          <w:rFonts w:ascii="Times New Roman" w:eastAsia="SimSun" w:hAnsi="Times New Roman" w:cs="font193"/>
          <w:kern w:val="1"/>
          <w:sz w:val="28"/>
          <w:szCs w:val="28"/>
          <w:lang w:eastAsia="ar-SA"/>
        </w:rPr>
      </w:pPr>
      <w:r w:rsidRPr="0074681B">
        <w:rPr>
          <w:rFonts w:ascii="Times New Roman" w:eastAsia="SimSun" w:hAnsi="Times New Roman" w:cs="font193"/>
          <w:bCs/>
          <w:kern w:val="1"/>
          <w:sz w:val="28"/>
          <w:lang w:eastAsia="ar-SA"/>
        </w:rPr>
        <w:t xml:space="preserve">соответствие </w:t>
      </w:r>
      <w:r w:rsidRPr="0074681B">
        <w:rPr>
          <w:rFonts w:ascii="Times New Roman" w:eastAsia="SimSun" w:hAnsi="Times New Roman" w:cs="font193"/>
          <w:kern w:val="1"/>
          <w:sz w:val="28"/>
          <w:szCs w:val="28"/>
          <w:lang w:eastAsia="ar-SA"/>
        </w:rPr>
        <w:t>профессиональному стандарту "Педагог (педагогическая деятельность в сфере дошкольного, начального общего, основного общего, среднего общего образования) (воспитатель, учитель)</w:t>
      </w:r>
      <w:proofErr w:type="gramStart"/>
      <w:r w:rsidRPr="0074681B">
        <w:rPr>
          <w:rFonts w:ascii="Times New Roman" w:eastAsia="SimSun" w:hAnsi="Times New Roman" w:cs="font193"/>
          <w:kern w:val="1"/>
          <w:sz w:val="28"/>
          <w:szCs w:val="28"/>
          <w:lang w:eastAsia="ar-SA"/>
        </w:rPr>
        <w:t>"  Приказ</w:t>
      </w:r>
      <w:proofErr w:type="gramEnd"/>
      <w:r w:rsidRPr="0074681B">
        <w:rPr>
          <w:rFonts w:ascii="Times New Roman" w:eastAsia="SimSun" w:hAnsi="Times New Roman" w:cs="font193"/>
          <w:kern w:val="1"/>
          <w:sz w:val="28"/>
          <w:szCs w:val="28"/>
          <w:lang w:eastAsia="ar-SA"/>
        </w:rPr>
        <w:t xml:space="preserve"> Минтруда России от 18.10.2013 N 544н (с изм. от 25.12.2014) ("Об утверждении Зарегистрировано в Минюсте России 06.12.2013 N 30550).</w:t>
      </w:r>
    </w:p>
    <w:p w:rsidR="00863DFC" w:rsidRPr="00863DFC" w:rsidRDefault="00863DFC" w:rsidP="00863DFC">
      <w:pPr>
        <w:pStyle w:val="a5"/>
        <w:tabs>
          <w:tab w:val="left" w:pos="426"/>
        </w:tabs>
        <w:suppressAutoHyphens/>
        <w:spacing w:after="0" w:line="360" w:lineRule="auto"/>
        <w:ind w:left="862"/>
        <w:rPr>
          <w:rFonts w:ascii="Times New Roman" w:eastAsia="SimSun" w:hAnsi="Times New Roman" w:cs="font193"/>
          <w:b/>
          <w:i/>
          <w:kern w:val="1"/>
          <w:sz w:val="28"/>
          <w:szCs w:val="28"/>
          <w:lang w:eastAsia="ar-SA"/>
        </w:rPr>
      </w:pPr>
      <w:r w:rsidRPr="00863DFC">
        <w:rPr>
          <w:rFonts w:ascii="Times New Roman" w:eastAsia="SimSun" w:hAnsi="Times New Roman" w:cs="font193"/>
          <w:b/>
          <w:i/>
          <w:kern w:val="1"/>
          <w:sz w:val="28"/>
          <w:szCs w:val="28"/>
          <w:lang w:eastAsia="ar-SA"/>
        </w:rPr>
        <w:t>Уровень сложности программы</w:t>
      </w:r>
    </w:p>
    <w:p w:rsidR="00863DFC" w:rsidRPr="007A2F61" w:rsidRDefault="00863DFC" w:rsidP="00863DFC">
      <w:pPr>
        <w:tabs>
          <w:tab w:val="left" w:pos="624"/>
        </w:tabs>
        <w:autoSpaceDE w:val="0"/>
        <w:autoSpaceDN w:val="0"/>
        <w:adjustRightInd w:val="0"/>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Программа рассчитана на </w:t>
      </w:r>
      <w:r w:rsidRPr="007A2F61">
        <w:rPr>
          <w:rFonts w:ascii="Times New Roman" w:eastAsia="Times New Roman" w:hAnsi="Times New Roman" w:cs="Times New Roman"/>
          <w:sz w:val="28"/>
          <w:szCs w:val="28"/>
          <w:lang w:eastAsia="ru-RU"/>
        </w:rPr>
        <w:t xml:space="preserve">два года обучения, с детьми </w:t>
      </w:r>
      <w:r>
        <w:rPr>
          <w:rFonts w:ascii="Times New Roman" w:eastAsia="Times New Roman" w:hAnsi="Times New Roman" w:cs="Times New Roman"/>
          <w:sz w:val="28"/>
          <w:szCs w:val="28"/>
          <w:lang w:eastAsia="ru-RU"/>
        </w:rPr>
        <w:t>от 4</w:t>
      </w:r>
      <w:r w:rsidRPr="007A2F61">
        <w:rPr>
          <w:rFonts w:ascii="Times New Roman" w:eastAsia="Times New Roman" w:hAnsi="Times New Roman" w:cs="Times New Roman"/>
          <w:sz w:val="28"/>
          <w:szCs w:val="28"/>
          <w:lang w:eastAsia="ru-RU"/>
        </w:rPr>
        <w:t xml:space="preserve"> до 7 лет. Количественн</w:t>
      </w:r>
      <w:r w:rsidR="00F334E5">
        <w:rPr>
          <w:rFonts w:ascii="Times New Roman" w:eastAsia="Times New Roman" w:hAnsi="Times New Roman" w:cs="Times New Roman"/>
          <w:sz w:val="28"/>
          <w:szCs w:val="28"/>
          <w:lang w:eastAsia="ru-RU"/>
        </w:rPr>
        <w:t>ый состав группы – не более 5 человек</w:t>
      </w:r>
      <w:r w:rsidRPr="007A2F61">
        <w:rPr>
          <w:rFonts w:ascii="Times New Roman" w:eastAsia="Times New Roman" w:hAnsi="Times New Roman" w:cs="Times New Roman"/>
          <w:sz w:val="28"/>
          <w:szCs w:val="28"/>
          <w:lang w:eastAsia="ru-RU"/>
        </w:rPr>
        <w:t>.</w:t>
      </w:r>
    </w:p>
    <w:p w:rsidR="00863DFC" w:rsidRDefault="00863DFC" w:rsidP="00863DFC">
      <w:pPr>
        <w:tabs>
          <w:tab w:val="left" w:pos="426"/>
        </w:tabs>
        <w:suppressAutoHyphens/>
        <w:spacing w:after="0" w:line="360" w:lineRule="auto"/>
        <w:jc w:val="both"/>
        <w:rPr>
          <w:rFonts w:ascii="Times New Roman" w:eastAsia="SimSun" w:hAnsi="Times New Roman" w:cs="font193"/>
          <w:kern w:val="1"/>
          <w:sz w:val="28"/>
          <w:szCs w:val="28"/>
          <w:lang w:eastAsia="ar-SA"/>
        </w:rPr>
      </w:pPr>
      <w:r>
        <w:rPr>
          <w:rFonts w:ascii="Times New Roman" w:eastAsia="SimSun" w:hAnsi="Times New Roman" w:cs="font193"/>
          <w:kern w:val="1"/>
          <w:sz w:val="28"/>
          <w:szCs w:val="28"/>
          <w:lang w:eastAsia="ar-SA"/>
        </w:rPr>
        <w:tab/>
        <w:t xml:space="preserve">Уровень сложности – базовый. Реализация программы направлена на </w:t>
      </w:r>
      <w:r w:rsidR="00F334E5">
        <w:rPr>
          <w:rFonts w:ascii="Times New Roman" w:eastAsia="SimSun" w:hAnsi="Times New Roman" w:cs="font193"/>
          <w:kern w:val="1"/>
          <w:sz w:val="28"/>
          <w:szCs w:val="28"/>
          <w:lang w:eastAsia="ar-SA"/>
        </w:rPr>
        <w:t>всесторон</w:t>
      </w:r>
      <w:r w:rsidR="00BE269E">
        <w:rPr>
          <w:rFonts w:ascii="Times New Roman" w:eastAsia="SimSun" w:hAnsi="Times New Roman" w:cs="font193"/>
          <w:kern w:val="1"/>
          <w:sz w:val="28"/>
          <w:szCs w:val="28"/>
          <w:lang w:eastAsia="ar-SA"/>
        </w:rPr>
        <w:t>н</w:t>
      </w:r>
      <w:r w:rsidR="00F334E5">
        <w:rPr>
          <w:rFonts w:ascii="Times New Roman" w:eastAsia="SimSun" w:hAnsi="Times New Roman" w:cs="font193"/>
          <w:kern w:val="1"/>
          <w:sz w:val="28"/>
          <w:szCs w:val="28"/>
          <w:lang w:eastAsia="ar-SA"/>
        </w:rPr>
        <w:t>ее развитие творческих способностей детей,</w:t>
      </w:r>
      <w:r w:rsidR="00BE269E">
        <w:rPr>
          <w:rFonts w:ascii="Times New Roman" w:eastAsia="SimSun" w:hAnsi="Times New Roman" w:cs="font193"/>
          <w:kern w:val="1"/>
          <w:sz w:val="28"/>
          <w:szCs w:val="28"/>
          <w:lang w:eastAsia="ar-SA"/>
        </w:rPr>
        <w:t xml:space="preserve"> основ музыкальной грамотности в сочетании с основами ритмики. </w:t>
      </w:r>
      <w:r>
        <w:rPr>
          <w:rFonts w:ascii="Times New Roman" w:eastAsia="SimSun" w:hAnsi="Times New Roman" w:cs="font193"/>
          <w:kern w:val="1"/>
          <w:sz w:val="28"/>
          <w:szCs w:val="28"/>
          <w:lang w:eastAsia="ar-SA"/>
        </w:rPr>
        <w:t>Реализация программы не нацелена на достижение предметных результатов освоения основной образовательной программы</w:t>
      </w:r>
      <w:r w:rsidR="00F334E5">
        <w:rPr>
          <w:rFonts w:ascii="Times New Roman" w:eastAsia="SimSun" w:hAnsi="Times New Roman" w:cs="font193"/>
          <w:kern w:val="1"/>
          <w:sz w:val="28"/>
          <w:szCs w:val="28"/>
          <w:lang w:eastAsia="ar-SA"/>
        </w:rPr>
        <w:t>.</w:t>
      </w:r>
    </w:p>
    <w:p w:rsidR="00BE269E" w:rsidRPr="00E03936" w:rsidRDefault="00BE269E" w:rsidP="00BE269E">
      <w:pPr>
        <w:tabs>
          <w:tab w:val="left" w:pos="426"/>
        </w:tabs>
        <w:suppressAutoHyphens/>
        <w:spacing w:after="0" w:line="360" w:lineRule="auto"/>
        <w:rPr>
          <w:rFonts w:ascii="Times New Roman" w:eastAsia="SimSun" w:hAnsi="Times New Roman" w:cs="font193"/>
          <w:b/>
          <w:i/>
          <w:kern w:val="1"/>
          <w:sz w:val="28"/>
          <w:szCs w:val="28"/>
          <w:lang w:eastAsia="ar-SA"/>
        </w:rPr>
      </w:pPr>
      <w:r>
        <w:rPr>
          <w:rFonts w:ascii="Times New Roman" w:eastAsia="SimSun" w:hAnsi="Times New Roman" w:cs="font193"/>
          <w:b/>
          <w:i/>
          <w:kern w:val="1"/>
          <w:sz w:val="28"/>
          <w:szCs w:val="28"/>
          <w:lang w:eastAsia="ar-SA"/>
        </w:rPr>
        <w:t>Адресат программы</w:t>
      </w:r>
    </w:p>
    <w:p w:rsidR="00BE269E" w:rsidRDefault="00E721C8" w:rsidP="00863DFC">
      <w:pPr>
        <w:tabs>
          <w:tab w:val="left" w:pos="426"/>
        </w:tabs>
        <w:suppressAutoHyphens/>
        <w:spacing w:after="0" w:line="360" w:lineRule="auto"/>
        <w:jc w:val="both"/>
        <w:rPr>
          <w:rFonts w:ascii="Times New Roman" w:hAnsi="Times New Roman" w:cs="Times New Roman"/>
          <w:color w:val="111111"/>
          <w:sz w:val="28"/>
          <w:szCs w:val="28"/>
          <w:shd w:val="clear" w:color="auto" w:fill="FFFFFF"/>
        </w:rPr>
      </w:pPr>
      <w:r>
        <w:rPr>
          <w:rFonts w:ascii="Times New Roman" w:eastAsia="SimSun" w:hAnsi="Times New Roman" w:cs="font193"/>
          <w:kern w:val="1"/>
          <w:sz w:val="28"/>
          <w:szCs w:val="28"/>
          <w:lang w:eastAsia="ar-SA"/>
        </w:rPr>
        <w:t xml:space="preserve">Программа рассчитана на возрастной период от 4 до 7 лет. В этот возрастной период </w:t>
      </w:r>
      <w:r w:rsidRPr="00E721C8">
        <w:rPr>
          <w:rStyle w:val="a7"/>
          <w:rFonts w:ascii="Times New Roman" w:hAnsi="Times New Roman" w:cs="Times New Roman"/>
          <w:b w:val="0"/>
          <w:color w:val="111111"/>
          <w:sz w:val="28"/>
          <w:szCs w:val="28"/>
          <w:bdr w:val="none" w:sz="0" w:space="0" w:color="auto" w:frame="1"/>
          <w:shd w:val="clear" w:color="auto" w:fill="FFFFFF"/>
        </w:rPr>
        <w:t>развитие творчески</w:t>
      </w:r>
      <w:r>
        <w:rPr>
          <w:rStyle w:val="a7"/>
          <w:rFonts w:ascii="Times New Roman" w:hAnsi="Times New Roman" w:cs="Times New Roman"/>
          <w:b w:val="0"/>
          <w:color w:val="111111"/>
          <w:sz w:val="28"/>
          <w:szCs w:val="28"/>
          <w:bdr w:val="none" w:sz="0" w:space="0" w:color="auto" w:frame="1"/>
          <w:shd w:val="clear" w:color="auto" w:fill="FFFFFF"/>
        </w:rPr>
        <w:t xml:space="preserve">х способностей детей </w:t>
      </w:r>
      <w:r w:rsidRPr="00E721C8">
        <w:rPr>
          <w:rFonts w:ascii="Times New Roman" w:hAnsi="Times New Roman" w:cs="Times New Roman"/>
          <w:color w:val="111111"/>
          <w:sz w:val="28"/>
          <w:szCs w:val="28"/>
          <w:shd w:val="clear" w:color="auto" w:fill="FFFFFF"/>
        </w:rPr>
        <w:t>приобретает </w:t>
      </w:r>
      <w:r w:rsidRPr="00E721C8">
        <w:rPr>
          <w:rStyle w:val="a7"/>
          <w:rFonts w:ascii="Times New Roman" w:hAnsi="Times New Roman" w:cs="Times New Roman"/>
          <w:b w:val="0"/>
          <w:color w:val="111111"/>
          <w:sz w:val="28"/>
          <w:szCs w:val="28"/>
          <w:bdr w:val="none" w:sz="0" w:space="0" w:color="auto" w:frame="1"/>
          <w:shd w:val="clear" w:color="auto" w:fill="FFFFFF"/>
        </w:rPr>
        <w:t>особое значение</w:t>
      </w:r>
      <w:r w:rsidR="00597E34">
        <w:rPr>
          <w:rFonts w:ascii="Times New Roman" w:hAnsi="Times New Roman" w:cs="Times New Roman"/>
          <w:color w:val="111111"/>
          <w:sz w:val="28"/>
          <w:szCs w:val="28"/>
          <w:shd w:val="clear" w:color="auto" w:fill="FFFFFF"/>
        </w:rPr>
        <w:t xml:space="preserve">: дети проявляют интерес к музыке, появляется желание петь, слушать музыку, играть на детских музыкальных инструментах, танцевать. </w:t>
      </w:r>
      <w:r w:rsidR="003B538C">
        <w:rPr>
          <w:rFonts w:ascii="Times New Roman" w:hAnsi="Times New Roman" w:cs="Times New Roman"/>
          <w:color w:val="111111"/>
          <w:sz w:val="28"/>
          <w:szCs w:val="28"/>
          <w:shd w:val="clear" w:color="auto" w:fill="FFFFFF"/>
        </w:rPr>
        <w:t xml:space="preserve">Поэтому </w:t>
      </w:r>
      <w:r w:rsidR="003B538C" w:rsidRPr="003B538C">
        <w:rPr>
          <w:rStyle w:val="a7"/>
          <w:rFonts w:ascii="Times New Roman" w:hAnsi="Times New Roman" w:cs="Times New Roman"/>
          <w:b w:val="0"/>
          <w:color w:val="111111"/>
          <w:sz w:val="28"/>
          <w:szCs w:val="28"/>
          <w:bdr w:val="none" w:sz="0" w:space="0" w:color="auto" w:frame="1"/>
          <w:shd w:val="clear" w:color="auto" w:fill="FFFFFF"/>
        </w:rPr>
        <w:t>всестороннее развитие ребенка</w:t>
      </w:r>
      <w:r w:rsidR="003B538C" w:rsidRPr="003B538C">
        <w:rPr>
          <w:rStyle w:val="a7"/>
          <w:rFonts w:ascii="Times New Roman" w:hAnsi="Times New Roman" w:cs="Times New Roman"/>
          <w:color w:val="111111"/>
          <w:sz w:val="28"/>
          <w:szCs w:val="28"/>
          <w:bdr w:val="none" w:sz="0" w:space="0" w:color="auto" w:frame="1"/>
          <w:shd w:val="clear" w:color="auto" w:fill="FFFFFF"/>
        </w:rPr>
        <w:t xml:space="preserve"> </w:t>
      </w:r>
      <w:r w:rsidR="003B538C" w:rsidRPr="003B538C">
        <w:rPr>
          <w:rStyle w:val="a7"/>
          <w:rFonts w:ascii="Times New Roman" w:hAnsi="Times New Roman" w:cs="Times New Roman"/>
          <w:b w:val="0"/>
          <w:color w:val="111111"/>
          <w:sz w:val="28"/>
          <w:szCs w:val="28"/>
          <w:bdr w:val="none" w:sz="0" w:space="0" w:color="auto" w:frame="1"/>
          <w:shd w:val="clear" w:color="auto" w:fill="FFFFFF"/>
        </w:rPr>
        <w:t>средствами музыки и ритмических движений</w:t>
      </w:r>
      <w:r w:rsidR="003B538C" w:rsidRPr="003B538C">
        <w:rPr>
          <w:rFonts w:ascii="Times New Roman" w:hAnsi="Times New Roman" w:cs="Times New Roman"/>
          <w:color w:val="111111"/>
          <w:sz w:val="28"/>
          <w:szCs w:val="28"/>
          <w:shd w:val="clear" w:color="auto" w:fill="FFFFFF"/>
        </w:rPr>
        <w:t xml:space="preserve"> играет немаловажную роль </w:t>
      </w:r>
      <w:r w:rsidR="003B538C" w:rsidRPr="003B538C">
        <w:rPr>
          <w:rFonts w:ascii="Times New Roman" w:hAnsi="Times New Roman" w:cs="Times New Roman"/>
          <w:color w:val="111111"/>
          <w:sz w:val="28"/>
          <w:szCs w:val="28"/>
          <w:shd w:val="clear" w:color="auto" w:fill="FFFFFF"/>
        </w:rPr>
        <w:lastRenderedPageBreak/>
        <w:t>в </w:t>
      </w:r>
      <w:r w:rsidR="003B538C">
        <w:rPr>
          <w:rStyle w:val="a7"/>
          <w:rFonts w:ascii="Times New Roman" w:hAnsi="Times New Roman" w:cs="Times New Roman"/>
          <w:b w:val="0"/>
          <w:color w:val="111111"/>
          <w:sz w:val="28"/>
          <w:szCs w:val="28"/>
          <w:bdr w:val="none" w:sz="0" w:space="0" w:color="auto" w:frame="1"/>
          <w:shd w:val="clear" w:color="auto" w:fill="FFFFFF"/>
        </w:rPr>
        <w:t>р</w:t>
      </w:r>
      <w:r w:rsidR="003B538C" w:rsidRPr="003B538C">
        <w:rPr>
          <w:rStyle w:val="a7"/>
          <w:rFonts w:ascii="Times New Roman" w:hAnsi="Times New Roman" w:cs="Times New Roman"/>
          <w:b w:val="0"/>
          <w:color w:val="111111"/>
          <w:sz w:val="28"/>
          <w:szCs w:val="28"/>
          <w:bdr w:val="none" w:sz="0" w:space="0" w:color="auto" w:frame="1"/>
          <w:shd w:val="clear" w:color="auto" w:fill="FFFFFF"/>
        </w:rPr>
        <w:t>азвитии</w:t>
      </w:r>
      <w:r w:rsidR="003B538C" w:rsidRPr="003B538C">
        <w:rPr>
          <w:rFonts w:ascii="Times New Roman" w:hAnsi="Times New Roman" w:cs="Times New Roman"/>
          <w:color w:val="111111"/>
          <w:sz w:val="28"/>
          <w:szCs w:val="28"/>
          <w:shd w:val="clear" w:color="auto" w:fill="FFFFFF"/>
        </w:rPr>
        <w:t> творческой и гармонично-успешной личности ребёнка.</w:t>
      </w:r>
      <w:r w:rsidR="003B538C">
        <w:rPr>
          <w:rFonts w:ascii="Times New Roman" w:hAnsi="Times New Roman" w:cs="Times New Roman"/>
          <w:color w:val="111111"/>
          <w:sz w:val="28"/>
          <w:szCs w:val="28"/>
          <w:shd w:val="clear" w:color="auto" w:fill="FFFFFF"/>
        </w:rPr>
        <w:t xml:space="preserve"> Для этого и создана программа «Юные таланты», которая включает в себя две направленности: </w:t>
      </w:r>
    </w:p>
    <w:p w:rsidR="003B538C" w:rsidRDefault="003B538C" w:rsidP="003B538C">
      <w:pPr>
        <w:pStyle w:val="a5"/>
        <w:numPr>
          <w:ilvl w:val="0"/>
          <w:numId w:val="6"/>
        </w:numPr>
        <w:tabs>
          <w:tab w:val="left"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Музыкальная азбука. </w:t>
      </w:r>
    </w:p>
    <w:p w:rsidR="003B538C" w:rsidRDefault="003B538C" w:rsidP="003B538C">
      <w:pPr>
        <w:pStyle w:val="a5"/>
        <w:tabs>
          <w:tab w:val="left"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Здесь дети учатся основам музыкальной грамоты (динамики, ноты, названия нот, их расположение в нотном стане, их звучание), знакомятся с творчеством композиторов, учатся играть на детских музыкальных инструментах, учатся правильно и красиво петь</w:t>
      </w:r>
    </w:p>
    <w:p w:rsidR="003B538C" w:rsidRDefault="003B538C" w:rsidP="003B538C">
      <w:pPr>
        <w:pStyle w:val="a5"/>
        <w:numPr>
          <w:ilvl w:val="0"/>
          <w:numId w:val="6"/>
        </w:numPr>
        <w:tabs>
          <w:tab w:val="left"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Ритмика</w:t>
      </w:r>
    </w:p>
    <w:p w:rsidR="003B538C" w:rsidRDefault="003B538C" w:rsidP="003B538C">
      <w:pPr>
        <w:pStyle w:val="a5"/>
        <w:tabs>
          <w:tab w:val="left" w:pos="426"/>
        </w:tabs>
        <w:suppressAutoHyphens/>
        <w:spacing w:after="0" w:line="360" w:lineRule="auto"/>
        <w:jc w:val="both"/>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В занятия по ритмике входят: </w:t>
      </w:r>
      <w:proofErr w:type="spellStart"/>
      <w:r>
        <w:rPr>
          <w:rFonts w:ascii="Times New Roman" w:eastAsia="SimSun" w:hAnsi="Times New Roman" w:cs="Times New Roman"/>
          <w:kern w:val="1"/>
          <w:sz w:val="28"/>
          <w:szCs w:val="28"/>
          <w:lang w:eastAsia="ar-SA"/>
        </w:rPr>
        <w:t>логоритмика</w:t>
      </w:r>
      <w:proofErr w:type="spellEnd"/>
      <w:r>
        <w:rPr>
          <w:rFonts w:ascii="Times New Roman" w:eastAsia="SimSun" w:hAnsi="Times New Roman" w:cs="Times New Roman"/>
          <w:kern w:val="1"/>
          <w:sz w:val="28"/>
          <w:szCs w:val="28"/>
          <w:lang w:eastAsia="ar-SA"/>
        </w:rPr>
        <w:t xml:space="preserve"> (где движение связанно со словом), музыкально-ритмические упражнения, этюды, танцевальные миниатю</w:t>
      </w:r>
      <w:r w:rsidR="007C2A05">
        <w:rPr>
          <w:rFonts w:ascii="Times New Roman" w:eastAsia="SimSun" w:hAnsi="Times New Roman" w:cs="Times New Roman"/>
          <w:kern w:val="1"/>
          <w:sz w:val="28"/>
          <w:szCs w:val="28"/>
          <w:lang w:eastAsia="ar-SA"/>
        </w:rPr>
        <w:t>ры, хороводы, танцевальные игры, пальчиковые игры.</w:t>
      </w:r>
      <w:r>
        <w:rPr>
          <w:rFonts w:ascii="Times New Roman" w:eastAsia="SimSun" w:hAnsi="Times New Roman" w:cs="Times New Roman"/>
          <w:kern w:val="1"/>
          <w:sz w:val="28"/>
          <w:szCs w:val="28"/>
          <w:lang w:eastAsia="ar-SA"/>
        </w:rPr>
        <w:t xml:space="preserve"> Здесь дети учатся правильно и красиво танцевать, </w:t>
      </w:r>
      <w:r w:rsidR="007C2A05">
        <w:rPr>
          <w:rFonts w:ascii="Times New Roman" w:eastAsia="SimSun" w:hAnsi="Times New Roman" w:cs="Times New Roman"/>
          <w:kern w:val="1"/>
          <w:sz w:val="28"/>
          <w:szCs w:val="28"/>
          <w:lang w:eastAsia="ar-SA"/>
        </w:rPr>
        <w:t>приобретают пластичность, координацию движений, ориентировку в пространстве.</w:t>
      </w:r>
    </w:p>
    <w:p w:rsidR="007C2A05" w:rsidRDefault="007C2A05" w:rsidP="003B538C">
      <w:pPr>
        <w:pStyle w:val="a5"/>
        <w:tabs>
          <w:tab w:val="left" w:pos="426"/>
        </w:tabs>
        <w:suppressAutoHyphens/>
        <w:spacing w:after="0" w:line="360" w:lineRule="auto"/>
        <w:jc w:val="both"/>
        <w:rPr>
          <w:rFonts w:ascii="Times New Roman" w:hAnsi="Times New Roman" w:cs="Times New Roman"/>
          <w:color w:val="111111"/>
          <w:sz w:val="28"/>
          <w:szCs w:val="28"/>
          <w:shd w:val="clear" w:color="auto" w:fill="FFFFFF"/>
        </w:rPr>
      </w:pPr>
      <w:r w:rsidRPr="007C2A05">
        <w:rPr>
          <w:rFonts w:ascii="Times New Roman" w:hAnsi="Times New Roman" w:cs="Times New Roman"/>
          <w:color w:val="111111"/>
          <w:sz w:val="28"/>
          <w:szCs w:val="28"/>
          <w:shd w:val="clear" w:color="auto" w:fill="FFFFFF"/>
        </w:rPr>
        <w:t>На </w:t>
      </w:r>
      <w:r w:rsidRPr="007C2A05">
        <w:rPr>
          <w:rStyle w:val="a7"/>
          <w:rFonts w:ascii="Times New Roman" w:hAnsi="Times New Roman" w:cs="Times New Roman"/>
          <w:color w:val="111111"/>
          <w:sz w:val="28"/>
          <w:szCs w:val="28"/>
          <w:bdr w:val="none" w:sz="0" w:space="0" w:color="auto" w:frame="1"/>
          <w:shd w:val="clear" w:color="auto" w:fill="FFFFFF"/>
        </w:rPr>
        <w:t>занятиях ритмики</w:t>
      </w:r>
      <w:r w:rsidRPr="007C2A05">
        <w:rPr>
          <w:rFonts w:ascii="Times New Roman" w:hAnsi="Times New Roman" w:cs="Times New Roman"/>
          <w:color w:val="111111"/>
          <w:sz w:val="28"/>
          <w:szCs w:val="28"/>
          <w:shd w:val="clear" w:color="auto" w:fill="FFFFFF"/>
        </w:rPr>
        <w:t> необходимо полноценно </w:t>
      </w:r>
      <w:r w:rsidRPr="007C2A05">
        <w:rPr>
          <w:rStyle w:val="a7"/>
          <w:rFonts w:ascii="Times New Roman" w:hAnsi="Times New Roman" w:cs="Times New Roman"/>
          <w:color w:val="111111"/>
          <w:sz w:val="28"/>
          <w:szCs w:val="28"/>
          <w:bdr w:val="none" w:sz="0" w:space="0" w:color="auto" w:frame="1"/>
          <w:shd w:val="clear" w:color="auto" w:fill="FFFFFF"/>
        </w:rPr>
        <w:t>развивать</w:t>
      </w:r>
      <w:r w:rsidRPr="007C2A05">
        <w:rPr>
          <w:rFonts w:ascii="Times New Roman" w:hAnsi="Times New Roman" w:cs="Times New Roman"/>
          <w:color w:val="111111"/>
          <w:sz w:val="28"/>
          <w:szCs w:val="28"/>
          <w:shd w:val="clear" w:color="auto" w:fill="FFFFFF"/>
        </w:rPr>
        <w:t> индивидуальные особенности каждого </w:t>
      </w:r>
      <w:r w:rsidRPr="007C2A05">
        <w:rPr>
          <w:rStyle w:val="a7"/>
          <w:rFonts w:ascii="Times New Roman" w:hAnsi="Times New Roman" w:cs="Times New Roman"/>
          <w:color w:val="111111"/>
          <w:sz w:val="28"/>
          <w:szCs w:val="28"/>
          <w:bdr w:val="none" w:sz="0" w:space="0" w:color="auto" w:frame="1"/>
          <w:shd w:val="clear" w:color="auto" w:fill="FFFFFF"/>
        </w:rPr>
        <w:t>ребенка</w:t>
      </w:r>
      <w:r w:rsidRPr="007C2A05">
        <w:rPr>
          <w:rFonts w:ascii="Times New Roman" w:hAnsi="Times New Roman" w:cs="Times New Roman"/>
          <w:color w:val="111111"/>
          <w:sz w:val="28"/>
          <w:szCs w:val="28"/>
          <w:shd w:val="clear" w:color="auto" w:fill="FFFFFF"/>
        </w:rPr>
        <w:t>, сформировывать хороший эстетический вкус, помогая тем самым приводить в гармонию внутренний мир </w:t>
      </w:r>
      <w:r w:rsidRPr="007C2A05">
        <w:rPr>
          <w:rStyle w:val="a7"/>
          <w:rFonts w:ascii="Times New Roman" w:hAnsi="Times New Roman" w:cs="Times New Roman"/>
          <w:color w:val="111111"/>
          <w:sz w:val="28"/>
          <w:szCs w:val="28"/>
          <w:bdr w:val="none" w:sz="0" w:space="0" w:color="auto" w:frame="1"/>
          <w:shd w:val="clear" w:color="auto" w:fill="FFFFFF"/>
        </w:rPr>
        <w:t>ребенка</w:t>
      </w:r>
      <w:r w:rsidRPr="007C2A05">
        <w:rPr>
          <w:rFonts w:ascii="Times New Roman" w:hAnsi="Times New Roman" w:cs="Times New Roman"/>
          <w:color w:val="111111"/>
          <w:sz w:val="28"/>
          <w:szCs w:val="28"/>
          <w:shd w:val="clear" w:color="auto" w:fill="FFFFFF"/>
        </w:rPr>
        <w:t xml:space="preserve">. </w:t>
      </w:r>
      <w:r>
        <w:rPr>
          <w:rFonts w:ascii="Times New Roman" w:hAnsi="Times New Roman" w:cs="Times New Roman"/>
          <w:color w:val="111111"/>
          <w:sz w:val="28"/>
          <w:szCs w:val="28"/>
          <w:shd w:val="clear" w:color="auto" w:fill="FFFFFF"/>
        </w:rPr>
        <w:t xml:space="preserve">Поэтому совместные занятия музыкальной азбуки и ритмики прекрасно дополнят друг друга и пойдут на пользу детям дошкольного возраста. Творческие проявления станут более осознанными и направленными, дети станут более эмоционально и ритмично чувствовать музыку. </w:t>
      </w:r>
    </w:p>
    <w:p w:rsidR="007C2A05" w:rsidRPr="007A2F61" w:rsidRDefault="007C2A05" w:rsidP="007C2A05">
      <w:pPr>
        <w:suppressAutoHyphens/>
        <w:spacing w:after="0" w:line="360" w:lineRule="auto"/>
        <w:ind w:firstLine="708"/>
        <w:rPr>
          <w:rFonts w:ascii="Times New Roman" w:eastAsia="SimSun" w:hAnsi="Times New Roman" w:cs="Times New Roman"/>
          <w:b/>
          <w:i/>
          <w:color w:val="000000" w:themeColor="text1"/>
          <w:kern w:val="1"/>
          <w:sz w:val="28"/>
          <w:szCs w:val="28"/>
          <w:lang w:eastAsia="ar-SA"/>
        </w:rPr>
      </w:pPr>
      <w:r w:rsidRPr="007A2F61">
        <w:rPr>
          <w:rFonts w:ascii="Times New Roman" w:eastAsia="SimSun" w:hAnsi="Times New Roman" w:cs="Times New Roman"/>
          <w:b/>
          <w:i/>
          <w:kern w:val="1"/>
          <w:sz w:val="28"/>
          <w:szCs w:val="28"/>
          <w:lang w:eastAsia="ar-SA"/>
        </w:rPr>
        <w:t xml:space="preserve">Сроки </w:t>
      </w:r>
      <w:r>
        <w:rPr>
          <w:rFonts w:ascii="Times New Roman" w:eastAsia="SimSun" w:hAnsi="Times New Roman" w:cs="Times New Roman"/>
          <w:b/>
          <w:i/>
          <w:kern w:val="1"/>
          <w:sz w:val="28"/>
          <w:szCs w:val="28"/>
          <w:lang w:eastAsia="ar-SA"/>
        </w:rPr>
        <w:t>освоения и объем п</w:t>
      </w:r>
      <w:r w:rsidRPr="007A2F61">
        <w:rPr>
          <w:rFonts w:ascii="Times New Roman" w:eastAsia="SimSun" w:hAnsi="Times New Roman" w:cs="Times New Roman"/>
          <w:b/>
          <w:i/>
          <w:kern w:val="1"/>
          <w:sz w:val="28"/>
          <w:szCs w:val="28"/>
          <w:lang w:eastAsia="ar-SA"/>
        </w:rPr>
        <w:t>рограммы</w:t>
      </w:r>
      <w:r>
        <w:rPr>
          <w:rFonts w:ascii="Times New Roman" w:eastAsia="SimSun" w:hAnsi="Times New Roman" w:cs="Times New Roman"/>
          <w:b/>
          <w:i/>
          <w:kern w:val="1"/>
          <w:sz w:val="28"/>
          <w:szCs w:val="28"/>
          <w:lang w:eastAsia="ar-SA"/>
        </w:rPr>
        <w:t>, режим занятий</w:t>
      </w:r>
    </w:p>
    <w:p w:rsidR="007C2A05" w:rsidRPr="0068701E" w:rsidRDefault="007C2A05" w:rsidP="007C2A05">
      <w:pPr>
        <w:tabs>
          <w:tab w:val="left" w:pos="624"/>
        </w:tabs>
        <w:autoSpaceDE w:val="0"/>
        <w:autoSpaceDN w:val="0"/>
        <w:adjustRightInd w:val="0"/>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ab/>
      </w:r>
      <w:r>
        <w:rPr>
          <w:rFonts w:ascii="Times New Roman" w:eastAsia="Times New Roman" w:hAnsi="Times New Roman" w:cs="Times New Roman"/>
          <w:sz w:val="28"/>
          <w:szCs w:val="28"/>
          <w:lang w:eastAsia="ru-RU"/>
        </w:rPr>
        <w:t xml:space="preserve">Программа реализуется с 1 сентября по 31 мая и рассчитана на </w:t>
      </w:r>
      <w:r w:rsidRPr="007A2F61">
        <w:rPr>
          <w:rFonts w:ascii="Times New Roman" w:eastAsia="Times New Roman" w:hAnsi="Times New Roman" w:cs="Times New Roman"/>
          <w:sz w:val="28"/>
          <w:szCs w:val="28"/>
          <w:lang w:eastAsia="ru-RU"/>
        </w:rPr>
        <w:t xml:space="preserve">два года обучения, с детьми </w:t>
      </w:r>
      <w:r>
        <w:rPr>
          <w:rFonts w:ascii="Times New Roman" w:eastAsia="Times New Roman" w:hAnsi="Times New Roman" w:cs="Times New Roman"/>
          <w:sz w:val="28"/>
          <w:szCs w:val="28"/>
          <w:lang w:eastAsia="ru-RU"/>
        </w:rPr>
        <w:t>от 4</w:t>
      </w:r>
      <w:r w:rsidRPr="007A2F61">
        <w:rPr>
          <w:rFonts w:ascii="Times New Roman" w:eastAsia="Times New Roman" w:hAnsi="Times New Roman" w:cs="Times New Roman"/>
          <w:sz w:val="28"/>
          <w:szCs w:val="28"/>
          <w:lang w:eastAsia="ru-RU"/>
        </w:rPr>
        <w:t xml:space="preserve"> до 7 лет. </w:t>
      </w:r>
      <w:r w:rsidRPr="0068701E">
        <w:rPr>
          <w:rFonts w:ascii="Times New Roman" w:eastAsia="Times New Roman" w:hAnsi="Times New Roman" w:cs="Times New Roman"/>
          <w:sz w:val="28"/>
          <w:szCs w:val="28"/>
          <w:lang w:eastAsia="ru-RU"/>
        </w:rPr>
        <w:t>Количественны</w:t>
      </w:r>
      <w:r>
        <w:rPr>
          <w:rFonts w:ascii="Times New Roman" w:eastAsia="Times New Roman" w:hAnsi="Times New Roman" w:cs="Times New Roman"/>
          <w:sz w:val="28"/>
          <w:szCs w:val="28"/>
          <w:lang w:eastAsia="ru-RU"/>
        </w:rPr>
        <w:t>й состав группы – не более 5 человек.</w:t>
      </w:r>
    </w:p>
    <w:p w:rsidR="007C2A05" w:rsidRPr="007A2F61" w:rsidRDefault="007C2A05" w:rsidP="007C2A05">
      <w:pPr>
        <w:spacing w:after="0" w:line="36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Занятия организуются 2 </w:t>
      </w:r>
      <w:r w:rsidRPr="007A2F61">
        <w:rPr>
          <w:rFonts w:ascii="Times New Roman" w:eastAsia="Times New Roman" w:hAnsi="Times New Roman" w:cs="Times New Roman"/>
          <w:sz w:val="28"/>
          <w:szCs w:val="28"/>
          <w:lang w:eastAsia="ru-RU"/>
        </w:rPr>
        <w:t>раз</w:t>
      </w:r>
      <w:r>
        <w:rPr>
          <w:rFonts w:ascii="Times New Roman" w:eastAsia="Times New Roman" w:hAnsi="Times New Roman" w:cs="Times New Roman"/>
          <w:sz w:val="28"/>
          <w:szCs w:val="28"/>
          <w:lang w:eastAsia="ru-RU"/>
        </w:rPr>
        <w:t>а в неделю, в месяц – 8</w:t>
      </w:r>
      <w:r w:rsidRPr="007A2F6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занятий, в год 72 занятия</w:t>
      </w:r>
    </w:p>
    <w:p w:rsidR="007C2A05" w:rsidRDefault="007C2A05" w:rsidP="007C2A05">
      <w:pPr>
        <w:spacing w:after="0" w:line="360" w:lineRule="auto"/>
        <w:ind w:firstLine="708"/>
        <w:rPr>
          <w:rFonts w:ascii="Times New Roman" w:eastAsia="SimSun" w:hAnsi="Times New Roman" w:cs="font193"/>
          <w:kern w:val="1"/>
          <w:sz w:val="28"/>
          <w:szCs w:val="28"/>
          <w:lang w:eastAsia="ru-RU"/>
        </w:rPr>
      </w:pPr>
      <w:r w:rsidRPr="007A2F61">
        <w:rPr>
          <w:rFonts w:ascii="Times New Roman" w:eastAsia="SimSun" w:hAnsi="Times New Roman" w:cs="font193"/>
          <w:kern w:val="1"/>
          <w:sz w:val="28"/>
          <w:szCs w:val="28"/>
          <w:lang w:eastAsia="ru-RU"/>
        </w:rPr>
        <w:t>Длительность занятий с</w:t>
      </w:r>
      <w:r>
        <w:rPr>
          <w:rFonts w:ascii="Times New Roman" w:eastAsia="SimSun" w:hAnsi="Times New Roman" w:cs="font193"/>
          <w:kern w:val="1"/>
          <w:sz w:val="28"/>
          <w:szCs w:val="28"/>
          <w:lang w:eastAsia="ru-RU"/>
        </w:rPr>
        <w:t xml:space="preserve">оставляет 25 минут - для детей 4-5 лет; 30 минут - для детей </w:t>
      </w:r>
      <w:r w:rsidRPr="007A2F61">
        <w:rPr>
          <w:rFonts w:ascii="Times New Roman" w:eastAsia="SimSun" w:hAnsi="Times New Roman" w:cs="font193"/>
          <w:kern w:val="1"/>
          <w:sz w:val="28"/>
          <w:szCs w:val="28"/>
          <w:lang w:eastAsia="ru-RU"/>
        </w:rPr>
        <w:t>6-7 лет.</w:t>
      </w:r>
    </w:p>
    <w:p w:rsidR="007C2A05" w:rsidRPr="006D443D" w:rsidRDefault="007C2A05" w:rsidP="007C2A05">
      <w:pPr>
        <w:pStyle w:val="a4"/>
        <w:spacing w:line="360" w:lineRule="auto"/>
        <w:ind w:firstLine="708"/>
        <w:jc w:val="both"/>
        <w:rPr>
          <w:rFonts w:ascii="Times New Roman" w:eastAsia="Times New Roman" w:hAnsi="Times New Roman" w:cs="Times New Roman"/>
          <w:sz w:val="28"/>
          <w:szCs w:val="28"/>
          <w:lang w:eastAsia="ru-RU"/>
        </w:rPr>
      </w:pPr>
      <w:r w:rsidRPr="006D443D">
        <w:rPr>
          <w:rFonts w:ascii="Times New Roman" w:eastAsia="Times New Roman" w:hAnsi="Times New Roman" w:cs="Times New Roman"/>
          <w:sz w:val="28"/>
          <w:szCs w:val="28"/>
          <w:lang w:eastAsia="ru-RU"/>
        </w:rPr>
        <w:t>Количество учебных часов составляет:</w:t>
      </w:r>
    </w:p>
    <w:p w:rsidR="007C2A05" w:rsidRPr="006D443D" w:rsidRDefault="007C2A05" w:rsidP="007C2A05">
      <w:pPr>
        <w:numPr>
          <w:ilvl w:val="0"/>
          <w:numId w:val="1"/>
        </w:num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4-5 лет -25 мин (1800 мин 30 часов</w:t>
      </w:r>
      <w:r w:rsidRPr="006D443D">
        <w:rPr>
          <w:rFonts w:ascii="Times New Roman" w:eastAsia="Times New Roman" w:hAnsi="Times New Roman" w:cs="Times New Roman"/>
          <w:sz w:val="28"/>
          <w:szCs w:val="28"/>
          <w:lang w:eastAsia="ru-RU"/>
        </w:rPr>
        <w:t>)</w:t>
      </w:r>
    </w:p>
    <w:p w:rsidR="007C2A05" w:rsidRPr="006D443D" w:rsidRDefault="007C2A05" w:rsidP="007C2A05">
      <w:pPr>
        <w:numPr>
          <w:ilvl w:val="0"/>
          <w:numId w:val="1"/>
        </w:num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дети 6-7 лет) – 30 мин</w:t>
      </w:r>
      <w:r w:rsidRPr="006D443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(2160 мин 36 часов</w:t>
      </w:r>
      <w:r w:rsidRPr="006D443D">
        <w:rPr>
          <w:rFonts w:ascii="Times New Roman" w:eastAsia="Times New Roman" w:hAnsi="Times New Roman" w:cs="Times New Roman"/>
          <w:sz w:val="28"/>
          <w:szCs w:val="28"/>
          <w:lang w:eastAsia="ru-RU"/>
        </w:rPr>
        <w:t>)</w:t>
      </w:r>
    </w:p>
    <w:p w:rsidR="007C2A05" w:rsidRDefault="007C2A05" w:rsidP="007C2A05">
      <w:pPr>
        <w:spacing w:after="0" w:line="360" w:lineRule="auto"/>
        <w:ind w:firstLine="708"/>
        <w:jc w:val="both"/>
        <w:rPr>
          <w:rFonts w:ascii="Times New Roman" w:eastAsia="Times New Roman" w:hAnsi="Times New Roman" w:cs="Times New Roman"/>
          <w:sz w:val="28"/>
          <w:szCs w:val="28"/>
          <w:lang w:eastAsia="ru-RU"/>
        </w:rPr>
      </w:pPr>
      <w:r w:rsidRPr="006D443D">
        <w:rPr>
          <w:rFonts w:ascii="Times New Roman" w:eastAsia="Times New Roman" w:hAnsi="Times New Roman" w:cs="Times New Roman"/>
          <w:sz w:val="28"/>
          <w:szCs w:val="28"/>
          <w:lang w:eastAsia="ru-RU"/>
        </w:rPr>
        <w:t>Об</w:t>
      </w:r>
      <w:r>
        <w:rPr>
          <w:rFonts w:ascii="Times New Roman" w:eastAsia="Times New Roman" w:hAnsi="Times New Roman" w:cs="Times New Roman"/>
          <w:sz w:val="28"/>
          <w:szCs w:val="28"/>
          <w:lang w:eastAsia="ru-RU"/>
        </w:rPr>
        <w:t xml:space="preserve">щее количество учебных часов </w:t>
      </w:r>
      <w:r w:rsidRPr="006D443D">
        <w:rPr>
          <w:rFonts w:ascii="Times New Roman" w:eastAsia="Times New Roman" w:hAnsi="Times New Roman" w:cs="Times New Roman"/>
          <w:sz w:val="28"/>
          <w:szCs w:val="28"/>
          <w:lang w:eastAsia="ru-RU"/>
        </w:rPr>
        <w:t xml:space="preserve">составляет: </w:t>
      </w:r>
      <w:r>
        <w:rPr>
          <w:rFonts w:ascii="Times New Roman" w:eastAsia="Times New Roman" w:hAnsi="Times New Roman" w:cs="Times New Roman"/>
          <w:sz w:val="28"/>
          <w:szCs w:val="28"/>
          <w:lang w:eastAsia="ru-RU"/>
        </w:rPr>
        <w:t>66 часов.</w:t>
      </w:r>
    </w:p>
    <w:p w:rsidR="007C2A05" w:rsidRDefault="007C2A05" w:rsidP="007C2A05">
      <w:pPr>
        <w:spacing w:after="0" w:line="360" w:lineRule="auto"/>
        <w:ind w:firstLine="708"/>
        <w:rPr>
          <w:rFonts w:ascii="Times New Roman" w:eastAsia="SimSun" w:hAnsi="Times New Roman" w:cs="font193"/>
          <w:b/>
          <w:i/>
          <w:kern w:val="1"/>
          <w:sz w:val="28"/>
          <w:szCs w:val="28"/>
          <w:lang w:eastAsia="ru-RU"/>
        </w:rPr>
      </w:pPr>
      <w:r>
        <w:rPr>
          <w:rFonts w:ascii="Times New Roman" w:eastAsia="SimSun" w:hAnsi="Times New Roman" w:cs="font193"/>
          <w:b/>
          <w:i/>
          <w:kern w:val="1"/>
          <w:sz w:val="28"/>
          <w:szCs w:val="28"/>
          <w:lang w:eastAsia="ru-RU"/>
        </w:rPr>
        <w:t>Формы обучения и виды занятий</w:t>
      </w:r>
    </w:p>
    <w:p w:rsidR="00C97846" w:rsidRDefault="00C97846" w:rsidP="00C97846">
      <w:pPr>
        <w:pStyle w:val="c1"/>
        <w:shd w:val="clear" w:color="auto" w:fill="FFFFFF"/>
        <w:spacing w:before="0" w:beforeAutospacing="0" w:after="0" w:afterAutospacing="0"/>
        <w:rPr>
          <w:rFonts w:ascii="Calibri" w:hAnsi="Calibri" w:cs="Calibri"/>
          <w:color w:val="000000"/>
          <w:sz w:val="22"/>
          <w:szCs w:val="22"/>
        </w:rPr>
      </w:pPr>
      <w:r w:rsidRPr="00C759BC">
        <w:rPr>
          <w:rFonts w:eastAsia="SimSun" w:cs="font193"/>
          <w:kern w:val="1"/>
          <w:sz w:val="28"/>
          <w:szCs w:val="28"/>
        </w:rPr>
        <w:t xml:space="preserve">Программа </w:t>
      </w:r>
      <w:r>
        <w:rPr>
          <w:rFonts w:eastAsia="SimSun" w:cs="font193"/>
          <w:kern w:val="1"/>
          <w:sz w:val="28"/>
          <w:szCs w:val="28"/>
        </w:rPr>
        <w:t xml:space="preserve">предусматривает индивидуальные и </w:t>
      </w:r>
      <w:r w:rsidRPr="00C759BC">
        <w:rPr>
          <w:rFonts w:eastAsia="SimSun" w:cs="font193"/>
          <w:kern w:val="1"/>
          <w:sz w:val="28"/>
          <w:szCs w:val="28"/>
        </w:rPr>
        <w:t xml:space="preserve">групповые </w:t>
      </w:r>
      <w:r>
        <w:rPr>
          <w:rFonts w:eastAsia="SimSun" w:cs="font193"/>
          <w:kern w:val="1"/>
          <w:sz w:val="28"/>
          <w:szCs w:val="28"/>
        </w:rPr>
        <w:t xml:space="preserve">формы обучения, </w:t>
      </w:r>
      <w:proofErr w:type="spellStart"/>
      <w:r>
        <w:rPr>
          <w:rFonts w:eastAsia="SimSun" w:cs="font193"/>
          <w:kern w:val="1"/>
          <w:sz w:val="28"/>
          <w:szCs w:val="28"/>
        </w:rPr>
        <w:t>т.е</w:t>
      </w:r>
      <w:proofErr w:type="spellEnd"/>
      <w:r>
        <w:rPr>
          <w:rFonts w:eastAsia="SimSun" w:cs="font193"/>
          <w:kern w:val="1"/>
          <w:sz w:val="28"/>
          <w:szCs w:val="28"/>
        </w:rPr>
        <w:t xml:space="preserve"> очные занятия, а</w:t>
      </w:r>
      <w:r w:rsidRPr="00453B40">
        <w:rPr>
          <w:sz w:val="28"/>
          <w:szCs w:val="28"/>
        </w:rPr>
        <w:t xml:space="preserve"> </w:t>
      </w:r>
      <w:proofErr w:type="gramStart"/>
      <w:r>
        <w:rPr>
          <w:sz w:val="28"/>
          <w:szCs w:val="28"/>
        </w:rPr>
        <w:t>так же</w:t>
      </w:r>
      <w:proofErr w:type="gramEnd"/>
      <w:r>
        <w:rPr>
          <w:sz w:val="28"/>
          <w:szCs w:val="28"/>
        </w:rPr>
        <w:t xml:space="preserve"> самостоятельные задания</w:t>
      </w:r>
      <w:r w:rsidRPr="00E20703">
        <w:rPr>
          <w:sz w:val="28"/>
          <w:szCs w:val="28"/>
        </w:rPr>
        <w:t xml:space="preserve"> для детей</w:t>
      </w:r>
      <w:r>
        <w:rPr>
          <w:sz w:val="28"/>
          <w:szCs w:val="28"/>
        </w:rPr>
        <w:t>.</w:t>
      </w:r>
      <w:r>
        <w:rPr>
          <w:rFonts w:eastAsia="SimSun" w:cs="font193"/>
          <w:kern w:val="1"/>
          <w:sz w:val="28"/>
          <w:szCs w:val="28"/>
        </w:rPr>
        <w:t xml:space="preserve"> </w:t>
      </w:r>
      <w:r w:rsidRPr="00C759BC">
        <w:rPr>
          <w:rFonts w:eastAsia="SimSun" w:cs="font193"/>
          <w:color w:val="000000"/>
          <w:kern w:val="1"/>
          <w:sz w:val="28"/>
          <w:szCs w:val="28"/>
          <w:lang w:eastAsia="ar-SA"/>
        </w:rPr>
        <w:t xml:space="preserve"> З</w:t>
      </w:r>
      <w:r>
        <w:rPr>
          <w:rFonts w:eastAsia="Geeza Pro" w:cs="font193"/>
          <w:color w:val="000000"/>
          <w:kern w:val="1"/>
          <w:sz w:val="28"/>
          <w:szCs w:val="28"/>
          <w:lang w:eastAsia="ar-SA"/>
        </w:rPr>
        <w:t xml:space="preserve">анятия позволяют </w:t>
      </w:r>
      <w:r w:rsidRPr="00C759BC">
        <w:rPr>
          <w:rFonts w:eastAsia="Geeza Pro" w:cs="font193"/>
          <w:color w:val="000000"/>
          <w:kern w:val="1"/>
          <w:sz w:val="28"/>
          <w:szCs w:val="28"/>
          <w:lang w:eastAsia="ar-SA"/>
        </w:rPr>
        <w:t xml:space="preserve">построить </w:t>
      </w:r>
      <w:r w:rsidRPr="00C759BC">
        <w:rPr>
          <w:rFonts w:eastAsia="Geeza Pro" w:cs="font193"/>
          <w:color w:val="000000"/>
          <w:kern w:val="1"/>
          <w:sz w:val="28"/>
          <w:szCs w:val="28"/>
          <w:lang w:eastAsia="ar-SA"/>
        </w:rPr>
        <w:lastRenderedPageBreak/>
        <w:t>образовательную деятельность в соответствии с принципами дифференцированного и индивидуального подходов.</w:t>
      </w:r>
      <w:r>
        <w:rPr>
          <w:rFonts w:eastAsia="Geeza Pro" w:cs="font193"/>
          <w:color w:val="000000"/>
          <w:kern w:val="1"/>
          <w:sz w:val="28"/>
          <w:szCs w:val="28"/>
          <w:lang w:eastAsia="ar-SA"/>
        </w:rPr>
        <w:t xml:space="preserve"> </w:t>
      </w:r>
      <w:r>
        <w:rPr>
          <w:rStyle w:val="c0"/>
          <w:color w:val="000000"/>
          <w:sz w:val="28"/>
          <w:szCs w:val="28"/>
        </w:rPr>
        <w:t>Эта форма организации базируется на обязательных программных требованиях, составленных с учетом возрастных особенностях дошкольников.</w:t>
      </w:r>
    </w:p>
    <w:p w:rsidR="00C97846" w:rsidRDefault="00C97846" w:rsidP="00C97846">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Это форма учебного процесса, в котором одновременно учувствуют дети от 4 до 7 лет.  Они коллективно поют, танцуют, играют на детских музыкальных инструментах, играют в музыкально-ритмические, музыкально-интерактивные игры. Объединенные общими переживаниями, стремлением выполнить общее дело, ребята чувствуют, что успех и неудача каждого — успех и неудача всего коллектива. Такая форма организации детской музыкальной деятельности является наиболее эффективной.</w:t>
      </w:r>
    </w:p>
    <w:p w:rsidR="00C97846" w:rsidRDefault="00C97846" w:rsidP="00C97846">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Занятия предполагают активную взаимную деятельность педагога и детей.</w:t>
      </w:r>
    </w:p>
    <w:p w:rsidR="00C97846" w:rsidRDefault="00C97846" w:rsidP="00C97846">
      <w:pPr>
        <w:pStyle w:val="c1"/>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Главная задача, стоящая перед педагогом на занятии, - вызвать у ребят интерес к музыке и музыкальной деятельности, обогатить их чувства. При ее выполнении успешнее решаются и другие задачи - развить музыкальные способности, сформировать основы вкуса, обучить детей необходимым умениям и навыкам, которые они смогут затем применить в самостоятельной деятельности в детском саду и семье.</w:t>
      </w:r>
    </w:p>
    <w:p w:rsidR="00C97846" w:rsidRDefault="00C97846" w:rsidP="00C97846">
      <w:pPr>
        <w:pStyle w:val="c1"/>
        <w:shd w:val="clear" w:color="auto" w:fill="FFFFFF"/>
        <w:spacing w:before="0" w:beforeAutospacing="0" w:after="0" w:afterAutospacing="0"/>
        <w:rPr>
          <w:rStyle w:val="c0"/>
          <w:color w:val="000000"/>
          <w:sz w:val="28"/>
          <w:szCs w:val="28"/>
        </w:rPr>
      </w:pPr>
      <w:r>
        <w:rPr>
          <w:rStyle w:val="c0"/>
          <w:color w:val="000000"/>
          <w:sz w:val="28"/>
          <w:szCs w:val="28"/>
        </w:rPr>
        <w:t>На занятиях решается одна из важнейших задач музыкального воспитания - развитие музыкальных способностей. В пении, игре на музыкальных инструментах у детей развивается </w:t>
      </w:r>
      <w:proofErr w:type="spellStart"/>
      <w:r>
        <w:rPr>
          <w:rStyle w:val="c0"/>
          <w:color w:val="000000"/>
          <w:sz w:val="28"/>
          <w:szCs w:val="28"/>
        </w:rPr>
        <w:t>звуковысотный</w:t>
      </w:r>
      <w:proofErr w:type="spellEnd"/>
      <w:r>
        <w:rPr>
          <w:rStyle w:val="c0"/>
          <w:color w:val="000000"/>
          <w:sz w:val="28"/>
          <w:szCs w:val="28"/>
        </w:rPr>
        <w:t xml:space="preserve"> слух, в музыкально-ритмических движениях, пении, игре на музыкальных </w:t>
      </w:r>
      <w:proofErr w:type="gramStart"/>
      <w:r>
        <w:rPr>
          <w:rStyle w:val="c0"/>
          <w:color w:val="000000"/>
          <w:sz w:val="28"/>
          <w:szCs w:val="28"/>
        </w:rPr>
        <w:t>инструментах  -</w:t>
      </w:r>
      <w:proofErr w:type="gramEnd"/>
      <w:r>
        <w:rPr>
          <w:rStyle w:val="c0"/>
          <w:color w:val="000000"/>
          <w:sz w:val="28"/>
          <w:szCs w:val="28"/>
        </w:rPr>
        <w:t xml:space="preserve"> чувство ритма. Музыкально-дидактические игры, </w:t>
      </w:r>
      <w:proofErr w:type="spellStart"/>
      <w:r>
        <w:rPr>
          <w:rStyle w:val="c0"/>
          <w:color w:val="000000"/>
          <w:sz w:val="28"/>
          <w:szCs w:val="28"/>
        </w:rPr>
        <w:t>попевки</w:t>
      </w:r>
      <w:proofErr w:type="spellEnd"/>
      <w:r>
        <w:rPr>
          <w:rStyle w:val="c0"/>
          <w:color w:val="000000"/>
          <w:sz w:val="28"/>
          <w:szCs w:val="28"/>
        </w:rPr>
        <w:t xml:space="preserve"> и песенки из «Музыкального букваря» также помогают развитию музыкальных способностей.</w:t>
      </w:r>
    </w:p>
    <w:p w:rsidR="00C97846" w:rsidRPr="007A2F61" w:rsidRDefault="00C97846" w:rsidP="00C97846">
      <w:pPr>
        <w:tabs>
          <w:tab w:val="left" w:pos="0"/>
        </w:tabs>
        <w:suppressAutoHyphens/>
        <w:spacing w:after="0" w:line="360" w:lineRule="auto"/>
        <w:jc w:val="both"/>
        <w:rPr>
          <w:rFonts w:ascii="Times New Roman" w:eastAsia="SimSun" w:hAnsi="Times New Roman" w:cs="Times New Roman"/>
          <w:b/>
          <w:bCs/>
          <w:i/>
          <w:spacing w:val="10"/>
          <w:kern w:val="1"/>
          <w:sz w:val="28"/>
          <w:szCs w:val="28"/>
        </w:rPr>
      </w:pPr>
      <w:r>
        <w:rPr>
          <w:rFonts w:ascii="Times New Roman" w:eastAsia="SimSun" w:hAnsi="Times New Roman" w:cs="font193"/>
          <w:kern w:val="1"/>
          <w:sz w:val="28"/>
          <w:szCs w:val="28"/>
          <w:lang w:eastAsia="ru-RU"/>
        </w:rPr>
        <w:t>При организации деятельности используются и</w:t>
      </w:r>
      <w:r w:rsidRPr="007A2F61">
        <w:rPr>
          <w:rFonts w:ascii="Times New Roman" w:eastAsia="SimSun" w:hAnsi="Times New Roman" w:cs="font193"/>
          <w:kern w:val="1"/>
          <w:sz w:val="28"/>
          <w:szCs w:val="28"/>
          <w:lang w:eastAsia="ru-RU"/>
        </w:rPr>
        <w:t>ндивидуальные и групповые формы обучения, а</w:t>
      </w:r>
      <w:r w:rsidRPr="007A2F61">
        <w:rPr>
          <w:rFonts w:ascii="Times New Roman" w:eastAsia="Times New Roman" w:hAnsi="Times New Roman" w:cs="Times New Roman"/>
          <w:sz w:val="28"/>
          <w:szCs w:val="28"/>
          <w:lang w:eastAsia="ru-RU"/>
        </w:rPr>
        <w:t xml:space="preserve"> </w:t>
      </w:r>
      <w:proofErr w:type="gramStart"/>
      <w:r w:rsidRPr="007A2F61">
        <w:rPr>
          <w:rFonts w:ascii="Times New Roman" w:eastAsia="Times New Roman" w:hAnsi="Times New Roman" w:cs="Times New Roman"/>
          <w:sz w:val="28"/>
          <w:szCs w:val="28"/>
          <w:lang w:eastAsia="ru-RU"/>
        </w:rPr>
        <w:t>так же</w:t>
      </w:r>
      <w:proofErr w:type="gramEnd"/>
      <w:r w:rsidRPr="007A2F61">
        <w:rPr>
          <w:rFonts w:ascii="Times New Roman" w:eastAsia="Times New Roman" w:hAnsi="Times New Roman" w:cs="Times New Roman"/>
          <w:sz w:val="28"/>
          <w:szCs w:val="28"/>
          <w:lang w:eastAsia="ru-RU"/>
        </w:rPr>
        <w:t xml:space="preserve"> самостоятельные</w:t>
      </w:r>
      <w:r>
        <w:rPr>
          <w:rFonts w:ascii="Times New Roman" w:eastAsia="Times New Roman" w:hAnsi="Times New Roman" w:cs="Times New Roman"/>
          <w:sz w:val="28"/>
          <w:szCs w:val="28"/>
          <w:lang w:eastAsia="ru-RU"/>
        </w:rPr>
        <w:t>, творческие</w:t>
      </w:r>
      <w:r w:rsidRPr="007A2F61">
        <w:rPr>
          <w:rFonts w:ascii="Times New Roman" w:eastAsia="Times New Roman" w:hAnsi="Times New Roman" w:cs="Times New Roman"/>
          <w:sz w:val="28"/>
          <w:szCs w:val="28"/>
          <w:lang w:eastAsia="ru-RU"/>
        </w:rPr>
        <w:t xml:space="preserve"> задания для детей.</w:t>
      </w:r>
      <w:r w:rsidRPr="007A2F61">
        <w:rPr>
          <w:rFonts w:ascii="Times New Roman" w:eastAsia="SimSun" w:hAnsi="Times New Roman" w:cs="Times New Roman"/>
          <w:b/>
          <w:bCs/>
          <w:i/>
          <w:spacing w:val="10"/>
          <w:kern w:val="1"/>
          <w:sz w:val="28"/>
          <w:szCs w:val="28"/>
        </w:rPr>
        <w:t xml:space="preserve"> </w:t>
      </w:r>
    </w:p>
    <w:p w:rsidR="00C97846" w:rsidRDefault="00C97846" w:rsidP="00C97846">
      <w:pPr>
        <w:spacing w:after="0" w:line="360" w:lineRule="auto"/>
        <w:ind w:firstLine="708"/>
        <w:jc w:val="both"/>
        <w:rPr>
          <w:rFonts w:ascii="Times New Roman" w:eastAsia="Times New Roman" w:hAnsi="Times New Roman" w:cs="Times New Roman"/>
          <w:sz w:val="28"/>
          <w:szCs w:val="28"/>
          <w:lang w:eastAsia="ru-RU"/>
        </w:rPr>
      </w:pPr>
      <w:r w:rsidRPr="00E20703">
        <w:rPr>
          <w:rFonts w:ascii="Times New Roman" w:eastAsia="Times New Roman" w:hAnsi="Times New Roman" w:cs="Times New Roman"/>
          <w:sz w:val="28"/>
          <w:szCs w:val="28"/>
          <w:lang w:eastAsia="ru-RU"/>
        </w:rPr>
        <w:t>При проведе</w:t>
      </w:r>
      <w:r>
        <w:rPr>
          <w:rFonts w:ascii="Times New Roman" w:eastAsia="Times New Roman" w:hAnsi="Times New Roman" w:cs="Times New Roman"/>
          <w:sz w:val="28"/>
          <w:szCs w:val="28"/>
          <w:lang w:eastAsia="ru-RU"/>
        </w:rPr>
        <w:t xml:space="preserve">нии </w:t>
      </w:r>
      <w:proofErr w:type="gramStart"/>
      <w:r>
        <w:rPr>
          <w:rFonts w:ascii="Times New Roman" w:eastAsia="Times New Roman" w:hAnsi="Times New Roman" w:cs="Times New Roman"/>
          <w:sz w:val="28"/>
          <w:szCs w:val="28"/>
          <w:lang w:eastAsia="ru-RU"/>
        </w:rPr>
        <w:t xml:space="preserve">занятий </w:t>
      </w:r>
      <w:r w:rsidRPr="00E20703">
        <w:rPr>
          <w:rFonts w:ascii="Times New Roman" w:eastAsia="Times New Roman" w:hAnsi="Times New Roman" w:cs="Times New Roman"/>
          <w:sz w:val="28"/>
          <w:szCs w:val="28"/>
          <w:lang w:eastAsia="ru-RU"/>
        </w:rPr>
        <w:t xml:space="preserve"> используются</w:t>
      </w:r>
      <w:proofErr w:type="gramEnd"/>
      <w:r>
        <w:rPr>
          <w:rFonts w:ascii="Times New Roman" w:eastAsia="Times New Roman" w:hAnsi="Times New Roman" w:cs="Times New Roman"/>
          <w:sz w:val="28"/>
          <w:szCs w:val="28"/>
          <w:lang w:eastAsia="ru-RU"/>
        </w:rPr>
        <w:t>:</w:t>
      </w:r>
      <w:r w:rsidRPr="00E20703">
        <w:rPr>
          <w:rFonts w:ascii="Times New Roman" w:eastAsia="Times New Roman" w:hAnsi="Times New Roman" w:cs="Times New Roman"/>
          <w:sz w:val="28"/>
          <w:szCs w:val="28"/>
          <w:lang w:eastAsia="ru-RU"/>
        </w:rPr>
        <w:t xml:space="preserve">  метод упражнений,</w:t>
      </w:r>
      <w:r>
        <w:rPr>
          <w:rFonts w:ascii="Times New Roman" w:eastAsia="Times New Roman" w:hAnsi="Times New Roman" w:cs="Times New Roman"/>
          <w:sz w:val="28"/>
          <w:szCs w:val="28"/>
          <w:lang w:eastAsia="ru-RU"/>
        </w:rPr>
        <w:t xml:space="preserve"> </w:t>
      </w:r>
      <w:r w:rsidRPr="00E20703">
        <w:rPr>
          <w:rFonts w:ascii="Times New Roman" w:eastAsia="Times New Roman" w:hAnsi="Times New Roman" w:cs="Times New Roman"/>
          <w:sz w:val="28"/>
          <w:szCs w:val="28"/>
          <w:lang w:eastAsia="ru-RU"/>
        </w:rPr>
        <w:t>игровой и соревновател</w:t>
      </w:r>
      <w:r>
        <w:rPr>
          <w:rFonts w:ascii="Times New Roman" w:eastAsia="Times New Roman" w:hAnsi="Times New Roman" w:cs="Times New Roman"/>
          <w:sz w:val="28"/>
          <w:szCs w:val="28"/>
          <w:lang w:eastAsia="ru-RU"/>
        </w:rPr>
        <w:t xml:space="preserve">ьный методы, что придает образовательному </w:t>
      </w:r>
      <w:r w:rsidRPr="00E20703">
        <w:rPr>
          <w:rFonts w:ascii="Times New Roman" w:eastAsia="Times New Roman" w:hAnsi="Times New Roman" w:cs="Times New Roman"/>
          <w:sz w:val="28"/>
          <w:szCs w:val="28"/>
          <w:lang w:eastAsia="ru-RU"/>
        </w:rPr>
        <w:t xml:space="preserve">процессу привлекательную форму, облегчает процесс запоминания </w:t>
      </w:r>
      <w:r>
        <w:rPr>
          <w:rFonts w:ascii="Times New Roman" w:eastAsia="Times New Roman" w:hAnsi="Times New Roman" w:cs="Times New Roman"/>
          <w:sz w:val="28"/>
          <w:szCs w:val="28"/>
          <w:lang w:eastAsia="ru-RU"/>
        </w:rPr>
        <w:t>,</w:t>
      </w:r>
      <w:r w:rsidRPr="00E20703">
        <w:rPr>
          <w:rFonts w:ascii="Times New Roman" w:eastAsia="Times New Roman" w:hAnsi="Times New Roman" w:cs="Times New Roman"/>
          <w:sz w:val="28"/>
          <w:szCs w:val="28"/>
          <w:lang w:eastAsia="ru-RU"/>
        </w:rPr>
        <w:t>повышает эмоциональный фон занятий, способствует развитию мышления, воображения и творческих способност</w:t>
      </w:r>
      <w:r>
        <w:rPr>
          <w:rFonts w:ascii="Times New Roman" w:eastAsia="Times New Roman" w:hAnsi="Times New Roman" w:cs="Times New Roman"/>
          <w:sz w:val="28"/>
          <w:szCs w:val="28"/>
          <w:lang w:eastAsia="ru-RU"/>
        </w:rPr>
        <w:t>ей детей дошкольного возраста.</w:t>
      </w:r>
    </w:p>
    <w:p w:rsidR="00C97846" w:rsidRDefault="00C97846" w:rsidP="00C97846">
      <w:pPr>
        <w:pStyle w:val="c1"/>
        <w:shd w:val="clear" w:color="auto" w:fill="FFFFFF"/>
        <w:spacing w:before="0" w:beforeAutospacing="0" w:after="0" w:afterAutospacing="0"/>
        <w:jc w:val="center"/>
        <w:rPr>
          <w:rFonts w:ascii="Calibri" w:hAnsi="Calibri" w:cs="Calibri"/>
          <w:color w:val="000000"/>
          <w:sz w:val="22"/>
          <w:szCs w:val="22"/>
        </w:rPr>
      </w:pPr>
    </w:p>
    <w:p w:rsidR="00C97846" w:rsidRPr="00572C28" w:rsidRDefault="00C97846" w:rsidP="00C97846">
      <w:pPr>
        <w:shd w:val="clear" w:color="auto" w:fill="FFFFFF"/>
        <w:tabs>
          <w:tab w:val="center" w:pos="426"/>
        </w:tabs>
        <w:suppressAutoHyphens/>
        <w:spacing w:after="0" w:line="360" w:lineRule="auto"/>
        <w:ind w:left="709"/>
        <w:jc w:val="center"/>
        <w:rPr>
          <w:rFonts w:ascii="Times New Roman" w:eastAsia="SimSun" w:hAnsi="Times New Roman" w:cs="Times New Roman"/>
          <w:kern w:val="1"/>
          <w:sz w:val="28"/>
          <w:szCs w:val="28"/>
          <w:lang w:eastAsia="ar-SA"/>
        </w:rPr>
      </w:pPr>
      <w:r w:rsidRPr="00572C28">
        <w:rPr>
          <w:rFonts w:ascii="Times New Roman" w:eastAsia="SimSun" w:hAnsi="Times New Roman" w:cs="Times New Roman"/>
          <w:b/>
          <w:kern w:val="1"/>
          <w:sz w:val="28"/>
          <w:szCs w:val="28"/>
          <w:lang w:eastAsia="ar-SA"/>
        </w:rPr>
        <w:t>1.2. Цель и задачи Программы</w:t>
      </w:r>
    </w:p>
    <w:p w:rsidR="002C7634" w:rsidRPr="002C7634" w:rsidRDefault="00C97846" w:rsidP="002C7634">
      <w:pPr>
        <w:pStyle w:val="a5"/>
        <w:tabs>
          <w:tab w:val="left" w:pos="426"/>
        </w:tabs>
        <w:suppressAutoHyphens/>
        <w:spacing w:after="0" w:line="360" w:lineRule="auto"/>
        <w:jc w:val="both"/>
        <w:rPr>
          <w:rFonts w:ascii="Times New Roman" w:eastAsia="Times New Roman" w:hAnsi="Times New Roman" w:cs="Times New Roman"/>
          <w:bCs/>
          <w:iCs/>
          <w:kern w:val="32"/>
          <w:sz w:val="28"/>
          <w:szCs w:val="28"/>
          <w:lang w:eastAsia="ru-RU"/>
        </w:rPr>
      </w:pPr>
      <w:r w:rsidRPr="00A840EC">
        <w:rPr>
          <w:rFonts w:ascii="Cambria" w:eastAsia="Times New Roman" w:hAnsi="Cambria" w:cs="Times New Roman"/>
          <w:bCs/>
          <w:i/>
          <w:iCs/>
          <w:kern w:val="32"/>
          <w:sz w:val="28"/>
          <w:szCs w:val="28"/>
          <w:lang w:eastAsia="ru-RU"/>
        </w:rPr>
        <w:t>Цель программы</w:t>
      </w:r>
      <w:r>
        <w:rPr>
          <w:rFonts w:ascii="Cambria" w:eastAsia="Times New Roman" w:hAnsi="Cambria" w:cs="Times New Roman"/>
          <w:bCs/>
          <w:i/>
          <w:iCs/>
          <w:kern w:val="32"/>
          <w:sz w:val="28"/>
          <w:szCs w:val="28"/>
          <w:lang w:eastAsia="ru-RU"/>
        </w:rPr>
        <w:t xml:space="preserve">: </w:t>
      </w:r>
      <w:r w:rsidR="002C7634">
        <w:rPr>
          <w:rFonts w:ascii="Times New Roman" w:eastAsia="Times New Roman" w:hAnsi="Times New Roman" w:cs="Times New Roman"/>
          <w:bCs/>
          <w:iCs/>
          <w:kern w:val="32"/>
          <w:sz w:val="28"/>
          <w:szCs w:val="28"/>
          <w:lang w:eastAsia="ru-RU"/>
        </w:rPr>
        <w:t xml:space="preserve">развитие </w:t>
      </w:r>
      <w:r w:rsidR="00C62592">
        <w:rPr>
          <w:rFonts w:ascii="Times New Roman" w:eastAsia="Times New Roman" w:hAnsi="Times New Roman" w:cs="Times New Roman"/>
          <w:bCs/>
          <w:iCs/>
          <w:kern w:val="32"/>
          <w:sz w:val="28"/>
          <w:szCs w:val="28"/>
          <w:lang w:eastAsia="ru-RU"/>
        </w:rPr>
        <w:t>музыкальных творческих способностей детей в различны видах музыкальной деятельности с учетом его индивидуальных возможностей.</w:t>
      </w:r>
    </w:p>
    <w:p w:rsidR="00C97846" w:rsidRDefault="002C7634" w:rsidP="002C7634">
      <w:pPr>
        <w:pStyle w:val="a5"/>
        <w:tabs>
          <w:tab w:val="left" w:pos="426"/>
        </w:tabs>
        <w:suppressAutoHyphens/>
        <w:spacing w:after="0" w:line="360" w:lineRule="auto"/>
        <w:jc w:val="both"/>
        <w:rPr>
          <w:rFonts w:ascii="Times New Roman" w:eastAsia="SimSun" w:hAnsi="Times New Roman" w:cs="Times New Roman"/>
          <w:i/>
          <w:kern w:val="1"/>
          <w:sz w:val="28"/>
          <w:szCs w:val="28"/>
          <w:lang w:eastAsia="ar-SA"/>
        </w:rPr>
      </w:pPr>
      <w:r>
        <w:rPr>
          <w:rFonts w:ascii="Times New Roman" w:eastAsia="SimSun" w:hAnsi="Times New Roman" w:cs="Times New Roman"/>
          <w:i/>
          <w:kern w:val="1"/>
          <w:sz w:val="28"/>
          <w:szCs w:val="28"/>
          <w:lang w:eastAsia="ar-SA"/>
        </w:rPr>
        <w:t>Задачи</w:t>
      </w:r>
      <w:r w:rsidR="00C62592">
        <w:rPr>
          <w:rFonts w:ascii="Times New Roman" w:eastAsia="SimSun" w:hAnsi="Times New Roman" w:cs="Times New Roman"/>
          <w:i/>
          <w:kern w:val="1"/>
          <w:sz w:val="28"/>
          <w:szCs w:val="28"/>
          <w:lang w:eastAsia="ar-SA"/>
        </w:rPr>
        <w:t>:</w:t>
      </w:r>
    </w:p>
    <w:p w:rsidR="002C7634" w:rsidRPr="0067727A" w:rsidRDefault="002C7634" w:rsidP="002C7634">
      <w:pPr>
        <w:spacing w:after="0" w:line="360" w:lineRule="auto"/>
        <w:rPr>
          <w:rFonts w:ascii="Times New Roman" w:eastAsia="Times New Roman" w:hAnsi="Times New Roman" w:cs="Times New Roman"/>
          <w:b/>
          <w:iCs/>
          <w:sz w:val="28"/>
          <w:szCs w:val="28"/>
          <w:lang w:eastAsia="ru-RU"/>
        </w:rPr>
      </w:pPr>
      <w:r w:rsidRPr="0067727A">
        <w:rPr>
          <w:rFonts w:ascii="Times New Roman" w:eastAsia="Times New Roman" w:hAnsi="Times New Roman" w:cs="Times New Roman"/>
          <w:b/>
          <w:i/>
          <w:iCs/>
          <w:sz w:val="28"/>
          <w:szCs w:val="28"/>
          <w:lang w:eastAsia="ru-RU"/>
        </w:rPr>
        <w:t>Образовательные:</w:t>
      </w:r>
    </w:p>
    <w:p w:rsidR="002C7634" w:rsidRPr="005F6A2A" w:rsidRDefault="002C7634" w:rsidP="002C7634">
      <w:pPr>
        <w:numPr>
          <w:ilvl w:val="0"/>
          <w:numId w:val="9"/>
        </w:numPr>
        <w:spacing w:after="0" w:line="360" w:lineRule="auto"/>
        <w:rPr>
          <w:rFonts w:ascii="Verdana" w:eastAsia="Times New Roman" w:hAnsi="Verdana" w:cs="Times New Roman"/>
          <w:sz w:val="28"/>
          <w:szCs w:val="28"/>
          <w:lang w:eastAsia="ru-RU"/>
        </w:rPr>
      </w:pPr>
      <w:r>
        <w:rPr>
          <w:rFonts w:ascii="Times New Roman" w:eastAsia="Times New Roman" w:hAnsi="Times New Roman" w:cs="Times New Roman"/>
          <w:sz w:val="28"/>
          <w:szCs w:val="28"/>
          <w:lang w:eastAsia="ru-RU"/>
        </w:rPr>
        <w:t>Ф</w:t>
      </w:r>
      <w:r w:rsidRPr="005F6A2A">
        <w:rPr>
          <w:rFonts w:ascii="Times New Roman" w:eastAsia="Times New Roman" w:hAnsi="Times New Roman" w:cs="Times New Roman"/>
          <w:sz w:val="28"/>
          <w:szCs w:val="28"/>
          <w:lang w:eastAsia="ru-RU"/>
        </w:rPr>
        <w:t xml:space="preserve">ормировать навыки выразительности, пластичности в </w:t>
      </w:r>
      <w:r w:rsidR="00C62592">
        <w:rPr>
          <w:rFonts w:ascii="Times New Roman" w:eastAsia="Times New Roman" w:hAnsi="Times New Roman" w:cs="Times New Roman"/>
          <w:sz w:val="28"/>
          <w:szCs w:val="28"/>
          <w:lang w:eastAsia="ru-RU"/>
        </w:rPr>
        <w:t xml:space="preserve">музыкально-ритмических </w:t>
      </w:r>
      <w:r w:rsidRPr="005F6A2A">
        <w:rPr>
          <w:rFonts w:ascii="Times New Roman" w:eastAsia="Times New Roman" w:hAnsi="Times New Roman" w:cs="Times New Roman"/>
          <w:sz w:val="28"/>
          <w:szCs w:val="28"/>
          <w:lang w:eastAsia="ru-RU"/>
        </w:rPr>
        <w:t>движениях</w:t>
      </w:r>
      <w:r>
        <w:rPr>
          <w:rFonts w:ascii="Times New Roman" w:eastAsia="Times New Roman" w:hAnsi="Times New Roman" w:cs="Times New Roman"/>
          <w:sz w:val="28"/>
          <w:szCs w:val="28"/>
          <w:lang w:eastAsia="ru-RU"/>
        </w:rPr>
        <w:t>.</w:t>
      </w:r>
      <w:r w:rsidR="00C62592">
        <w:rPr>
          <w:rFonts w:ascii="Times New Roman" w:eastAsia="Times New Roman" w:hAnsi="Times New Roman" w:cs="Times New Roman"/>
          <w:sz w:val="28"/>
          <w:szCs w:val="28"/>
          <w:lang w:eastAsia="ru-RU"/>
        </w:rPr>
        <w:t xml:space="preserve"> </w:t>
      </w:r>
    </w:p>
    <w:p w:rsidR="002C7634" w:rsidRPr="00C62592" w:rsidRDefault="004B181A" w:rsidP="002C7634">
      <w:pPr>
        <w:numPr>
          <w:ilvl w:val="0"/>
          <w:numId w:val="8"/>
        </w:numPr>
        <w:spacing w:after="0" w:line="360" w:lineRule="auto"/>
        <w:rPr>
          <w:rFonts w:ascii="Verdana" w:eastAsia="Times New Roman" w:hAnsi="Verdana" w:cs="Times New Roman"/>
          <w:sz w:val="28"/>
          <w:szCs w:val="28"/>
          <w:lang w:eastAsia="ru-RU"/>
        </w:rPr>
      </w:pPr>
      <w:r>
        <w:rPr>
          <w:rFonts w:ascii="Times New Roman" w:eastAsia="Times New Roman" w:hAnsi="Times New Roman" w:cs="Times New Roman"/>
          <w:iCs/>
          <w:sz w:val="28"/>
          <w:szCs w:val="28"/>
          <w:lang w:eastAsia="ru-RU"/>
        </w:rPr>
        <w:t>Развитие музыкальных способностей</w:t>
      </w:r>
      <w:r w:rsidR="00C62592">
        <w:rPr>
          <w:rFonts w:ascii="Times New Roman" w:eastAsia="Times New Roman" w:hAnsi="Times New Roman" w:cs="Times New Roman"/>
          <w:iCs/>
          <w:sz w:val="28"/>
          <w:szCs w:val="28"/>
          <w:lang w:eastAsia="ru-RU"/>
        </w:rPr>
        <w:t xml:space="preserve">, двигательных качеств и </w:t>
      </w:r>
      <w:proofErr w:type="gramStart"/>
      <w:r w:rsidR="00F35010">
        <w:rPr>
          <w:rFonts w:ascii="Times New Roman" w:eastAsia="Times New Roman" w:hAnsi="Times New Roman" w:cs="Times New Roman"/>
          <w:iCs/>
          <w:sz w:val="28"/>
          <w:szCs w:val="28"/>
          <w:lang w:eastAsia="ru-RU"/>
        </w:rPr>
        <w:t xml:space="preserve">умений, </w:t>
      </w:r>
      <w:r w:rsidR="00C62592">
        <w:rPr>
          <w:rFonts w:ascii="Times New Roman" w:eastAsia="Times New Roman" w:hAnsi="Times New Roman" w:cs="Times New Roman"/>
          <w:iCs/>
          <w:sz w:val="28"/>
          <w:szCs w:val="28"/>
          <w:lang w:eastAsia="ru-RU"/>
        </w:rPr>
        <w:t xml:space="preserve"> потребности</w:t>
      </w:r>
      <w:proofErr w:type="gramEnd"/>
      <w:r w:rsidR="00C62592">
        <w:rPr>
          <w:rFonts w:ascii="Times New Roman" w:eastAsia="Times New Roman" w:hAnsi="Times New Roman" w:cs="Times New Roman"/>
          <w:iCs/>
          <w:sz w:val="28"/>
          <w:szCs w:val="28"/>
          <w:lang w:eastAsia="ru-RU"/>
        </w:rPr>
        <w:t xml:space="preserve"> самовыражения в движении под музыку</w:t>
      </w:r>
    </w:p>
    <w:p w:rsidR="002C7634" w:rsidRPr="004B181A" w:rsidRDefault="002C7634" w:rsidP="002C7634">
      <w:pPr>
        <w:numPr>
          <w:ilvl w:val="0"/>
          <w:numId w:val="8"/>
        </w:numPr>
        <w:spacing w:after="0" w:line="360" w:lineRule="auto"/>
        <w:rPr>
          <w:rFonts w:ascii="Verdana" w:eastAsia="Times New Roman" w:hAnsi="Verdana" w:cs="Times New Roman"/>
          <w:sz w:val="28"/>
          <w:szCs w:val="28"/>
          <w:lang w:eastAsia="ru-RU"/>
        </w:rPr>
      </w:pPr>
      <w:r>
        <w:rPr>
          <w:rFonts w:ascii="Times New Roman" w:eastAsia="Times New Roman" w:hAnsi="Times New Roman" w:cs="Times New Roman"/>
          <w:sz w:val="28"/>
          <w:szCs w:val="28"/>
          <w:lang w:eastAsia="ru-RU"/>
        </w:rPr>
        <w:lastRenderedPageBreak/>
        <w:t>С</w:t>
      </w:r>
      <w:r w:rsidRPr="005F6A2A">
        <w:rPr>
          <w:rFonts w:ascii="Times New Roman" w:eastAsia="Times New Roman" w:hAnsi="Times New Roman" w:cs="Times New Roman"/>
          <w:sz w:val="28"/>
          <w:szCs w:val="28"/>
          <w:lang w:eastAsia="ru-RU"/>
        </w:rPr>
        <w:t>пособствовать развитию воображения, мышления, познавательной ак</w:t>
      </w:r>
      <w:r>
        <w:rPr>
          <w:rFonts w:ascii="Times New Roman" w:eastAsia="Times New Roman" w:hAnsi="Times New Roman" w:cs="Times New Roman"/>
          <w:sz w:val="28"/>
          <w:szCs w:val="28"/>
          <w:lang w:eastAsia="ru-RU"/>
        </w:rPr>
        <w:t>тивности,</w:t>
      </w:r>
      <w:r w:rsidRPr="00A840EC">
        <w:rPr>
          <w:rFonts w:ascii="Times New Roman" w:eastAsia="Times New Roman" w:hAnsi="Times New Roman" w:cs="Times New Roman"/>
          <w:sz w:val="28"/>
          <w:szCs w:val="28"/>
          <w:lang w:eastAsia="ru-RU"/>
        </w:rPr>
        <w:t xml:space="preserve"> </w:t>
      </w:r>
      <w:r w:rsidRPr="00E20703">
        <w:rPr>
          <w:rFonts w:ascii="Times New Roman" w:eastAsia="Times New Roman" w:hAnsi="Times New Roman" w:cs="Times New Roman"/>
          <w:sz w:val="28"/>
          <w:szCs w:val="28"/>
          <w:lang w:eastAsia="ru-RU"/>
        </w:rPr>
        <w:t>коммуникативных качеств у детей</w:t>
      </w:r>
      <w:r>
        <w:rPr>
          <w:rFonts w:ascii="Times New Roman" w:eastAsia="Times New Roman" w:hAnsi="Times New Roman" w:cs="Times New Roman"/>
          <w:sz w:val="28"/>
          <w:szCs w:val="28"/>
          <w:lang w:eastAsia="ru-RU"/>
        </w:rPr>
        <w:t>.</w:t>
      </w:r>
    </w:p>
    <w:p w:rsidR="004B181A" w:rsidRPr="004B181A" w:rsidRDefault="004B181A" w:rsidP="004B181A">
      <w:pPr>
        <w:numPr>
          <w:ilvl w:val="0"/>
          <w:numId w:val="8"/>
        </w:numPr>
        <w:spacing w:after="0" w:line="360" w:lineRule="auto"/>
        <w:rPr>
          <w:rFonts w:ascii="Times New Roman" w:eastAsia="Times New Roman" w:hAnsi="Times New Roman" w:cs="Times New Roman"/>
          <w:iCs/>
          <w:sz w:val="28"/>
          <w:szCs w:val="28"/>
          <w:lang w:eastAsia="ru-RU"/>
        </w:rPr>
      </w:pPr>
      <w:r w:rsidRPr="004B181A">
        <w:rPr>
          <w:rFonts w:ascii="Times New Roman" w:hAnsi="Times New Roman" w:cs="Times New Roman"/>
          <w:color w:val="000000"/>
          <w:sz w:val="28"/>
          <w:szCs w:val="28"/>
          <w:shd w:val="clear" w:color="auto" w:fill="FFFFFF"/>
        </w:rPr>
        <w:t>Дать представление о музык</w:t>
      </w:r>
      <w:r>
        <w:rPr>
          <w:rFonts w:ascii="Times New Roman" w:hAnsi="Times New Roman" w:cs="Times New Roman"/>
          <w:color w:val="000000"/>
          <w:sz w:val="28"/>
          <w:szCs w:val="28"/>
          <w:shd w:val="clear" w:color="auto" w:fill="FFFFFF"/>
        </w:rPr>
        <w:t>е, её выразительных возможностях</w:t>
      </w:r>
      <w:r w:rsidRPr="004B181A">
        <w:rPr>
          <w:rFonts w:ascii="Times New Roman" w:hAnsi="Times New Roman" w:cs="Times New Roman"/>
          <w:color w:val="000000"/>
          <w:sz w:val="28"/>
          <w:szCs w:val="28"/>
          <w:shd w:val="clear" w:color="auto" w:fill="FFFFFF"/>
        </w:rPr>
        <w:t>, о разнообразии гамме чувств, настроений.</w:t>
      </w:r>
    </w:p>
    <w:p w:rsidR="004B181A" w:rsidRPr="004B181A" w:rsidRDefault="004B181A" w:rsidP="002C7634">
      <w:pPr>
        <w:numPr>
          <w:ilvl w:val="0"/>
          <w:numId w:val="8"/>
        </w:numPr>
        <w:spacing w:after="0" w:line="360" w:lineRule="auto"/>
        <w:rPr>
          <w:rFonts w:ascii="Times New Roman" w:eastAsia="Times New Roman" w:hAnsi="Times New Roman" w:cs="Times New Roman"/>
          <w:sz w:val="28"/>
          <w:szCs w:val="28"/>
          <w:lang w:eastAsia="ru-RU"/>
        </w:rPr>
      </w:pPr>
      <w:r w:rsidRPr="004B181A">
        <w:rPr>
          <w:rFonts w:ascii="Times New Roman" w:hAnsi="Times New Roman" w:cs="Times New Roman"/>
          <w:color w:val="000000"/>
          <w:sz w:val="28"/>
          <w:szCs w:val="28"/>
          <w:shd w:val="clear" w:color="auto" w:fill="FFFFFF"/>
        </w:rPr>
        <w:t>Обучить и освоить ряд музыкальных терминов: темп, ритм, динамические оттенки и т.д.</w:t>
      </w:r>
    </w:p>
    <w:p w:rsidR="004B181A" w:rsidRDefault="004B181A" w:rsidP="002C7634">
      <w:pPr>
        <w:numPr>
          <w:ilvl w:val="0"/>
          <w:numId w:val="8"/>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Познакомить детей с основами музыкальной грамоты</w:t>
      </w:r>
    </w:p>
    <w:p w:rsidR="00F35010" w:rsidRPr="00A840EC" w:rsidRDefault="00F35010" w:rsidP="00F35010">
      <w:pPr>
        <w:numPr>
          <w:ilvl w:val="0"/>
          <w:numId w:val="8"/>
        </w:numPr>
        <w:spacing w:after="0" w:line="360" w:lineRule="auto"/>
        <w:rPr>
          <w:rFonts w:ascii="Verdana" w:eastAsia="Times New Roman" w:hAnsi="Verdana" w:cs="Times New Roman"/>
          <w:sz w:val="28"/>
          <w:szCs w:val="28"/>
          <w:lang w:eastAsia="ru-RU"/>
        </w:rPr>
      </w:pPr>
      <w:r>
        <w:rPr>
          <w:rFonts w:ascii="Times New Roman" w:eastAsia="Times New Roman" w:hAnsi="Times New Roman" w:cs="Times New Roman"/>
          <w:iCs/>
          <w:sz w:val="28"/>
          <w:szCs w:val="28"/>
          <w:lang w:eastAsia="ru-RU"/>
        </w:rPr>
        <w:t>Приобщение к музыкальному искусству, воспитание эмоциональной отзывчивости на музыку</w:t>
      </w:r>
    </w:p>
    <w:p w:rsidR="00F35010" w:rsidRPr="004B181A" w:rsidRDefault="00F35010" w:rsidP="00F35010">
      <w:pPr>
        <w:spacing w:after="0" w:line="360" w:lineRule="auto"/>
        <w:ind w:left="720"/>
        <w:rPr>
          <w:rFonts w:ascii="Times New Roman" w:eastAsia="Times New Roman" w:hAnsi="Times New Roman" w:cs="Times New Roman"/>
          <w:sz w:val="28"/>
          <w:szCs w:val="28"/>
          <w:lang w:eastAsia="ru-RU"/>
        </w:rPr>
      </w:pPr>
    </w:p>
    <w:p w:rsidR="002C7634" w:rsidRPr="006B4C71" w:rsidRDefault="002C7634" w:rsidP="002C7634">
      <w:pPr>
        <w:suppressAutoHyphens/>
        <w:spacing w:after="0" w:line="360" w:lineRule="auto"/>
        <w:rPr>
          <w:rFonts w:ascii="Times New Roman" w:eastAsia="SimSun" w:hAnsi="Times New Roman" w:cs="Times New Roman"/>
          <w:b/>
          <w:i/>
          <w:kern w:val="1"/>
          <w:sz w:val="28"/>
          <w:szCs w:val="28"/>
          <w:lang w:eastAsia="ar-SA"/>
        </w:rPr>
      </w:pPr>
      <w:r>
        <w:rPr>
          <w:rFonts w:ascii="Times New Roman" w:eastAsia="SimSun" w:hAnsi="Times New Roman" w:cs="Times New Roman"/>
          <w:b/>
          <w:i/>
          <w:kern w:val="1"/>
          <w:sz w:val="28"/>
          <w:szCs w:val="28"/>
          <w:lang w:eastAsia="ar-SA"/>
        </w:rPr>
        <w:t>Развивающие</w:t>
      </w:r>
    </w:p>
    <w:p w:rsidR="002C7634" w:rsidRPr="0067727A" w:rsidRDefault="002C7634" w:rsidP="002C7634">
      <w:pPr>
        <w:numPr>
          <w:ilvl w:val="0"/>
          <w:numId w:val="7"/>
        </w:numPr>
        <w:spacing w:after="0" w:line="360" w:lineRule="auto"/>
        <w:rPr>
          <w:rFonts w:ascii="Times New Roman" w:eastAsia="Times New Roman" w:hAnsi="Times New Roman" w:cs="Times New Roman"/>
          <w:iCs/>
          <w:sz w:val="28"/>
          <w:szCs w:val="28"/>
          <w:lang w:eastAsia="ru-RU"/>
        </w:rPr>
      </w:pPr>
      <w:r w:rsidRPr="0067727A">
        <w:rPr>
          <w:rFonts w:ascii="Times New Roman" w:eastAsia="Times New Roman" w:hAnsi="Times New Roman" w:cs="Times New Roman"/>
          <w:iCs/>
          <w:sz w:val="28"/>
          <w:szCs w:val="28"/>
          <w:lang w:eastAsia="ru-RU"/>
        </w:rPr>
        <w:t xml:space="preserve">Укреплять здоровье детей с помощью </w:t>
      </w:r>
      <w:r w:rsidR="004B181A">
        <w:rPr>
          <w:rFonts w:ascii="Times New Roman" w:eastAsia="Times New Roman" w:hAnsi="Times New Roman" w:cs="Times New Roman"/>
          <w:iCs/>
          <w:sz w:val="28"/>
          <w:szCs w:val="28"/>
          <w:lang w:eastAsia="ru-RU"/>
        </w:rPr>
        <w:t>музыкально-ритмических упражнений, игр.</w:t>
      </w:r>
    </w:p>
    <w:p w:rsidR="002C7634" w:rsidRPr="0067727A" w:rsidRDefault="004B181A" w:rsidP="002C7634">
      <w:pPr>
        <w:numPr>
          <w:ilvl w:val="0"/>
          <w:numId w:val="7"/>
        </w:numPr>
        <w:spacing w:after="0" w:line="360" w:lineRule="auto"/>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Развить устойчивый интерес и любовь к музыке</w:t>
      </w:r>
    </w:p>
    <w:p w:rsidR="004B181A" w:rsidRPr="004B181A" w:rsidRDefault="004B181A" w:rsidP="002C7634">
      <w:pPr>
        <w:numPr>
          <w:ilvl w:val="0"/>
          <w:numId w:val="7"/>
        </w:numPr>
        <w:spacing w:after="0" w:line="360" w:lineRule="auto"/>
        <w:rPr>
          <w:rFonts w:ascii="Times New Roman" w:eastAsia="Times New Roman" w:hAnsi="Times New Roman" w:cs="Times New Roman"/>
          <w:iCs/>
          <w:sz w:val="28"/>
          <w:szCs w:val="28"/>
          <w:lang w:eastAsia="ru-RU"/>
        </w:rPr>
      </w:pPr>
      <w:r w:rsidRPr="004B181A">
        <w:rPr>
          <w:rFonts w:ascii="Times New Roman" w:hAnsi="Times New Roman" w:cs="Times New Roman"/>
          <w:color w:val="000000"/>
          <w:sz w:val="28"/>
          <w:szCs w:val="28"/>
          <w:shd w:val="clear" w:color="auto" w:fill="FFFFFF"/>
        </w:rPr>
        <w:t>Способствовать развитию умственной, самостоятельной и творческой деятельности.</w:t>
      </w:r>
    </w:p>
    <w:p w:rsidR="004B181A" w:rsidRPr="004B181A" w:rsidRDefault="004B181A" w:rsidP="002C7634">
      <w:pPr>
        <w:numPr>
          <w:ilvl w:val="0"/>
          <w:numId w:val="7"/>
        </w:numPr>
        <w:spacing w:after="0" w:line="360" w:lineRule="auto"/>
        <w:rPr>
          <w:rFonts w:ascii="Times New Roman" w:eastAsia="Times New Roman" w:hAnsi="Times New Roman" w:cs="Times New Roman"/>
          <w:iCs/>
          <w:sz w:val="28"/>
          <w:szCs w:val="28"/>
          <w:lang w:eastAsia="ru-RU"/>
        </w:rPr>
      </w:pPr>
      <w:r>
        <w:rPr>
          <w:rFonts w:ascii="Times New Roman" w:hAnsi="Times New Roman" w:cs="Times New Roman"/>
          <w:color w:val="000000"/>
          <w:sz w:val="28"/>
          <w:szCs w:val="28"/>
          <w:shd w:val="clear" w:color="auto" w:fill="FFFFFF"/>
        </w:rPr>
        <w:t>Развить основные музыкальные способности детей</w:t>
      </w:r>
      <w:r w:rsidR="00F35010">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мелодический, ритмический, гармонический слух, чувство ритма, музыкальную память, воображение, мышление и др.)</w:t>
      </w:r>
    </w:p>
    <w:p w:rsidR="002C7634" w:rsidRPr="0067727A" w:rsidRDefault="002C7634" w:rsidP="002C7634">
      <w:pPr>
        <w:spacing w:after="0" w:line="360" w:lineRule="auto"/>
        <w:rPr>
          <w:rFonts w:ascii="Times New Roman" w:eastAsia="Times New Roman" w:hAnsi="Times New Roman" w:cs="Times New Roman"/>
          <w:b/>
          <w:iCs/>
          <w:sz w:val="28"/>
          <w:szCs w:val="28"/>
          <w:lang w:eastAsia="ru-RU"/>
        </w:rPr>
      </w:pPr>
      <w:r w:rsidRPr="0067727A">
        <w:rPr>
          <w:rFonts w:ascii="Times New Roman" w:eastAsia="Times New Roman" w:hAnsi="Times New Roman" w:cs="Times New Roman"/>
          <w:b/>
          <w:i/>
          <w:iCs/>
          <w:sz w:val="28"/>
          <w:szCs w:val="28"/>
          <w:lang w:eastAsia="ru-RU"/>
        </w:rPr>
        <w:t>Воспитательные:</w:t>
      </w:r>
    </w:p>
    <w:p w:rsidR="00C97846" w:rsidRPr="004B181A" w:rsidRDefault="004B181A" w:rsidP="004B181A">
      <w:pPr>
        <w:numPr>
          <w:ilvl w:val="0"/>
          <w:numId w:val="7"/>
        </w:numPr>
        <w:spacing w:after="0" w:line="360" w:lineRule="auto"/>
        <w:rPr>
          <w:rFonts w:ascii="Times New Roman" w:eastAsia="Times New Roman" w:hAnsi="Times New Roman" w:cs="Times New Roman"/>
          <w:iCs/>
          <w:sz w:val="28"/>
          <w:szCs w:val="28"/>
          <w:lang w:eastAsia="ru-RU"/>
        </w:rPr>
      </w:pPr>
      <w:r w:rsidRPr="004B181A">
        <w:rPr>
          <w:rFonts w:ascii="Times New Roman" w:hAnsi="Times New Roman" w:cs="Times New Roman"/>
          <w:color w:val="000000"/>
          <w:sz w:val="28"/>
          <w:szCs w:val="28"/>
          <w:shd w:val="clear" w:color="auto" w:fill="FFFFFF"/>
        </w:rPr>
        <w:t>Дать представление о музык</w:t>
      </w:r>
      <w:r>
        <w:rPr>
          <w:rFonts w:ascii="Times New Roman" w:hAnsi="Times New Roman" w:cs="Times New Roman"/>
          <w:color w:val="000000"/>
          <w:sz w:val="28"/>
          <w:szCs w:val="28"/>
          <w:shd w:val="clear" w:color="auto" w:fill="FFFFFF"/>
        </w:rPr>
        <w:t>е, её выразительных возможностях</w:t>
      </w:r>
      <w:r w:rsidRPr="004B181A">
        <w:rPr>
          <w:rFonts w:ascii="Times New Roman" w:hAnsi="Times New Roman" w:cs="Times New Roman"/>
          <w:color w:val="000000"/>
          <w:sz w:val="28"/>
          <w:szCs w:val="28"/>
          <w:shd w:val="clear" w:color="auto" w:fill="FFFFFF"/>
        </w:rPr>
        <w:t>, о разнообразии чувств, настроений.</w:t>
      </w:r>
    </w:p>
    <w:p w:rsidR="004B181A" w:rsidRPr="004B181A" w:rsidRDefault="004B181A" w:rsidP="004B181A">
      <w:pPr>
        <w:numPr>
          <w:ilvl w:val="0"/>
          <w:numId w:val="7"/>
        </w:numPr>
        <w:spacing w:after="0" w:line="360" w:lineRule="auto"/>
        <w:rPr>
          <w:rFonts w:ascii="Times New Roman" w:eastAsia="Times New Roman" w:hAnsi="Times New Roman" w:cs="Times New Roman"/>
          <w:iCs/>
          <w:sz w:val="28"/>
          <w:szCs w:val="28"/>
          <w:lang w:eastAsia="ru-RU"/>
        </w:rPr>
      </w:pPr>
      <w:r w:rsidRPr="004B181A">
        <w:rPr>
          <w:rFonts w:ascii="Times New Roman" w:hAnsi="Times New Roman" w:cs="Times New Roman"/>
          <w:color w:val="000000"/>
          <w:sz w:val="28"/>
          <w:szCs w:val="28"/>
          <w:shd w:val="clear" w:color="auto" w:fill="FFFFFF"/>
        </w:rPr>
        <w:t>Воспитание музыкальной культуры.</w:t>
      </w:r>
    </w:p>
    <w:p w:rsidR="0068701E" w:rsidRDefault="0068701E" w:rsidP="00F35010">
      <w:pPr>
        <w:spacing w:after="0" w:line="360" w:lineRule="auto"/>
        <w:jc w:val="both"/>
        <w:rPr>
          <w:rFonts w:ascii="Times New Roman" w:eastAsia="Times New Roman" w:hAnsi="Times New Roman" w:cs="Times New Roman"/>
          <w:sz w:val="28"/>
          <w:szCs w:val="28"/>
          <w:lang w:eastAsia="ru-RU"/>
        </w:rPr>
      </w:pPr>
    </w:p>
    <w:p w:rsidR="0068701E" w:rsidRPr="00C710F4" w:rsidRDefault="0068701E" w:rsidP="00F35010">
      <w:pPr>
        <w:widowControl w:val="0"/>
        <w:tabs>
          <w:tab w:val="left" w:pos="624"/>
        </w:tabs>
        <w:autoSpaceDE w:val="0"/>
        <w:autoSpaceDN w:val="0"/>
        <w:adjustRightInd w:val="0"/>
        <w:spacing w:after="0" w:line="360" w:lineRule="auto"/>
        <w:jc w:val="center"/>
        <w:rPr>
          <w:rFonts w:ascii="Times New Roman" w:eastAsia="SimSun" w:hAnsi="Times New Roman" w:cs="Times New Roman"/>
          <w:b/>
          <w:kern w:val="1"/>
          <w:sz w:val="28"/>
          <w:szCs w:val="28"/>
          <w:lang w:eastAsia="ar-SA"/>
        </w:rPr>
      </w:pPr>
      <w:r>
        <w:rPr>
          <w:rFonts w:ascii="Times New Roman" w:eastAsia="SimSun" w:hAnsi="Times New Roman" w:cs="Times New Roman"/>
          <w:b/>
          <w:kern w:val="1"/>
          <w:sz w:val="28"/>
          <w:szCs w:val="28"/>
          <w:lang w:eastAsia="ar-SA"/>
        </w:rPr>
        <w:t>1.3.</w:t>
      </w:r>
      <w:r w:rsidRPr="00C710F4">
        <w:rPr>
          <w:rFonts w:ascii="Times New Roman" w:eastAsia="SimSun" w:hAnsi="Times New Roman" w:cs="Times New Roman"/>
          <w:b/>
          <w:kern w:val="1"/>
          <w:sz w:val="28"/>
          <w:szCs w:val="28"/>
          <w:lang w:eastAsia="ar-SA"/>
        </w:rPr>
        <w:t>Содержание Программы</w:t>
      </w:r>
    </w:p>
    <w:p w:rsidR="0068701E" w:rsidRPr="00572C28" w:rsidRDefault="0068701E" w:rsidP="0068701E">
      <w:pPr>
        <w:pStyle w:val="a5"/>
        <w:suppressAutoHyphens/>
        <w:spacing w:after="0" w:line="360" w:lineRule="auto"/>
        <w:ind w:left="375"/>
        <w:jc w:val="center"/>
        <w:rPr>
          <w:rFonts w:ascii="Times New Roman" w:eastAsia="SimSun" w:hAnsi="Times New Roman" w:cs="Times New Roman"/>
          <w:b/>
          <w:kern w:val="1"/>
          <w:sz w:val="28"/>
          <w:szCs w:val="28"/>
          <w:lang w:eastAsia="ar-SA"/>
        </w:rPr>
      </w:pPr>
      <w:r>
        <w:rPr>
          <w:rFonts w:ascii="Times New Roman" w:eastAsia="SimSun" w:hAnsi="Times New Roman" w:cs="Times New Roman"/>
          <w:b/>
          <w:kern w:val="1"/>
          <w:sz w:val="28"/>
          <w:szCs w:val="28"/>
          <w:lang w:eastAsia="ar-SA"/>
        </w:rPr>
        <w:t>Учебный план</w:t>
      </w:r>
    </w:p>
    <w:p w:rsidR="0068701E" w:rsidRPr="00211276" w:rsidRDefault="0068701E" w:rsidP="00211276">
      <w:pPr>
        <w:widowControl w:val="0"/>
        <w:tabs>
          <w:tab w:val="left" w:pos="9214"/>
        </w:tabs>
        <w:overflowPunct w:val="0"/>
        <w:autoSpaceDE w:val="0"/>
        <w:autoSpaceDN w:val="0"/>
        <w:adjustRightInd w:val="0"/>
        <w:spacing w:after="0" w:line="360" w:lineRule="auto"/>
        <w:ind w:firstLine="709"/>
        <w:rPr>
          <w:rFonts w:ascii="Times New Roman" w:eastAsia="Times New Roman" w:hAnsi="Times New Roman" w:cs="Times New Roman"/>
          <w:sz w:val="28"/>
          <w:szCs w:val="28"/>
          <w:lang w:eastAsia="ru-RU"/>
        </w:rPr>
      </w:pPr>
      <w:r w:rsidRPr="00911F65">
        <w:rPr>
          <w:rFonts w:ascii="Times New Roman" w:eastAsia="Times New Roman" w:hAnsi="Times New Roman" w:cs="Times New Roman"/>
          <w:sz w:val="28"/>
          <w:szCs w:val="28"/>
          <w:lang w:eastAsia="ru-RU"/>
        </w:rPr>
        <w:t xml:space="preserve">Содержание </w:t>
      </w:r>
      <w:r>
        <w:rPr>
          <w:rFonts w:ascii="Times New Roman" w:eastAsia="Times New Roman" w:hAnsi="Times New Roman" w:cs="Times New Roman"/>
          <w:sz w:val="28"/>
          <w:szCs w:val="28"/>
          <w:lang w:eastAsia="ru-RU"/>
        </w:rPr>
        <w:t>образовательного</w:t>
      </w:r>
      <w:r w:rsidRPr="00911F65">
        <w:rPr>
          <w:rFonts w:ascii="Times New Roman" w:eastAsia="Times New Roman" w:hAnsi="Times New Roman" w:cs="Times New Roman"/>
          <w:sz w:val="28"/>
          <w:szCs w:val="28"/>
          <w:lang w:eastAsia="ru-RU"/>
        </w:rPr>
        <w:t xml:space="preserve"> процесса регламентируется учебным планом</w:t>
      </w:r>
      <w:r w:rsidR="00211276">
        <w:rPr>
          <w:rFonts w:ascii="Times New Roman" w:eastAsia="Times New Roman" w:hAnsi="Times New Roman" w:cs="Times New Roman"/>
          <w:sz w:val="28"/>
          <w:szCs w:val="28"/>
          <w:lang w:eastAsia="ru-RU"/>
        </w:rPr>
        <w:t xml:space="preserve">. </w:t>
      </w:r>
      <w:r>
        <w:rPr>
          <w:rFonts w:ascii="Times New Roman" w:eastAsia="SimSun" w:hAnsi="Times New Roman" w:cs="Times New Roman"/>
          <w:b/>
          <w:i/>
          <w:kern w:val="1"/>
          <w:sz w:val="28"/>
          <w:szCs w:val="28"/>
          <w:lang w:eastAsia="ar-SA"/>
        </w:rPr>
        <w:t>Первый год обучения (4-5</w:t>
      </w:r>
      <w:r w:rsidRPr="00C759BC">
        <w:rPr>
          <w:rFonts w:ascii="Times New Roman" w:eastAsia="SimSun" w:hAnsi="Times New Roman" w:cs="Times New Roman"/>
          <w:b/>
          <w:i/>
          <w:kern w:val="1"/>
          <w:sz w:val="28"/>
          <w:szCs w:val="28"/>
          <w:lang w:eastAsia="ar-SA"/>
        </w:rPr>
        <w:t xml:space="preserve"> лет)</w:t>
      </w:r>
    </w:p>
    <w:p w:rsidR="005E7B07" w:rsidRDefault="005E7B07" w:rsidP="005E7B07">
      <w:pPr>
        <w:spacing w:after="0" w:line="360" w:lineRule="auto"/>
        <w:rPr>
          <w:rFonts w:ascii="Times New Roman" w:eastAsia="SimSun" w:hAnsi="Times New Roman" w:cs="Times New Roman"/>
          <w:b/>
          <w:i/>
          <w:kern w:val="1"/>
          <w:sz w:val="28"/>
          <w:szCs w:val="28"/>
          <w:lang w:eastAsia="ar-SA"/>
        </w:rPr>
      </w:pPr>
    </w:p>
    <w:tbl>
      <w:tblPr>
        <w:tblStyle w:val="a6"/>
        <w:tblW w:w="10031" w:type="dxa"/>
        <w:tblLayout w:type="fixed"/>
        <w:tblLook w:val="04A0" w:firstRow="1" w:lastRow="0" w:firstColumn="1" w:lastColumn="0" w:noHBand="0" w:noVBand="1"/>
      </w:tblPr>
      <w:tblGrid>
        <w:gridCol w:w="675"/>
        <w:gridCol w:w="4111"/>
        <w:gridCol w:w="1134"/>
        <w:gridCol w:w="1134"/>
        <w:gridCol w:w="851"/>
        <w:gridCol w:w="2126"/>
      </w:tblGrid>
      <w:tr w:rsidR="005E7B07" w:rsidTr="00341F7A">
        <w:trPr>
          <w:trHeight w:val="413"/>
        </w:trPr>
        <w:tc>
          <w:tcPr>
            <w:tcW w:w="675" w:type="dxa"/>
            <w:vMerge w:val="restart"/>
          </w:tcPr>
          <w:p w:rsidR="005E7B07" w:rsidRPr="00614ACE" w:rsidRDefault="005E7B07" w:rsidP="00341F7A">
            <w:pPr>
              <w:pStyle w:val="a5"/>
              <w:ind w:left="0"/>
              <w:jc w:val="both"/>
              <w:rPr>
                <w:rFonts w:eastAsia="Calibri"/>
                <w:b/>
                <w:iCs/>
                <w:sz w:val="24"/>
                <w:szCs w:val="24"/>
              </w:rPr>
            </w:pPr>
            <w:r w:rsidRPr="00614ACE">
              <w:rPr>
                <w:rFonts w:eastAsia="Calibri"/>
                <w:b/>
                <w:iCs/>
                <w:sz w:val="24"/>
                <w:szCs w:val="24"/>
              </w:rPr>
              <w:t>№</w:t>
            </w:r>
          </w:p>
          <w:p w:rsidR="005E7B07" w:rsidRPr="00614ACE" w:rsidRDefault="005E7B07" w:rsidP="00341F7A">
            <w:pPr>
              <w:pStyle w:val="a5"/>
              <w:ind w:left="0"/>
              <w:jc w:val="both"/>
              <w:rPr>
                <w:rFonts w:eastAsia="Calibri"/>
                <w:b/>
                <w:iCs/>
                <w:sz w:val="24"/>
                <w:szCs w:val="24"/>
              </w:rPr>
            </w:pPr>
          </w:p>
        </w:tc>
        <w:tc>
          <w:tcPr>
            <w:tcW w:w="4111" w:type="dxa"/>
            <w:vMerge w:val="restart"/>
          </w:tcPr>
          <w:p w:rsidR="005E7B07" w:rsidRPr="00614ACE" w:rsidRDefault="005E7B07" w:rsidP="00341F7A">
            <w:pPr>
              <w:pStyle w:val="a5"/>
              <w:ind w:left="0"/>
              <w:jc w:val="both"/>
              <w:rPr>
                <w:rFonts w:eastAsia="SimSun"/>
                <w:b/>
                <w:kern w:val="1"/>
                <w:sz w:val="24"/>
                <w:szCs w:val="24"/>
                <w:lang w:eastAsia="ar-SA"/>
              </w:rPr>
            </w:pPr>
          </w:p>
          <w:p w:rsidR="005E7B07" w:rsidRPr="00614ACE" w:rsidRDefault="005E7B07" w:rsidP="00341F7A">
            <w:pPr>
              <w:pStyle w:val="a5"/>
              <w:ind w:left="0"/>
              <w:jc w:val="both"/>
              <w:rPr>
                <w:rFonts w:eastAsia="Calibri"/>
                <w:b/>
                <w:iCs/>
                <w:sz w:val="24"/>
                <w:szCs w:val="24"/>
              </w:rPr>
            </w:pPr>
            <w:r>
              <w:rPr>
                <w:rFonts w:eastAsia="SimSun"/>
                <w:b/>
                <w:kern w:val="1"/>
                <w:sz w:val="24"/>
                <w:szCs w:val="24"/>
                <w:lang w:eastAsia="ar-SA"/>
              </w:rPr>
              <w:t xml:space="preserve">Наименование </w:t>
            </w:r>
            <w:r w:rsidRPr="00614ACE">
              <w:rPr>
                <w:rFonts w:eastAsia="SimSun"/>
                <w:b/>
                <w:kern w:val="1"/>
                <w:sz w:val="24"/>
                <w:szCs w:val="24"/>
                <w:lang w:eastAsia="ar-SA"/>
              </w:rPr>
              <w:t>разделов и тем</w:t>
            </w:r>
          </w:p>
        </w:tc>
        <w:tc>
          <w:tcPr>
            <w:tcW w:w="3119" w:type="dxa"/>
            <w:gridSpan w:val="3"/>
          </w:tcPr>
          <w:p w:rsidR="005E7B07" w:rsidRPr="00614ACE" w:rsidRDefault="005E7B07" w:rsidP="00341F7A">
            <w:pPr>
              <w:pStyle w:val="a5"/>
              <w:ind w:left="0"/>
              <w:jc w:val="both"/>
              <w:rPr>
                <w:rFonts w:eastAsia="Calibri"/>
                <w:b/>
                <w:iCs/>
                <w:sz w:val="24"/>
                <w:szCs w:val="24"/>
              </w:rPr>
            </w:pPr>
            <w:r>
              <w:rPr>
                <w:rFonts w:eastAsia="SimSun"/>
                <w:b/>
                <w:kern w:val="1"/>
                <w:sz w:val="24"/>
                <w:szCs w:val="24"/>
                <w:lang w:eastAsia="ar-SA"/>
              </w:rPr>
              <w:t>Кол-</w:t>
            </w:r>
            <w:r w:rsidRPr="00614ACE">
              <w:rPr>
                <w:rFonts w:eastAsia="SimSun"/>
                <w:b/>
                <w:kern w:val="1"/>
                <w:sz w:val="24"/>
                <w:szCs w:val="24"/>
                <w:lang w:eastAsia="ar-SA"/>
              </w:rPr>
              <w:t xml:space="preserve">во </w:t>
            </w:r>
            <w:r>
              <w:rPr>
                <w:rFonts w:eastAsia="SimSun"/>
                <w:b/>
                <w:kern w:val="1"/>
                <w:sz w:val="24"/>
                <w:szCs w:val="24"/>
                <w:lang w:eastAsia="ar-SA"/>
              </w:rPr>
              <w:t>часов</w:t>
            </w:r>
          </w:p>
        </w:tc>
        <w:tc>
          <w:tcPr>
            <w:tcW w:w="2126" w:type="dxa"/>
            <w:vMerge w:val="restart"/>
          </w:tcPr>
          <w:p w:rsidR="005E7B07" w:rsidRPr="00614ACE" w:rsidRDefault="005E7B07" w:rsidP="00341F7A">
            <w:pPr>
              <w:pStyle w:val="a5"/>
              <w:ind w:left="0"/>
              <w:jc w:val="both"/>
              <w:rPr>
                <w:b/>
                <w:bCs/>
                <w:sz w:val="24"/>
                <w:szCs w:val="24"/>
              </w:rPr>
            </w:pPr>
          </w:p>
          <w:p w:rsidR="005E7B07" w:rsidRPr="00614ACE" w:rsidRDefault="005E7B07" w:rsidP="00341F7A">
            <w:pPr>
              <w:pStyle w:val="a5"/>
              <w:ind w:left="0"/>
              <w:jc w:val="both"/>
              <w:rPr>
                <w:rFonts w:eastAsia="Calibri"/>
                <w:b/>
                <w:iCs/>
                <w:sz w:val="24"/>
                <w:szCs w:val="24"/>
              </w:rPr>
            </w:pPr>
            <w:r>
              <w:rPr>
                <w:b/>
                <w:bCs/>
                <w:sz w:val="24"/>
                <w:szCs w:val="24"/>
              </w:rPr>
              <w:t>Формы контроля</w:t>
            </w:r>
          </w:p>
        </w:tc>
      </w:tr>
      <w:tr w:rsidR="005E7B07" w:rsidTr="00341F7A">
        <w:trPr>
          <w:trHeight w:val="412"/>
        </w:trPr>
        <w:tc>
          <w:tcPr>
            <w:tcW w:w="675" w:type="dxa"/>
            <w:vMerge/>
          </w:tcPr>
          <w:p w:rsidR="005E7B07" w:rsidRPr="00614ACE" w:rsidRDefault="005E7B07" w:rsidP="00341F7A">
            <w:pPr>
              <w:pStyle w:val="a5"/>
              <w:ind w:left="0"/>
              <w:jc w:val="both"/>
              <w:rPr>
                <w:rFonts w:eastAsia="Calibri"/>
                <w:b/>
                <w:iCs/>
                <w:sz w:val="24"/>
                <w:szCs w:val="24"/>
              </w:rPr>
            </w:pPr>
          </w:p>
        </w:tc>
        <w:tc>
          <w:tcPr>
            <w:tcW w:w="4111" w:type="dxa"/>
            <w:vMerge/>
          </w:tcPr>
          <w:p w:rsidR="005E7B07" w:rsidRPr="00614ACE" w:rsidRDefault="005E7B07" w:rsidP="00341F7A">
            <w:pPr>
              <w:pStyle w:val="a5"/>
              <w:ind w:left="0"/>
              <w:jc w:val="both"/>
              <w:rPr>
                <w:rFonts w:eastAsia="SimSun"/>
                <w:b/>
                <w:kern w:val="1"/>
                <w:sz w:val="24"/>
                <w:szCs w:val="24"/>
                <w:lang w:eastAsia="ar-SA"/>
              </w:rPr>
            </w:pPr>
          </w:p>
        </w:tc>
        <w:tc>
          <w:tcPr>
            <w:tcW w:w="1134" w:type="dxa"/>
          </w:tcPr>
          <w:p w:rsidR="005E7B07" w:rsidRDefault="005E7B07" w:rsidP="00341F7A">
            <w:pPr>
              <w:pStyle w:val="a5"/>
              <w:ind w:left="0" w:right="-108"/>
              <w:jc w:val="both"/>
              <w:rPr>
                <w:rFonts w:eastAsia="SimSun"/>
                <w:b/>
                <w:kern w:val="1"/>
                <w:sz w:val="24"/>
                <w:szCs w:val="24"/>
                <w:lang w:eastAsia="ar-SA"/>
              </w:rPr>
            </w:pPr>
            <w:r>
              <w:rPr>
                <w:rFonts w:eastAsia="SimSun"/>
                <w:b/>
                <w:kern w:val="1"/>
                <w:sz w:val="24"/>
                <w:szCs w:val="24"/>
                <w:lang w:eastAsia="ar-SA"/>
              </w:rPr>
              <w:t xml:space="preserve">теория </w:t>
            </w:r>
          </w:p>
        </w:tc>
        <w:tc>
          <w:tcPr>
            <w:tcW w:w="1134" w:type="dxa"/>
          </w:tcPr>
          <w:p w:rsidR="005E7B07" w:rsidRDefault="005E7B07" w:rsidP="00341F7A">
            <w:pPr>
              <w:pStyle w:val="a5"/>
              <w:ind w:left="0" w:right="-108"/>
              <w:jc w:val="both"/>
              <w:rPr>
                <w:rFonts w:eastAsia="SimSun"/>
                <w:b/>
                <w:kern w:val="1"/>
                <w:sz w:val="24"/>
                <w:szCs w:val="24"/>
                <w:lang w:eastAsia="ar-SA"/>
              </w:rPr>
            </w:pPr>
            <w:r>
              <w:rPr>
                <w:rFonts w:eastAsia="SimSun"/>
                <w:b/>
                <w:kern w:val="1"/>
                <w:sz w:val="24"/>
                <w:szCs w:val="24"/>
                <w:lang w:eastAsia="ar-SA"/>
              </w:rPr>
              <w:t>практика</w:t>
            </w:r>
          </w:p>
        </w:tc>
        <w:tc>
          <w:tcPr>
            <w:tcW w:w="851" w:type="dxa"/>
          </w:tcPr>
          <w:p w:rsidR="005E7B07" w:rsidRDefault="005E7B07" w:rsidP="00341F7A">
            <w:pPr>
              <w:pStyle w:val="a5"/>
              <w:ind w:left="0"/>
              <w:jc w:val="both"/>
              <w:rPr>
                <w:rFonts w:eastAsia="SimSun"/>
                <w:b/>
                <w:kern w:val="1"/>
                <w:sz w:val="24"/>
                <w:szCs w:val="24"/>
                <w:lang w:eastAsia="ar-SA"/>
              </w:rPr>
            </w:pPr>
            <w:r>
              <w:rPr>
                <w:rFonts w:eastAsia="SimSun"/>
                <w:b/>
                <w:kern w:val="1"/>
                <w:sz w:val="24"/>
                <w:szCs w:val="24"/>
                <w:lang w:eastAsia="ar-SA"/>
              </w:rPr>
              <w:t>всего</w:t>
            </w:r>
          </w:p>
        </w:tc>
        <w:tc>
          <w:tcPr>
            <w:tcW w:w="2126" w:type="dxa"/>
            <w:vMerge/>
          </w:tcPr>
          <w:p w:rsidR="005E7B07" w:rsidRPr="00614ACE" w:rsidRDefault="005E7B07" w:rsidP="00341F7A">
            <w:pPr>
              <w:pStyle w:val="a5"/>
              <w:ind w:left="0"/>
              <w:jc w:val="both"/>
              <w:rPr>
                <w:b/>
                <w:bCs/>
                <w:sz w:val="24"/>
                <w:szCs w:val="24"/>
              </w:rPr>
            </w:pPr>
          </w:p>
        </w:tc>
      </w:tr>
      <w:tr w:rsidR="005E7B07" w:rsidTr="00341F7A">
        <w:trPr>
          <w:cantSplit/>
          <w:trHeight w:val="982"/>
        </w:trPr>
        <w:tc>
          <w:tcPr>
            <w:tcW w:w="675" w:type="dxa"/>
          </w:tcPr>
          <w:p w:rsidR="005E7B07" w:rsidRDefault="005E7B07" w:rsidP="00341F7A">
            <w:pPr>
              <w:pStyle w:val="a5"/>
              <w:ind w:left="0"/>
              <w:jc w:val="both"/>
              <w:rPr>
                <w:rFonts w:eastAsia="Calibri"/>
                <w:b/>
                <w:iCs/>
                <w:sz w:val="28"/>
                <w:szCs w:val="28"/>
              </w:rPr>
            </w:pPr>
            <w:r>
              <w:rPr>
                <w:rFonts w:eastAsia="Calibri"/>
                <w:b/>
                <w:iCs/>
                <w:sz w:val="28"/>
                <w:szCs w:val="28"/>
              </w:rPr>
              <w:lastRenderedPageBreak/>
              <w:t>1</w:t>
            </w:r>
          </w:p>
          <w:p w:rsidR="005E7B07" w:rsidRPr="00FB18E8" w:rsidRDefault="005E7B07" w:rsidP="00341F7A">
            <w:pPr>
              <w:rPr>
                <w:rFonts w:eastAsia="Calibri"/>
              </w:rPr>
            </w:pPr>
            <w:r w:rsidRPr="00FB18E8">
              <w:rPr>
                <w:rFonts w:eastAsia="Calibri"/>
                <w:b/>
                <w:sz w:val="24"/>
                <w:szCs w:val="24"/>
              </w:rPr>
              <w:t>1.1</w:t>
            </w:r>
            <w:r>
              <w:rPr>
                <w:rFonts w:eastAsia="Calibri"/>
              </w:rPr>
              <w:t>.</w:t>
            </w:r>
          </w:p>
        </w:tc>
        <w:tc>
          <w:tcPr>
            <w:tcW w:w="4111" w:type="dxa"/>
          </w:tcPr>
          <w:p w:rsidR="005E7B07" w:rsidRPr="00FB18E8" w:rsidRDefault="005E7B07" w:rsidP="00341F7A">
            <w:pPr>
              <w:jc w:val="both"/>
              <w:rPr>
                <w:b/>
                <w:sz w:val="24"/>
                <w:szCs w:val="24"/>
              </w:rPr>
            </w:pPr>
            <w:r w:rsidRPr="00FB18E8">
              <w:rPr>
                <w:b/>
                <w:sz w:val="24"/>
                <w:szCs w:val="24"/>
              </w:rPr>
              <w:t>Введение</w:t>
            </w:r>
          </w:p>
          <w:p w:rsidR="005E7B07" w:rsidRDefault="005E7B07" w:rsidP="00341F7A">
            <w:pPr>
              <w:jc w:val="both"/>
              <w:rPr>
                <w:sz w:val="24"/>
                <w:szCs w:val="24"/>
              </w:rPr>
            </w:pPr>
            <w:r>
              <w:rPr>
                <w:sz w:val="24"/>
                <w:szCs w:val="24"/>
              </w:rPr>
              <w:t>Вводное занятие</w:t>
            </w:r>
          </w:p>
          <w:p w:rsidR="005E7B07" w:rsidRPr="00FE2878" w:rsidRDefault="005E7B07" w:rsidP="00341F7A">
            <w:pPr>
              <w:jc w:val="both"/>
              <w:rPr>
                <w:sz w:val="24"/>
                <w:szCs w:val="24"/>
              </w:rPr>
            </w:pPr>
            <w:r>
              <w:rPr>
                <w:sz w:val="24"/>
                <w:szCs w:val="24"/>
              </w:rPr>
              <w:t>Водная диагностика</w:t>
            </w:r>
          </w:p>
        </w:tc>
        <w:tc>
          <w:tcPr>
            <w:tcW w:w="1134" w:type="dxa"/>
          </w:tcPr>
          <w:p w:rsidR="005E7B07" w:rsidRDefault="00211276" w:rsidP="00341F7A">
            <w:pPr>
              <w:pStyle w:val="a5"/>
              <w:ind w:left="0"/>
              <w:jc w:val="both"/>
              <w:rPr>
                <w:rFonts w:eastAsia="Calibri"/>
                <w:b/>
                <w:iCs/>
                <w:sz w:val="28"/>
                <w:szCs w:val="28"/>
              </w:rPr>
            </w:pPr>
            <w:r>
              <w:rPr>
                <w:rFonts w:eastAsia="Calibri"/>
                <w:b/>
                <w:iCs/>
                <w:sz w:val="28"/>
                <w:szCs w:val="28"/>
              </w:rPr>
              <w:t>2 ч</w:t>
            </w:r>
          </w:p>
        </w:tc>
        <w:tc>
          <w:tcPr>
            <w:tcW w:w="1134" w:type="dxa"/>
          </w:tcPr>
          <w:p w:rsidR="005E7B07" w:rsidRDefault="00211276" w:rsidP="00341F7A">
            <w:pPr>
              <w:pStyle w:val="a5"/>
              <w:ind w:left="0"/>
              <w:jc w:val="center"/>
              <w:rPr>
                <w:rFonts w:eastAsia="Calibri"/>
                <w:b/>
                <w:iCs/>
                <w:sz w:val="28"/>
                <w:szCs w:val="28"/>
              </w:rPr>
            </w:pPr>
            <w:r>
              <w:rPr>
                <w:rFonts w:eastAsia="Calibri"/>
                <w:b/>
                <w:iCs/>
                <w:sz w:val="28"/>
                <w:szCs w:val="28"/>
              </w:rPr>
              <w:t>2 ч</w:t>
            </w:r>
          </w:p>
        </w:tc>
        <w:tc>
          <w:tcPr>
            <w:tcW w:w="851" w:type="dxa"/>
          </w:tcPr>
          <w:p w:rsidR="005E7B07" w:rsidRDefault="00211276" w:rsidP="00341F7A">
            <w:pPr>
              <w:pStyle w:val="a5"/>
              <w:ind w:left="0"/>
              <w:jc w:val="both"/>
              <w:rPr>
                <w:rFonts w:eastAsia="Calibri"/>
                <w:b/>
                <w:iCs/>
                <w:sz w:val="28"/>
                <w:szCs w:val="28"/>
              </w:rPr>
            </w:pPr>
            <w:r>
              <w:rPr>
                <w:rFonts w:eastAsia="Calibri"/>
                <w:b/>
                <w:iCs/>
                <w:sz w:val="28"/>
                <w:szCs w:val="28"/>
              </w:rPr>
              <w:t>4 ч</w:t>
            </w:r>
          </w:p>
        </w:tc>
        <w:tc>
          <w:tcPr>
            <w:tcW w:w="2126" w:type="dxa"/>
          </w:tcPr>
          <w:p w:rsidR="005E7B07" w:rsidRDefault="005E7B07" w:rsidP="00341F7A">
            <w:pPr>
              <w:jc w:val="both"/>
              <w:rPr>
                <w:sz w:val="24"/>
                <w:szCs w:val="24"/>
              </w:rPr>
            </w:pPr>
            <w:r>
              <w:rPr>
                <w:sz w:val="24"/>
                <w:szCs w:val="24"/>
              </w:rPr>
              <w:t>Наблюдение тестирование</w:t>
            </w:r>
          </w:p>
          <w:p w:rsidR="005E7B07" w:rsidRPr="005345B8" w:rsidRDefault="005E7B07" w:rsidP="00341F7A">
            <w:pPr>
              <w:jc w:val="both"/>
              <w:rPr>
                <w:sz w:val="24"/>
                <w:szCs w:val="24"/>
              </w:rPr>
            </w:pPr>
          </w:p>
          <w:p w:rsidR="005E7B07" w:rsidRDefault="005E7B07" w:rsidP="00341F7A">
            <w:pPr>
              <w:pStyle w:val="a5"/>
              <w:ind w:left="0"/>
              <w:jc w:val="both"/>
              <w:rPr>
                <w:rFonts w:eastAsia="Calibri"/>
                <w:b/>
                <w:iCs/>
                <w:sz w:val="28"/>
                <w:szCs w:val="28"/>
              </w:rPr>
            </w:pPr>
          </w:p>
        </w:tc>
      </w:tr>
      <w:tr w:rsidR="005E7B07" w:rsidTr="00211276">
        <w:trPr>
          <w:cantSplit/>
          <w:trHeight w:val="413"/>
        </w:trPr>
        <w:tc>
          <w:tcPr>
            <w:tcW w:w="675" w:type="dxa"/>
          </w:tcPr>
          <w:p w:rsidR="005E7B07" w:rsidRDefault="005E7B07" w:rsidP="00341F7A">
            <w:pPr>
              <w:pStyle w:val="a5"/>
              <w:ind w:left="0"/>
              <w:jc w:val="both"/>
              <w:rPr>
                <w:rFonts w:eastAsia="Calibri"/>
                <w:b/>
                <w:iCs/>
                <w:sz w:val="28"/>
                <w:szCs w:val="28"/>
              </w:rPr>
            </w:pPr>
            <w:r>
              <w:rPr>
                <w:rFonts w:eastAsia="Calibri"/>
                <w:b/>
                <w:iCs/>
                <w:sz w:val="28"/>
                <w:szCs w:val="28"/>
              </w:rPr>
              <w:t>2</w:t>
            </w:r>
          </w:p>
        </w:tc>
        <w:tc>
          <w:tcPr>
            <w:tcW w:w="4111" w:type="dxa"/>
          </w:tcPr>
          <w:p w:rsidR="005E7B07" w:rsidRPr="00FB18E8" w:rsidRDefault="00211276" w:rsidP="00341F7A">
            <w:pPr>
              <w:jc w:val="both"/>
              <w:rPr>
                <w:b/>
                <w:sz w:val="24"/>
                <w:szCs w:val="24"/>
              </w:rPr>
            </w:pPr>
            <w:r>
              <w:rPr>
                <w:b/>
                <w:sz w:val="24"/>
                <w:szCs w:val="24"/>
              </w:rPr>
              <w:t>Основной</w:t>
            </w:r>
          </w:p>
        </w:tc>
        <w:tc>
          <w:tcPr>
            <w:tcW w:w="1134" w:type="dxa"/>
          </w:tcPr>
          <w:p w:rsidR="005E7B07" w:rsidRDefault="005E7B07" w:rsidP="00341F7A">
            <w:pPr>
              <w:pStyle w:val="a5"/>
              <w:ind w:left="0"/>
              <w:jc w:val="both"/>
              <w:rPr>
                <w:rFonts w:eastAsia="Calibri"/>
                <w:b/>
                <w:iCs/>
                <w:sz w:val="28"/>
                <w:szCs w:val="28"/>
              </w:rPr>
            </w:pPr>
          </w:p>
        </w:tc>
        <w:tc>
          <w:tcPr>
            <w:tcW w:w="1134" w:type="dxa"/>
          </w:tcPr>
          <w:p w:rsidR="005E7B07" w:rsidRDefault="005E7B07" w:rsidP="00341F7A">
            <w:pPr>
              <w:pStyle w:val="a5"/>
              <w:ind w:left="0"/>
              <w:jc w:val="center"/>
              <w:rPr>
                <w:rFonts w:eastAsia="Calibri"/>
                <w:b/>
                <w:iCs/>
                <w:sz w:val="28"/>
                <w:szCs w:val="28"/>
              </w:rPr>
            </w:pPr>
          </w:p>
        </w:tc>
        <w:tc>
          <w:tcPr>
            <w:tcW w:w="851" w:type="dxa"/>
          </w:tcPr>
          <w:p w:rsidR="005E7B07" w:rsidRDefault="005E7B07" w:rsidP="00341F7A">
            <w:pPr>
              <w:pStyle w:val="a5"/>
              <w:ind w:left="0"/>
              <w:jc w:val="both"/>
              <w:rPr>
                <w:rFonts w:eastAsia="Calibri"/>
                <w:b/>
                <w:iCs/>
                <w:sz w:val="28"/>
                <w:szCs w:val="28"/>
              </w:rPr>
            </w:pPr>
          </w:p>
        </w:tc>
        <w:tc>
          <w:tcPr>
            <w:tcW w:w="2126" w:type="dxa"/>
          </w:tcPr>
          <w:p w:rsidR="005E7B07" w:rsidRDefault="005E7B07" w:rsidP="00341F7A">
            <w:pPr>
              <w:jc w:val="both"/>
              <w:rPr>
                <w:sz w:val="24"/>
                <w:szCs w:val="24"/>
              </w:rPr>
            </w:pPr>
          </w:p>
        </w:tc>
      </w:tr>
      <w:tr w:rsidR="005E7B07" w:rsidTr="00341F7A">
        <w:trPr>
          <w:cantSplit/>
          <w:trHeight w:val="2629"/>
        </w:trPr>
        <w:tc>
          <w:tcPr>
            <w:tcW w:w="675" w:type="dxa"/>
          </w:tcPr>
          <w:p w:rsidR="005E7B07" w:rsidRDefault="005E7B07" w:rsidP="00341F7A">
            <w:pPr>
              <w:pStyle w:val="a5"/>
              <w:ind w:left="0"/>
              <w:jc w:val="both"/>
              <w:rPr>
                <w:rFonts w:eastAsia="Calibri"/>
                <w:b/>
                <w:iCs/>
                <w:sz w:val="28"/>
                <w:szCs w:val="28"/>
              </w:rPr>
            </w:pPr>
            <w:r>
              <w:rPr>
                <w:rFonts w:eastAsia="Calibri"/>
                <w:b/>
                <w:iCs/>
                <w:sz w:val="28"/>
                <w:szCs w:val="28"/>
              </w:rPr>
              <w:t>2.1</w:t>
            </w:r>
          </w:p>
        </w:tc>
        <w:tc>
          <w:tcPr>
            <w:tcW w:w="4111" w:type="dxa"/>
          </w:tcPr>
          <w:p w:rsidR="005E7B07" w:rsidRDefault="005E7B07" w:rsidP="005E7B07">
            <w:pPr>
              <w:pStyle w:val="a5"/>
              <w:shd w:val="clear" w:color="auto" w:fill="FFFFFF"/>
              <w:tabs>
                <w:tab w:val="left" w:pos="0"/>
              </w:tabs>
              <w:ind w:left="0"/>
              <w:rPr>
                <w:b/>
                <w:sz w:val="24"/>
                <w:szCs w:val="24"/>
              </w:rPr>
            </w:pPr>
            <w:r>
              <w:rPr>
                <w:b/>
                <w:sz w:val="24"/>
                <w:szCs w:val="24"/>
              </w:rPr>
              <w:t xml:space="preserve">1. Музыкальная азбука. </w:t>
            </w:r>
          </w:p>
          <w:p w:rsidR="00FA1B78" w:rsidRDefault="005E7B07" w:rsidP="005E7B07">
            <w:pPr>
              <w:pStyle w:val="a5"/>
              <w:shd w:val="clear" w:color="auto" w:fill="FFFFFF"/>
              <w:tabs>
                <w:tab w:val="left" w:pos="0"/>
              </w:tabs>
              <w:ind w:left="0"/>
              <w:rPr>
                <w:b/>
                <w:sz w:val="24"/>
                <w:szCs w:val="24"/>
              </w:rPr>
            </w:pPr>
            <w:r>
              <w:rPr>
                <w:b/>
                <w:sz w:val="24"/>
                <w:szCs w:val="24"/>
              </w:rPr>
              <w:t xml:space="preserve">Тема. </w:t>
            </w:r>
            <w:r w:rsidRPr="00A44941">
              <w:rPr>
                <w:b/>
                <w:sz w:val="24"/>
                <w:szCs w:val="24"/>
              </w:rPr>
              <w:t>Основной – обучение:</w:t>
            </w:r>
            <w:r>
              <w:rPr>
                <w:b/>
                <w:sz w:val="24"/>
                <w:szCs w:val="24"/>
              </w:rPr>
              <w:t xml:space="preserve"> </w:t>
            </w:r>
          </w:p>
          <w:p w:rsidR="00FA1B78" w:rsidRDefault="00FA1B78" w:rsidP="005E7B07">
            <w:pPr>
              <w:pStyle w:val="a5"/>
              <w:shd w:val="clear" w:color="auto" w:fill="FFFFFF"/>
              <w:tabs>
                <w:tab w:val="left" w:pos="0"/>
              </w:tabs>
              <w:ind w:left="0"/>
              <w:rPr>
                <w:b/>
                <w:sz w:val="24"/>
                <w:szCs w:val="24"/>
              </w:rPr>
            </w:pPr>
          </w:p>
          <w:p w:rsidR="00FA1B78" w:rsidRDefault="005E7B07" w:rsidP="00FA1B78">
            <w:pPr>
              <w:pStyle w:val="a5"/>
              <w:numPr>
                <w:ilvl w:val="0"/>
                <w:numId w:val="11"/>
              </w:numPr>
              <w:shd w:val="clear" w:color="auto" w:fill="FFFFFF"/>
              <w:tabs>
                <w:tab w:val="left" w:pos="0"/>
              </w:tabs>
              <w:rPr>
                <w:sz w:val="24"/>
                <w:szCs w:val="24"/>
              </w:rPr>
            </w:pPr>
            <w:r>
              <w:rPr>
                <w:sz w:val="24"/>
                <w:szCs w:val="24"/>
              </w:rPr>
              <w:t>Знакомство с</w:t>
            </w:r>
            <w:r w:rsidR="00260D94">
              <w:rPr>
                <w:sz w:val="24"/>
                <w:szCs w:val="24"/>
              </w:rPr>
              <w:t xml:space="preserve"> начальными элементами</w:t>
            </w:r>
            <w:r>
              <w:rPr>
                <w:sz w:val="24"/>
                <w:szCs w:val="24"/>
              </w:rPr>
              <w:t xml:space="preserve"> музыкальной </w:t>
            </w:r>
            <w:r w:rsidR="0076168B">
              <w:rPr>
                <w:sz w:val="24"/>
                <w:szCs w:val="24"/>
              </w:rPr>
              <w:t>грамоты. Вызвать интерес к музыкальной де</w:t>
            </w:r>
            <w:r w:rsidR="00FA1B78">
              <w:rPr>
                <w:sz w:val="24"/>
                <w:szCs w:val="24"/>
              </w:rPr>
              <w:t xml:space="preserve">ятельности. </w:t>
            </w:r>
          </w:p>
          <w:p w:rsidR="00FA1B78" w:rsidRDefault="00FA1B78" w:rsidP="00FA1B78">
            <w:pPr>
              <w:pStyle w:val="a5"/>
              <w:numPr>
                <w:ilvl w:val="0"/>
                <w:numId w:val="11"/>
              </w:numPr>
              <w:shd w:val="clear" w:color="auto" w:fill="FFFFFF"/>
              <w:tabs>
                <w:tab w:val="left" w:pos="0"/>
              </w:tabs>
              <w:rPr>
                <w:sz w:val="24"/>
                <w:szCs w:val="24"/>
              </w:rPr>
            </w:pPr>
            <w:r>
              <w:rPr>
                <w:sz w:val="24"/>
                <w:szCs w:val="24"/>
              </w:rPr>
              <w:t>Правильное положение</w:t>
            </w:r>
            <w:r w:rsidR="00024FF8">
              <w:rPr>
                <w:sz w:val="24"/>
                <w:szCs w:val="24"/>
              </w:rPr>
              <w:t xml:space="preserve"> тела во время пения. </w:t>
            </w:r>
          </w:p>
          <w:p w:rsidR="00FA1B78" w:rsidRDefault="00024FF8" w:rsidP="00FA1B78">
            <w:pPr>
              <w:pStyle w:val="a5"/>
              <w:numPr>
                <w:ilvl w:val="0"/>
                <w:numId w:val="11"/>
              </w:numPr>
              <w:shd w:val="clear" w:color="auto" w:fill="FFFFFF"/>
              <w:tabs>
                <w:tab w:val="left" w:pos="0"/>
              </w:tabs>
              <w:rPr>
                <w:sz w:val="24"/>
                <w:szCs w:val="24"/>
              </w:rPr>
            </w:pPr>
            <w:r>
              <w:rPr>
                <w:sz w:val="24"/>
                <w:szCs w:val="24"/>
              </w:rPr>
              <w:t xml:space="preserve">Обучать </w:t>
            </w:r>
            <w:r w:rsidR="0076168B">
              <w:rPr>
                <w:sz w:val="24"/>
                <w:szCs w:val="24"/>
              </w:rPr>
              <w:t xml:space="preserve">игре на музыкальных инструментах. </w:t>
            </w:r>
          </w:p>
          <w:p w:rsidR="00260D94" w:rsidRDefault="0076168B" w:rsidP="00FA1B78">
            <w:pPr>
              <w:pStyle w:val="a5"/>
              <w:numPr>
                <w:ilvl w:val="0"/>
                <w:numId w:val="11"/>
              </w:numPr>
              <w:shd w:val="clear" w:color="auto" w:fill="FFFFFF"/>
              <w:tabs>
                <w:tab w:val="left" w:pos="0"/>
              </w:tabs>
              <w:rPr>
                <w:sz w:val="24"/>
                <w:szCs w:val="24"/>
              </w:rPr>
            </w:pPr>
            <w:r>
              <w:rPr>
                <w:sz w:val="24"/>
                <w:szCs w:val="24"/>
              </w:rPr>
              <w:t>Учить базовым упражнениям на постановку голоса, изучения названий нот и их звучания.</w:t>
            </w:r>
          </w:p>
          <w:p w:rsidR="00FA1B78" w:rsidRDefault="00260D94" w:rsidP="00FA1B78">
            <w:pPr>
              <w:pStyle w:val="a5"/>
              <w:numPr>
                <w:ilvl w:val="0"/>
                <w:numId w:val="11"/>
              </w:numPr>
              <w:shd w:val="clear" w:color="auto" w:fill="FFFFFF"/>
              <w:tabs>
                <w:tab w:val="left" w:pos="0"/>
              </w:tabs>
              <w:rPr>
                <w:sz w:val="24"/>
                <w:szCs w:val="24"/>
              </w:rPr>
            </w:pPr>
            <w:r>
              <w:rPr>
                <w:sz w:val="24"/>
                <w:szCs w:val="24"/>
              </w:rPr>
              <w:t xml:space="preserve">Познакомить с творчеством композиторов, учить внимательно слушать от начала и до конца произведения. </w:t>
            </w:r>
          </w:p>
          <w:p w:rsidR="005E7B07" w:rsidRDefault="00260D94" w:rsidP="00FA1B78">
            <w:pPr>
              <w:pStyle w:val="a5"/>
              <w:numPr>
                <w:ilvl w:val="0"/>
                <w:numId w:val="11"/>
              </w:numPr>
              <w:shd w:val="clear" w:color="auto" w:fill="FFFFFF"/>
              <w:tabs>
                <w:tab w:val="left" w:pos="0"/>
              </w:tabs>
              <w:rPr>
                <w:sz w:val="24"/>
                <w:szCs w:val="24"/>
              </w:rPr>
            </w:pPr>
            <w:bookmarkStart w:id="0" w:name="_GoBack"/>
            <w:r>
              <w:rPr>
                <w:sz w:val="24"/>
                <w:szCs w:val="24"/>
              </w:rPr>
              <w:t xml:space="preserve">Развитие способности </w:t>
            </w:r>
            <w:bookmarkEnd w:id="0"/>
            <w:r>
              <w:rPr>
                <w:sz w:val="24"/>
                <w:szCs w:val="24"/>
              </w:rPr>
              <w:t xml:space="preserve">подпевать и подыгрывать. </w:t>
            </w:r>
          </w:p>
          <w:p w:rsidR="00CD4A1D" w:rsidRDefault="00CD4A1D" w:rsidP="005E7B07">
            <w:pPr>
              <w:pStyle w:val="a5"/>
              <w:shd w:val="clear" w:color="auto" w:fill="FFFFFF"/>
              <w:tabs>
                <w:tab w:val="left" w:pos="0"/>
              </w:tabs>
              <w:ind w:left="0"/>
              <w:rPr>
                <w:b/>
                <w:sz w:val="24"/>
                <w:szCs w:val="24"/>
              </w:rPr>
            </w:pPr>
            <w:r w:rsidRPr="00CD4A1D">
              <w:rPr>
                <w:b/>
                <w:sz w:val="24"/>
                <w:szCs w:val="24"/>
              </w:rPr>
              <w:t>2. Ритмика</w:t>
            </w:r>
          </w:p>
          <w:p w:rsidR="00CD4A1D" w:rsidRDefault="00CD4A1D" w:rsidP="005E7B07">
            <w:pPr>
              <w:pStyle w:val="a5"/>
              <w:shd w:val="clear" w:color="auto" w:fill="FFFFFF"/>
              <w:tabs>
                <w:tab w:val="left" w:pos="0"/>
              </w:tabs>
              <w:ind w:left="0"/>
              <w:rPr>
                <w:b/>
                <w:sz w:val="24"/>
                <w:szCs w:val="24"/>
              </w:rPr>
            </w:pPr>
            <w:r>
              <w:rPr>
                <w:b/>
                <w:sz w:val="24"/>
                <w:szCs w:val="24"/>
              </w:rPr>
              <w:t xml:space="preserve">Тема. </w:t>
            </w:r>
            <w:r w:rsidRPr="00A44941">
              <w:rPr>
                <w:b/>
                <w:sz w:val="24"/>
                <w:szCs w:val="24"/>
              </w:rPr>
              <w:t>Основной – обучение:</w:t>
            </w:r>
          </w:p>
          <w:p w:rsidR="00CD4A1D" w:rsidRPr="00CD4A1D" w:rsidRDefault="00CD4A1D" w:rsidP="005E7B07">
            <w:pPr>
              <w:pStyle w:val="a5"/>
              <w:shd w:val="clear" w:color="auto" w:fill="FFFFFF"/>
              <w:tabs>
                <w:tab w:val="left" w:pos="0"/>
              </w:tabs>
              <w:ind w:left="0"/>
              <w:rPr>
                <w:rFonts w:eastAsia="Calibri"/>
                <w:iCs/>
                <w:sz w:val="28"/>
                <w:szCs w:val="28"/>
              </w:rPr>
            </w:pPr>
            <w:r>
              <w:rPr>
                <w:sz w:val="24"/>
                <w:szCs w:val="24"/>
              </w:rPr>
              <w:t>Учить воспринимать музыкальные образы и выражать их в движении, согласовывать движения с характером музыки, наиболее яркими средствами выразительности. Познакомить с видами ритмики (игра, пляска, упражнение). Формировать красивую осанку, учить выразительным</w:t>
            </w:r>
            <w:r w:rsidR="00F21023">
              <w:rPr>
                <w:sz w:val="24"/>
                <w:szCs w:val="24"/>
              </w:rPr>
              <w:t xml:space="preserve"> и </w:t>
            </w:r>
            <w:r>
              <w:rPr>
                <w:sz w:val="24"/>
                <w:szCs w:val="24"/>
              </w:rPr>
              <w:t>пла</w:t>
            </w:r>
            <w:r w:rsidR="00F21023">
              <w:rPr>
                <w:sz w:val="24"/>
                <w:szCs w:val="24"/>
              </w:rPr>
              <w:t>стичным движениям, уметь</w:t>
            </w:r>
            <w:r w:rsidR="00024FF8">
              <w:rPr>
                <w:sz w:val="24"/>
                <w:szCs w:val="24"/>
              </w:rPr>
              <w:t xml:space="preserve"> выполнять танцевальные и ритмические движения в соответствии с характером и жанром музыкального произведения.</w:t>
            </w:r>
            <w:r w:rsidR="00164E7F">
              <w:rPr>
                <w:sz w:val="24"/>
                <w:szCs w:val="24"/>
              </w:rPr>
              <w:t xml:space="preserve"> Знакомство с разделом «</w:t>
            </w:r>
            <w:proofErr w:type="spellStart"/>
            <w:r w:rsidR="00164E7F">
              <w:rPr>
                <w:sz w:val="24"/>
                <w:szCs w:val="24"/>
              </w:rPr>
              <w:t>Логоритмика</w:t>
            </w:r>
            <w:proofErr w:type="spellEnd"/>
            <w:r w:rsidR="00164E7F">
              <w:rPr>
                <w:sz w:val="24"/>
                <w:szCs w:val="24"/>
              </w:rPr>
              <w:t xml:space="preserve">». </w:t>
            </w:r>
            <w:r w:rsidR="00C120A9">
              <w:rPr>
                <w:sz w:val="24"/>
                <w:szCs w:val="24"/>
              </w:rPr>
              <w:t xml:space="preserve">Формировать умение правильного речевого дыхания, понятия </w:t>
            </w:r>
            <w:proofErr w:type="gramStart"/>
            <w:r w:rsidR="00C120A9">
              <w:rPr>
                <w:sz w:val="24"/>
                <w:szCs w:val="24"/>
              </w:rPr>
              <w:t>ритма ,</w:t>
            </w:r>
            <w:proofErr w:type="gramEnd"/>
            <w:r w:rsidR="00C120A9">
              <w:rPr>
                <w:sz w:val="24"/>
                <w:szCs w:val="24"/>
              </w:rPr>
              <w:t xml:space="preserve"> слова и музыки.</w:t>
            </w:r>
          </w:p>
        </w:tc>
        <w:tc>
          <w:tcPr>
            <w:tcW w:w="1134" w:type="dxa"/>
          </w:tcPr>
          <w:p w:rsidR="005E7B07" w:rsidRDefault="005E7B07"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r>
              <w:rPr>
                <w:rFonts w:eastAsia="Calibri"/>
                <w:b/>
                <w:iCs/>
                <w:sz w:val="28"/>
                <w:szCs w:val="28"/>
              </w:rPr>
              <w:t>1</w:t>
            </w:r>
          </w:p>
        </w:tc>
        <w:tc>
          <w:tcPr>
            <w:tcW w:w="1134" w:type="dxa"/>
          </w:tcPr>
          <w:p w:rsidR="005E7B07" w:rsidRDefault="005E7B07"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r>
              <w:rPr>
                <w:rFonts w:eastAsia="Calibri"/>
                <w:b/>
                <w:iCs/>
                <w:sz w:val="28"/>
                <w:szCs w:val="28"/>
              </w:rPr>
              <w:t>4</w:t>
            </w: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r>
              <w:rPr>
                <w:rFonts w:eastAsia="Calibri"/>
                <w:b/>
                <w:iCs/>
                <w:sz w:val="28"/>
                <w:szCs w:val="28"/>
              </w:rPr>
              <w:t>2</w:t>
            </w: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r>
              <w:rPr>
                <w:rFonts w:eastAsia="Calibri"/>
                <w:b/>
                <w:iCs/>
                <w:sz w:val="28"/>
                <w:szCs w:val="28"/>
              </w:rPr>
              <w:t>4</w:t>
            </w: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r>
              <w:rPr>
                <w:rFonts w:eastAsia="Calibri"/>
                <w:b/>
                <w:iCs/>
                <w:sz w:val="28"/>
                <w:szCs w:val="28"/>
              </w:rPr>
              <w:t>3</w:t>
            </w: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p w:rsidR="00FA1B78" w:rsidRDefault="00FA1B78" w:rsidP="00341F7A">
            <w:pPr>
              <w:pStyle w:val="a5"/>
              <w:ind w:left="0"/>
              <w:jc w:val="both"/>
              <w:rPr>
                <w:rFonts w:eastAsia="Calibri"/>
                <w:b/>
                <w:iCs/>
                <w:sz w:val="28"/>
                <w:szCs w:val="28"/>
              </w:rPr>
            </w:pPr>
          </w:p>
        </w:tc>
        <w:tc>
          <w:tcPr>
            <w:tcW w:w="851" w:type="dxa"/>
          </w:tcPr>
          <w:p w:rsidR="005E7B07" w:rsidRDefault="005E7B07" w:rsidP="00341F7A">
            <w:pPr>
              <w:pStyle w:val="a5"/>
              <w:ind w:left="0"/>
              <w:jc w:val="both"/>
              <w:rPr>
                <w:rFonts w:eastAsia="Calibri"/>
                <w:b/>
                <w:iCs/>
                <w:sz w:val="28"/>
                <w:szCs w:val="28"/>
              </w:rPr>
            </w:pPr>
            <w:r>
              <w:rPr>
                <w:rFonts w:eastAsia="Calibri"/>
                <w:b/>
                <w:iCs/>
                <w:sz w:val="28"/>
                <w:szCs w:val="28"/>
              </w:rPr>
              <w:t>3ч 20 мин</w:t>
            </w:r>
          </w:p>
        </w:tc>
        <w:tc>
          <w:tcPr>
            <w:tcW w:w="2126" w:type="dxa"/>
          </w:tcPr>
          <w:p w:rsidR="005E7B07" w:rsidRDefault="005E7B07" w:rsidP="00260D94">
            <w:pPr>
              <w:jc w:val="both"/>
              <w:rPr>
                <w:sz w:val="24"/>
                <w:szCs w:val="24"/>
              </w:rPr>
            </w:pPr>
            <w:r w:rsidRPr="005345B8">
              <w:rPr>
                <w:sz w:val="24"/>
                <w:szCs w:val="24"/>
              </w:rPr>
              <w:t>Упраж</w:t>
            </w:r>
            <w:r w:rsidR="00260D94">
              <w:rPr>
                <w:sz w:val="24"/>
                <w:szCs w:val="24"/>
              </w:rPr>
              <w:t xml:space="preserve">нения на постановку голоса и развитие музыкального и ритмического слуха. </w:t>
            </w:r>
            <w:r w:rsidR="00CD4A1D">
              <w:rPr>
                <w:sz w:val="24"/>
                <w:szCs w:val="24"/>
              </w:rPr>
              <w:t>Прослушивание музыкальных произведений и ответы на вопросы о прослушанном.</w:t>
            </w: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p>
          <w:p w:rsidR="00CE5DD6" w:rsidRDefault="00CE5DD6" w:rsidP="00260D94">
            <w:pPr>
              <w:jc w:val="both"/>
              <w:rPr>
                <w:sz w:val="24"/>
                <w:szCs w:val="24"/>
              </w:rPr>
            </w:pPr>
            <w:r>
              <w:rPr>
                <w:sz w:val="24"/>
                <w:szCs w:val="24"/>
              </w:rPr>
              <w:t xml:space="preserve">Игры и упражнения: </w:t>
            </w:r>
          </w:p>
          <w:p w:rsidR="00CE5DD6" w:rsidRDefault="00CE5DD6" w:rsidP="00260D94">
            <w:pPr>
              <w:jc w:val="both"/>
              <w:rPr>
                <w:sz w:val="24"/>
                <w:szCs w:val="24"/>
              </w:rPr>
            </w:pPr>
            <w:r>
              <w:rPr>
                <w:sz w:val="24"/>
                <w:szCs w:val="24"/>
              </w:rPr>
              <w:t>«Балет»</w:t>
            </w:r>
          </w:p>
          <w:p w:rsidR="00CE5DD6" w:rsidRDefault="00CE5DD6" w:rsidP="00260D94">
            <w:pPr>
              <w:jc w:val="both"/>
              <w:rPr>
                <w:sz w:val="24"/>
                <w:szCs w:val="24"/>
              </w:rPr>
            </w:pPr>
            <w:r>
              <w:rPr>
                <w:sz w:val="24"/>
                <w:szCs w:val="24"/>
              </w:rPr>
              <w:t>«Рисуем солнышко»</w:t>
            </w:r>
          </w:p>
          <w:p w:rsidR="00CE5DD6" w:rsidRDefault="00CE5DD6" w:rsidP="00260D94">
            <w:pPr>
              <w:jc w:val="both"/>
              <w:rPr>
                <w:sz w:val="24"/>
                <w:szCs w:val="24"/>
              </w:rPr>
            </w:pPr>
            <w:r>
              <w:rPr>
                <w:sz w:val="24"/>
                <w:szCs w:val="24"/>
              </w:rPr>
              <w:t>«Цветочек»</w:t>
            </w:r>
          </w:p>
          <w:p w:rsidR="00CE5DD6" w:rsidRDefault="00CE5DD6" w:rsidP="00260D94">
            <w:pPr>
              <w:jc w:val="both"/>
              <w:rPr>
                <w:sz w:val="24"/>
                <w:szCs w:val="24"/>
              </w:rPr>
            </w:pPr>
            <w:r>
              <w:rPr>
                <w:sz w:val="24"/>
                <w:szCs w:val="24"/>
              </w:rPr>
              <w:t>«Ветер и деревья»</w:t>
            </w:r>
          </w:p>
          <w:p w:rsidR="00CE5DD6" w:rsidRPr="00260D94" w:rsidRDefault="00024FF8" w:rsidP="00260D94">
            <w:pPr>
              <w:jc w:val="both"/>
              <w:rPr>
                <w:sz w:val="24"/>
                <w:szCs w:val="24"/>
              </w:rPr>
            </w:pPr>
            <w:r>
              <w:rPr>
                <w:sz w:val="24"/>
                <w:szCs w:val="24"/>
              </w:rPr>
              <w:t>Танцевальные миниатюры, упражнения на гибкость и пластику.</w:t>
            </w:r>
          </w:p>
        </w:tc>
      </w:tr>
      <w:tr w:rsidR="005E7B07" w:rsidTr="00341F7A">
        <w:trPr>
          <w:cantSplit/>
          <w:trHeight w:val="2399"/>
        </w:trPr>
        <w:tc>
          <w:tcPr>
            <w:tcW w:w="675" w:type="dxa"/>
          </w:tcPr>
          <w:p w:rsidR="005E7B07" w:rsidRDefault="005E7B07" w:rsidP="00341F7A">
            <w:pPr>
              <w:pStyle w:val="a5"/>
              <w:ind w:left="0"/>
              <w:jc w:val="both"/>
              <w:rPr>
                <w:rFonts w:eastAsia="Calibri"/>
                <w:b/>
                <w:iCs/>
                <w:sz w:val="28"/>
                <w:szCs w:val="28"/>
              </w:rPr>
            </w:pPr>
            <w:r>
              <w:rPr>
                <w:rFonts w:eastAsia="Calibri"/>
                <w:b/>
                <w:iCs/>
                <w:sz w:val="28"/>
                <w:szCs w:val="28"/>
              </w:rPr>
              <w:lastRenderedPageBreak/>
              <w:t>2.2.</w:t>
            </w:r>
          </w:p>
        </w:tc>
        <w:tc>
          <w:tcPr>
            <w:tcW w:w="4111" w:type="dxa"/>
          </w:tcPr>
          <w:p w:rsidR="00CE5DD6" w:rsidRDefault="00CE5DD6" w:rsidP="00341F7A">
            <w:pPr>
              <w:shd w:val="clear" w:color="auto" w:fill="FFFFFF"/>
              <w:ind w:right="14"/>
              <w:rPr>
                <w:b/>
                <w:sz w:val="24"/>
                <w:szCs w:val="24"/>
              </w:rPr>
            </w:pPr>
            <w:r>
              <w:rPr>
                <w:b/>
                <w:sz w:val="24"/>
                <w:szCs w:val="24"/>
              </w:rPr>
              <w:t>1. Музыкальная азбука</w:t>
            </w:r>
          </w:p>
          <w:p w:rsidR="00282B93" w:rsidRPr="00FE2878" w:rsidRDefault="005E7B07" w:rsidP="00282B93">
            <w:pPr>
              <w:shd w:val="clear" w:color="auto" w:fill="FFFFFF"/>
              <w:ind w:right="14"/>
              <w:rPr>
                <w:sz w:val="24"/>
                <w:szCs w:val="24"/>
              </w:rPr>
            </w:pPr>
            <w:r>
              <w:rPr>
                <w:b/>
                <w:sz w:val="24"/>
                <w:szCs w:val="24"/>
              </w:rPr>
              <w:t xml:space="preserve">Тема. </w:t>
            </w:r>
            <w:r w:rsidRPr="00A44941">
              <w:rPr>
                <w:b/>
                <w:sz w:val="24"/>
                <w:szCs w:val="24"/>
              </w:rPr>
              <w:t>Основной – упражнение:</w:t>
            </w:r>
          </w:p>
          <w:p w:rsidR="005E7B07" w:rsidRDefault="005E7B07" w:rsidP="00341F7A">
            <w:pPr>
              <w:jc w:val="both"/>
              <w:rPr>
                <w:sz w:val="24"/>
                <w:szCs w:val="24"/>
              </w:rPr>
            </w:pPr>
            <w:r w:rsidRPr="00FE2878">
              <w:rPr>
                <w:b/>
                <w:sz w:val="24"/>
                <w:szCs w:val="24"/>
              </w:rPr>
              <w:t xml:space="preserve"> </w:t>
            </w:r>
            <w:r w:rsidR="00047548">
              <w:rPr>
                <w:sz w:val="24"/>
                <w:szCs w:val="24"/>
              </w:rPr>
              <w:t>Упражнять в формирование певческих, интонационных навыков, динамического, ритмического слуха.</w:t>
            </w:r>
          </w:p>
          <w:p w:rsidR="00047548" w:rsidRDefault="00047548" w:rsidP="00341F7A">
            <w:pPr>
              <w:jc w:val="both"/>
              <w:rPr>
                <w:sz w:val="24"/>
                <w:szCs w:val="24"/>
              </w:rPr>
            </w:pPr>
            <w:r>
              <w:rPr>
                <w:sz w:val="24"/>
                <w:szCs w:val="24"/>
              </w:rPr>
              <w:t>Учить различать длительности звуков (коротких и длинных), жанры, высоту звуков, тональности и настроения музыки. Формирование умения различать динамические оттенки (громко-тихо). Упражнять в закреплении начальных</w:t>
            </w:r>
            <w:r w:rsidR="001F2208">
              <w:rPr>
                <w:sz w:val="24"/>
                <w:szCs w:val="24"/>
              </w:rPr>
              <w:t xml:space="preserve"> элементов музыкальной грамоты, в умении правильно стоять или сидеть во время пения. Упражнять в развитии </w:t>
            </w:r>
            <w:proofErr w:type="spellStart"/>
            <w:r w:rsidR="001F2208">
              <w:rPr>
                <w:sz w:val="24"/>
                <w:szCs w:val="24"/>
              </w:rPr>
              <w:t>звуковысотного</w:t>
            </w:r>
            <w:proofErr w:type="spellEnd"/>
            <w:r w:rsidR="001F2208">
              <w:rPr>
                <w:sz w:val="24"/>
                <w:szCs w:val="24"/>
              </w:rPr>
              <w:t xml:space="preserve"> слуха: привитие навыков правильного </w:t>
            </w:r>
            <w:proofErr w:type="spellStart"/>
            <w:r w:rsidR="001F2208">
              <w:rPr>
                <w:sz w:val="24"/>
                <w:szCs w:val="24"/>
              </w:rPr>
              <w:t>звукоизвлечения</w:t>
            </w:r>
            <w:proofErr w:type="spellEnd"/>
            <w:r w:rsidR="001F2208">
              <w:rPr>
                <w:sz w:val="24"/>
                <w:szCs w:val="24"/>
              </w:rPr>
              <w:t xml:space="preserve">, работа над диапазоном голоса, выработка голосового и слухового ощущения упругости </w:t>
            </w:r>
            <w:proofErr w:type="spellStart"/>
            <w:r w:rsidR="001F2208">
              <w:rPr>
                <w:sz w:val="24"/>
                <w:szCs w:val="24"/>
              </w:rPr>
              <w:t>звуковысотных</w:t>
            </w:r>
            <w:proofErr w:type="spellEnd"/>
            <w:r w:rsidR="001F2208">
              <w:rPr>
                <w:sz w:val="24"/>
                <w:szCs w:val="24"/>
              </w:rPr>
              <w:t xml:space="preserve"> отношений, приобщение к ладу. Формирование умения правильного произношения и артикуляции во время пения. </w:t>
            </w:r>
          </w:p>
          <w:p w:rsidR="00164E7F" w:rsidRPr="00164E7F" w:rsidRDefault="00164E7F" w:rsidP="00341F7A">
            <w:pPr>
              <w:jc w:val="both"/>
              <w:rPr>
                <w:b/>
                <w:sz w:val="24"/>
                <w:szCs w:val="24"/>
              </w:rPr>
            </w:pPr>
            <w:r w:rsidRPr="00164E7F">
              <w:rPr>
                <w:b/>
                <w:sz w:val="24"/>
                <w:szCs w:val="24"/>
              </w:rPr>
              <w:t>2. Ритмика</w:t>
            </w:r>
          </w:p>
          <w:p w:rsidR="00164E7F" w:rsidRDefault="00164E7F" w:rsidP="00164E7F">
            <w:pPr>
              <w:shd w:val="clear" w:color="auto" w:fill="FFFFFF"/>
              <w:ind w:right="14"/>
              <w:rPr>
                <w:b/>
                <w:sz w:val="24"/>
                <w:szCs w:val="24"/>
              </w:rPr>
            </w:pPr>
            <w:r w:rsidRPr="00164E7F">
              <w:rPr>
                <w:b/>
                <w:sz w:val="24"/>
                <w:szCs w:val="24"/>
              </w:rPr>
              <w:t>Тема.</w:t>
            </w:r>
            <w:r>
              <w:rPr>
                <w:sz w:val="24"/>
                <w:szCs w:val="24"/>
              </w:rPr>
              <w:t xml:space="preserve"> </w:t>
            </w:r>
            <w:r w:rsidRPr="00A44941">
              <w:rPr>
                <w:b/>
                <w:sz w:val="24"/>
                <w:szCs w:val="24"/>
              </w:rPr>
              <w:t>Основной – упражнение:</w:t>
            </w:r>
          </w:p>
          <w:p w:rsidR="00164E7F" w:rsidRPr="00F21023" w:rsidRDefault="000A0784" w:rsidP="000A0784">
            <w:pPr>
              <w:shd w:val="clear" w:color="auto" w:fill="FFFFFF"/>
              <w:ind w:right="14"/>
              <w:rPr>
                <w:sz w:val="24"/>
                <w:szCs w:val="24"/>
              </w:rPr>
            </w:pPr>
            <w:r>
              <w:rPr>
                <w:bCs/>
                <w:sz w:val="24"/>
                <w:szCs w:val="24"/>
              </w:rPr>
              <w:t xml:space="preserve">Учить правильному положению тела </w:t>
            </w:r>
            <w:r w:rsidR="00C120A9" w:rsidRPr="00595DDF">
              <w:rPr>
                <w:bCs/>
                <w:sz w:val="24"/>
                <w:szCs w:val="24"/>
              </w:rPr>
              <w:t>при в</w:t>
            </w:r>
            <w:r>
              <w:rPr>
                <w:bCs/>
                <w:sz w:val="24"/>
                <w:szCs w:val="24"/>
              </w:rPr>
              <w:t xml:space="preserve">ыполнении ритмических и </w:t>
            </w:r>
            <w:proofErr w:type="spellStart"/>
            <w:r>
              <w:rPr>
                <w:bCs/>
                <w:sz w:val="24"/>
                <w:szCs w:val="24"/>
              </w:rPr>
              <w:t>л</w:t>
            </w:r>
            <w:r>
              <w:rPr>
                <w:sz w:val="24"/>
                <w:szCs w:val="24"/>
              </w:rPr>
              <w:t>огоритмических</w:t>
            </w:r>
            <w:proofErr w:type="spellEnd"/>
            <w:r>
              <w:rPr>
                <w:sz w:val="24"/>
                <w:szCs w:val="24"/>
              </w:rPr>
              <w:t xml:space="preserve"> упражнений. </w:t>
            </w:r>
            <w:r w:rsidR="00C120A9" w:rsidRPr="00595DDF">
              <w:rPr>
                <w:sz w:val="24"/>
                <w:szCs w:val="24"/>
              </w:rPr>
              <w:t>Научить сохранению правильной осанки при выпол</w:t>
            </w:r>
            <w:r w:rsidR="00C120A9" w:rsidRPr="00595DDF">
              <w:rPr>
                <w:sz w:val="24"/>
                <w:szCs w:val="24"/>
              </w:rPr>
              <w:softHyphen/>
              <w:t xml:space="preserve">нении </w:t>
            </w:r>
            <w:r>
              <w:rPr>
                <w:sz w:val="24"/>
                <w:szCs w:val="24"/>
              </w:rPr>
              <w:t xml:space="preserve">танцевально-ритмических упражнений. Упражнение на развитие физической работоспособности, развитие физических качеств. Упражнять в закреплении </w:t>
            </w:r>
            <w:proofErr w:type="spellStart"/>
            <w:r>
              <w:rPr>
                <w:sz w:val="24"/>
                <w:szCs w:val="24"/>
              </w:rPr>
              <w:t>логоритмических</w:t>
            </w:r>
            <w:proofErr w:type="spellEnd"/>
            <w:r>
              <w:rPr>
                <w:sz w:val="24"/>
                <w:szCs w:val="24"/>
              </w:rPr>
              <w:t xml:space="preserve"> навыков и умений: движений, совмещенных с музыкой и словами, способствовать развитию моторики рук и пальцев. Вырабатывать ловкость, равновесие, координацию движений в сочетании с характером музыки. </w:t>
            </w:r>
          </w:p>
        </w:tc>
        <w:tc>
          <w:tcPr>
            <w:tcW w:w="1134" w:type="dxa"/>
          </w:tcPr>
          <w:p w:rsidR="005E7B07" w:rsidRDefault="005E7B07" w:rsidP="00341F7A">
            <w:pPr>
              <w:pStyle w:val="a5"/>
              <w:ind w:left="0"/>
              <w:jc w:val="both"/>
              <w:rPr>
                <w:rFonts w:eastAsia="Calibri"/>
                <w:b/>
                <w:iCs/>
                <w:sz w:val="28"/>
                <w:szCs w:val="28"/>
              </w:rPr>
            </w:pPr>
            <w:r>
              <w:rPr>
                <w:rFonts w:eastAsia="Calibri"/>
                <w:b/>
                <w:iCs/>
                <w:sz w:val="28"/>
                <w:szCs w:val="28"/>
              </w:rPr>
              <w:t>50 мин</w:t>
            </w:r>
          </w:p>
        </w:tc>
        <w:tc>
          <w:tcPr>
            <w:tcW w:w="1134" w:type="dxa"/>
          </w:tcPr>
          <w:p w:rsidR="005E7B07" w:rsidRDefault="005E7B07" w:rsidP="00341F7A">
            <w:pPr>
              <w:pStyle w:val="a5"/>
              <w:ind w:left="0"/>
              <w:jc w:val="both"/>
              <w:rPr>
                <w:rFonts w:eastAsia="Calibri"/>
                <w:b/>
                <w:iCs/>
                <w:sz w:val="28"/>
                <w:szCs w:val="28"/>
              </w:rPr>
            </w:pPr>
            <w:r>
              <w:rPr>
                <w:rFonts w:eastAsia="Calibri"/>
                <w:b/>
                <w:iCs/>
                <w:sz w:val="28"/>
                <w:szCs w:val="28"/>
              </w:rPr>
              <w:t>1ч 40 мин</w:t>
            </w:r>
          </w:p>
        </w:tc>
        <w:tc>
          <w:tcPr>
            <w:tcW w:w="851" w:type="dxa"/>
          </w:tcPr>
          <w:p w:rsidR="005E7B07" w:rsidRDefault="005E7B07" w:rsidP="00341F7A">
            <w:pPr>
              <w:pStyle w:val="a5"/>
              <w:ind w:left="0"/>
              <w:jc w:val="both"/>
              <w:rPr>
                <w:rFonts w:eastAsia="Calibri"/>
                <w:b/>
                <w:iCs/>
                <w:sz w:val="28"/>
                <w:szCs w:val="28"/>
              </w:rPr>
            </w:pPr>
            <w:r>
              <w:rPr>
                <w:rFonts w:eastAsia="Calibri"/>
                <w:b/>
                <w:iCs/>
                <w:sz w:val="28"/>
                <w:szCs w:val="28"/>
              </w:rPr>
              <w:t>3 ч 20 мин</w:t>
            </w:r>
          </w:p>
        </w:tc>
        <w:tc>
          <w:tcPr>
            <w:tcW w:w="2126" w:type="dxa"/>
          </w:tcPr>
          <w:p w:rsidR="005E7B07" w:rsidRDefault="001F2208" w:rsidP="001F2208">
            <w:pPr>
              <w:jc w:val="both"/>
              <w:rPr>
                <w:sz w:val="24"/>
                <w:szCs w:val="24"/>
              </w:rPr>
            </w:pPr>
            <w:r>
              <w:rPr>
                <w:sz w:val="24"/>
                <w:szCs w:val="24"/>
              </w:rPr>
              <w:t>Музыкальные упражнения на постановку голоса, на развитие интон</w:t>
            </w:r>
            <w:r w:rsidR="00164E7F">
              <w:rPr>
                <w:sz w:val="24"/>
                <w:szCs w:val="24"/>
              </w:rPr>
              <w:t xml:space="preserve">ационного и ритмического слуха в игровой форме. Слушание музыки и беседа об авторах. </w:t>
            </w:r>
          </w:p>
          <w:p w:rsidR="00164E7F" w:rsidRDefault="00164E7F" w:rsidP="001F2208">
            <w:pPr>
              <w:jc w:val="both"/>
              <w:rPr>
                <w:sz w:val="24"/>
                <w:szCs w:val="24"/>
              </w:rPr>
            </w:pPr>
            <w:r>
              <w:rPr>
                <w:sz w:val="24"/>
                <w:szCs w:val="24"/>
              </w:rPr>
              <w:t>Музыкально-дидактические игры, музыкальные интерактивные игры.</w:t>
            </w:r>
          </w:p>
          <w:p w:rsidR="00164E7F" w:rsidRDefault="00164E7F" w:rsidP="001F2208">
            <w:pPr>
              <w:jc w:val="both"/>
              <w:rPr>
                <w:sz w:val="24"/>
                <w:szCs w:val="24"/>
              </w:rPr>
            </w:pPr>
            <w:r>
              <w:rPr>
                <w:sz w:val="24"/>
                <w:szCs w:val="24"/>
              </w:rPr>
              <w:t xml:space="preserve">Песенки, </w:t>
            </w:r>
            <w:proofErr w:type="spellStart"/>
            <w:r>
              <w:rPr>
                <w:sz w:val="24"/>
                <w:szCs w:val="24"/>
              </w:rPr>
              <w:t>попевки</w:t>
            </w:r>
            <w:proofErr w:type="spellEnd"/>
            <w:r>
              <w:rPr>
                <w:sz w:val="24"/>
                <w:szCs w:val="24"/>
              </w:rPr>
              <w:t xml:space="preserve">, </w:t>
            </w:r>
            <w:proofErr w:type="spellStart"/>
            <w:r>
              <w:rPr>
                <w:sz w:val="24"/>
                <w:szCs w:val="24"/>
              </w:rPr>
              <w:t>распевки</w:t>
            </w:r>
            <w:proofErr w:type="spellEnd"/>
            <w:r>
              <w:rPr>
                <w:sz w:val="24"/>
                <w:szCs w:val="24"/>
              </w:rPr>
              <w:t xml:space="preserve">, </w:t>
            </w:r>
            <w:proofErr w:type="spellStart"/>
            <w:r>
              <w:rPr>
                <w:sz w:val="24"/>
                <w:szCs w:val="24"/>
              </w:rPr>
              <w:t>потешки</w:t>
            </w:r>
            <w:proofErr w:type="spellEnd"/>
            <w:r>
              <w:rPr>
                <w:sz w:val="24"/>
                <w:szCs w:val="24"/>
              </w:rPr>
              <w:t>.</w:t>
            </w:r>
          </w:p>
          <w:p w:rsidR="000A0784" w:rsidRDefault="000A0784" w:rsidP="001F2208">
            <w:pPr>
              <w:jc w:val="both"/>
              <w:rPr>
                <w:sz w:val="24"/>
                <w:szCs w:val="24"/>
              </w:rPr>
            </w:pPr>
          </w:p>
          <w:p w:rsidR="000A0784" w:rsidRDefault="000A0784" w:rsidP="001F2208">
            <w:pPr>
              <w:jc w:val="both"/>
              <w:rPr>
                <w:sz w:val="24"/>
                <w:szCs w:val="24"/>
              </w:rPr>
            </w:pPr>
          </w:p>
          <w:p w:rsidR="000A0784" w:rsidRDefault="000A0784" w:rsidP="001F2208">
            <w:pPr>
              <w:jc w:val="both"/>
              <w:rPr>
                <w:sz w:val="24"/>
                <w:szCs w:val="24"/>
              </w:rPr>
            </w:pPr>
          </w:p>
          <w:p w:rsidR="000A0784" w:rsidRDefault="000A0784" w:rsidP="001F2208">
            <w:pPr>
              <w:jc w:val="both"/>
              <w:rPr>
                <w:sz w:val="24"/>
                <w:szCs w:val="24"/>
              </w:rPr>
            </w:pPr>
          </w:p>
          <w:p w:rsidR="000A0784" w:rsidRDefault="000A0784" w:rsidP="001F2208">
            <w:pPr>
              <w:jc w:val="both"/>
              <w:rPr>
                <w:sz w:val="24"/>
                <w:szCs w:val="24"/>
              </w:rPr>
            </w:pPr>
          </w:p>
          <w:p w:rsidR="000A0784" w:rsidRDefault="000A0784" w:rsidP="001F2208">
            <w:pPr>
              <w:jc w:val="both"/>
              <w:rPr>
                <w:sz w:val="24"/>
                <w:szCs w:val="24"/>
              </w:rPr>
            </w:pPr>
          </w:p>
          <w:p w:rsidR="000A0784" w:rsidRDefault="000A0784" w:rsidP="001F2208">
            <w:pPr>
              <w:jc w:val="both"/>
              <w:rPr>
                <w:sz w:val="24"/>
                <w:szCs w:val="24"/>
              </w:rPr>
            </w:pPr>
          </w:p>
          <w:p w:rsidR="00A9064D" w:rsidRDefault="00A9064D" w:rsidP="001F2208">
            <w:pPr>
              <w:jc w:val="both"/>
              <w:rPr>
                <w:sz w:val="24"/>
                <w:szCs w:val="24"/>
              </w:rPr>
            </w:pPr>
            <w:r>
              <w:rPr>
                <w:sz w:val="24"/>
                <w:szCs w:val="24"/>
              </w:rPr>
              <w:t xml:space="preserve">Танцевально-ритмическая гимнастика. Ритмические упражнения: «Кукла», «Часики», </w:t>
            </w:r>
          </w:p>
          <w:p w:rsidR="000A0784" w:rsidRDefault="00A9064D" w:rsidP="001F2208">
            <w:pPr>
              <w:jc w:val="both"/>
              <w:rPr>
                <w:sz w:val="24"/>
                <w:szCs w:val="24"/>
              </w:rPr>
            </w:pPr>
            <w:r>
              <w:rPr>
                <w:sz w:val="24"/>
                <w:szCs w:val="24"/>
              </w:rPr>
              <w:t>«Мячик</w:t>
            </w:r>
            <w:proofErr w:type="gramStart"/>
            <w:r>
              <w:rPr>
                <w:sz w:val="24"/>
                <w:szCs w:val="24"/>
              </w:rPr>
              <w:t>»,«</w:t>
            </w:r>
            <w:proofErr w:type="gramEnd"/>
            <w:r>
              <w:rPr>
                <w:sz w:val="24"/>
                <w:szCs w:val="24"/>
              </w:rPr>
              <w:t xml:space="preserve"> Змейка», «Скользим по льду» и др. </w:t>
            </w:r>
          </w:p>
          <w:p w:rsidR="00A9064D" w:rsidRPr="001F2208" w:rsidRDefault="00A9064D" w:rsidP="001F2208">
            <w:pPr>
              <w:jc w:val="both"/>
              <w:rPr>
                <w:sz w:val="24"/>
                <w:szCs w:val="24"/>
              </w:rPr>
            </w:pPr>
            <w:r>
              <w:rPr>
                <w:sz w:val="24"/>
                <w:szCs w:val="24"/>
              </w:rPr>
              <w:t xml:space="preserve">Различные виды танцевально-ритмических </w:t>
            </w:r>
            <w:proofErr w:type="spellStart"/>
            <w:r>
              <w:rPr>
                <w:sz w:val="24"/>
                <w:szCs w:val="24"/>
              </w:rPr>
              <w:t>эелементов</w:t>
            </w:r>
            <w:proofErr w:type="spellEnd"/>
            <w:r>
              <w:rPr>
                <w:sz w:val="24"/>
                <w:szCs w:val="24"/>
              </w:rPr>
              <w:t xml:space="preserve">. </w:t>
            </w:r>
            <w:proofErr w:type="spellStart"/>
            <w:r>
              <w:rPr>
                <w:sz w:val="24"/>
                <w:szCs w:val="24"/>
              </w:rPr>
              <w:t>Логоритмические</w:t>
            </w:r>
            <w:proofErr w:type="spellEnd"/>
            <w:r>
              <w:rPr>
                <w:sz w:val="24"/>
                <w:szCs w:val="24"/>
              </w:rPr>
              <w:t xml:space="preserve"> упражнения</w:t>
            </w:r>
          </w:p>
        </w:tc>
      </w:tr>
      <w:tr w:rsidR="005E7B07" w:rsidTr="00341F7A">
        <w:trPr>
          <w:cantSplit/>
          <w:trHeight w:val="1134"/>
        </w:trPr>
        <w:tc>
          <w:tcPr>
            <w:tcW w:w="675" w:type="dxa"/>
          </w:tcPr>
          <w:p w:rsidR="005E7B07" w:rsidRDefault="005E7B07" w:rsidP="00341F7A">
            <w:pPr>
              <w:pStyle w:val="a5"/>
              <w:ind w:left="0"/>
              <w:jc w:val="both"/>
              <w:rPr>
                <w:rFonts w:eastAsia="Calibri"/>
                <w:b/>
                <w:iCs/>
                <w:sz w:val="28"/>
                <w:szCs w:val="28"/>
              </w:rPr>
            </w:pPr>
            <w:r>
              <w:rPr>
                <w:rFonts w:eastAsia="Calibri"/>
                <w:b/>
                <w:iCs/>
                <w:sz w:val="28"/>
                <w:szCs w:val="28"/>
              </w:rPr>
              <w:lastRenderedPageBreak/>
              <w:t>2.3.</w:t>
            </w:r>
          </w:p>
        </w:tc>
        <w:tc>
          <w:tcPr>
            <w:tcW w:w="4111" w:type="dxa"/>
          </w:tcPr>
          <w:p w:rsidR="00A9064D" w:rsidRDefault="00A9064D" w:rsidP="00A9064D">
            <w:pPr>
              <w:shd w:val="clear" w:color="auto" w:fill="FFFFFF"/>
              <w:ind w:right="14"/>
              <w:rPr>
                <w:b/>
                <w:sz w:val="24"/>
                <w:szCs w:val="24"/>
              </w:rPr>
            </w:pPr>
            <w:r>
              <w:rPr>
                <w:b/>
                <w:sz w:val="24"/>
                <w:szCs w:val="24"/>
              </w:rPr>
              <w:t>1. Музыкальная азбука</w:t>
            </w:r>
          </w:p>
          <w:p w:rsidR="005E7B07" w:rsidRPr="00A44941" w:rsidRDefault="005E7B07" w:rsidP="00341F7A">
            <w:pPr>
              <w:jc w:val="both"/>
              <w:rPr>
                <w:b/>
                <w:sz w:val="24"/>
                <w:szCs w:val="24"/>
              </w:rPr>
            </w:pPr>
            <w:r>
              <w:rPr>
                <w:b/>
                <w:sz w:val="24"/>
                <w:szCs w:val="24"/>
              </w:rPr>
              <w:t xml:space="preserve">Тема. </w:t>
            </w:r>
            <w:r w:rsidRPr="00A44941">
              <w:rPr>
                <w:b/>
                <w:sz w:val="24"/>
                <w:szCs w:val="24"/>
              </w:rPr>
              <w:t>Основной – закрепление:</w:t>
            </w:r>
          </w:p>
          <w:p w:rsidR="005E7B07" w:rsidRDefault="00A9064D" w:rsidP="00341F7A">
            <w:pPr>
              <w:jc w:val="both"/>
              <w:rPr>
                <w:sz w:val="24"/>
                <w:szCs w:val="24"/>
              </w:rPr>
            </w:pPr>
            <w:r>
              <w:rPr>
                <w:sz w:val="24"/>
                <w:szCs w:val="24"/>
              </w:rPr>
              <w:t>Закрепление</w:t>
            </w:r>
            <w:r w:rsidR="005E7B07" w:rsidRPr="00606714">
              <w:rPr>
                <w:b/>
                <w:sz w:val="24"/>
                <w:szCs w:val="24"/>
              </w:rPr>
              <w:t xml:space="preserve"> </w:t>
            </w:r>
            <w:r>
              <w:rPr>
                <w:sz w:val="24"/>
                <w:szCs w:val="24"/>
              </w:rPr>
              <w:t xml:space="preserve">полученного результата. Повторение разучиваемого материала. </w:t>
            </w:r>
            <w:r w:rsidR="00585629">
              <w:rPr>
                <w:sz w:val="24"/>
                <w:szCs w:val="24"/>
              </w:rPr>
              <w:t>Развивать слуховой контроль во время пения, уделять внимание правильному положению тела. Закреплять умение выразительно петь, четко произносить слова. Активизировать внутренний слух</w:t>
            </w:r>
            <w:r w:rsidR="00092CEE">
              <w:rPr>
                <w:sz w:val="24"/>
                <w:szCs w:val="24"/>
              </w:rPr>
              <w:t xml:space="preserve">. </w:t>
            </w:r>
            <w:r w:rsidR="0032441E">
              <w:rPr>
                <w:sz w:val="24"/>
                <w:szCs w:val="24"/>
              </w:rPr>
              <w:t>Побуждать к совместному исполнению песен, одновременно, не отставая и не опережая друг друга, не отставая от музыки и не опережая её. Закреплять умение начинать пение, либо игру на музыкальном инструменте, одновременно с музыкой и после вступления.</w:t>
            </w:r>
          </w:p>
          <w:p w:rsidR="0032441E" w:rsidRPr="00164E7F" w:rsidRDefault="0032441E" w:rsidP="0032441E">
            <w:pPr>
              <w:jc w:val="both"/>
              <w:rPr>
                <w:b/>
                <w:sz w:val="24"/>
                <w:szCs w:val="24"/>
              </w:rPr>
            </w:pPr>
            <w:r w:rsidRPr="00164E7F">
              <w:rPr>
                <w:b/>
                <w:sz w:val="24"/>
                <w:szCs w:val="24"/>
              </w:rPr>
              <w:t>2. Ритмика</w:t>
            </w:r>
          </w:p>
          <w:p w:rsidR="0032441E" w:rsidRPr="00A44941" w:rsidRDefault="0032441E" w:rsidP="0032441E">
            <w:pPr>
              <w:jc w:val="both"/>
              <w:rPr>
                <w:b/>
                <w:sz w:val="24"/>
                <w:szCs w:val="24"/>
              </w:rPr>
            </w:pPr>
            <w:r>
              <w:rPr>
                <w:b/>
                <w:sz w:val="24"/>
                <w:szCs w:val="24"/>
              </w:rPr>
              <w:t xml:space="preserve">Тема. </w:t>
            </w:r>
            <w:r w:rsidRPr="00A44941">
              <w:rPr>
                <w:b/>
                <w:sz w:val="24"/>
                <w:szCs w:val="24"/>
              </w:rPr>
              <w:t>Основной – закрепление:</w:t>
            </w:r>
          </w:p>
          <w:p w:rsidR="0032441E" w:rsidRPr="00A9064D" w:rsidRDefault="00932533" w:rsidP="00341F7A">
            <w:pPr>
              <w:jc w:val="both"/>
              <w:rPr>
                <w:sz w:val="24"/>
                <w:szCs w:val="24"/>
              </w:rPr>
            </w:pPr>
            <w:r>
              <w:rPr>
                <w:sz w:val="24"/>
                <w:szCs w:val="24"/>
              </w:rPr>
              <w:t xml:space="preserve">Закрепление полученного результата. Повторение разученного материала. Закреплять умение воспринимать развитие музыкальных образов и выражать их в движениях, согласовывать движения с характером музыки, наиболее яркими средствами выразительности. Развитие музыкальных и ритмических способностей. Формирование красивой осанки, закрепление </w:t>
            </w:r>
            <w:proofErr w:type="gramStart"/>
            <w:r>
              <w:rPr>
                <w:sz w:val="24"/>
                <w:szCs w:val="24"/>
              </w:rPr>
              <w:t>красивых ,</w:t>
            </w:r>
            <w:proofErr w:type="gramEnd"/>
            <w:r>
              <w:rPr>
                <w:sz w:val="24"/>
                <w:szCs w:val="24"/>
              </w:rPr>
              <w:t xml:space="preserve"> пластичных движений в игре, танце, хороводе, упражнений.</w:t>
            </w:r>
          </w:p>
        </w:tc>
        <w:tc>
          <w:tcPr>
            <w:tcW w:w="1134" w:type="dxa"/>
          </w:tcPr>
          <w:p w:rsidR="005E7B07" w:rsidRDefault="005E7B07" w:rsidP="00341F7A">
            <w:pPr>
              <w:pStyle w:val="a5"/>
              <w:ind w:left="0"/>
              <w:jc w:val="both"/>
              <w:rPr>
                <w:rFonts w:eastAsia="Calibri"/>
                <w:b/>
                <w:iCs/>
                <w:sz w:val="28"/>
                <w:szCs w:val="28"/>
              </w:rPr>
            </w:pPr>
            <w:r>
              <w:rPr>
                <w:rFonts w:eastAsia="Calibri"/>
                <w:b/>
                <w:iCs/>
                <w:sz w:val="28"/>
                <w:szCs w:val="28"/>
              </w:rPr>
              <w:t>-</w:t>
            </w:r>
          </w:p>
          <w:p w:rsidR="005E7B07" w:rsidRDefault="005E7B07" w:rsidP="00341F7A">
            <w:pPr>
              <w:pStyle w:val="a5"/>
              <w:ind w:left="0"/>
              <w:jc w:val="both"/>
              <w:rPr>
                <w:rFonts w:eastAsia="Calibri"/>
                <w:b/>
                <w:iCs/>
                <w:sz w:val="28"/>
                <w:szCs w:val="28"/>
              </w:rPr>
            </w:pPr>
          </w:p>
        </w:tc>
        <w:tc>
          <w:tcPr>
            <w:tcW w:w="1134" w:type="dxa"/>
          </w:tcPr>
          <w:p w:rsidR="005E7B07" w:rsidRDefault="005E7B07" w:rsidP="00341F7A">
            <w:pPr>
              <w:pStyle w:val="a5"/>
              <w:ind w:left="0"/>
              <w:jc w:val="both"/>
              <w:rPr>
                <w:rFonts w:eastAsia="Calibri"/>
                <w:b/>
                <w:iCs/>
                <w:sz w:val="28"/>
                <w:szCs w:val="28"/>
              </w:rPr>
            </w:pPr>
            <w:r>
              <w:rPr>
                <w:rFonts w:eastAsia="Calibri"/>
                <w:b/>
                <w:iCs/>
                <w:sz w:val="28"/>
                <w:szCs w:val="28"/>
              </w:rPr>
              <w:t>2 ч 55 мин</w:t>
            </w:r>
          </w:p>
          <w:p w:rsidR="005E7B07" w:rsidRDefault="005E7B07" w:rsidP="00341F7A">
            <w:pPr>
              <w:pStyle w:val="a5"/>
              <w:ind w:left="0"/>
              <w:jc w:val="both"/>
              <w:rPr>
                <w:rFonts w:eastAsia="Calibri"/>
                <w:b/>
                <w:iCs/>
                <w:sz w:val="28"/>
                <w:szCs w:val="28"/>
              </w:rPr>
            </w:pPr>
          </w:p>
        </w:tc>
        <w:tc>
          <w:tcPr>
            <w:tcW w:w="851" w:type="dxa"/>
          </w:tcPr>
          <w:p w:rsidR="005E7B07" w:rsidRDefault="005E7B07" w:rsidP="00341F7A">
            <w:pPr>
              <w:pStyle w:val="a5"/>
              <w:ind w:left="0"/>
              <w:jc w:val="both"/>
              <w:rPr>
                <w:rFonts w:eastAsia="Calibri"/>
                <w:b/>
                <w:iCs/>
                <w:sz w:val="28"/>
                <w:szCs w:val="28"/>
              </w:rPr>
            </w:pPr>
            <w:r>
              <w:rPr>
                <w:rFonts w:eastAsia="Calibri"/>
                <w:b/>
                <w:iCs/>
                <w:sz w:val="28"/>
                <w:szCs w:val="28"/>
              </w:rPr>
              <w:t>2 ч 55 мин</w:t>
            </w:r>
          </w:p>
        </w:tc>
        <w:tc>
          <w:tcPr>
            <w:tcW w:w="2126" w:type="dxa"/>
          </w:tcPr>
          <w:p w:rsidR="0032441E" w:rsidRDefault="0032441E" w:rsidP="0032441E">
            <w:pPr>
              <w:jc w:val="both"/>
              <w:rPr>
                <w:sz w:val="24"/>
                <w:szCs w:val="24"/>
              </w:rPr>
            </w:pPr>
            <w:r>
              <w:rPr>
                <w:sz w:val="24"/>
                <w:szCs w:val="24"/>
              </w:rPr>
              <w:t xml:space="preserve">Музыкальные упражнения на постановку голоса, на развитие интонационного и ритмического слуха в игровой форме. Слушание музыки и беседа об авторах. </w:t>
            </w:r>
          </w:p>
          <w:p w:rsidR="0032441E" w:rsidRDefault="0032441E" w:rsidP="0032441E">
            <w:pPr>
              <w:jc w:val="both"/>
              <w:rPr>
                <w:sz w:val="24"/>
                <w:szCs w:val="24"/>
              </w:rPr>
            </w:pPr>
            <w:r>
              <w:rPr>
                <w:sz w:val="24"/>
                <w:szCs w:val="24"/>
              </w:rPr>
              <w:t>Музыкально-дидактические игры, музыкальные интерактивные игры.</w:t>
            </w:r>
          </w:p>
          <w:p w:rsidR="0032441E" w:rsidRDefault="0032441E" w:rsidP="0032441E">
            <w:pPr>
              <w:jc w:val="both"/>
              <w:rPr>
                <w:sz w:val="24"/>
                <w:szCs w:val="24"/>
              </w:rPr>
            </w:pPr>
            <w:r>
              <w:rPr>
                <w:sz w:val="24"/>
                <w:szCs w:val="24"/>
              </w:rPr>
              <w:t xml:space="preserve">Песенки, </w:t>
            </w:r>
            <w:proofErr w:type="spellStart"/>
            <w:r>
              <w:rPr>
                <w:sz w:val="24"/>
                <w:szCs w:val="24"/>
              </w:rPr>
              <w:t>попевки</w:t>
            </w:r>
            <w:proofErr w:type="spellEnd"/>
            <w:r>
              <w:rPr>
                <w:sz w:val="24"/>
                <w:szCs w:val="24"/>
              </w:rPr>
              <w:t xml:space="preserve">, </w:t>
            </w:r>
            <w:proofErr w:type="spellStart"/>
            <w:r>
              <w:rPr>
                <w:sz w:val="24"/>
                <w:szCs w:val="24"/>
              </w:rPr>
              <w:t>распевки</w:t>
            </w:r>
            <w:proofErr w:type="spellEnd"/>
            <w:r>
              <w:rPr>
                <w:sz w:val="24"/>
                <w:szCs w:val="24"/>
              </w:rPr>
              <w:t xml:space="preserve">, </w:t>
            </w:r>
            <w:proofErr w:type="spellStart"/>
            <w:r>
              <w:rPr>
                <w:sz w:val="24"/>
                <w:szCs w:val="24"/>
              </w:rPr>
              <w:t>потешки</w:t>
            </w:r>
            <w:proofErr w:type="spellEnd"/>
            <w:r>
              <w:rPr>
                <w:sz w:val="24"/>
                <w:szCs w:val="24"/>
              </w:rPr>
              <w:t>.</w:t>
            </w:r>
          </w:p>
          <w:p w:rsidR="0032441E" w:rsidRDefault="0032441E" w:rsidP="0032441E">
            <w:pPr>
              <w:jc w:val="both"/>
              <w:rPr>
                <w:sz w:val="24"/>
                <w:szCs w:val="24"/>
              </w:rPr>
            </w:pPr>
          </w:p>
          <w:p w:rsidR="00932533" w:rsidRDefault="00932533" w:rsidP="0032441E">
            <w:pPr>
              <w:jc w:val="both"/>
              <w:rPr>
                <w:sz w:val="24"/>
                <w:szCs w:val="24"/>
              </w:rPr>
            </w:pPr>
            <w:r>
              <w:rPr>
                <w:sz w:val="24"/>
                <w:szCs w:val="24"/>
              </w:rPr>
              <w:t>Танцевально-ритмическая гимнастика, упражнения, игры, танцы, хороводы:</w:t>
            </w:r>
          </w:p>
          <w:p w:rsidR="00932533" w:rsidRDefault="00932533" w:rsidP="0032441E">
            <w:pPr>
              <w:jc w:val="both"/>
              <w:rPr>
                <w:sz w:val="24"/>
                <w:szCs w:val="24"/>
              </w:rPr>
            </w:pPr>
            <w:r>
              <w:rPr>
                <w:sz w:val="24"/>
                <w:szCs w:val="24"/>
              </w:rPr>
              <w:t xml:space="preserve">«Веселые путешественники» Муз. </w:t>
            </w:r>
            <w:proofErr w:type="spellStart"/>
            <w:r>
              <w:rPr>
                <w:sz w:val="24"/>
                <w:szCs w:val="24"/>
              </w:rPr>
              <w:t>М.Старокадомского</w:t>
            </w:r>
            <w:proofErr w:type="spellEnd"/>
            <w:r>
              <w:rPr>
                <w:sz w:val="24"/>
                <w:szCs w:val="24"/>
              </w:rPr>
              <w:t xml:space="preserve">, </w:t>
            </w:r>
            <w:proofErr w:type="gramStart"/>
            <w:r>
              <w:rPr>
                <w:sz w:val="24"/>
                <w:szCs w:val="24"/>
              </w:rPr>
              <w:t xml:space="preserve">« </w:t>
            </w:r>
            <w:proofErr w:type="spellStart"/>
            <w:r>
              <w:rPr>
                <w:sz w:val="24"/>
                <w:szCs w:val="24"/>
              </w:rPr>
              <w:t>Рыбачок</w:t>
            </w:r>
            <w:proofErr w:type="spellEnd"/>
            <w:proofErr w:type="gramEnd"/>
            <w:r>
              <w:rPr>
                <w:sz w:val="24"/>
                <w:szCs w:val="24"/>
              </w:rPr>
              <w:t xml:space="preserve">» </w:t>
            </w:r>
            <w:proofErr w:type="spellStart"/>
            <w:r>
              <w:rPr>
                <w:sz w:val="24"/>
                <w:szCs w:val="24"/>
              </w:rPr>
              <w:t>Старокадомского</w:t>
            </w:r>
            <w:proofErr w:type="spellEnd"/>
            <w:r>
              <w:rPr>
                <w:sz w:val="24"/>
                <w:szCs w:val="24"/>
              </w:rPr>
              <w:t xml:space="preserve">, «Чебурашка» </w:t>
            </w:r>
            <w:proofErr w:type="spellStart"/>
            <w:r>
              <w:rPr>
                <w:sz w:val="24"/>
                <w:szCs w:val="24"/>
              </w:rPr>
              <w:t>Шаинский</w:t>
            </w:r>
            <w:proofErr w:type="spellEnd"/>
          </w:p>
          <w:p w:rsidR="005E7B07" w:rsidRPr="0032441E" w:rsidRDefault="00932533" w:rsidP="0032441E">
            <w:pPr>
              <w:jc w:val="both"/>
              <w:rPr>
                <w:sz w:val="24"/>
                <w:szCs w:val="24"/>
              </w:rPr>
            </w:pPr>
            <w:r>
              <w:rPr>
                <w:sz w:val="24"/>
                <w:szCs w:val="24"/>
              </w:rPr>
              <w:t xml:space="preserve">Различные виды танцевально-ритмических </w:t>
            </w:r>
            <w:proofErr w:type="spellStart"/>
            <w:r>
              <w:rPr>
                <w:sz w:val="24"/>
                <w:szCs w:val="24"/>
              </w:rPr>
              <w:t>эелементов</w:t>
            </w:r>
            <w:proofErr w:type="spellEnd"/>
            <w:r>
              <w:rPr>
                <w:sz w:val="24"/>
                <w:szCs w:val="24"/>
              </w:rPr>
              <w:t xml:space="preserve">. </w:t>
            </w:r>
            <w:proofErr w:type="spellStart"/>
            <w:r>
              <w:rPr>
                <w:sz w:val="24"/>
                <w:szCs w:val="24"/>
              </w:rPr>
              <w:t>Логоритмические</w:t>
            </w:r>
            <w:proofErr w:type="spellEnd"/>
            <w:r>
              <w:rPr>
                <w:sz w:val="24"/>
                <w:szCs w:val="24"/>
              </w:rPr>
              <w:t xml:space="preserve"> упражнения. </w:t>
            </w:r>
          </w:p>
        </w:tc>
      </w:tr>
      <w:tr w:rsidR="0032441E" w:rsidTr="00341F7A">
        <w:trPr>
          <w:cantSplit/>
          <w:trHeight w:val="1134"/>
        </w:trPr>
        <w:tc>
          <w:tcPr>
            <w:tcW w:w="675" w:type="dxa"/>
          </w:tcPr>
          <w:p w:rsidR="0032441E" w:rsidRDefault="00932533" w:rsidP="00341F7A">
            <w:pPr>
              <w:pStyle w:val="a5"/>
              <w:ind w:left="0"/>
              <w:jc w:val="both"/>
              <w:rPr>
                <w:rFonts w:eastAsia="Calibri"/>
                <w:b/>
                <w:iCs/>
                <w:sz w:val="28"/>
                <w:szCs w:val="28"/>
              </w:rPr>
            </w:pPr>
            <w:r>
              <w:rPr>
                <w:rFonts w:eastAsia="Calibri"/>
                <w:b/>
                <w:iCs/>
                <w:sz w:val="28"/>
                <w:szCs w:val="28"/>
              </w:rPr>
              <w:lastRenderedPageBreak/>
              <w:t>2.4.</w:t>
            </w:r>
          </w:p>
        </w:tc>
        <w:tc>
          <w:tcPr>
            <w:tcW w:w="4111" w:type="dxa"/>
          </w:tcPr>
          <w:p w:rsidR="00D53C31" w:rsidRDefault="00D53C31" w:rsidP="00D53C31">
            <w:pPr>
              <w:shd w:val="clear" w:color="auto" w:fill="FFFFFF"/>
              <w:ind w:right="14"/>
              <w:rPr>
                <w:b/>
                <w:sz w:val="24"/>
                <w:szCs w:val="24"/>
              </w:rPr>
            </w:pPr>
            <w:r>
              <w:rPr>
                <w:b/>
                <w:sz w:val="24"/>
                <w:szCs w:val="24"/>
              </w:rPr>
              <w:t>1. Музыкальная азбука</w:t>
            </w:r>
          </w:p>
          <w:p w:rsidR="00D53C31" w:rsidRDefault="00D53C31" w:rsidP="00D53C31">
            <w:pPr>
              <w:jc w:val="both"/>
              <w:rPr>
                <w:b/>
                <w:sz w:val="24"/>
                <w:szCs w:val="24"/>
              </w:rPr>
            </w:pPr>
            <w:r>
              <w:rPr>
                <w:b/>
                <w:sz w:val="24"/>
                <w:szCs w:val="24"/>
              </w:rPr>
              <w:t>Тема. Основной – совершенствование</w:t>
            </w:r>
            <w:r w:rsidRPr="00A44941">
              <w:rPr>
                <w:b/>
                <w:sz w:val="24"/>
                <w:szCs w:val="24"/>
              </w:rPr>
              <w:t>:</w:t>
            </w:r>
          </w:p>
          <w:p w:rsidR="00D53C31" w:rsidRDefault="00D53C31" w:rsidP="00D53C31">
            <w:pPr>
              <w:jc w:val="both"/>
              <w:rPr>
                <w:sz w:val="24"/>
                <w:szCs w:val="24"/>
              </w:rPr>
            </w:pPr>
            <w:r>
              <w:rPr>
                <w:sz w:val="24"/>
                <w:szCs w:val="24"/>
              </w:rPr>
              <w:t>Совершенствовать качество выполнения музыкальных упражнений. Продолжать развивать слуховой контроль во время пения, уделять внимание правильному положению тела, правильному дыханию. Совершенствовать качество четкого произношения слов во время пения, продолжать побуждать к совместному исполнению песен, одновременно. Совершенствовать умение вступать и заканчивать пение одновременно с аккомпанементом.</w:t>
            </w:r>
          </w:p>
          <w:p w:rsidR="00442947" w:rsidRDefault="00D53C31" w:rsidP="00D53C31">
            <w:pPr>
              <w:jc w:val="both"/>
              <w:rPr>
                <w:sz w:val="24"/>
                <w:szCs w:val="24"/>
              </w:rPr>
            </w:pPr>
            <w:r>
              <w:rPr>
                <w:sz w:val="24"/>
                <w:szCs w:val="24"/>
              </w:rPr>
              <w:t xml:space="preserve"> </w:t>
            </w:r>
          </w:p>
          <w:p w:rsidR="00442947" w:rsidRDefault="00442947" w:rsidP="00D53C31">
            <w:pPr>
              <w:jc w:val="both"/>
              <w:rPr>
                <w:sz w:val="24"/>
                <w:szCs w:val="24"/>
              </w:rPr>
            </w:pPr>
          </w:p>
          <w:p w:rsidR="00442947" w:rsidRDefault="00442947" w:rsidP="00D53C31">
            <w:pPr>
              <w:jc w:val="both"/>
              <w:rPr>
                <w:sz w:val="24"/>
                <w:szCs w:val="24"/>
              </w:rPr>
            </w:pPr>
          </w:p>
          <w:p w:rsidR="00D53C31" w:rsidRPr="00164E7F" w:rsidRDefault="00D53C31" w:rsidP="00D53C31">
            <w:pPr>
              <w:jc w:val="both"/>
              <w:rPr>
                <w:b/>
                <w:sz w:val="24"/>
                <w:szCs w:val="24"/>
              </w:rPr>
            </w:pPr>
            <w:r w:rsidRPr="00164E7F">
              <w:rPr>
                <w:b/>
                <w:sz w:val="24"/>
                <w:szCs w:val="24"/>
              </w:rPr>
              <w:t>2. Ритмика</w:t>
            </w:r>
          </w:p>
          <w:p w:rsidR="00D53C31" w:rsidRPr="00A44941" w:rsidRDefault="00D53C31" w:rsidP="00D53C31">
            <w:pPr>
              <w:jc w:val="both"/>
              <w:rPr>
                <w:b/>
                <w:sz w:val="24"/>
                <w:szCs w:val="24"/>
              </w:rPr>
            </w:pPr>
            <w:r>
              <w:rPr>
                <w:b/>
                <w:sz w:val="24"/>
                <w:szCs w:val="24"/>
              </w:rPr>
              <w:t>Тема. Основной – совершенствование</w:t>
            </w:r>
            <w:r w:rsidRPr="00A44941">
              <w:rPr>
                <w:b/>
                <w:sz w:val="24"/>
                <w:szCs w:val="24"/>
              </w:rPr>
              <w:t>:</w:t>
            </w:r>
          </w:p>
          <w:p w:rsidR="00D53C31" w:rsidRDefault="00D53C31" w:rsidP="00D53C31">
            <w:pPr>
              <w:jc w:val="both"/>
              <w:rPr>
                <w:sz w:val="24"/>
                <w:szCs w:val="24"/>
              </w:rPr>
            </w:pPr>
            <w:r>
              <w:rPr>
                <w:sz w:val="24"/>
                <w:szCs w:val="24"/>
              </w:rPr>
              <w:t xml:space="preserve">Совершенствовать качество выполнения ритмических и </w:t>
            </w:r>
            <w:proofErr w:type="spellStart"/>
            <w:r>
              <w:rPr>
                <w:sz w:val="24"/>
                <w:szCs w:val="24"/>
              </w:rPr>
              <w:t>логоритмических</w:t>
            </w:r>
            <w:proofErr w:type="spellEnd"/>
            <w:r>
              <w:rPr>
                <w:sz w:val="24"/>
                <w:szCs w:val="24"/>
              </w:rPr>
              <w:t xml:space="preserve"> упражнений, танцев, хороводов. </w:t>
            </w:r>
            <w:r w:rsidR="00442947">
              <w:rPr>
                <w:sz w:val="24"/>
                <w:szCs w:val="24"/>
              </w:rPr>
              <w:t>Совершенствование разученного материала. Совершенствовать умение воспринимать развитие музыкальных образов и выражать их в движениях, согласовывать движения с характером музыки, наиболее яркими средствами выразительности. Продолжать учить вырабатывать ловкость, равновесие, координацию движений в сочетании с характером музыки.</w:t>
            </w:r>
          </w:p>
          <w:p w:rsidR="00442947" w:rsidRDefault="00442947" w:rsidP="00D53C31">
            <w:pPr>
              <w:jc w:val="both"/>
              <w:rPr>
                <w:sz w:val="24"/>
                <w:szCs w:val="24"/>
              </w:rPr>
            </w:pPr>
          </w:p>
          <w:p w:rsidR="00442947" w:rsidRPr="00D53C31" w:rsidRDefault="00442947" w:rsidP="00D53C31">
            <w:pPr>
              <w:jc w:val="both"/>
              <w:rPr>
                <w:sz w:val="24"/>
                <w:szCs w:val="24"/>
              </w:rPr>
            </w:pPr>
          </w:p>
          <w:p w:rsidR="0032441E" w:rsidRDefault="0032441E" w:rsidP="00A9064D">
            <w:pPr>
              <w:shd w:val="clear" w:color="auto" w:fill="FFFFFF"/>
              <w:ind w:right="14"/>
              <w:rPr>
                <w:b/>
                <w:sz w:val="24"/>
                <w:szCs w:val="24"/>
              </w:rPr>
            </w:pPr>
          </w:p>
        </w:tc>
        <w:tc>
          <w:tcPr>
            <w:tcW w:w="1134" w:type="dxa"/>
          </w:tcPr>
          <w:p w:rsidR="0032441E" w:rsidRDefault="0032441E" w:rsidP="00341F7A">
            <w:pPr>
              <w:pStyle w:val="a5"/>
              <w:ind w:left="0"/>
              <w:jc w:val="both"/>
              <w:rPr>
                <w:rFonts w:eastAsia="Calibri"/>
                <w:b/>
                <w:iCs/>
                <w:sz w:val="28"/>
                <w:szCs w:val="28"/>
              </w:rPr>
            </w:pPr>
          </w:p>
        </w:tc>
        <w:tc>
          <w:tcPr>
            <w:tcW w:w="1134" w:type="dxa"/>
          </w:tcPr>
          <w:p w:rsidR="0032441E" w:rsidRDefault="0032441E" w:rsidP="00341F7A">
            <w:pPr>
              <w:pStyle w:val="a5"/>
              <w:ind w:left="0"/>
              <w:jc w:val="both"/>
              <w:rPr>
                <w:rFonts w:eastAsia="Calibri"/>
                <w:b/>
                <w:iCs/>
                <w:sz w:val="28"/>
                <w:szCs w:val="28"/>
              </w:rPr>
            </w:pPr>
          </w:p>
        </w:tc>
        <w:tc>
          <w:tcPr>
            <w:tcW w:w="851" w:type="dxa"/>
          </w:tcPr>
          <w:p w:rsidR="0032441E" w:rsidRDefault="0032441E" w:rsidP="00341F7A">
            <w:pPr>
              <w:pStyle w:val="a5"/>
              <w:ind w:left="0"/>
              <w:jc w:val="both"/>
              <w:rPr>
                <w:rFonts w:eastAsia="Calibri"/>
                <w:b/>
                <w:iCs/>
                <w:sz w:val="28"/>
                <w:szCs w:val="28"/>
              </w:rPr>
            </w:pPr>
          </w:p>
        </w:tc>
        <w:tc>
          <w:tcPr>
            <w:tcW w:w="2126" w:type="dxa"/>
          </w:tcPr>
          <w:p w:rsidR="00442947" w:rsidRDefault="00442947" w:rsidP="00442947">
            <w:pPr>
              <w:jc w:val="both"/>
              <w:rPr>
                <w:sz w:val="24"/>
                <w:szCs w:val="24"/>
              </w:rPr>
            </w:pPr>
            <w:r>
              <w:rPr>
                <w:sz w:val="24"/>
                <w:szCs w:val="24"/>
              </w:rPr>
              <w:t xml:space="preserve">Музыкальные упражнения на постановку голоса, на развитие интонационного и ритмического слуха в игровой форме. Слушание музыки и беседа об авторах. </w:t>
            </w:r>
          </w:p>
          <w:p w:rsidR="00442947" w:rsidRDefault="00442947" w:rsidP="00442947">
            <w:pPr>
              <w:jc w:val="both"/>
              <w:rPr>
                <w:sz w:val="24"/>
                <w:szCs w:val="24"/>
              </w:rPr>
            </w:pPr>
            <w:r>
              <w:rPr>
                <w:sz w:val="24"/>
                <w:szCs w:val="24"/>
              </w:rPr>
              <w:t>Музыкально-дидактические игры, музыкальные интерактивные игры.</w:t>
            </w:r>
          </w:p>
          <w:p w:rsidR="00442947" w:rsidRDefault="00442947" w:rsidP="00442947">
            <w:pPr>
              <w:jc w:val="both"/>
              <w:rPr>
                <w:sz w:val="24"/>
                <w:szCs w:val="24"/>
              </w:rPr>
            </w:pPr>
            <w:r>
              <w:rPr>
                <w:sz w:val="24"/>
                <w:szCs w:val="24"/>
              </w:rPr>
              <w:t xml:space="preserve">Песенки, </w:t>
            </w:r>
            <w:proofErr w:type="spellStart"/>
            <w:r>
              <w:rPr>
                <w:sz w:val="24"/>
                <w:szCs w:val="24"/>
              </w:rPr>
              <w:t>попевки</w:t>
            </w:r>
            <w:proofErr w:type="spellEnd"/>
            <w:r>
              <w:rPr>
                <w:sz w:val="24"/>
                <w:szCs w:val="24"/>
              </w:rPr>
              <w:t xml:space="preserve">, </w:t>
            </w:r>
            <w:proofErr w:type="spellStart"/>
            <w:r>
              <w:rPr>
                <w:sz w:val="24"/>
                <w:szCs w:val="24"/>
              </w:rPr>
              <w:t>распевки</w:t>
            </w:r>
            <w:proofErr w:type="spellEnd"/>
            <w:r>
              <w:rPr>
                <w:sz w:val="24"/>
                <w:szCs w:val="24"/>
              </w:rPr>
              <w:t xml:space="preserve">, </w:t>
            </w:r>
            <w:proofErr w:type="spellStart"/>
            <w:r>
              <w:rPr>
                <w:sz w:val="24"/>
                <w:szCs w:val="24"/>
              </w:rPr>
              <w:t>потешки</w:t>
            </w:r>
            <w:proofErr w:type="spellEnd"/>
            <w:r>
              <w:rPr>
                <w:sz w:val="24"/>
                <w:szCs w:val="24"/>
              </w:rPr>
              <w:t>.</w:t>
            </w:r>
          </w:p>
          <w:p w:rsidR="00442947" w:rsidRDefault="00442947" w:rsidP="00442947">
            <w:pPr>
              <w:jc w:val="both"/>
              <w:rPr>
                <w:sz w:val="24"/>
                <w:szCs w:val="24"/>
              </w:rPr>
            </w:pPr>
            <w:r>
              <w:rPr>
                <w:sz w:val="24"/>
                <w:szCs w:val="24"/>
              </w:rPr>
              <w:t>Танцевально-ритмическая гимнастика, упражнения, игры, танцы, хороводы:</w:t>
            </w:r>
          </w:p>
          <w:p w:rsidR="00442947" w:rsidRDefault="00442947" w:rsidP="00442947">
            <w:pPr>
              <w:jc w:val="both"/>
              <w:rPr>
                <w:sz w:val="24"/>
                <w:szCs w:val="24"/>
              </w:rPr>
            </w:pPr>
            <w:r>
              <w:rPr>
                <w:sz w:val="24"/>
                <w:szCs w:val="24"/>
              </w:rPr>
              <w:t xml:space="preserve">«Веселые путешественники» Муз. </w:t>
            </w:r>
            <w:proofErr w:type="spellStart"/>
            <w:r>
              <w:rPr>
                <w:sz w:val="24"/>
                <w:szCs w:val="24"/>
              </w:rPr>
              <w:t>М.Старокадомского</w:t>
            </w:r>
            <w:proofErr w:type="spellEnd"/>
            <w:r>
              <w:rPr>
                <w:sz w:val="24"/>
                <w:szCs w:val="24"/>
              </w:rPr>
              <w:t xml:space="preserve">, </w:t>
            </w:r>
            <w:proofErr w:type="gramStart"/>
            <w:r>
              <w:rPr>
                <w:sz w:val="24"/>
                <w:szCs w:val="24"/>
              </w:rPr>
              <w:t xml:space="preserve">« </w:t>
            </w:r>
            <w:proofErr w:type="spellStart"/>
            <w:r>
              <w:rPr>
                <w:sz w:val="24"/>
                <w:szCs w:val="24"/>
              </w:rPr>
              <w:t>Рыбачок</w:t>
            </w:r>
            <w:proofErr w:type="spellEnd"/>
            <w:proofErr w:type="gramEnd"/>
            <w:r>
              <w:rPr>
                <w:sz w:val="24"/>
                <w:szCs w:val="24"/>
              </w:rPr>
              <w:t xml:space="preserve">» </w:t>
            </w:r>
            <w:proofErr w:type="spellStart"/>
            <w:r>
              <w:rPr>
                <w:sz w:val="24"/>
                <w:szCs w:val="24"/>
              </w:rPr>
              <w:t>Старокадомского</w:t>
            </w:r>
            <w:proofErr w:type="spellEnd"/>
            <w:r>
              <w:rPr>
                <w:sz w:val="24"/>
                <w:szCs w:val="24"/>
              </w:rPr>
              <w:t xml:space="preserve">, «Чебурашка» </w:t>
            </w:r>
            <w:proofErr w:type="spellStart"/>
            <w:r>
              <w:rPr>
                <w:sz w:val="24"/>
                <w:szCs w:val="24"/>
              </w:rPr>
              <w:t>Шаинский</w:t>
            </w:r>
            <w:proofErr w:type="spellEnd"/>
          </w:p>
          <w:p w:rsidR="0032441E" w:rsidRDefault="00442947" w:rsidP="00442947">
            <w:pPr>
              <w:jc w:val="both"/>
              <w:rPr>
                <w:sz w:val="24"/>
                <w:szCs w:val="24"/>
              </w:rPr>
            </w:pPr>
            <w:r>
              <w:rPr>
                <w:sz w:val="24"/>
                <w:szCs w:val="24"/>
              </w:rPr>
              <w:t xml:space="preserve">Различные виды танцевально-ритмических </w:t>
            </w:r>
            <w:proofErr w:type="spellStart"/>
            <w:r>
              <w:rPr>
                <w:sz w:val="24"/>
                <w:szCs w:val="24"/>
              </w:rPr>
              <w:t>эелементов</w:t>
            </w:r>
            <w:proofErr w:type="spellEnd"/>
            <w:r>
              <w:rPr>
                <w:sz w:val="24"/>
                <w:szCs w:val="24"/>
              </w:rPr>
              <w:t xml:space="preserve">. </w:t>
            </w:r>
            <w:proofErr w:type="spellStart"/>
            <w:r>
              <w:rPr>
                <w:sz w:val="24"/>
                <w:szCs w:val="24"/>
              </w:rPr>
              <w:t>Логоритмические</w:t>
            </w:r>
            <w:proofErr w:type="spellEnd"/>
            <w:r>
              <w:rPr>
                <w:sz w:val="24"/>
                <w:szCs w:val="24"/>
              </w:rPr>
              <w:t xml:space="preserve"> упражнения.</w:t>
            </w:r>
          </w:p>
        </w:tc>
      </w:tr>
      <w:tr w:rsidR="00442947" w:rsidTr="00341F7A">
        <w:trPr>
          <w:cantSplit/>
          <w:trHeight w:val="1134"/>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t>3</w:t>
            </w:r>
          </w:p>
        </w:tc>
        <w:tc>
          <w:tcPr>
            <w:tcW w:w="4111" w:type="dxa"/>
          </w:tcPr>
          <w:p w:rsidR="00442947" w:rsidRDefault="00442947" w:rsidP="00442947">
            <w:pPr>
              <w:pStyle w:val="a5"/>
              <w:ind w:left="0"/>
              <w:jc w:val="both"/>
              <w:rPr>
                <w:rFonts w:eastAsia="Calibri"/>
                <w:b/>
                <w:iCs/>
                <w:sz w:val="24"/>
                <w:szCs w:val="24"/>
              </w:rPr>
            </w:pPr>
            <w:r>
              <w:rPr>
                <w:rFonts w:eastAsia="Calibri"/>
                <w:b/>
                <w:iCs/>
                <w:sz w:val="24"/>
                <w:szCs w:val="24"/>
              </w:rPr>
              <w:t>Итоговый</w:t>
            </w:r>
          </w:p>
          <w:p w:rsidR="00442947" w:rsidRDefault="00442947" w:rsidP="00442947">
            <w:pPr>
              <w:pStyle w:val="a5"/>
              <w:ind w:left="0"/>
              <w:jc w:val="both"/>
              <w:rPr>
                <w:rFonts w:eastAsia="Calibri"/>
                <w:iCs/>
                <w:sz w:val="24"/>
                <w:szCs w:val="24"/>
              </w:rPr>
            </w:pPr>
            <w:r w:rsidRPr="00A44941">
              <w:rPr>
                <w:rFonts w:eastAsia="Calibri"/>
                <w:iCs/>
                <w:sz w:val="24"/>
                <w:szCs w:val="24"/>
              </w:rPr>
              <w:t xml:space="preserve">Итоговое занятие. </w:t>
            </w:r>
          </w:p>
          <w:p w:rsidR="00442947" w:rsidRPr="00442947" w:rsidRDefault="00442947" w:rsidP="00442947">
            <w:pPr>
              <w:pStyle w:val="a5"/>
              <w:ind w:left="0"/>
              <w:jc w:val="both"/>
              <w:rPr>
                <w:rFonts w:eastAsia="Calibri"/>
                <w:iCs/>
                <w:sz w:val="24"/>
                <w:szCs w:val="24"/>
              </w:rPr>
            </w:pPr>
            <w:r w:rsidRPr="00A44941">
              <w:rPr>
                <w:rFonts w:eastAsia="Calibri"/>
                <w:iCs/>
                <w:sz w:val="24"/>
                <w:szCs w:val="24"/>
              </w:rPr>
              <w:t>Итоговая диагностика</w:t>
            </w:r>
          </w:p>
        </w:tc>
        <w:tc>
          <w:tcPr>
            <w:tcW w:w="1134" w:type="dxa"/>
          </w:tcPr>
          <w:p w:rsidR="00442947" w:rsidRDefault="00442947" w:rsidP="00341F7A">
            <w:pPr>
              <w:pStyle w:val="a5"/>
              <w:ind w:left="0"/>
              <w:jc w:val="both"/>
              <w:rPr>
                <w:rFonts w:eastAsia="Calibri"/>
                <w:b/>
                <w:iCs/>
                <w:sz w:val="28"/>
                <w:szCs w:val="28"/>
              </w:rPr>
            </w:pPr>
            <w:r>
              <w:rPr>
                <w:rFonts w:eastAsia="Calibri"/>
                <w:b/>
                <w:iCs/>
                <w:sz w:val="28"/>
                <w:szCs w:val="28"/>
              </w:rPr>
              <w:t>-</w:t>
            </w:r>
          </w:p>
        </w:tc>
        <w:tc>
          <w:tcPr>
            <w:tcW w:w="1134" w:type="dxa"/>
          </w:tcPr>
          <w:p w:rsidR="00442947" w:rsidRDefault="00442947" w:rsidP="00341F7A">
            <w:pPr>
              <w:pStyle w:val="a5"/>
              <w:ind w:left="0"/>
              <w:jc w:val="both"/>
              <w:rPr>
                <w:rFonts w:eastAsia="Calibri"/>
                <w:b/>
                <w:iCs/>
                <w:sz w:val="28"/>
                <w:szCs w:val="28"/>
              </w:rPr>
            </w:pPr>
            <w:r>
              <w:rPr>
                <w:rFonts w:eastAsia="Calibri"/>
                <w:b/>
                <w:iCs/>
                <w:sz w:val="28"/>
                <w:szCs w:val="28"/>
              </w:rPr>
              <w:t>1ч 40 мин</w:t>
            </w:r>
          </w:p>
        </w:tc>
        <w:tc>
          <w:tcPr>
            <w:tcW w:w="851" w:type="dxa"/>
          </w:tcPr>
          <w:p w:rsidR="00442947" w:rsidRDefault="00442947" w:rsidP="00341F7A">
            <w:pPr>
              <w:pStyle w:val="a5"/>
              <w:ind w:left="0"/>
              <w:jc w:val="both"/>
              <w:rPr>
                <w:rFonts w:eastAsia="Calibri"/>
                <w:b/>
                <w:iCs/>
                <w:sz w:val="28"/>
                <w:szCs w:val="28"/>
              </w:rPr>
            </w:pPr>
            <w:r>
              <w:rPr>
                <w:rFonts w:eastAsia="Calibri"/>
                <w:b/>
                <w:iCs/>
                <w:sz w:val="28"/>
                <w:szCs w:val="28"/>
              </w:rPr>
              <w:t>1 ч 40 мин</w:t>
            </w:r>
          </w:p>
        </w:tc>
        <w:tc>
          <w:tcPr>
            <w:tcW w:w="2126" w:type="dxa"/>
          </w:tcPr>
          <w:p w:rsidR="00442947" w:rsidRPr="005345B8" w:rsidRDefault="00442947" w:rsidP="00442947">
            <w:pPr>
              <w:jc w:val="both"/>
              <w:rPr>
                <w:sz w:val="24"/>
                <w:szCs w:val="24"/>
              </w:rPr>
            </w:pPr>
            <w:r>
              <w:rPr>
                <w:sz w:val="24"/>
                <w:szCs w:val="24"/>
              </w:rPr>
              <w:t>Наблюдение, тестирование</w:t>
            </w:r>
          </w:p>
          <w:p w:rsidR="00442947" w:rsidRDefault="00442947" w:rsidP="00442947">
            <w:pPr>
              <w:jc w:val="both"/>
              <w:rPr>
                <w:sz w:val="24"/>
                <w:szCs w:val="24"/>
              </w:rPr>
            </w:pPr>
          </w:p>
        </w:tc>
      </w:tr>
      <w:tr w:rsidR="00442947" w:rsidTr="00341F7A">
        <w:trPr>
          <w:cantSplit/>
          <w:trHeight w:val="1134"/>
        </w:trPr>
        <w:tc>
          <w:tcPr>
            <w:tcW w:w="675" w:type="dxa"/>
          </w:tcPr>
          <w:p w:rsidR="00442947" w:rsidRDefault="00442947" w:rsidP="00341F7A">
            <w:pPr>
              <w:pStyle w:val="a5"/>
              <w:ind w:left="0"/>
              <w:jc w:val="both"/>
              <w:rPr>
                <w:rFonts w:eastAsia="Calibri"/>
                <w:b/>
                <w:iCs/>
                <w:sz w:val="28"/>
                <w:szCs w:val="28"/>
              </w:rPr>
            </w:pPr>
          </w:p>
        </w:tc>
        <w:tc>
          <w:tcPr>
            <w:tcW w:w="4111" w:type="dxa"/>
          </w:tcPr>
          <w:p w:rsidR="00442947" w:rsidRDefault="00442947" w:rsidP="00442947">
            <w:pPr>
              <w:pStyle w:val="a5"/>
              <w:ind w:left="0"/>
              <w:jc w:val="both"/>
              <w:rPr>
                <w:rFonts w:eastAsia="Calibri"/>
                <w:b/>
                <w:iCs/>
                <w:sz w:val="24"/>
                <w:szCs w:val="24"/>
              </w:rPr>
            </w:pPr>
            <w:r>
              <w:rPr>
                <w:rFonts w:eastAsia="Calibri"/>
                <w:b/>
                <w:iCs/>
                <w:sz w:val="24"/>
                <w:szCs w:val="24"/>
              </w:rPr>
              <w:t>Итого</w:t>
            </w:r>
          </w:p>
        </w:tc>
        <w:tc>
          <w:tcPr>
            <w:tcW w:w="1134" w:type="dxa"/>
          </w:tcPr>
          <w:p w:rsidR="00442947" w:rsidRDefault="00442947" w:rsidP="00341F7A">
            <w:pPr>
              <w:pStyle w:val="a5"/>
              <w:ind w:left="0"/>
              <w:jc w:val="both"/>
              <w:rPr>
                <w:rFonts w:eastAsia="Calibri"/>
                <w:b/>
                <w:iCs/>
                <w:sz w:val="28"/>
                <w:szCs w:val="28"/>
              </w:rPr>
            </w:pPr>
            <w:r>
              <w:rPr>
                <w:rFonts w:eastAsia="Calibri"/>
                <w:b/>
                <w:iCs/>
                <w:sz w:val="28"/>
                <w:szCs w:val="28"/>
              </w:rPr>
              <w:t>2 ч 55 мин</w:t>
            </w:r>
          </w:p>
        </w:tc>
        <w:tc>
          <w:tcPr>
            <w:tcW w:w="1134" w:type="dxa"/>
          </w:tcPr>
          <w:p w:rsidR="00442947" w:rsidRDefault="00442947" w:rsidP="00341F7A">
            <w:pPr>
              <w:pStyle w:val="a5"/>
              <w:ind w:left="0"/>
              <w:jc w:val="both"/>
              <w:rPr>
                <w:rFonts w:eastAsia="Calibri"/>
                <w:b/>
                <w:iCs/>
                <w:sz w:val="28"/>
                <w:szCs w:val="28"/>
              </w:rPr>
            </w:pPr>
            <w:r>
              <w:rPr>
                <w:rFonts w:eastAsia="Calibri"/>
                <w:b/>
                <w:iCs/>
                <w:sz w:val="28"/>
                <w:szCs w:val="28"/>
              </w:rPr>
              <w:t>14 ч 35 мин</w:t>
            </w:r>
          </w:p>
        </w:tc>
        <w:tc>
          <w:tcPr>
            <w:tcW w:w="851" w:type="dxa"/>
          </w:tcPr>
          <w:p w:rsidR="00442947" w:rsidRDefault="00442947" w:rsidP="00341F7A">
            <w:pPr>
              <w:pStyle w:val="a5"/>
              <w:ind w:left="0"/>
              <w:jc w:val="both"/>
              <w:rPr>
                <w:rFonts w:eastAsia="Calibri"/>
                <w:b/>
                <w:iCs/>
                <w:sz w:val="28"/>
                <w:szCs w:val="28"/>
              </w:rPr>
            </w:pPr>
            <w:r>
              <w:rPr>
                <w:rFonts w:eastAsia="Calibri"/>
                <w:b/>
                <w:iCs/>
                <w:sz w:val="28"/>
                <w:szCs w:val="28"/>
              </w:rPr>
              <w:t>17 ч.30 мин</w:t>
            </w:r>
          </w:p>
        </w:tc>
        <w:tc>
          <w:tcPr>
            <w:tcW w:w="2126" w:type="dxa"/>
          </w:tcPr>
          <w:p w:rsidR="00442947" w:rsidRDefault="00442947" w:rsidP="00442947">
            <w:pPr>
              <w:jc w:val="both"/>
              <w:rPr>
                <w:sz w:val="24"/>
                <w:szCs w:val="24"/>
              </w:rPr>
            </w:pPr>
          </w:p>
        </w:tc>
      </w:tr>
    </w:tbl>
    <w:p w:rsidR="005E7B07" w:rsidRDefault="005E7B07" w:rsidP="0068701E">
      <w:pPr>
        <w:spacing w:after="0" w:line="360" w:lineRule="auto"/>
        <w:rPr>
          <w:rFonts w:ascii="Times New Roman" w:eastAsia="SimSun" w:hAnsi="Times New Roman" w:cs="Times New Roman"/>
          <w:b/>
          <w:i/>
          <w:kern w:val="1"/>
          <w:sz w:val="28"/>
          <w:szCs w:val="28"/>
          <w:lang w:eastAsia="ar-SA"/>
        </w:rPr>
      </w:pPr>
    </w:p>
    <w:p w:rsidR="0068701E" w:rsidRDefault="0068701E" w:rsidP="0068701E">
      <w:pPr>
        <w:spacing w:after="0" w:line="360" w:lineRule="auto"/>
        <w:ind w:firstLine="708"/>
        <w:jc w:val="both"/>
        <w:rPr>
          <w:rFonts w:ascii="Times New Roman" w:eastAsia="Times New Roman" w:hAnsi="Times New Roman" w:cs="Times New Roman"/>
          <w:sz w:val="28"/>
          <w:szCs w:val="28"/>
          <w:lang w:eastAsia="ru-RU"/>
        </w:rPr>
      </w:pPr>
    </w:p>
    <w:p w:rsidR="0068701E" w:rsidRPr="00FD011A" w:rsidRDefault="0068701E" w:rsidP="0068701E">
      <w:pPr>
        <w:spacing w:after="0" w:line="360" w:lineRule="auto"/>
        <w:ind w:firstLine="708"/>
        <w:jc w:val="both"/>
        <w:rPr>
          <w:rFonts w:ascii="Times New Roman" w:eastAsia="Times New Roman" w:hAnsi="Times New Roman" w:cs="Times New Roman"/>
          <w:sz w:val="28"/>
          <w:szCs w:val="28"/>
          <w:lang w:eastAsia="ru-RU"/>
        </w:rPr>
      </w:pPr>
    </w:p>
    <w:p w:rsidR="00442947" w:rsidRPr="009849D2" w:rsidRDefault="00442947" w:rsidP="00442947">
      <w:pPr>
        <w:pStyle w:val="a5"/>
        <w:spacing w:after="0" w:line="240" w:lineRule="auto"/>
        <w:ind w:left="0"/>
        <w:jc w:val="both"/>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lang w:eastAsia="ru-RU"/>
        </w:rPr>
        <w:lastRenderedPageBreak/>
        <w:t>В</w:t>
      </w:r>
      <w:r w:rsidRPr="009849D2">
        <w:rPr>
          <w:rFonts w:ascii="Times New Roman" w:eastAsia="Times New Roman" w:hAnsi="Times New Roman" w:cs="Times New Roman"/>
          <w:b/>
          <w:bCs/>
          <w:i/>
          <w:sz w:val="28"/>
          <w:szCs w:val="28"/>
          <w:lang w:eastAsia="ru-RU"/>
        </w:rPr>
        <w:t xml:space="preserve">торой год обучения </w:t>
      </w:r>
      <w:r w:rsidRPr="009849D2">
        <w:rPr>
          <w:rFonts w:ascii="Times New Roman" w:eastAsia="SimSun" w:hAnsi="Times New Roman" w:cs="Times New Roman"/>
          <w:b/>
          <w:i/>
          <w:kern w:val="1"/>
          <w:sz w:val="28"/>
          <w:szCs w:val="28"/>
          <w:lang w:eastAsia="ar-SA"/>
        </w:rPr>
        <w:t>(6-7 лет)</w:t>
      </w:r>
    </w:p>
    <w:p w:rsidR="00442947" w:rsidRDefault="00442947" w:rsidP="00442947">
      <w:pPr>
        <w:pStyle w:val="a5"/>
        <w:spacing w:after="0" w:line="240" w:lineRule="auto"/>
        <w:ind w:left="0"/>
        <w:jc w:val="both"/>
        <w:rPr>
          <w:rFonts w:ascii="Times New Roman" w:eastAsia="Times New Roman" w:hAnsi="Times New Roman" w:cs="Times New Roman"/>
          <w:b/>
          <w:bCs/>
          <w:sz w:val="28"/>
          <w:szCs w:val="28"/>
          <w:lang w:eastAsia="ru-RU"/>
        </w:rPr>
      </w:pPr>
    </w:p>
    <w:tbl>
      <w:tblPr>
        <w:tblStyle w:val="a6"/>
        <w:tblW w:w="10031" w:type="dxa"/>
        <w:tblLayout w:type="fixed"/>
        <w:tblLook w:val="04A0" w:firstRow="1" w:lastRow="0" w:firstColumn="1" w:lastColumn="0" w:noHBand="0" w:noVBand="1"/>
      </w:tblPr>
      <w:tblGrid>
        <w:gridCol w:w="675"/>
        <w:gridCol w:w="3402"/>
        <w:gridCol w:w="993"/>
        <w:gridCol w:w="1134"/>
        <w:gridCol w:w="992"/>
        <w:gridCol w:w="2835"/>
      </w:tblGrid>
      <w:tr w:rsidR="00442947" w:rsidRPr="00614ACE" w:rsidTr="00341F7A">
        <w:trPr>
          <w:trHeight w:val="413"/>
        </w:trPr>
        <w:tc>
          <w:tcPr>
            <w:tcW w:w="675" w:type="dxa"/>
            <w:vMerge w:val="restart"/>
          </w:tcPr>
          <w:p w:rsidR="00442947" w:rsidRPr="00614ACE" w:rsidRDefault="00442947" w:rsidP="00341F7A">
            <w:pPr>
              <w:pStyle w:val="a5"/>
              <w:ind w:left="0"/>
              <w:jc w:val="both"/>
              <w:rPr>
                <w:rFonts w:eastAsia="Calibri"/>
                <w:b/>
                <w:iCs/>
                <w:sz w:val="24"/>
                <w:szCs w:val="24"/>
              </w:rPr>
            </w:pPr>
            <w:r w:rsidRPr="00614ACE">
              <w:rPr>
                <w:rFonts w:eastAsia="Calibri"/>
                <w:b/>
                <w:iCs/>
                <w:sz w:val="24"/>
                <w:szCs w:val="24"/>
              </w:rPr>
              <w:t>№</w:t>
            </w:r>
          </w:p>
          <w:p w:rsidR="00442947" w:rsidRPr="00614ACE" w:rsidRDefault="00442947" w:rsidP="00341F7A">
            <w:pPr>
              <w:pStyle w:val="a5"/>
              <w:ind w:left="0"/>
              <w:jc w:val="both"/>
              <w:rPr>
                <w:rFonts w:eastAsia="Calibri"/>
                <w:b/>
                <w:iCs/>
                <w:sz w:val="24"/>
                <w:szCs w:val="24"/>
              </w:rPr>
            </w:pPr>
          </w:p>
        </w:tc>
        <w:tc>
          <w:tcPr>
            <w:tcW w:w="3402" w:type="dxa"/>
            <w:vMerge w:val="restart"/>
          </w:tcPr>
          <w:p w:rsidR="00442947" w:rsidRPr="00614ACE" w:rsidRDefault="00442947" w:rsidP="00341F7A">
            <w:pPr>
              <w:pStyle w:val="a5"/>
              <w:ind w:left="0"/>
              <w:jc w:val="both"/>
              <w:rPr>
                <w:rFonts w:eastAsia="SimSun"/>
                <w:b/>
                <w:kern w:val="1"/>
                <w:sz w:val="24"/>
                <w:szCs w:val="24"/>
                <w:lang w:eastAsia="ar-SA"/>
              </w:rPr>
            </w:pPr>
          </w:p>
          <w:p w:rsidR="00442947" w:rsidRPr="00614ACE" w:rsidRDefault="00442947" w:rsidP="00341F7A">
            <w:pPr>
              <w:pStyle w:val="a5"/>
              <w:ind w:left="0"/>
              <w:jc w:val="both"/>
              <w:rPr>
                <w:rFonts w:eastAsia="Calibri"/>
                <w:b/>
                <w:iCs/>
                <w:sz w:val="24"/>
                <w:szCs w:val="24"/>
              </w:rPr>
            </w:pPr>
            <w:r w:rsidRPr="00614ACE">
              <w:rPr>
                <w:rFonts w:eastAsia="SimSun"/>
                <w:b/>
                <w:kern w:val="1"/>
                <w:sz w:val="24"/>
                <w:szCs w:val="24"/>
                <w:lang w:eastAsia="ar-SA"/>
              </w:rPr>
              <w:t>Содержание разделов и тем</w:t>
            </w:r>
          </w:p>
        </w:tc>
        <w:tc>
          <w:tcPr>
            <w:tcW w:w="3119" w:type="dxa"/>
            <w:gridSpan w:val="3"/>
          </w:tcPr>
          <w:p w:rsidR="00442947" w:rsidRPr="00614ACE" w:rsidRDefault="00442947" w:rsidP="00341F7A">
            <w:pPr>
              <w:pStyle w:val="a5"/>
              <w:ind w:left="0"/>
              <w:jc w:val="both"/>
              <w:rPr>
                <w:b/>
                <w:bCs/>
                <w:sz w:val="24"/>
                <w:szCs w:val="24"/>
              </w:rPr>
            </w:pPr>
            <w:r>
              <w:rPr>
                <w:b/>
                <w:bCs/>
                <w:sz w:val="24"/>
                <w:szCs w:val="24"/>
              </w:rPr>
              <w:t>Количество часов</w:t>
            </w:r>
          </w:p>
        </w:tc>
        <w:tc>
          <w:tcPr>
            <w:tcW w:w="2835" w:type="dxa"/>
            <w:vMerge w:val="restart"/>
          </w:tcPr>
          <w:p w:rsidR="00442947" w:rsidRPr="00614ACE" w:rsidRDefault="00442947" w:rsidP="00341F7A">
            <w:pPr>
              <w:pStyle w:val="a5"/>
              <w:ind w:left="0"/>
              <w:jc w:val="both"/>
              <w:rPr>
                <w:b/>
                <w:bCs/>
                <w:sz w:val="24"/>
                <w:szCs w:val="24"/>
              </w:rPr>
            </w:pPr>
          </w:p>
          <w:p w:rsidR="00442947" w:rsidRPr="00614ACE" w:rsidRDefault="00442947" w:rsidP="00341F7A">
            <w:pPr>
              <w:pStyle w:val="a5"/>
              <w:ind w:left="0"/>
              <w:jc w:val="both"/>
              <w:rPr>
                <w:rFonts w:eastAsia="Calibri"/>
                <w:b/>
                <w:iCs/>
                <w:sz w:val="24"/>
                <w:szCs w:val="24"/>
              </w:rPr>
            </w:pPr>
            <w:r>
              <w:rPr>
                <w:b/>
                <w:bCs/>
                <w:sz w:val="24"/>
                <w:szCs w:val="24"/>
              </w:rPr>
              <w:t>Формы контроля</w:t>
            </w:r>
          </w:p>
        </w:tc>
      </w:tr>
      <w:tr w:rsidR="00442947" w:rsidRPr="00614ACE" w:rsidTr="00341F7A">
        <w:trPr>
          <w:trHeight w:val="412"/>
        </w:trPr>
        <w:tc>
          <w:tcPr>
            <w:tcW w:w="675" w:type="dxa"/>
            <w:vMerge/>
          </w:tcPr>
          <w:p w:rsidR="00442947" w:rsidRPr="00614ACE" w:rsidRDefault="00442947" w:rsidP="00341F7A">
            <w:pPr>
              <w:pStyle w:val="a5"/>
              <w:ind w:left="0"/>
              <w:jc w:val="both"/>
              <w:rPr>
                <w:rFonts w:eastAsia="Calibri"/>
                <w:b/>
                <w:iCs/>
                <w:sz w:val="24"/>
                <w:szCs w:val="24"/>
              </w:rPr>
            </w:pPr>
          </w:p>
        </w:tc>
        <w:tc>
          <w:tcPr>
            <w:tcW w:w="3402" w:type="dxa"/>
            <w:vMerge/>
          </w:tcPr>
          <w:p w:rsidR="00442947" w:rsidRPr="00614ACE" w:rsidRDefault="00442947" w:rsidP="00341F7A">
            <w:pPr>
              <w:pStyle w:val="a5"/>
              <w:ind w:left="0"/>
              <w:jc w:val="both"/>
              <w:rPr>
                <w:rFonts w:eastAsia="SimSun"/>
                <w:b/>
                <w:kern w:val="1"/>
                <w:sz w:val="24"/>
                <w:szCs w:val="24"/>
                <w:lang w:eastAsia="ar-SA"/>
              </w:rPr>
            </w:pPr>
          </w:p>
        </w:tc>
        <w:tc>
          <w:tcPr>
            <w:tcW w:w="993" w:type="dxa"/>
          </w:tcPr>
          <w:p w:rsidR="00442947" w:rsidRDefault="00442947" w:rsidP="00341F7A">
            <w:pPr>
              <w:pStyle w:val="a5"/>
              <w:ind w:left="0"/>
              <w:jc w:val="center"/>
              <w:rPr>
                <w:b/>
                <w:bCs/>
                <w:sz w:val="24"/>
                <w:szCs w:val="24"/>
              </w:rPr>
            </w:pPr>
            <w:r>
              <w:rPr>
                <w:b/>
                <w:bCs/>
                <w:sz w:val="24"/>
                <w:szCs w:val="24"/>
              </w:rPr>
              <w:t>теория</w:t>
            </w:r>
          </w:p>
        </w:tc>
        <w:tc>
          <w:tcPr>
            <w:tcW w:w="1134" w:type="dxa"/>
          </w:tcPr>
          <w:p w:rsidR="00442947" w:rsidRDefault="00442947" w:rsidP="00341F7A">
            <w:pPr>
              <w:pStyle w:val="a5"/>
              <w:ind w:left="0"/>
              <w:jc w:val="center"/>
              <w:rPr>
                <w:b/>
                <w:bCs/>
                <w:sz w:val="24"/>
                <w:szCs w:val="24"/>
              </w:rPr>
            </w:pPr>
            <w:r>
              <w:rPr>
                <w:b/>
                <w:bCs/>
                <w:sz w:val="24"/>
                <w:szCs w:val="24"/>
              </w:rPr>
              <w:t>практика</w:t>
            </w:r>
          </w:p>
        </w:tc>
        <w:tc>
          <w:tcPr>
            <w:tcW w:w="992" w:type="dxa"/>
          </w:tcPr>
          <w:p w:rsidR="00442947" w:rsidRDefault="00442947" w:rsidP="00341F7A">
            <w:pPr>
              <w:pStyle w:val="a5"/>
              <w:ind w:left="0"/>
              <w:jc w:val="both"/>
              <w:rPr>
                <w:b/>
                <w:bCs/>
                <w:sz w:val="24"/>
                <w:szCs w:val="24"/>
              </w:rPr>
            </w:pPr>
            <w:r>
              <w:rPr>
                <w:b/>
                <w:bCs/>
                <w:sz w:val="24"/>
                <w:szCs w:val="24"/>
              </w:rPr>
              <w:t>всего</w:t>
            </w:r>
          </w:p>
        </w:tc>
        <w:tc>
          <w:tcPr>
            <w:tcW w:w="2835" w:type="dxa"/>
            <w:vMerge/>
          </w:tcPr>
          <w:p w:rsidR="00442947" w:rsidRPr="00614ACE" w:rsidRDefault="00442947" w:rsidP="00341F7A">
            <w:pPr>
              <w:pStyle w:val="a5"/>
              <w:ind w:left="0"/>
              <w:jc w:val="both"/>
              <w:rPr>
                <w:b/>
                <w:bCs/>
                <w:sz w:val="24"/>
                <w:szCs w:val="24"/>
              </w:rPr>
            </w:pPr>
          </w:p>
        </w:tc>
      </w:tr>
      <w:tr w:rsidR="00442947" w:rsidRPr="00614ACE" w:rsidTr="00341F7A">
        <w:trPr>
          <w:trHeight w:val="412"/>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t>1</w:t>
            </w:r>
          </w:p>
          <w:p w:rsidR="00442947" w:rsidRPr="00FB18E8" w:rsidRDefault="00442947" w:rsidP="00341F7A">
            <w:pPr>
              <w:rPr>
                <w:rFonts w:eastAsia="Calibri"/>
              </w:rPr>
            </w:pPr>
            <w:r w:rsidRPr="00FB18E8">
              <w:rPr>
                <w:rFonts w:eastAsia="Calibri"/>
                <w:b/>
                <w:sz w:val="24"/>
                <w:szCs w:val="24"/>
              </w:rPr>
              <w:t>1.1</w:t>
            </w:r>
            <w:r>
              <w:rPr>
                <w:rFonts w:eastAsia="Calibri"/>
              </w:rPr>
              <w:t>.</w:t>
            </w:r>
          </w:p>
        </w:tc>
        <w:tc>
          <w:tcPr>
            <w:tcW w:w="3402" w:type="dxa"/>
          </w:tcPr>
          <w:p w:rsidR="00442947" w:rsidRPr="00FB18E8" w:rsidRDefault="00442947" w:rsidP="00341F7A">
            <w:pPr>
              <w:jc w:val="both"/>
              <w:rPr>
                <w:b/>
                <w:sz w:val="24"/>
                <w:szCs w:val="24"/>
              </w:rPr>
            </w:pPr>
            <w:r w:rsidRPr="00FB18E8">
              <w:rPr>
                <w:b/>
                <w:sz w:val="24"/>
                <w:szCs w:val="24"/>
              </w:rPr>
              <w:t>Введение</w:t>
            </w:r>
          </w:p>
          <w:p w:rsidR="00442947" w:rsidRDefault="00442947" w:rsidP="00341F7A">
            <w:pPr>
              <w:jc w:val="both"/>
              <w:rPr>
                <w:sz w:val="24"/>
                <w:szCs w:val="24"/>
              </w:rPr>
            </w:pPr>
            <w:r>
              <w:rPr>
                <w:sz w:val="24"/>
                <w:szCs w:val="24"/>
              </w:rPr>
              <w:t>Вводное занятие</w:t>
            </w:r>
          </w:p>
          <w:p w:rsidR="00442947" w:rsidRDefault="00442947" w:rsidP="00341F7A">
            <w:pPr>
              <w:jc w:val="both"/>
              <w:rPr>
                <w:sz w:val="24"/>
                <w:szCs w:val="24"/>
              </w:rPr>
            </w:pPr>
            <w:r>
              <w:rPr>
                <w:sz w:val="24"/>
                <w:szCs w:val="24"/>
              </w:rPr>
              <w:t>Водная диагностика</w:t>
            </w:r>
          </w:p>
          <w:p w:rsidR="00442947" w:rsidRPr="00FE2878" w:rsidRDefault="00442947" w:rsidP="00341F7A">
            <w:pPr>
              <w:jc w:val="both"/>
              <w:rPr>
                <w:sz w:val="24"/>
                <w:szCs w:val="24"/>
              </w:rPr>
            </w:pPr>
          </w:p>
        </w:tc>
        <w:tc>
          <w:tcPr>
            <w:tcW w:w="993" w:type="dxa"/>
          </w:tcPr>
          <w:p w:rsidR="00442947" w:rsidRDefault="00442947" w:rsidP="00341F7A">
            <w:pPr>
              <w:pStyle w:val="a5"/>
              <w:ind w:left="0"/>
              <w:jc w:val="both"/>
              <w:rPr>
                <w:rFonts w:eastAsia="Calibri"/>
                <w:b/>
                <w:iCs/>
                <w:sz w:val="28"/>
                <w:szCs w:val="28"/>
              </w:rPr>
            </w:pPr>
            <w:r>
              <w:rPr>
                <w:rFonts w:eastAsia="Calibri"/>
                <w:b/>
                <w:iCs/>
                <w:sz w:val="28"/>
                <w:szCs w:val="28"/>
              </w:rPr>
              <w:t>30 мин</w:t>
            </w:r>
          </w:p>
        </w:tc>
        <w:tc>
          <w:tcPr>
            <w:tcW w:w="1134" w:type="dxa"/>
          </w:tcPr>
          <w:p w:rsidR="00442947" w:rsidRDefault="00442947" w:rsidP="00341F7A">
            <w:pPr>
              <w:pStyle w:val="a5"/>
              <w:ind w:left="0"/>
              <w:jc w:val="center"/>
              <w:rPr>
                <w:rFonts w:eastAsia="Calibri"/>
                <w:b/>
                <w:iCs/>
                <w:sz w:val="28"/>
                <w:szCs w:val="28"/>
              </w:rPr>
            </w:pPr>
            <w:r>
              <w:rPr>
                <w:rFonts w:eastAsia="Calibri"/>
                <w:b/>
                <w:iCs/>
                <w:sz w:val="28"/>
                <w:szCs w:val="28"/>
              </w:rPr>
              <w:t>1ч 30 мин</w:t>
            </w:r>
          </w:p>
        </w:tc>
        <w:tc>
          <w:tcPr>
            <w:tcW w:w="992" w:type="dxa"/>
          </w:tcPr>
          <w:p w:rsidR="00442947" w:rsidRDefault="00442947" w:rsidP="00341F7A">
            <w:pPr>
              <w:pStyle w:val="a5"/>
              <w:ind w:left="0"/>
              <w:jc w:val="both"/>
              <w:rPr>
                <w:rFonts w:eastAsia="Calibri"/>
                <w:b/>
                <w:iCs/>
                <w:sz w:val="28"/>
                <w:szCs w:val="28"/>
              </w:rPr>
            </w:pPr>
            <w:r>
              <w:rPr>
                <w:rFonts w:eastAsia="Calibri"/>
                <w:b/>
                <w:iCs/>
                <w:sz w:val="28"/>
                <w:szCs w:val="28"/>
              </w:rPr>
              <w:t>2 ч</w:t>
            </w:r>
          </w:p>
        </w:tc>
        <w:tc>
          <w:tcPr>
            <w:tcW w:w="2835" w:type="dxa"/>
          </w:tcPr>
          <w:p w:rsidR="00442947" w:rsidRPr="005345B8" w:rsidRDefault="00442947" w:rsidP="00341F7A">
            <w:pPr>
              <w:jc w:val="both"/>
              <w:rPr>
                <w:sz w:val="24"/>
                <w:szCs w:val="24"/>
              </w:rPr>
            </w:pPr>
            <w:r>
              <w:rPr>
                <w:sz w:val="24"/>
                <w:szCs w:val="24"/>
              </w:rPr>
              <w:t>Наблюдение тестирование</w:t>
            </w:r>
          </w:p>
          <w:p w:rsidR="00442947" w:rsidRDefault="00442947" w:rsidP="00341F7A">
            <w:pPr>
              <w:pStyle w:val="a5"/>
              <w:ind w:left="0"/>
              <w:jc w:val="both"/>
              <w:rPr>
                <w:rFonts w:eastAsia="Calibri"/>
                <w:b/>
                <w:iCs/>
                <w:sz w:val="28"/>
                <w:szCs w:val="28"/>
              </w:rPr>
            </w:pPr>
          </w:p>
        </w:tc>
      </w:tr>
      <w:tr w:rsidR="00442947" w:rsidRPr="00614ACE" w:rsidTr="00341F7A">
        <w:trPr>
          <w:trHeight w:val="412"/>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t>2</w:t>
            </w:r>
          </w:p>
        </w:tc>
        <w:tc>
          <w:tcPr>
            <w:tcW w:w="3402" w:type="dxa"/>
          </w:tcPr>
          <w:p w:rsidR="00442947" w:rsidRPr="00A44941" w:rsidRDefault="00442947" w:rsidP="00341F7A">
            <w:pPr>
              <w:jc w:val="both"/>
              <w:rPr>
                <w:b/>
                <w:sz w:val="24"/>
                <w:szCs w:val="24"/>
              </w:rPr>
            </w:pPr>
            <w:r w:rsidRPr="00A44941">
              <w:rPr>
                <w:b/>
                <w:sz w:val="24"/>
                <w:szCs w:val="24"/>
              </w:rPr>
              <w:t>Основной</w:t>
            </w:r>
          </w:p>
          <w:p w:rsidR="00442947" w:rsidRPr="00FB18E8" w:rsidRDefault="00442947" w:rsidP="00341F7A">
            <w:pPr>
              <w:jc w:val="both"/>
              <w:rPr>
                <w:b/>
                <w:sz w:val="24"/>
                <w:szCs w:val="24"/>
              </w:rPr>
            </w:pPr>
          </w:p>
        </w:tc>
        <w:tc>
          <w:tcPr>
            <w:tcW w:w="993" w:type="dxa"/>
          </w:tcPr>
          <w:p w:rsidR="00442947" w:rsidRDefault="00442947" w:rsidP="00341F7A">
            <w:pPr>
              <w:pStyle w:val="a5"/>
              <w:ind w:left="0"/>
              <w:jc w:val="both"/>
              <w:rPr>
                <w:rFonts w:eastAsia="Calibri"/>
                <w:b/>
                <w:iCs/>
                <w:sz w:val="28"/>
                <w:szCs w:val="28"/>
              </w:rPr>
            </w:pPr>
            <w:r>
              <w:rPr>
                <w:rFonts w:eastAsia="Calibri"/>
                <w:b/>
                <w:iCs/>
                <w:sz w:val="28"/>
                <w:szCs w:val="28"/>
              </w:rPr>
              <w:t>30 мин</w:t>
            </w:r>
          </w:p>
        </w:tc>
        <w:tc>
          <w:tcPr>
            <w:tcW w:w="1134" w:type="dxa"/>
          </w:tcPr>
          <w:p w:rsidR="00442947" w:rsidRDefault="00442947" w:rsidP="00341F7A">
            <w:pPr>
              <w:pStyle w:val="a5"/>
              <w:ind w:left="0"/>
              <w:jc w:val="center"/>
              <w:rPr>
                <w:rFonts w:eastAsia="Calibri"/>
                <w:b/>
                <w:iCs/>
                <w:sz w:val="28"/>
                <w:szCs w:val="28"/>
              </w:rPr>
            </w:pPr>
            <w:r>
              <w:rPr>
                <w:rFonts w:eastAsia="Calibri"/>
                <w:b/>
                <w:iCs/>
                <w:sz w:val="28"/>
                <w:szCs w:val="28"/>
              </w:rPr>
              <w:t>16 ч 30 мин</w:t>
            </w:r>
          </w:p>
        </w:tc>
        <w:tc>
          <w:tcPr>
            <w:tcW w:w="992" w:type="dxa"/>
          </w:tcPr>
          <w:p w:rsidR="00442947" w:rsidRDefault="00442947" w:rsidP="00341F7A">
            <w:pPr>
              <w:pStyle w:val="a5"/>
              <w:ind w:left="0"/>
              <w:jc w:val="both"/>
              <w:rPr>
                <w:rFonts w:eastAsia="Calibri"/>
                <w:b/>
                <w:iCs/>
                <w:sz w:val="28"/>
                <w:szCs w:val="28"/>
              </w:rPr>
            </w:pPr>
            <w:r>
              <w:rPr>
                <w:rFonts w:eastAsia="Calibri"/>
                <w:b/>
                <w:iCs/>
                <w:sz w:val="28"/>
                <w:szCs w:val="28"/>
              </w:rPr>
              <w:t>17 ч</w:t>
            </w:r>
          </w:p>
        </w:tc>
        <w:tc>
          <w:tcPr>
            <w:tcW w:w="2835" w:type="dxa"/>
          </w:tcPr>
          <w:p w:rsidR="00442947" w:rsidRDefault="00442947" w:rsidP="00341F7A">
            <w:pPr>
              <w:jc w:val="both"/>
              <w:rPr>
                <w:sz w:val="24"/>
                <w:szCs w:val="24"/>
              </w:rPr>
            </w:pPr>
            <w:r>
              <w:rPr>
                <w:sz w:val="24"/>
                <w:szCs w:val="24"/>
              </w:rPr>
              <w:t>Упражнения, игры, задания</w:t>
            </w:r>
          </w:p>
        </w:tc>
      </w:tr>
      <w:tr w:rsidR="00442947" w:rsidTr="00341F7A">
        <w:trPr>
          <w:cantSplit/>
          <w:trHeight w:val="3057"/>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t>2.1.</w:t>
            </w:r>
          </w:p>
        </w:tc>
        <w:tc>
          <w:tcPr>
            <w:tcW w:w="3402" w:type="dxa"/>
          </w:tcPr>
          <w:p w:rsidR="00442947" w:rsidRDefault="00442947" w:rsidP="00A55FFF">
            <w:pPr>
              <w:shd w:val="clear" w:color="auto" w:fill="FFFFFF"/>
              <w:rPr>
                <w:bCs/>
                <w:sz w:val="24"/>
                <w:szCs w:val="24"/>
              </w:rPr>
            </w:pPr>
            <w:r>
              <w:rPr>
                <w:b/>
                <w:sz w:val="24"/>
                <w:szCs w:val="24"/>
              </w:rPr>
              <w:t xml:space="preserve">Тема. </w:t>
            </w:r>
            <w:r w:rsidRPr="00A44941">
              <w:rPr>
                <w:b/>
                <w:sz w:val="24"/>
                <w:szCs w:val="24"/>
              </w:rPr>
              <w:t xml:space="preserve">Основной – обучение: </w:t>
            </w:r>
            <w:r w:rsidR="00A55FFF">
              <w:rPr>
                <w:bCs/>
                <w:sz w:val="24"/>
                <w:szCs w:val="24"/>
              </w:rPr>
              <w:t>Вызвать интерес к изучению нотной грамоты. Научить детей определять названия нот и</w:t>
            </w:r>
            <w:r w:rsidR="00491B97">
              <w:rPr>
                <w:bCs/>
                <w:sz w:val="24"/>
                <w:szCs w:val="24"/>
              </w:rPr>
              <w:t xml:space="preserve"> соотносить их со звучанием и </w:t>
            </w:r>
            <w:r w:rsidR="00A55FFF">
              <w:rPr>
                <w:bCs/>
                <w:sz w:val="24"/>
                <w:szCs w:val="24"/>
              </w:rPr>
              <w:t xml:space="preserve">положением в нотном стане. Научить слышать звучание нот. </w:t>
            </w:r>
            <w:r w:rsidR="00491B97">
              <w:rPr>
                <w:bCs/>
                <w:sz w:val="24"/>
                <w:szCs w:val="24"/>
              </w:rPr>
              <w:t xml:space="preserve">Приобщать детей к разнообразным видам музыкальной деятельности, формируя восприятие музыки и навыки в области пения и игры на музыкальных инструментах. Знакомить с начальными элементами музыкальной грамоты. </w:t>
            </w:r>
          </w:p>
          <w:p w:rsidR="00D35160" w:rsidRDefault="00D35160" w:rsidP="00D35160">
            <w:pPr>
              <w:pStyle w:val="a5"/>
              <w:shd w:val="clear" w:color="auto" w:fill="FFFFFF"/>
              <w:tabs>
                <w:tab w:val="left" w:pos="0"/>
              </w:tabs>
              <w:ind w:left="0"/>
              <w:rPr>
                <w:b/>
                <w:sz w:val="24"/>
                <w:szCs w:val="24"/>
              </w:rPr>
            </w:pPr>
            <w:r w:rsidRPr="00CD4A1D">
              <w:rPr>
                <w:b/>
                <w:sz w:val="24"/>
                <w:szCs w:val="24"/>
              </w:rPr>
              <w:t>2. Ритмика</w:t>
            </w:r>
          </w:p>
          <w:p w:rsidR="00D35160" w:rsidRDefault="00D35160" w:rsidP="00D35160">
            <w:pPr>
              <w:pStyle w:val="a5"/>
              <w:shd w:val="clear" w:color="auto" w:fill="FFFFFF"/>
              <w:tabs>
                <w:tab w:val="left" w:pos="0"/>
              </w:tabs>
              <w:ind w:left="0"/>
              <w:rPr>
                <w:b/>
                <w:sz w:val="24"/>
                <w:szCs w:val="24"/>
              </w:rPr>
            </w:pPr>
            <w:r>
              <w:rPr>
                <w:b/>
                <w:sz w:val="24"/>
                <w:szCs w:val="24"/>
              </w:rPr>
              <w:t xml:space="preserve">Тема. </w:t>
            </w:r>
            <w:r w:rsidRPr="00A44941">
              <w:rPr>
                <w:b/>
                <w:sz w:val="24"/>
                <w:szCs w:val="24"/>
              </w:rPr>
              <w:t>Основной – обучение:</w:t>
            </w:r>
          </w:p>
          <w:p w:rsidR="00D35160" w:rsidRPr="00FE2878" w:rsidRDefault="00C26CE4" w:rsidP="00C26CE4">
            <w:pPr>
              <w:pStyle w:val="a5"/>
              <w:shd w:val="clear" w:color="auto" w:fill="FFFFFF"/>
              <w:tabs>
                <w:tab w:val="left" w:pos="0"/>
              </w:tabs>
              <w:ind w:left="0"/>
              <w:rPr>
                <w:sz w:val="24"/>
                <w:szCs w:val="24"/>
              </w:rPr>
            </w:pPr>
            <w:r>
              <w:rPr>
                <w:sz w:val="24"/>
                <w:szCs w:val="24"/>
              </w:rPr>
              <w:t xml:space="preserve">Вырабатывать умение слышать сильную долю такта. Вырабатывать умение передавать в движении характер музыки. Обучать развивать скорость реакции, четкость, ритмичность, синхронность в движении. </w:t>
            </w:r>
            <w:r w:rsidRPr="00C26CE4">
              <w:rPr>
                <w:color w:val="000000"/>
                <w:sz w:val="24"/>
                <w:szCs w:val="24"/>
                <w:shd w:val="clear" w:color="auto" w:fill="FFFFFF"/>
              </w:rPr>
              <w:t>Развивать музыкальных слух, чувство ритма и музыкальную память у детей.</w:t>
            </w:r>
          </w:p>
        </w:tc>
        <w:tc>
          <w:tcPr>
            <w:tcW w:w="993" w:type="dxa"/>
          </w:tcPr>
          <w:p w:rsidR="00442947" w:rsidRPr="005E56EA" w:rsidRDefault="00442947" w:rsidP="00341F7A">
            <w:pPr>
              <w:jc w:val="center"/>
              <w:rPr>
                <w:b/>
                <w:sz w:val="24"/>
                <w:szCs w:val="24"/>
              </w:rPr>
            </w:pPr>
            <w:r>
              <w:rPr>
                <w:b/>
                <w:sz w:val="24"/>
                <w:szCs w:val="24"/>
              </w:rPr>
              <w:t>30</w:t>
            </w:r>
            <w:r w:rsidRPr="005E56EA">
              <w:rPr>
                <w:b/>
                <w:sz w:val="24"/>
                <w:szCs w:val="24"/>
              </w:rPr>
              <w:t xml:space="preserve"> мин</w:t>
            </w:r>
          </w:p>
        </w:tc>
        <w:tc>
          <w:tcPr>
            <w:tcW w:w="1134" w:type="dxa"/>
          </w:tcPr>
          <w:p w:rsidR="00442947" w:rsidRPr="00352A36" w:rsidRDefault="00442947" w:rsidP="00341F7A">
            <w:pPr>
              <w:jc w:val="center"/>
              <w:rPr>
                <w:b/>
                <w:sz w:val="24"/>
                <w:szCs w:val="24"/>
              </w:rPr>
            </w:pPr>
            <w:r>
              <w:rPr>
                <w:b/>
                <w:sz w:val="24"/>
                <w:szCs w:val="24"/>
              </w:rPr>
              <w:t>1ч 30 мин</w:t>
            </w:r>
          </w:p>
        </w:tc>
        <w:tc>
          <w:tcPr>
            <w:tcW w:w="992" w:type="dxa"/>
          </w:tcPr>
          <w:p w:rsidR="00442947" w:rsidRPr="005345B8" w:rsidRDefault="00442947" w:rsidP="00341F7A">
            <w:pPr>
              <w:jc w:val="both"/>
              <w:rPr>
                <w:sz w:val="24"/>
                <w:szCs w:val="24"/>
              </w:rPr>
            </w:pPr>
            <w:r>
              <w:rPr>
                <w:sz w:val="24"/>
                <w:szCs w:val="24"/>
              </w:rPr>
              <w:t>2 ч</w:t>
            </w:r>
          </w:p>
        </w:tc>
        <w:tc>
          <w:tcPr>
            <w:tcW w:w="2835" w:type="dxa"/>
          </w:tcPr>
          <w:p w:rsidR="00491B97" w:rsidRDefault="00491B97" w:rsidP="00491B97">
            <w:pPr>
              <w:jc w:val="both"/>
              <w:rPr>
                <w:sz w:val="24"/>
                <w:szCs w:val="24"/>
              </w:rPr>
            </w:pPr>
            <w:r w:rsidRPr="005345B8">
              <w:rPr>
                <w:sz w:val="24"/>
                <w:szCs w:val="24"/>
              </w:rPr>
              <w:t>Упраж</w:t>
            </w:r>
            <w:r>
              <w:rPr>
                <w:sz w:val="24"/>
                <w:szCs w:val="24"/>
              </w:rPr>
              <w:t>нения на постановку голоса и развитие музыкального и ритмического слуха. Прослушивание музыкальных произведений и ответы на вопросы о прослушанном. Упражнения на изучение нот и их названий по книге В. Шейн «Гамма»</w:t>
            </w:r>
          </w:p>
          <w:p w:rsidR="00491B97" w:rsidRDefault="00491B97" w:rsidP="00491B97">
            <w:pPr>
              <w:jc w:val="both"/>
              <w:rPr>
                <w:sz w:val="24"/>
                <w:szCs w:val="24"/>
              </w:rPr>
            </w:pPr>
          </w:p>
          <w:p w:rsidR="00442947" w:rsidRDefault="00442947" w:rsidP="00341F7A">
            <w:pPr>
              <w:pStyle w:val="a5"/>
              <w:ind w:left="0"/>
              <w:jc w:val="both"/>
              <w:rPr>
                <w:rFonts w:eastAsia="Calibri"/>
                <w:b/>
                <w:iCs/>
                <w:sz w:val="28"/>
                <w:szCs w:val="28"/>
              </w:rPr>
            </w:pPr>
          </w:p>
          <w:p w:rsidR="00C26CE4" w:rsidRDefault="00C26CE4" w:rsidP="00341F7A">
            <w:pPr>
              <w:pStyle w:val="a5"/>
              <w:ind w:left="0"/>
              <w:jc w:val="both"/>
              <w:rPr>
                <w:rFonts w:eastAsia="Calibri"/>
                <w:b/>
                <w:iCs/>
                <w:sz w:val="28"/>
                <w:szCs w:val="28"/>
              </w:rPr>
            </w:pPr>
          </w:p>
          <w:p w:rsidR="00C26CE4" w:rsidRDefault="00C26CE4" w:rsidP="00341F7A">
            <w:pPr>
              <w:pStyle w:val="a5"/>
              <w:ind w:left="0"/>
              <w:jc w:val="both"/>
              <w:rPr>
                <w:rFonts w:eastAsia="Calibri"/>
                <w:iCs/>
                <w:sz w:val="24"/>
                <w:szCs w:val="24"/>
              </w:rPr>
            </w:pPr>
            <w:r w:rsidRPr="00C26CE4">
              <w:rPr>
                <w:rFonts w:eastAsia="Calibri"/>
                <w:iCs/>
                <w:sz w:val="24"/>
                <w:szCs w:val="24"/>
              </w:rPr>
              <w:t>Музыкально-ритмические игры</w:t>
            </w:r>
            <w:r>
              <w:rPr>
                <w:rFonts w:eastAsia="Calibri"/>
                <w:iCs/>
                <w:sz w:val="24"/>
                <w:szCs w:val="24"/>
              </w:rPr>
              <w:t xml:space="preserve">, упражнения, </w:t>
            </w:r>
            <w:proofErr w:type="spellStart"/>
            <w:r>
              <w:rPr>
                <w:rFonts w:eastAsia="Calibri"/>
                <w:iCs/>
                <w:sz w:val="24"/>
                <w:szCs w:val="24"/>
              </w:rPr>
              <w:t>логоритмические</w:t>
            </w:r>
            <w:proofErr w:type="spellEnd"/>
            <w:r>
              <w:rPr>
                <w:rFonts w:eastAsia="Calibri"/>
                <w:iCs/>
                <w:sz w:val="24"/>
                <w:szCs w:val="24"/>
              </w:rPr>
              <w:t xml:space="preserve"> игры, пальчиковые игры, танцевальные миниатюры:</w:t>
            </w:r>
          </w:p>
          <w:p w:rsidR="00C26CE4" w:rsidRPr="00C26CE4" w:rsidRDefault="00C26CE4" w:rsidP="00C26CE4">
            <w:pPr>
              <w:pStyle w:val="c2"/>
              <w:shd w:val="clear" w:color="auto" w:fill="FFFFFF"/>
              <w:spacing w:before="0" w:beforeAutospacing="0" w:after="0" w:afterAutospacing="0"/>
              <w:rPr>
                <w:rFonts w:ascii="Calibri" w:hAnsi="Calibri" w:cs="Calibri"/>
                <w:color w:val="000000"/>
              </w:rPr>
            </w:pPr>
            <w:r>
              <w:rPr>
                <w:rStyle w:val="c0"/>
                <w:color w:val="000000"/>
              </w:rPr>
              <w:t>Р</w:t>
            </w:r>
            <w:r w:rsidRPr="00C26CE4">
              <w:rPr>
                <w:rStyle w:val="c0"/>
                <w:color w:val="000000"/>
              </w:rPr>
              <w:t>азминка «Дружные ребята»</w:t>
            </w:r>
          </w:p>
          <w:p w:rsidR="00C26CE4" w:rsidRPr="00C26CE4" w:rsidRDefault="00C26CE4" w:rsidP="00C26CE4">
            <w:pPr>
              <w:pStyle w:val="c2"/>
              <w:shd w:val="clear" w:color="auto" w:fill="FFFFFF"/>
              <w:spacing w:before="0" w:beforeAutospacing="0" w:after="0" w:afterAutospacing="0"/>
              <w:rPr>
                <w:rFonts w:ascii="Calibri" w:hAnsi="Calibri" w:cs="Calibri"/>
                <w:color w:val="000000"/>
              </w:rPr>
            </w:pPr>
            <w:r w:rsidRPr="00C26CE4">
              <w:rPr>
                <w:rStyle w:val="c0"/>
                <w:color w:val="000000"/>
              </w:rPr>
              <w:t xml:space="preserve">Танец «Антошка» муз. В. </w:t>
            </w:r>
            <w:proofErr w:type="spellStart"/>
            <w:r w:rsidRPr="00C26CE4">
              <w:rPr>
                <w:rStyle w:val="c0"/>
                <w:color w:val="000000"/>
              </w:rPr>
              <w:t>Шаинского</w:t>
            </w:r>
            <w:proofErr w:type="spellEnd"/>
          </w:p>
          <w:p w:rsidR="00C26CE4" w:rsidRDefault="00C26CE4" w:rsidP="00C26CE4">
            <w:pPr>
              <w:pStyle w:val="c14"/>
              <w:shd w:val="clear" w:color="auto" w:fill="FFFFFF"/>
              <w:spacing w:before="0" w:beforeAutospacing="0" w:after="0" w:afterAutospacing="0"/>
              <w:ind w:left="58"/>
              <w:rPr>
                <w:rStyle w:val="c0"/>
                <w:color w:val="000000"/>
              </w:rPr>
            </w:pPr>
            <w:r w:rsidRPr="00C26CE4">
              <w:rPr>
                <w:rStyle w:val="c0"/>
                <w:color w:val="000000"/>
              </w:rPr>
              <w:t>Коммуникативная игра «Пирожки»</w:t>
            </w:r>
          </w:p>
          <w:p w:rsidR="00C26CE4" w:rsidRPr="00C26CE4" w:rsidRDefault="00C26CE4" w:rsidP="00C26CE4">
            <w:pPr>
              <w:pStyle w:val="c14"/>
              <w:shd w:val="clear" w:color="auto" w:fill="FFFFFF"/>
              <w:spacing w:before="0" w:beforeAutospacing="0" w:after="0" w:afterAutospacing="0"/>
              <w:ind w:left="58"/>
              <w:rPr>
                <w:rFonts w:ascii="Calibri" w:hAnsi="Calibri" w:cs="Calibri"/>
                <w:color w:val="000000"/>
              </w:rPr>
            </w:pPr>
            <w:r w:rsidRPr="00C26CE4">
              <w:rPr>
                <w:rStyle w:val="c0"/>
                <w:color w:val="000000"/>
              </w:rPr>
              <w:t>Массаж</w:t>
            </w:r>
            <w:r w:rsidRPr="00C26CE4">
              <w:rPr>
                <w:rStyle w:val="c9"/>
                <w:i/>
                <w:iCs/>
                <w:color w:val="000000"/>
              </w:rPr>
              <w:t> </w:t>
            </w:r>
            <w:r w:rsidRPr="00C26CE4">
              <w:rPr>
                <w:rStyle w:val="c0"/>
                <w:color w:val="000000"/>
              </w:rPr>
              <w:t>«Капуста» </w:t>
            </w:r>
            <w:r w:rsidRPr="00C26CE4">
              <w:rPr>
                <w:color w:val="000000"/>
              </w:rPr>
              <w:br/>
            </w:r>
            <w:r w:rsidRPr="00C26CE4">
              <w:rPr>
                <w:rStyle w:val="c0"/>
                <w:color w:val="000000"/>
              </w:rPr>
              <w:t>упражнения на дыхание «насос»</w:t>
            </w:r>
          </w:p>
          <w:p w:rsidR="00C26CE4" w:rsidRPr="00C26CE4" w:rsidRDefault="00C26CE4" w:rsidP="00C26CE4">
            <w:pPr>
              <w:pStyle w:val="c6"/>
              <w:shd w:val="clear" w:color="auto" w:fill="FFFFFF"/>
              <w:spacing w:before="0" w:beforeAutospacing="0" w:after="0" w:afterAutospacing="0"/>
              <w:rPr>
                <w:rFonts w:ascii="Calibri" w:hAnsi="Calibri" w:cs="Calibri"/>
                <w:color w:val="000000"/>
              </w:rPr>
            </w:pPr>
            <w:r w:rsidRPr="00C26CE4">
              <w:rPr>
                <w:rStyle w:val="c0"/>
                <w:color w:val="000000"/>
              </w:rPr>
              <w:t>Творческая игра «Кто я?»</w:t>
            </w:r>
          </w:p>
          <w:p w:rsidR="00C26CE4" w:rsidRPr="00C26CE4" w:rsidRDefault="00C26CE4" w:rsidP="00341F7A">
            <w:pPr>
              <w:pStyle w:val="a5"/>
              <w:ind w:left="0"/>
              <w:jc w:val="both"/>
              <w:rPr>
                <w:rFonts w:eastAsia="Calibri"/>
                <w:iCs/>
                <w:sz w:val="24"/>
                <w:szCs w:val="24"/>
              </w:rPr>
            </w:pPr>
          </w:p>
        </w:tc>
      </w:tr>
      <w:tr w:rsidR="00442947" w:rsidTr="00341F7A">
        <w:trPr>
          <w:cantSplit/>
          <w:trHeight w:val="2520"/>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lastRenderedPageBreak/>
              <w:t>2.2.</w:t>
            </w:r>
          </w:p>
        </w:tc>
        <w:tc>
          <w:tcPr>
            <w:tcW w:w="3402" w:type="dxa"/>
          </w:tcPr>
          <w:p w:rsidR="00340E32" w:rsidRDefault="00340E32" w:rsidP="00340E32">
            <w:pPr>
              <w:shd w:val="clear" w:color="auto" w:fill="FFFFFF"/>
              <w:ind w:right="14"/>
              <w:rPr>
                <w:b/>
                <w:sz w:val="24"/>
                <w:szCs w:val="24"/>
              </w:rPr>
            </w:pPr>
            <w:r>
              <w:rPr>
                <w:b/>
                <w:sz w:val="24"/>
                <w:szCs w:val="24"/>
              </w:rPr>
              <w:t>1. Музыкальная азбука</w:t>
            </w:r>
          </w:p>
          <w:p w:rsidR="00340E32" w:rsidRPr="00FE2878" w:rsidRDefault="00340E32" w:rsidP="00340E32">
            <w:pPr>
              <w:shd w:val="clear" w:color="auto" w:fill="FFFFFF"/>
              <w:ind w:right="14"/>
              <w:rPr>
                <w:sz w:val="24"/>
                <w:szCs w:val="24"/>
              </w:rPr>
            </w:pPr>
            <w:r>
              <w:rPr>
                <w:b/>
                <w:sz w:val="24"/>
                <w:szCs w:val="24"/>
              </w:rPr>
              <w:t xml:space="preserve">Тема. </w:t>
            </w:r>
            <w:r w:rsidRPr="00A44941">
              <w:rPr>
                <w:b/>
                <w:sz w:val="24"/>
                <w:szCs w:val="24"/>
              </w:rPr>
              <w:t>Основной – упражнение:</w:t>
            </w:r>
          </w:p>
          <w:p w:rsidR="001205B2" w:rsidRDefault="001205B2" w:rsidP="001205B2">
            <w:pPr>
              <w:jc w:val="both"/>
              <w:rPr>
                <w:sz w:val="24"/>
                <w:szCs w:val="24"/>
              </w:rPr>
            </w:pPr>
            <w:r>
              <w:rPr>
                <w:sz w:val="24"/>
                <w:szCs w:val="24"/>
              </w:rPr>
              <w:t>Упражнять в формирование певческих, интонационных навыков, динамического, ритмического слуха.</w:t>
            </w:r>
          </w:p>
          <w:p w:rsidR="00442947" w:rsidRDefault="001205B2" w:rsidP="001205B2">
            <w:pPr>
              <w:rPr>
                <w:sz w:val="24"/>
                <w:szCs w:val="24"/>
              </w:rPr>
            </w:pPr>
            <w:r>
              <w:rPr>
                <w:sz w:val="24"/>
                <w:szCs w:val="24"/>
              </w:rPr>
              <w:t xml:space="preserve">Учить различать длительности звуков (коротких и длинных), жанры, высоту звуков, тональности и настроения музыки. Развивать </w:t>
            </w:r>
            <w:proofErr w:type="spellStart"/>
            <w:r>
              <w:rPr>
                <w:sz w:val="24"/>
                <w:szCs w:val="24"/>
              </w:rPr>
              <w:t>ладовысотны</w:t>
            </w:r>
            <w:r w:rsidR="0075097E">
              <w:rPr>
                <w:sz w:val="24"/>
                <w:szCs w:val="24"/>
              </w:rPr>
              <w:t>й</w:t>
            </w:r>
            <w:proofErr w:type="spellEnd"/>
            <w:r w:rsidR="0075097E">
              <w:rPr>
                <w:sz w:val="24"/>
                <w:szCs w:val="24"/>
              </w:rPr>
              <w:t xml:space="preserve"> слух. Содействовать развитию музыкального вкуса. Упражнять в изучении нот, динамики музыки, темпа и ритма. </w:t>
            </w:r>
          </w:p>
          <w:p w:rsidR="0075097E" w:rsidRPr="00164E7F" w:rsidRDefault="0075097E" w:rsidP="0075097E">
            <w:pPr>
              <w:jc w:val="both"/>
              <w:rPr>
                <w:b/>
                <w:sz w:val="24"/>
                <w:szCs w:val="24"/>
              </w:rPr>
            </w:pPr>
            <w:r w:rsidRPr="00164E7F">
              <w:rPr>
                <w:b/>
                <w:sz w:val="24"/>
                <w:szCs w:val="24"/>
              </w:rPr>
              <w:t>2. Ритмика</w:t>
            </w:r>
          </w:p>
          <w:p w:rsidR="0075097E" w:rsidRDefault="0075097E" w:rsidP="0075097E">
            <w:pPr>
              <w:shd w:val="clear" w:color="auto" w:fill="FFFFFF"/>
              <w:ind w:right="14"/>
              <w:rPr>
                <w:b/>
                <w:sz w:val="24"/>
                <w:szCs w:val="24"/>
              </w:rPr>
            </w:pPr>
            <w:r w:rsidRPr="00164E7F">
              <w:rPr>
                <w:b/>
                <w:sz w:val="24"/>
                <w:szCs w:val="24"/>
              </w:rPr>
              <w:t>Тема.</w:t>
            </w:r>
            <w:r>
              <w:rPr>
                <w:sz w:val="24"/>
                <w:szCs w:val="24"/>
              </w:rPr>
              <w:t xml:space="preserve"> </w:t>
            </w:r>
            <w:r w:rsidRPr="00A44941">
              <w:rPr>
                <w:b/>
                <w:sz w:val="24"/>
                <w:szCs w:val="24"/>
              </w:rPr>
              <w:t>Основной – упражнение:</w:t>
            </w:r>
          </w:p>
          <w:p w:rsidR="000F5AFC" w:rsidRPr="000F5AFC" w:rsidRDefault="0075097E" w:rsidP="000F5AFC">
            <w:pPr>
              <w:pStyle w:val="c6"/>
              <w:shd w:val="clear" w:color="auto" w:fill="FFFFFF"/>
              <w:spacing w:before="0" w:beforeAutospacing="0" w:after="0" w:afterAutospacing="0"/>
              <w:rPr>
                <w:rFonts w:ascii="Calibri" w:hAnsi="Calibri" w:cs="Calibri"/>
                <w:color w:val="000000"/>
              </w:rPr>
            </w:pPr>
            <w:r>
              <w:t>Упражнять в развития умения слышать сильную долю такта, в передаче характера музыки, в разви</w:t>
            </w:r>
            <w:r w:rsidR="000F5AFC">
              <w:t xml:space="preserve">тии скорости реакции на быстром изменении темпа и характера музыки. Развитие </w:t>
            </w:r>
            <w:proofErr w:type="spellStart"/>
            <w:r w:rsidR="000F5AFC">
              <w:t>логоритмических</w:t>
            </w:r>
            <w:proofErr w:type="spellEnd"/>
            <w:r w:rsidR="000F5AFC">
              <w:t xml:space="preserve"> навыков: активизировать внимание, развить чувство ритма, тема, метра в движениях со словами. </w:t>
            </w:r>
            <w:r w:rsidR="000F5AFC" w:rsidRPr="000F5AFC">
              <w:rPr>
                <w:rStyle w:val="c0"/>
                <w:color w:val="000000"/>
              </w:rPr>
              <w:t xml:space="preserve">Продолжать улучшать </w:t>
            </w:r>
            <w:proofErr w:type="spellStart"/>
            <w:r w:rsidR="000F5AFC" w:rsidRPr="000F5AFC">
              <w:rPr>
                <w:rStyle w:val="c0"/>
                <w:color w:val="000000"/>
              </w:rPr>
              <w:t>ритмовосприятие</w:t>
            </w:r>
            <w:proofErr w:type="spellEnd"/>
            <w:r w:rsidR="000F5AFC" w:rsidRPr="000F5AFC">
              <w:rPr>
                <w:rStyle w:val="c0"/>
                <w:color w:val="000000"/>
              </w:rPr>
              <w:t>, ритмопластику, музыкальное внимание, координацию движений, выносливость.</w:t>
            </w:r>
          </w:p>
          <w:p w:rsidR="000F5AFC" w:rsidRPr="000F5AFC" w:rsidRDefault="000F5AFC" w:rsidP="000F5AFC">
            <w:pPr>
              <w:pStyle w:val="c6"/>
              <w:shd w:val="clear" w:color="auto" w:fill="FFFFFF"/>
              <w:spacing w:before="0" w:beforeAutospacing="0" w:after="0" w:afterAutospacing="0"/>
              <w:rPr>
                <w:rFonts w:ascii="Calibri" w:hAnsi="Calibri" w:cs="Calibri"/>
                <w:color w:val="000000"/>
              </w:rPr>
            </w:pPr>
            <w:r w:rsidRPr="000F5AFC">
              <w:rPr>
                <w:rStyle w:val="c0"/>
                <w:color w:val="000000"/>
              </w:rPr>
              <w:t>Совершенствовать работу над синхронностью движений.</w:t>
            </w:r>
          </w:p>
          <w:p w:rsidR="0075097E" w:rsidRPr="0077788B" w:rsidRDefault="0075097E" w:rsidP="001205B2">
            <w:pPr>
              <w:rPr>
                <w:sz w:val="24"/>
                <w:szCs w:val="24"/>
              </w:rPr>
            </w:pPr>
          </w:p>
        </w:tc>
        <w:tc>
          <w:tcPr>
            <w:tcW w:w="993" w:type="dxa"/>
          </w:tcPr>
          <w:p w:rsidR="00442947" w:rsidRPr="005345B8" w:rsidRDefault="001205B2" w:rsidP="00341F7A">
            <w:pPr>
              <w:jc w:val="both"/>
              <w:rPr>
                <w:sz w:val="24"/>
                <w:szCs w:val="24"/>
              </w:rPr>
            </w:pPr>
            <w:r>
              <w:rPr>
                <w:sz w:val="24"/>
                <w:szCs w:val="24"/>
              </w:rPr>
              <w:t xml:space="preserve"> слух</w:t>
            </w:r>
          </w:p>
        </w:tc>
        <w:tc>
          <w:tcPr>
            <w:tcW w:w="1134" w:type="dxa"/>
          </w:tcPr>
          <w:p w:rsidR="00442947" w:rsidRPr="00352A36" w:rsidRDefault="00442947" w:rsidP="00341F7A">
            <w:pPr>
              <w:jc w:val="center"/>
              <w:rPr>
                <w:b/>
                <w:sz w:val="24"/>
                <w:szCs w:val="24"/>
              </w:rPr>
            </w:pPr>
            <w:r>
              <w:rPr>
                <w:b/>
                <w:sz w:val="24"/>
                <w:szCs w:val="24"/>
              </w:rPr>
              <w:t>6 ч</w:t>
            </w:r>
          </w:p>
        </w:tc>
        <w:tc>
          <w:tcPr>
            <w:tcW w:w="992" w:type="dxa"/>
          </w:tcPr>
          <w:p w:rsidR="00442947" w:rsidRPr="005345B8" w:rsidRDefault="00442947" w:rsidP="00341F7A">
            <w:pPr>
              <w:jc w:val="both"/>
              <w:rPr>
                <w:sz w:val="24"/>
                <w:szCs w:val="24"/>
              </w:rPr>
            </w:pPr>
            <w:r>
              <w:rPr>
                <w:sz w:val="24"/>
                <w:szCs w:val="24"/>
              </w:rPr>
              <w:t>6 ч</w:t>
            </w:r>
          </w:p>
        </w:tc>
        <w:tc>
          <w:tcPr>
            <w:tcW w:w="2835" w:type="dxa"/>
          </w:tcPr>
          <w:p w:rsidR="0075097E" w:rsidRDefault="0075097E" w:rsidP="0075097E">
            <w:pPr>
              <w:jc w:val="both"/>
              <w:rPr>
                <w:sz w:val="24"/>
                <w:szCs w:val="24"/>
              </w:rPr>
            </w:pPr>
            <w:r w:rsidRPr="005345B8">
              <w:rPr>
                <w:sz w:val="24"/>
                <w:szCs w:val="24"/>
              </w:rPr>
              <w:t>Упраж</w:t>
            </w:r>
            <w:r>
              <w:rPr>
                <w:sz w:val="24"/>
                <w:szCs w:val="24"/>
              </w:rPr>
              <w:t>нения на постановку голоса и развитие музыкального и ритмического слуха. Прослушивание музыкальных произведений и ответы на вопросы о прослушанном. Упражнения на изучение нот и их названий по книге В. Шейн «Гамма»</w:t>
            </w:r>
          </w:p>
          <w:p w:rsidR="00442947" w:rsidRDefault="00442947" w:rsidP="0075097E">
            <w:pPr>
              <w:jc w:val="both"/>
              <w:rPr>
                <w:rFonts w:eastAsia="Calibri"/>
                <w:b/>
                <w:iCs/>
                <w:sz w:val="28"/>
                <w:szCs w:val="28"/>
              </w:rPr>
            </w:pPr>
          </w:p>
          <w:p w:rsidR="000F5AFC" w:rsidRDefault="000F5AFC" w:rsidP="0075097E">
            <w:pPr>
              <w:jc w:val="both"/>
              <w:rPr>
                <w:rFonts w:eastAsia="Calibri"/>
                <w:b/>
                <w:iCs/>
                <w:sz w:val="28"/>
                <w:szCs w:val="28"/>
              </w:rPr>
            </w:pPr>
          </w:p>
          <w:p w:rsidR="000F5AFC" w:rsidRDefault="000F5AFC" w:rsidP="0075097E">
            <w:pPr>
              <w:jc w:val="both"/>
              <w:rPr>
                <w:rFonts w:eastAsia="Calibri"/>
                <w:b/>
                <w:iCs/>
                <w:sz w:val="28"/>
                <w:szCs w:val="28"/>
              </w:rPr>
            </w:pPr>
          </w:p>
          <w:p w:rsidR="000F5AFC" w:rsidRDefault="000F5AFC" w:rsidP="0075097E">
            <w:pPr>
              <w:jc w:val="both"/>
              <w:rPr>
                <w:rFonts w:eastAsia="Calibri"/>
                <w:b/>
                <w:iCs/>
                <w:sz w:val="28"/>
                <w:szCs w:val="28"/>
              </w:rPr>
            </w:pPr>
          </w:p>
          <w:p w:rsidR="000F5AFC" w:rsidRDefault="000F5AFC" w:rsidP="0075097E">
            <w:pPr>
              <w:jc w:val="both"/>
              <w:rPr>
                <w:rFonts w:eastAsia="Calibri"/>
                <w:b/>
                <w:iCs/>
                <w:sz w:val="28"/>
                <w:szCs w:val="28"/>
              </w:rPr>
            </w:pPr>
          </w:p>
          <w:p w:rsidR="000F5AFC" w:rsidRDefault="000F5AFC" w:rsidP="000F5AFC">
            <w:pPr>
              <w:pStyle w:val="a5"/>
              <w:ind w:left="0"/>
              <w:jc w:val="both"/>
              <w:rPr>
                <w:rFonts w:eastAsia="Calibri"/>
                <w:iCs/>
                <w:sz w:val="24"/>
                <w:szCs w:val="24"/>
              </w:rPr>
            </w:pPr>
            <w:r w:rsidRPr="00C26CE4">
              <w:rPr>
                <w:rFonts w:eastAsia="Calibri"/>
                <w:iCs/>
                <w:sz w:val="24"/>
                <w:szCs w:val="24"/>
              </w:rPr>
              <w:t>Музыкально-ритмические игры</w:t>
            </w:r>
            <w:r>
              <w:rPr>
                <w:rFonts w:eastAsia="Calibri"/>
                <w:iCs/>
                <w:sz w:val="24"/>
                <w:szCs w:val="24"/>
              </w:rPr>
              <w:t xml:space="preserve">, упражнения, </w:t>
            </w:r>
            <w:proofErr w:type="spellStart"/>
            <w:r>
              <w:rPr>
                <w:rFonts w:eastAsia="Calibri"/>
                <w:iCs/>
                <w:sz w:val="24"/>
                <w:szCs w:val="24"/>
              </w:rPr>
              <w:t>логоритмические</w:t>
            </w:r>
            <w:proofErr w:type="spellEnd"/>
            <w:r>
              <w:rPr>
                <w:rFonts w:eastAsia="Calibri"/>
                <w:iCs/>
                <w:sz w:val="24"/>
                <w:szCs w:val="24"/>
              </w:rPr>
              <w:t xml:space="preserve"> игры, пальчиковые игры, танцевальные миниатюры:</w:t>
            </w:r>
          </w:p>
          <w:p w:rsidR="000F5AFC" w:rsidRPr="00C26CE4" w:rsidRDefault="000F5AFC" w:rsidP="000F5AFC">
            <w:pPr>
              <w:pStyle w:val="c2"/>
              <w:shd w:val="clear" w:color="auto" w:fill="FFFFFF"/>
              <w:spacing w:before="0" w:beforeAutospacing="0" w:after="0" w:afterAutospacing="0"/>
              <w:rPr>
                <w:rFonts w:ascii="Calibri" w:hAnsi="Calibri" w:cs="Calibri"/>
                <w:color w:val="000000"/>
              </w:rPr>
            </w:pPr>
            <w:r>
              <w:rPr>
                <w:rStyle w:val="c0"/>
                <w:color w:val="000000"/>
              </w:rPr>
              <w:t>Р</w:t>
            </w:r>
            <w:r w:rsidRPr="00C26CE4">
              <w:rPr>
                <w:rStyle w:val="c0"/>
                <w:color w:val="000000"/>
              </w:rPr>
              <w:t>азминка «Дружные ребята»</w:t>
            </w:r>
          </w:p>
          <w:p w:rsidR="000F5AFC" w:rsidRPr="00C26CE4" w:rsidRDefault="000F5AFC" w:rsidP="000F5AFC">
            <w:pPr>
              <w:pStyle w:val="c2"/>
              <w:shd w:val="clear" w:color="auto" w:fill="FFFFFF"/>
              <w:spacing w:before="0" w:beforeAutospacing="0" w:after="0" w:afterAutospacing="0"/>
              <w:rPr>
                <w:rFonts w:ascii="Calibri" w:hAnsi="Calibri" w:cs="Calibri"/>
                <w:color w:val="000000"/>
              </w:rPr>
            </w:pPr>
            <w:r w:rsidRPr="00C26CE4">
              <w:rPr>
                <w:rStyle w:val="c0"/>
                <w:color w:val="000000"/>
              </w:rPr>
              <w:t xml:space="preserve">Танец «Антошка» муз. В. </w:t>
            </w:r>
            <w:proofErr w:type="spellStart"/>
            <w:r w:rsidRPr="00C26CE4">
              <w:rPr>
                <w:rStyle w:val="c0"/>
                <w:color w:val="000000"/>
              </w:rPr>
              <w:t>Шаинского</w:t>
            </w:r>
            <w:proofErr w:type="spellEnd"/>
          </w:p>
          <w:p w:rsidR="000F5AFC" w:rsidRDefault="000F5AFC" w:rsidP="000F5AFC">
            <w:pPr>
              <w:pStyle w:val="c14"/>
              <w:shd w:val="clear" w:color="auto" w:fill="FFFFFF"/>
              <w:spacing w:before="0" w:beforeAutospacing="0" w:after="0" w:afterAutospacing="0"/>
              <w:ind w:left="58"/>
              <w:rPr>
                <w:rStyle w:val="c0"/>
                <w:color w:val="000000"/>
              </w:rPr>
            </w:pPr>
            <w:r w:rsidRPr="00C26CE4">
              <w:rPr>
                <w:rStyle w:val="c0"/>
                <w:color w:val="000000"/>
              </w:rPr>
              <w:t>Коммуникативная игра «Пирожки»</w:t>
            </w:r>
          </w:p>
          <w:p w:rsidR="000F5AFC" w:rsidRPr="00C26CE4" w:rsidRDefault="000F5AFC" w:rsidP="000F5AFC">
            <w:pPr>
              <w:pStyle w:val="c14"/>
              <w:shd w:val="clear" w:color="auto" w:fill="FFFFFF"/>
              <w:spacing w:before="0" w:beforeAutospacing="0" w:after="0" w:afterAutospacing="0"/>
              <w:ind w:left="58"/>
              <w:rPr>
                <w:rFonts w:ascii="Calibri" w:hAnsi="Calibri" w:cs="Calibri"/>
                <w:color w:val="000000"/>
              </w:rPr>
            </w:pPr>
            <w:r w:rsidRPr="00C26CE4">
              <w:rPr>
                <w:rStyle w:val="c0"/>
                <w:color w:val="000000"/>
              </w:rPr>
              <w:t>Массаж</w:t>
            </w:r>
            <w:r w:rsidRPr="00C26CE4">
              <w:rPr>
                <w:rStyle w:val="c9"/>
                <w:i/>
                <w:iCs/>
                <w:color w:val="000000"/>
              </w:rPr>
              <w:t> </w:t>
            </w:r>
            <w:r w:rsidRPr="00C26CE4">
              <w:rPr>
                <w:rStyle w:val="c0"/>
                <w:color w:val="000000"/>
              </w:rPr>
              <w:t>«Капуста» </w:t>
            </w:r>
            <w:r w:rsidRPr="00C26CE4">
              <w:rPr>
                <w:color w:val="000000"/>
              </w:rPr>
              <w:br/>
            </w:r>
            <w:r w:rsidRPr="00C26CE4">
              <w:rPr>
                <w:rStyle w:val="c0"/>
                <w:color w:val="000000"/>
              </w:rPr>
              <w:t>упражнения на дыхание «насос»</w:t>
            </w:r>
          </w:p>
          <w:p w:rsidR="000F5AFC" w:rsidRPr="00C26CE4" w:rsidRDefault="000F5AFC" w:rsidP="000F5AFC">
            <w:pPr>
              <w:pStyle w:val="c6"/>
              <w:shd w:val="clear" w:color="auto" w:fill="FFFFFF"/>
              <w:spacing w:before="0" w:beforeAutospacing="0" w:after="0" w:afterAutospacing="0"/>
              <w:rPr>
                <w:rFonts w:ascii="Calibri" w:hAnsi="Calibri" w:cs="Calibri"/>
                <w:color w:val="000000"/>
              </w:rPr>
            </w:pPr>
            <w:r w:rsidRPr="00C26CE4">
              <w:rPr>
                <w:rStyle w:val="c0"/>
                <w:color w:val="000000"/>
              </w:rPr>
              <w:t>Творческая игра «Кто я?»</w:t>
            </w:r>
          </w:p>
          <w:p w:rsidR="000F5AFC" w:rsidRDefault="000F5AFC" w:rsidP="0075097E">
            <w:pPr>
              <w:jc w:val="both"/>
              <w:rPr>
                <w:rFonts w:eastAsia="Calibri"/>
                <w:b/>
                <w:iCs/>
                <w:sz w:val="28"/>
                <w:szCs w:val="28"/>
              </w:rPr>
            </w:pPr>
          </w:p>
          <w:p w:rsidR="000F5AFC" w:rsidRDefault="000F5AFC" w:rsidP="0075097E">
            <w:pPr>
              <w:jc w:val="both"/>
              <w:rPr>
                <w:rFonts w:eastAsia="Calibri"/>
                <w:b/>
                <w:iCs/>
                <w:sz w:val="28"/>
                <w:szCs w:val="28"/>
              </w:rPr>
            </w:pPr>
          </w:p>
        </w:tc>
      </w:tr>
      <w:tr w:rsidR="00442947" w:rsidTr="00341F7A">
        <w:trPr>
          <w:cantSplit/>
          <w:trHeight w:val="3392"/>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lastRenderedPageBreak/>
              <w:t>2.3</w:t>
            </w:r>
          </w:p>
        </w:tc>
        <w:tc>
          <w:tcPr>
            <w:tcW w:w="3402" w:type="dxa"/>
          </w:tcPr>
          <w:p w:rsidR="000F5AFC" w:rsidRDefault="000F5AFC" w:rsidP="000F5AFC">
            <w:pPr>
              <w:shd w:val="clear" w:color="auto" w:fill="FFFFFF"/>
              <w:ind w:right="14"/>
              <w:rPr>
                <w:b/>
                <w:sz w:val="24"/>
                <w:szCs w:val="24"/>
              </w:rPr>
            </w:pPr>
            <w:r>
              <w:rPr>
                <w:b/>
                <w:sz w:val="24"/>
                <w:szCs w:val="24"/>
              </w:rPr>
              <w:t>1. Музыкальная азбука</w:t>
            </w:r>
          </w:p>
          <w:p w:rsidR="000F5AFC" w:rsidRPr="00A44941" w:rsidRDefault="000F5AFC" w:rsidP="000F5AFC">
            <w:pPr>
              <w:jc w:val="both"/>
              <w:rPr>
                <w:b/>
                <w:sz w:val="24"/>
                <w:szCs w:val="24"/>
              </w:rPr>
            </w:pPr>
            <w:r>
              <w:rPr>
                <w:b/>
                <w:sz w:val="24"/>
                <w:szCs w:val="24"/>
              </w:rPr>
              <w:t xml:space="preserve">Тема. </w:t>
            </w:r>
            <w:r w:rsidRPr="00A44941">
              <w:rPr>
                <w:b/>
                <w:sz w:val="24"/>
                <w:szCs w:val="24"/>
              </w:rPr>
              <w:t>Основной – закрепление:</w:t>
            </w:r>
          </w:p>
          <w:p w:rsidR="000F5AFC" w:rsidRPr="005927C5" w:rsidRDefault="000F5AFC" w:rsidP="000F5AFC">
            <w:pPr>
              <w:pStyle w:val="a5"/>
              <w:shd w:val="clear" w:color="auto" w:fill="FFFFFF"/>
              <w:tabs>
                <w:tab w:val="left" w:pos="0"/>
              </w:tabs>
              <w:ind w:left="0"/>
              <w:rPr>
                <w:sz w:val="24"/>
                <w:szCs w:val="24"/>
              </w:rPr>
            </w:pPr>
            <w:r>
              <w:rPr>
                <w:sz w:val="24"/>
                <w:szCs w:val="24"/>
              </w:rPr>
              <w:t xml:space="preserve">Закрепить навыки правильного владения голосовым аппаратом во время пения. Закрепить основные навыки и знания названий нот и их звучания, а </w:t>
            </w:r>
            <w:proofErr w:type="gramStart"/>
            <w:r>
              <w:rPr>
                <w:sz w:val="24"/>
                <w:szCs w:val="24"/>
              </w:rPr>
              <w:t>так же</w:t>
            </w:r>
            <w:proofErr w:type="gramEnd"/>
            <w:r>
              <w:rPr>
                <w:sz w:val="24"/>
                <w:szCs w:val="24"/>
              </w:rPr>
              <w:t xml:space="preserve"> их положение на нотном стане. Закрепить интонационные, ритмические, слуховые навыки. </w:t>
            </w:r>
            <w:r w:rsidR="001B7C5B">
              <w:rPr>
                <w:sz w:val="24"/>
                <w:szCs w:val="24"/>
              </w:rPr>
              <w:t xml:space="preserve">Продолжать обогащать музыкальные впечатления детей, закрепляя прослушиванием разнообразных музыкальных произведений, изучением авторов. </w:t>
            </w:r>
          </w:p>
          <w:p w:rsidR="00442947" w:rsidRDefault="00442947" w:rsidP="000F5AFC">
            <w:pPr>
              <w:rPr>
                <w:b/>
                <w:sz w:val="24"/>
                <w:szCs w:val="24"/>
              </w:rPr>
            </w:pPr>
          </w:p>
          <w:p w:rsidR="001B7C5B" w:rsidRDefault="001B7C5B" w:rsidP="000F5AFC">
            <w:pPr>
              <w:rPr>
                <w:b/>
                <w:sz w:val="24"/>
                <w:szCs w:val="24"/>
              </w:rPr>
            </w:pPr>
          </w:p>
          <w:p w:rsidR="001B7C5B" w:rsidRDefault="001B7C5B" w:rsidP="000F5AFC">
            <w:pPr>
              <w:rPr>
                <w:b/>
                <w:sz w:val="24"/>
                <w:szCs w:val="24"/>
              </w:rPr>
            </w:pPr>
          </w:p>
          <w:p w:rsidR="001B7C5B" w:rsidRDefault="001B7C5B" w:rsidP="000F5AFC">
            <w:pPr>
              <w:rPr>
                <w:b/>
                <w:sz w:val="24"/>
                <w:szCs w:val="24"/>
              </w:rPr>
            </w:pPr>
          </w:p>
          <w:p w:rsidR="001B7C5B" w:rsidRDefault="001B7C5B" w:rsidP="000F5AFC">
            <w:pPr>
              <w:rPr>
                <w:b/>
                <w:sz w:val="24"/>
                <w:szCs w:val="24"/>
              </w:rPr>
            </w:pPr>
          </w:p>
          <w:p w:rsidR="001B7C5B" w:rsidRDefault="001B7C5B" w:rsidP="000F5AFC">
            <w:pPr>
              <w:rPr>
                <w:b/>
                <w:sz w:val="24"/>
                <w:szCs w:val="24"/>
              </w:rPr>
            </w:pPr>
          </w:p>
          <w:p w:rsidR="001B7C5B" w:rsidRDefault="001B7C5B" w:rsidP="000F5AFC">
            <w:pPr>
              <w:rPr>
                <w:b/>
                <w:sz w:val="24"/>
                <w:szCs w:val="24"/>
              </w:rPr>
            </w:pPr>
          </w:p>
          <w:p w:rsidR="001B7C5B" w:rsidRPr="00164E7F" w:rsidRDefault="001B7C5B" w:rsidP="001B7C5B">
            <w:pPr>
              <w:jc w:val="both"/>
              <w:rPr>
                <w:b/>
                <w:sz w:val="24"/>
                <w:szCs w:val="24"/>
              </w:rPr>
            </w:pPr>
            <w:r w:rsidRPr="00164E7F">
              <w:rPr>
                <w:b/>
                <w:sz w:val="24"/>
                <w:szCs w:val="24"/>
              </w:rPr>
              <w:t>2. Ритмика</w:t>
            </w:r>
          </w:p>
          <w:p w:rsidR="001B7C5B" w:rsidRPr="00A44941" w:rsidRDefault="001B7C5B" w:rsidP="001B7C5B">
            <w:pPr>
              <w:jc w:val="both"/>
              <w:rPr>
                <w:b/>
                <w:sz w:val="24"/>
                <w:szCs w:val="24"/>
              </w:rPr>
            </w:pPr>
            <w:r>
              <w:rPr>
                <w:b/>
                <w:sz w:val="24"/>
                <w:szCs w:val="24"/>
              </w:rPr>
              <w:t xml:space="preserve">Тема. </w:t>
            </w:r>
            <w:r w:rsidRPr="00A44941">
              <w:rPr>
                <w:b/>
                <w:sz w:val="24"/>
                <w:szCs w:val="24"/>
              </w:rPr>
              <w:t>Основной – закрепление:</w:t>
            </w:r>
          </w:p>
          <w:p w:rsidR="002A1080" w:rsidRPr="000F5AFC" w:rsidRDefault="001B7C5B" w:rsidP="002A1080">
            <w:pPr>
              <w:pStyle w:val="c6"/>
              <w:shd w:val="clear" w:color="auto" w:fill="FFFFFF"/>
              <w:spacing w:before="0" w:beforeAutospacing="0" w:after="0" w:afterAutospacing="0"/>
              <w:rPr>
                <w:rFonts w:ascii="Calibri" w:hAnsi="Calibri" w:cs="Calibri"/>
                <w:color w:val="000000"/>
              </w:rPr>
            </w:pPr>
            <w:r>
              <w:t>Закр</w:t>
            </w:r>
            <w:r w:rsidR="002A1080">
              <w:t xml:space="preserve">епление полученного результата: умения слышать сильную долю такта, передавать характер </w:t>
            </w:r>
            <w:proofErr w:type="gramStart"/>
            <w:r w:rsidR="002A1080">
              <w:t xml:space="preserve">музыки,   </w:t>
            </w:r>
            <w:proofErr w:type="gramEnd"/>
            <w:r w:rsidR="002A1080">
              <w:t xml:space="preserve">быстро реагировать на изменение темпа и характера музыки. Продолжать развивать и закреплять </w:t>
            </w:r>
            <w:proofErr w:type="spellStart"/>
            <w:r w:rsidR="002A1080">
              <w:t>логоритмические</w:t>
            </w:r>
            <w:proofErr w:type="spellEnd"/>
            <w:r w:rsidR="002A1080">
              <w:t xml:space="preserve"> навыки: активизировать внимание, развить чувство ритма, тема, метра в движениях со словами. </w:t>
            </w:r>
            <w:r w:rsidR="002A1080" w:rsidRPr="000F5AFC">
              <w:rPr>
                <w:rStyle w:val="c0"/>
                <w:color w:val="000000"/>
              </w:rPr>
              <w:t xml:space="preserve">Продолжать улучшать </w:t>
            </w:r>
            <w:proofErr w:type="spellStart"/>
            <w:r w:rsidR="002A1080" w:rsidRPr="000F5AFC">
              <w:rPr>
                <w:rStyle w:val="c0"/>
                <w:color w:val="000000"/>
              </w:rPr>
              <w:t>ритмовосприятие</w:t>
            </w:r>
            <w:proofErr w:type="spellEnd"/>
            <w:r w:rsidR="002A1080" w:rsidRPr="000F5AFC">
              <w:rPr>
                <w:rStyle w:val="c0"/>
                <w:color w:val="000000"/>
              </w:rPr>
              <w:t>, ритмопластику, музыкальное внимание, координацию движений, выносливость.</w:t>
            </w:r>
          </w:p>
          <w:p w:rsidR="001B7C5B" w:rsidRPr="0077788B" w:rsidRDefault="001B7C5B" w:rsidP="00D6613F">
            <w:pPr>
              <w:pStyle w:val="c6"/>
              <w:shd w:val="clear" w:color="auto" w:fill="FFFFFF"/>
              <w:spacing w:before="0" w:beforeAutospacing="0" w:after="0" w:afterAutospacing="0"/>
              <w:rPr>
                <w:b/>
              </w:rPr>
            </w:pPr>
          </w:p>
        </w:tc>
        <w:tc>
          <w:tcPr>
            <w:tcW w:w="993" w:type="dxa"/>
          </w:tcPr>
          <w:p w:rsidR="00442947" w:rsidRPr="00FE2878" w:rsidRDefault="00442947" w:rsidP="00341F7A">
            <w:pPr>
              <w:jc w:val="both"/>
              <w:rPr>
                <w:sz w:val="24"/>
                <w:szCs w:val="24"/>
              </w:rPr>
            </w:pPr>
          </w:p>
        </w:tc>
        <w:tc>
          <w:tcPr>
            <w:tcW w:w="1134" w:type="dxa"/>
          </w:tcPr>
          <w:p w:rsidR="00442947" w:rsidRPr="00352A36" w:rsidRDefault="00442947" w:rsidP="00341F7A">
            <w:pPr>
              <w:jc w:val="center"/>
              <w:rPr>
                <w:b/>
                <w:sz w:val="24"/>
                <w:szCs w:val="24"/>
              </w:rPr>
            </w:pPr>
            <w:r>
              <w:rPr>
                <w:b/>
                <w:sz w:val="24"/>
                <w:szCs w:val="24"/>
              </w:rPr>
              <w:t>5 ч 30 мин</w:t>
            </w:r>
          </w:p>
        </w:tc>
        <w:tc>
          <w:tcPr>
            <w:tcW w:w="992" w:type="dxa"/>
          </w:tcPr>
          <w:p w:rsidR="00442947" w:rsidRPr="00FE2878" w:rsidRDefault="00442947" w:rsidP="00341F7A">
            <w:pPr>
              <w:jc w:val="both"/>
              <w:rPr>
                <w:sz w:val="24"/>
                <w:szCs w:val="24"/>
              </w:rPr>
            </w:pPr>
            <w:r>
              <w:rPr>
                <w:sz w:val="24"/>
                <w:szCs w:val="24"/>
              </w:rPr>
              <w:t>5 ч 30 мин</w:t>
            </w:r>
          </w:p>
        </w:tc>
        <w:tc>
          <w:tcPr>
            <w:tcW w:w="2835" w:type="dxa"/>
          </w:tcPr>
          <w:p w:rsidR="001B7C5B" w:rsidRDefault="001B7C5B" w:rsidP="001B7C5B">
            <w:pPr>
              <w:jc w:val="both"/>
              <w:rPr>
                <w:sz w:val="24"/>
                <w:szCs w:val="24"/>
              </w:rPr>
            </w:pPr>
            <w:r w:rsidRPr="005345B8">
              <w:rPr>
                <w:sz w:val="24"/>
                <w:szCs w:val="24"/>
              </w:rPr>
              <w:t>Упраж</w:t>
            </w:r>
            <w:r>
              <w:rPr>
                <w:sz w:val="24"/>
                <w:szCs w:val="24"/>
              </w:rPr>
              <w:t>нения на постановку голоса и развитие музыкального и ритмического слуха. Прослушивание музыкальных произведений и ответы на вопросы о прослушанном. Упражнения на изучение нот и их названий по книге В. Шейн «Гамма»</w:t>
            </w:r>
          </w:p>
          <w:p w:rsidR="00442947" w:rsidRDefault="001B7C5B" w:rsidP="00341F7A">
            <w:pPr>
              <w:pStyle w:val="a5"/>
              <w:ind w:left="0"/>
              <w:jc w:val="both"/>
              <w:rPr>
                <w:rFonts w:eastAsia="Calibri"/>
                <w:iCs/>
                <w:sz w:val="24"/>
                <w:szCs w:val="24"/>
              </w:rPr>
            </w:pPr>
            <w:r w:rsidRPr="001B7C5B">
              <w:rPr>
                <w:rFonts w:eastAsia="Calibri"/>
                <w:iCs/>
                <w:sz w:val="24"/>
                <w:szCs w:val="24"/>
              </w:rPr>
              <w:t xml:space="preserve">Калинников «Тень, тень, </w:t>
            </w:r>
            <w:proofErr w:type="spellStart"/>
            <w:r w:rsidRPr="001B7C5B">
              <w:rPr>
                <w:rFonts w:eastAsia="Calibri"/>
                <w:iCs/>
                <w:sz w:val="24"/>
                <w:szCs w:val="24"/>
              </w:rPr>
              <w:t>потетень</w:t>
            </w:r>
            <w:proofErr w:type="spellEnd"/>
            <w:r w:rsidRPr="001B7C5B">
              <w:rPr>
                <w:rFonts w:eastAsia="Calibri"/>
                <w:iCs/>
                <w:sz w:val="24"/>
                <w:szCs w:val="24"/>
              </w:rPr>
              <w:t>»</w:t>
            </w:r>
          </w:p>
          <w:p w:rsidR="001B7C5B" w:rsidRDefault="001B7C5B" w:rsidP="00341F7A">
            <w:pPr>
              <w:pStyle w:val="a5"/>
              <w:ind w:left="0"/>
              <w:jc w:val="both"/>
              <w:rPr>
                <w:rFonts w:eastAsia="Calibri"/>
                <w:iCs/>
                <w:sz w:val="24"/>
                <w:szCs w:val="24"/>
              </w:rPr>
            </w:pPr>
            <w:r>
              <w:rPr>
                <w:rFonts w:eastAsia="Calibri"/>
                <w:iCs/>
                <w:sz w:val="24"/>
                <w:szCs w:val="24"/>
              </w:rPr>
              <w:t>Р.Н.П. «</w:t>
            </w:r>
            <w:proofErr w:type="spellStart"/>
            <w:r>
              <w:rPr>
                <w:rFonts w:eastAsia="Calibri"/>
                <w:iCs/>
                <w:sz w:val="24"/>
                <w:szCs w:val="24"/>
              </w:rPr>
              <w:t>Барашеньки-крутороженьки</w:t>
            </w:r>
            <w:proofErr w:type="spellEnd"/>
            <w:r>
              <w:rPr>
                <w:rFonts w:eastAsia="Calibri"/>
                <w:iCs/>
                <w:sz w:val="24"/>
                <w:szCs w:val="24"/>
              </w:rPr>
              <w:t>»</w:t>
            </w:r>
          </w:p>
          <w:p w:rsidR="001B7C5B" w:rsidRDefault="001B7C5B" w:rsidP="00341F7A">
            <w:pPr>
              <w:pStyle w:val="a5"/>
              <w:ind w:left="0"/>
              <w:jc w:val="both"/>
              <w:rPr>
                <w:rFonts w:eastAsia="Calibri"/>
                <w:iCs/>
                <w:sz w:val="24"/>
                <w:szCs w:val="24"/>
              </w:rPr>
            </w:pPr>
            <w:r>
              <w:rPr>
                <w:rFonts w:eastAsia="Calibri"/>
                <w:iCs/>
                <w:sz w:val="24"/>
                <w:szCs w:val="24"/>
              </w:rPr>
              <w:t xml:space="preserve">Ж. </w:t>
            </w:r>
            <w:proofErr w:type="spellStart"/>
            <w:r>
              <w:rPr>
                <w:rFonts w:eastAsia="Calibri"/>
                <w:iCs/>
                <w:sz w:val="24"/>
                <w:szCs w:val="24"/>
              </w:rPr>
              <w:t>Металлиди</w:t>
            </w:r>
            <w:proofErr w:type="spellEnd"/>
            <w:r>
              <w:rPr>
                <w:rFonts w:eastAsia="Calibri"/>
                <w:iCs/>
                <w:sz w:val="24"/>
                <w:szCs w:val="24"/>
              </w:rPr>
              <w:t xml:space="preserve"> «Песенка про музыкальные инструменты»</w:t>
            </w:r>
          </w:p>
          <w:p w:rsidR="001B7C5B" w:rsidRDefault="001B7C5B" w:rsidP="00341F7A">
            <w:pPr>
              <w:pStyle w:val="a5"/>
              <w:ind w:left="0"/>
              <w:jc w:val="both"/>
              <w:rPr>
                <w:rFonts w:eastAsia="Calibri"/>
                <w:iCs/>
                <w:sz w:val="24"/>
                <w:szCs w:val="24"/>
              </w:rPr>
            </w:pPr>
            <w:r>
              <w:rPr>
                <w:rFonts w:eastAsia="Calibri"/>
                <w:iCs/>
                <w:sz w:val="24"/>
                <w:szCs w:val="24"/>
              </w:rPr>
              <w:t>Игра «Что слышно?»</w:t>
            </w:r>
          </w:p>
          <w:p w:rsidR="001B7C5B" w:rsidRDefault="001B7C5B" w:rsidP="00341F7A">
            <w:pPr>
              <w:pStyle w:val="a5"/>
              <w:ind w:left="0"/>
              <w:jc w:val="both"/>
              <w:rPr>
                <w:rFonts w:eastAsia="Calibri"/>
                <w:iCs/>
                <w:sz w:val="24"/>
                <w:szCs w:val="24"/>
              </w:rPr>
            </w:pPr>
            <w:r>
              <w:rPr>
                <w:rFonts w:eastAsia="Calibri"/>
                <w:iCs/>
                <w:sz w:val="24"/>
                <w:szCs w:val="24"/>
              </w:rPr>
              <w:t>Музыкально-интерактивная игра «Чья мелодия?»</w:t>
            </w:r>
          </w:p>
          <w:p w:rsidR="001B7C5B" w:rsidRDefault="001B7C5B" w:rsidP="00341F7A">
            <w:pPr>
              <w:pStyle w:val="a5"/>
              <w:ind w:left="0"/>
              <w:jc w:val="both"/>
              <w:rPr>
                <w:rFonts w:eastAsia="Calibri"/>
                <w:iCs/>
                <w:sz w:val="24"/>
                <w:szCs w:val="24"/>
              </w:rPr>
            </w:pPr>
            <w:r>
              <w:rPr>
                <w:rFonts w:eastAsia="Calibri"/>
                <w:iCs/>
                <w:sz w:val="24"/>
                <w:szCs w:val="24"/>
              </w:rPr>
              <w:t>Музыкальные произведения П.И. Чайковского</w:t>
            </w:r>
            <w:r w:rsidR="002A1080">
              <w:rPr>
                <w:rFonts w:eastAsia="Calibri"/>
                <w:iCs/>
                <w:sz w:val="24"/>
                <w:szCs w:val="24"/>
              </w:rPr>
              <w:t>.</w:t>
            </w:r>
          </w:p>
          <w:p w:rsidR="002A1080" w:rsidRDefault="002A1080" w:rsidP="00341F7A">
            <w:pPr>
              <w:pStyle w:val="a5"/>
              <w:ind w:left="0"/>
              <w:jc w:val="both"/>
              <w:rPr>
                <w:rFonts w:eastAsia="Calibri"/>
                <w:iCs/>
                <w:sz w:val="24"/>
                <w:szCs w:val="24"/>
              </w:rPr>
            </w:pPr>
          </w:p>
          <w:p w:rsidR="002A1080" w:rsidRDefault="002A1080" w:rsidP="002A1080">
            <w:pPr>
              <w:pStyle w:val="a5"/>
              <w:ind w:left="0"/>
              <w:jc w:val="both"/>
              <w:rPr>
                <w:rFonts w:eastAsia="Calibri"/>
                <w:iCs/>
                <w:sz w:val="24"/>
                <w:szCs w:val="24"/>
              </w:rPr>
            </w:pPr>
            <w:r w:rsidRPr="00C26CE4">
              <w:rPr>
                <w:rFonts w:eastAsia="Calibri"/>
                <w:iCs/>
                <w:sz w:val="24"/>
                <w:szCs w:val="24"/>
              </w:rPr>
              <w:t>Музыкально-ритмические игры</w:t>
            </w:r>
            <w:r>
              <w:rPr>
                <w:rFonts w:eastAsia="Calibri"/>
                <w:iCs/>
                <w:sz w:val="24"/>
                <w:szCs w:val="24"/>
              </w:rPr>
              <w:t xml:space="preserve">, упражнения, </w:t>
            </w:r>
            <w:proofErr w:type="spellStart"/>
            <w:r>
              <w:rPr>
                <w:rFonts w:eastAsia="Calibri"/>
                <w:iCs/>
                <w:sz w:val="24"/>
                <w:szCs w:val="24"/>
              </w:rPr>
              <w:t>логоритмические</w:t>
            </w:r>
            <w:proofErr w:type="spellEnd"/>
            <w:r>
              <w:rPr>
                <w:rFonts w:eastAsia="Calibri"/>
                <w:iCs/>
                <w:sz w:val="24"/>
                <w:szCs w:val="24"/>
              </w:rPr>
              <w:t xml:space="preserve"> игры, пальчиковые игры, танцевальные миниатюры:</w:t>
            </w:r>
          </w:p>
          <w:p w:rsidR="002A1080" w:rsidRDefault="002A1080" w:rsidP="002A1080">
            <w:pPr>
              <w:pStyle w:val="a5"/>
              <w:ind w:left="0"/>
              <w:jc w:val="both"/>
              <w:rPr>
                <w:rFonts w:eastAsia="Calibri"/>
                <w:iCs/>
                <w:sz w:val="24"/>
                <w:szCs w:val="24"/>
              </w:rPr>
            </w:pPr>
          </w:p>
          <w:p w:rsidR="002A1080" w:rsidRPr="00C26CE4" w:rsidRDefault="002A1080" w:rsidP="002A1080">
            <w:pPr>
              <w:pStyle w:val="c2"/>
              <w:shd w:val="clear" w:color="auto" w:fill="FFFFFF"/>
              <w:spacing w:before="0" w:beforeAutospacing="0" w:after="0" w:afterAutospacing="0"/>
              <w:rPr>
                <w:rFonts w:ascii="Calibri" w:hAnsi="Calibri" w:cs="Calibri"/>
                <w:color w:val="000000"/>
              </w:rPr>
            </w:pPr>
            <w:r>
              <w:rPr>
                <w:rStyle w:val="c0"/>
                <w:color w:val="000000"/>
              </w:rPr>
              <w:t>Р</w:t>
            </w:r>
            <w:r w:rsidRPr="00C26CE4">
              <w:rPr>
                <w:rStyle w:val="c0"/>
                <w:color w:val="000000"/>
              </w:rPr>
              <w:t>азминка «Дружные ребята»</w:t>
            </w:r>
          </w:p>
          <w:p w:rsidR="002A1080" w:rsidRPr="00C26CE4" w:rsidRDefault="002A1080" w:rsidP="002A1080">
            <w:pPr>
              <w:pStyle w:val="c2"/>
              <w:shd w:val="clear" w:color="auto" w:fill="FFFFFF"/>
              <w:spacing w:before="0" w:beforeAutospacing="0" w:after="0" w:afterAutospacing="0"/>
              <w:rPr>
                <w:rFonts w:ascii="Calibri" w:hAnsi="Calibri" w:cs="Calibri"/>
                <w:color w:val="000000"/>
              </w:rPr>
            </w:pPr>
            <w:r w:rsidRPr="00C26CE4">
              <w:rPr>
                <w:rStyle w:val="c0"/>
                <w:color w:val="000000"/>
              </w:rPr>
              <w:t xml:space="preserve">Танец «Антошка» муз. В. </w:t>
            </w:r>
            <w:proofErr w:type="spellStart"/>
            <w:r w:rsidRPr="00C26CE4">
              <w:rPr>
                <w:rStyle w:val="c0"/>
                <w:color w:val="000000"/>
              </w:rPr>
              <w:t>Шаинского</w:t>
            </w:r>
            <w:proofErr w:type="spellEnd"/>
          </w:p>
          <w:p w:rsidR="002A1080" w:rsidRDefault="002A1080" w:rsidP="002A1080">
            <w:pPr>
              <w:pStyle w:val="c14"/>
              <w:shd w:val="clear" w:color="auto" w:fill="FFFFFF"/>
              <w:spacing w:before="0" w:beforeAutospacing="0" w:after="0" w:afterAutospacing="0"/>
              <w:ind w:left="58"/>
              <w:rPr>
                <w:rStyle w:val="c0"/>
                <w:color w:val="000000"/>
              </w:rPr>
            </w:pPr>
            <w:r w:rsidRPr="00C26CE4">
              <w:rPr>
                <w:rStyle w:val="c0"/>
                <w:color w:val="000000"/>
              </w:rPr>
              <w:t>Коммуникативная игра «Пирожки»</w:t>
            </w:r>
          </w:p>
          <w:p w:rsidR="002A1080" w:rsidRPr="00C26CE4" w:rsidRDefault="002A1080" w:rsidP="002A1080">
            <w:pPr>
              <w:pStyle w:val="c14"/>
              <w:shd w:val="clear" w:color="auto" w:fill="FFFFFF"/>
              <w:spacing w:before="0" w:beforeAutospacing="0" w:after="0" w:afterAutospacing="0"/>
              <w:ind w:left="58"/>
              <w:rPr>
                <w:rFonts w:ascii="Calibri" w:hAnsi="Calibri" w:cs="Calibri"/>
                <w:color w:val="000000"/>
              </w:rPr>
            </w:pPr>
            <w:r w:rsidRPr="00C26CE4">
              <w:rPr>
                <w:rStyle w:val="c0"/>
                <w:color w:val="000000"/>
              </w:rPr>
              <w:t>Массаж</w:t>
            </w:r>
            <w:r w:rsidRPr="00C26CE4">
              <w:rPr>
                <w:rStyle w:val="c9"/>
                <w:i/>
                <w:iCs/>
                <w:color w:val="000000"/>
              </w:rPr>
              <w:t> </w:t>
            </w:r>
            <w:r w:rsidRPr="00C26CE4">
              <w:rPr>
                <w:rStyle w:val="c0"/>
                <w:color w:val="000000"/>
              </w:rPr>
              <w:t>«Капуста» </w:t>
            </w:r>
            <w:r w:rsidRPr="00C26CE4">
              <w:rPr>
                <w:color w:val="000000"/>
              </w:rPr>
              <w:br/>
            </w:r>
            <w:r w:rsidRPr="00C26CE4">
              <w:rPr>
                <w:rStyle w:val="c0"/>
                <w:color w:val="000000"/>
              </w:rPr>
              <w:t>упражнения на дыхание «насос»</w:t>
            </w:r>
          </w:p>
          <w:p w:rsidR="002A1080" w:rsidRPr="00C26CE4" w:rsidRDefault="002A1080" w:rsidP="002A1080">
            <w:pPr>
              <w:pStyle w:val="c6"/>
              <w:shd w:val="clear" w:color="auto" w:fill="FFFFFF"/>
              <w:spacing w:before="0" w:beforeAutospacing="0" w:after="0" w:afterAutospacing="0"/>
              <w:rPr>
                <w:rFonts w:ascii="Calibri" w:hAnsi="Calibri" w:cs="Calibri"/>
                <w:color w:val="000000"/>
              </w:rPr>
            </w:pPr>
            <w:r w:rsidRPr="00C26CE4">
              <w:rPr>
                <w:rStyle w:val="c0"/>
                <w:color w:val="000000"/>
              </w:rPr>
              <w:t>Творческая игра «Кто я?»</w:t>
            </w:r>
          </w:p>
          <w:p w:rsidR="002A1080" w:rsidRPr="001B7C5B" w:rsidRDefault="002A1080" w:rsidP="00341F7A">
            <w:pPr>
              <w:pStyle w:val="a5"/>
              <w:ind w:left="0"/>
              <w:jc w:val="both"/>
              <w:rPr>
                <w:rFonts w:eastAsia="Calibri"/>
                <w:iCs/>
                <w:sz w:val="24"/>
                <w:szCs w:val="24"/>
              </w:rPr>
            </w:pPr>
          </w:p>
        </w:tc>
      </w:tr>
      <w:tr w:rsidR="00442947" w:rsidTr="00341F7A">
        <w:trPr>
          <w:cantSplit/>
          <w:trHeight w:val="1134"/>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lastRenderedPageBreak/>
              <w:t>2.4.</w:t>
            </w:r>
          </w:p>
        </w:tc>
        <w:tc>
          <w:tcPr>
            <w:tcW w:w="3402" w:type="dxa"/>
          </w:tcPr>
          <w:p w:rsidR="002A1080" w:rsidRDefault="002A1080" w:rsidP="002A1080">
            <w:pPr>
              <w:shd w:val="clear" w:color="auto" w:fill="FFFFFF"/>
              <w:ind w:right="14"/>
              <w:rPr>
                <w:b/>
                <w:sz w:val="24"/>
                <w:szCs w:val="24"/>
              </w:rPr>
            </w:pPr>
            <w:r>
              <w:rPr>
                <w:b/>
                <w:sz w:val="24"/>
                <w:szCs w:val="24"/>
              </w:rPr>
              <w:t>1. Музыкальная азбука</w:t>
            </w:r>
          </w:p>
          <w:p w:rsidR="002A1080" w:rsidRDefault="002A1080" w:rsidP="002A1080">
            <w:pPr>
              <w:jc w:val="both"/>
              <w:rPr>
                <w:b/>
                <w:sz w:val="24"/>
                <w:szCs w:val="24"/>
              </w:rPr>
            </w:pPr>
            <w:r>
              <w:rPr>
                <w:b/>
                <w:sz w:val="24"/>
                <w:szCs w:val="24"/>
              </w:rPr>
              <w:t>Тема. Основной – совершенствование</w:t>
            </w:r>
            <w:r w:rsidRPr="00A44941">
              <w:rPr>
                <w:b/>
                <w:sz w:val="24"/>
                <w:szCs w:val="24"/>
              </w:rPr>
              <w:t>:</w:t>
            </w:r>
          </w:p>
          <w:p w:rsidR="00442947" w:rsidRDefault="002A1080" w:rsidP="00341F7A">
            <w:pPr>
              <w:rPr>
                <w:sz w:val="24"/>
                <w:szCs w:val="24"/>
              </w:rPr>
            </w:pPr>
            <w:r>
              <w:rPr>
                <w:sz w:val="24"/>
                <w:szCs w:val="24"/>
              </w:rPr>
              <w:t>Совершенствовать качество выполнения музыкальных упражнений. Продолжать развивать слуховой контроль во время пения, уделять внимание правильному положению тела, правильному дыханию. Совершенствовать знания музыкальной грамоты: названия нот, их звучание, положение нот в нотном стане, звучания и названия музыкальных инструментов, названия музыкальных произведений и их авторов.</w:t>
            </w: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Default="002A1080" w:rsidP="00341F7A">
            <w:pPr>
              <w:rPr>
                <w:sz w:val="24"/>
                <w:szCs w:val="24"/>
              </w:rPr>
            </w:pPr>
          </w:p>
          <w:p w:rsidR="002A1080" w:rsidRPr="00164E7F" w:rsidRDefault="002A1080" w:rsidP="002A1080">
            <w:pPr>
              <w:jc w:val="both"/>
              <w:rPr>
                <w:b/>
                <w:sz w:val="24"/>
                <w:szCs w:val="24"/>
              </w:rPr>
            </w:pPr>
            <w:r w:rsidRPr="00164E7F">
              <w:rPr>
                <w:b/>
                <w:sz w:val="24"/>
                <w:szCs w:val="24"/>
              </w:rPr>
              <w:t>2. Ритмика</w:t>
            </w:r>
          </w:p>
          <w:p w:rsidR="002A1080" w:rsidRPr="00A44941" w:rsidRDefault="002A1080" w:rsidP="002A1080">
            <w:pPr>
              <w:jc w:val="both"/>
              <w:rPr>
                <w:b/>
                <w:sz w:val="24"/>
                <w:szCs w:val="24"/>
              </w:rPr>
            </w:pPr>
            <w:r>
              <w:rPr>
                <w:b/>
                <w:sz w:val="24"/>
                <w:szCs w:val="24"/>
              </w:rPr>
              <w:t>Тема. Основной – совершенствование</w:t>
            </w:r>
            <w:r w:rsidRPr="00A44941">
              <w:rPr>
                <w:b/>
                <w:sz w:val="24"/>
                <w:szCs w:val="24"/>
              </w:rPr>
              <w:t>:</w:t>
            </w:r>
          </w:p>
          <w:p w:rsidR="00D6613F" w:rsidRPr="000F5AFC" w:rsidRDefault="00D6613F" w:rsidP="00D6613F">
            <w:pPr>
              <w:pStyle w:val="c6"/>
              <w:shd w:val="clear" w:color="auto" w:fill="FFFFFF"/>
              <w:spacing w:before="0" w:beforeAutospacing="0" w:after="0" w:afterAutospacing="0"/>
              <w:rPr>
                <w:rFonts w:ascii="Calibri" w:hAnsi="Calibri" w:cs="Calibri"/>
                <w:color w:val="000000"/>
              </w:rPr>
            </w:pPr>
            <w:r w:rsidRPr="00D6613F">
              <w:rPr>
                <w:rFonts w:eastAsia="Calibri"/>
                <w:iCs/>
              </w:rPr>
              <w:t xml:space="preserve">Совершенствовать </w:t>
            </w:r>
            <w:r>
              <w:rPr>
                <w:rFonts w:eastAsia="Calibri"/>
                <w:iCs/>
              </w:rPr>
              <w:t xml:space="preserve">умение выделять во время танцевальных упражнений сильную долю, способность передавать характер музыки, </w:t>
            </w:r>
            <w:r w:rsidRPr="00D6613F">
              <w:t>быстро реагировать на изменение темпа.</w:t>
            </w:r>
            <w:r>
              <w:t xml:space="preserve"> Совершенствовать </w:t>
            </w:r>
            <w:proofErr w:type="spellStart"/>
            <w:r>
              <w:t>логоритмические</w:t>
            </w:r>
            <w:proofErr w:type="spellEnd"/>
            <w:r>
              <w:t xml:space="preserve"> навыки: активизировать внимание, развить чувство ритма, тема, метра в движениях со словами. </w:t>
            </w:r>
            <w:r w:rsidRPr="000F5AFC">
              <w:rPr>
                <w:rStyle w:val="c0"/>
                <w:color w:val="000000"/>
              </w:rPr>
              <w:t xml:space="preserve">Продолжать улучшать </w:t>
            </w:r>
            <w:proofErr w:type="spellStart"/>
            <w:r w:rsidRPr="000F5AFC">
              <w:rPr>
                <w:rStyle w:val="c0"/>
                <w:color w:val="000000"/>
              </w:rPr>
              <w:t>ритмовосприятие</w:t>
            </w:r>
            <w:proofErr w:type="spellEnd"/>
            <w:r w:rsidRPr="000F5AFC">
              <w:rPr>
                <w:rStyle w:val="c0"/>
                <w:color w:val="000000"/>
              </w:rPr>
              <w:t>, ритмопластику, музыкальное внимание, координацию движений, выносливость.</w:t>
            </w:r>
          </w:p>
          <w:p w:rsidR="00D6613F" w:rsidRPr="000F5AFC" w:rsidRDefault="00D6613F" w:rsidP="00D6613F">
            <w:pPr>
              <w:pStyle w:val="c6"/>
              <w:shd w:val="clear" w:color="auto" w:fill="FFFFFF"/>
              <w:spacing w:before="0" w:beforeAutospacing="0" w:after="0" w:afterAutospacing="0"/>
              <w:rPr>
                <w:rFonts w:ascii="Calibri" w:hAnsi="Calibri" w:cs="Calibri"/>
                <w:color w:val="000000"/>
              </w:rPr>
            </w:pPr>
            <w:r w:rsidRPr="000F5AFC">
              <w:rPr>
                <w:rStyle w:val="c0"/>
                <w:color w:val="000000"/>
              </w:rPr>
              <w:t>Совершенствовать работу над синхронностью движений.</w:t>
            </w:r>
          </w:p>
          <w:p w:rsidR="002A1080" w:rsidRPr="00D6613F" w:rsidRDefault="002A1080" w:rsidP="00341F7A">
            <w:pPr>
              <w:rPr>
                <w:rFonts w:eastAsia="Calibri"/>
                <w:iCs/>
                <w:sz w:val="24"/>
                <w:szCs w:val="24"/>
              </w:rPr>
            </w:pPr>
          </w:p>
        </w:tc>
        <w:tc>
          <w:tcPr>
            <w:tcW w:w="993" w:type="dxa"/>
          </w:tcPr>
          <w:p w:rsidR="00442947" w:rsidRPr="00606714" w:rsidRDefault="00442947" w:rsidP="00341F7A">
            <w:pPr>
              <w:jc w:val="both"/>
              <w:rPr>
                <w:sz w:val="24"/>
                <w:szCs w:val="24"/>
              </w:rPr>
            </w:pPr>
            <w:r>
              <w:rPr>
                <w:sz w:val="24"/>
                <w:szCs w:val="24"/>
              </w:rPr>
              <w:t>-</w:t>
            </w:r>
          </w:p>
        </w:tc>
        <w:tc>
          <w:tcPr>
            <w:tcW w:w="1134" w:type="dxa"/>
          </w:tcPr>
          <w:p w:rsidR="00442947" w:rsidRPr="00352A36" w:rsidRDefault="00442947" w:rsidP="00341F7A">
            <w:pPr>
              <w:jc w:val="center"/>
              <w:rPr>
                <w:b/>
                <w:sz w:val="24"/>
                <w:szCs w:val="24"/>
              </w:rPr>
            </w:pPr>
            <w:r>
              <w:rPr>
                <w:b/>
                <w:sz w:val="24"/>
                <w:szCs w:val="24"/>
              </w:rPr>
              <w:t>3 ч 30 мин</w:t>
            </w:r>
          </w:p>
        </w:tc>
        <w:tc>
          <w:tcPr>
            <w:tcW w:w="992" w:type="dxa"/>
          </w:tcPr>
          <w:p w:rsidR="00442947" w:rsidRPr="008D2727" w:rsidRDefault="00442947" w:rsidP="00341F7A">
            <w:pPr>
              <w:jc w:val="both"/>
              <w:rPr>
                <w:b/>
                <w:sz w:val="24"/>
                <w:szCs w:val="24"/>
              </w:rPr>
            </w:pPr>
            <w:r w:rsidRPr="008D2727">
              <w:rPr>
                <w:b/>
                <w:sz w:val="24"/>
                <w:szCs w:val="24"/>
              </w:rPr>
              <w:t>3 ч 30 мин</w:t>
            </w:r>
          </w:p>
        </w:tc>
        <w:tc>
          <w:tcPr>
            <w:tcW w:w="2835" w:type="dxa"/>
          </w:tcPr>
          <w:p w:rsidR="002A1080" w:rsidRDefault="002A1080" w:rsidP="002A1080">
            <w:pPr>
              <w:jc w:val="both"/>
              <w:rPr>
                <w:sz w:val="24"/>
                <w:szCs w:val="24"/>
              </w:rPr>
            </w:pPr>
            <w:r w:rsidRPr="005345B8">
              <w:rPr>
                <w:sz w:val="24"/>
                <w:szCs w:val="24"/>
              </w:rPr>
              <w:t>Упраж</w:t>
            </w:r>
            <w:r>
              <w:rPr>
                <w:sz w:val="24"/>
                <w:szCs w:val="24"/>
              </w:rPr>
              <w:t>нения на постановку голоса и развитие музыкального и ритмического слуха. Прослушивание музыкальных произведений и ответы на вопросы о прослушанном. Упражнения на изучение нот и их названий по книге В. Шейн «Гамма»</w:t>
            </w:r>
          </w:p>
          <w:p w:rsidR="002A1080" w:rsidRDefault="002A1080" w:rsidP="002A1080">
            <w:pPr>
              <w:pStyle w:val="a5"/>
              <w:ind w:left="0"/>
              <w:jc w:val="both"/>
              <w:rPr>
                <w:rFonts w:eastAsia="Calibri"/>
                <w:iCs/>
                <w:sz w:val="24"/>
                <w:szCs w:val="24"/>
              </w:rPr>
            </w:pPr>
            <w:r w:rsidRPr="001B7C5B">
              <w:rPr>
                <w:rFonts w:eastAsia="Calibri"/>
                <w:iCs/>
                <w:sz w:val="24"/>
                <w:szCs w:val="24"/>
              </w:rPr>
              <w:t xml:space="preserve">Калинников «Тень, тень, </w:t>
            </w:r>
            <w:proofErr w:type="spellStart"/>
            <w:r w:rsidRPr="001B7C5B">
              <w:rPr>
                <w:rFonts w:eastAsia="Calibri"/>
                <w:iCs/>
                <w:sz w:val="24"/>
                <w:szCs w:val="24"/>
              </w:rPr>
              <w:t>потетень</w:t>
            </w:r>
            <w:proofErr w:type="spellEnd"/>
            <w:r w:rsidRPr="001B7C5B">
              <w:rPr>
                <w:rFonts w:eastAsia="Calibri"/>
                <w:iCs/>
                <w:sz w:val="24"/>
                <w:szCs w:val="24"/>
              </w:rPr>
              <w:t>»</w:t>
            </w:r>
          </w:p>
          <w:p w:rsidR="002A1080" w:rsidRDefault="002A1080" w:rsidP="002A1080">
            <w:pPr>
              <w:pStyle w:val="a5"/>
              <w:ind w:left="0"/>
              <w:jc w:val="both"/>
              <w:rPr>
                <w:rFonts w:eastAsia="Calibri"/>
                <w:iCs/>
                <w:sz w:val="24"/>
                <w:szCs w:val="24"/>
              </w:rPr>
            </w:pPr>
            <w:r>
              <w:rPr>
                <w:rFonts w:eastAsia="Calibri"/>
                <w:iCs/>
                <w:sz w:val="24"/>
                <w:szCs w:val="24"/>
              </w:rPr>
              <w:t>Р.Н.П. «</w:t>
            </w:r>
            <w:proofErr w:type="spellStart"/>
            <w:r>
              <w:rPr>
                <w:rFonts w:eastAsia="Calibri"/>
                <w:iCs/>
                <w:sz w:val="24"/>
                <w:szCs w:val="24"/>
              </w:rPr>
              <w:t>Барашеньки-крутороженьки</w:t>
            </w:r>
            <w:proofErr w:type="spellEnd"/>
            <w:r>
              <w:rPr>
                <w:rFonts w:eastAsia="Calibri"/>
                <w:iCs/>
                <w:sz w:val="24"/>
                <w:szCs w:val="24"/>
              </w:rPr>
              <w:t>»</w:t>
            </w:r>
          </w:p>
          <w:p w:rsidR="002A1080" w:rsidRDefault="002A1080" w:rsidP="002A1080">
            <w:pPr>
              <w:pStyle w:val="a5"/>
              <w:ind w:left="0"/>
              <w:jc w:val="both"/>
              <w:rPr>
                <w:rFonts w:eastAsia="Calibri"/>
                <w:iCs/>
                <w:sz w:val="24"/>
                <w:szCs w:val="24"/>
              </w:rPr>
            </w:pPr>
            <w:r>
              <w:rPr>
                <w:rFonts w:eastAsia="Calibri"/>
                <w:iCs/>
                <w:sz w:val="24"/>
                <w:szCs w:val="24"/>
              </w:rPr>
              <w:t xml:space="preserve">Ж. </w:t>
            </w:r>
            <w:proofErr w:type="spellStart"/>
            <w:r>
              <w:rPr>
                <w:rFonts w:eastAsia="Calibri"/>
                <w:iCs/>
                <w:sz w:val="24"/>
                <w:szCs w:val="24"/>
              </w:rPr>
              <w:t>Металлиди</w:t>
            </w:r>
            <w:proofErr w:type="spellEnd"/>
            <w:r>
              <w:rPr>
                <w:rFonts w:eastAsia="Calibri"/>
                <w:iCs/>
                <w:sz w:val="24"/>
                <w:szCs w:val="24"/>
              </w:rPr>
              <w:t xml:space="preserve"> «Песенка про музыкальные инструменты»</w:t>
            </w:r>
          </w:p>
          <w:p w:rsidR="002A1080" w:rsidRDefault="002A1080" w:rsidP="002A1080">
            <w:pPr>
              <w:pStyle w:val="a5"/>
              <w:ind w:left="0"/>
              <w:jc w:val="both"/>
              <w:rPr>
                <w:rFonts w:eastAsia="Calibri"/>
                <w:iCs/>
                <w:sz w:val="24"/>
                <w:szCs w:val="24"/>
              </w:rPr>
            </w:pPr>
            <w:r>
              <w:rPr>
                <w:rFonts w:eastAsia="Calibri"/>
                <w:iCs/>
                <w:sz w:val="24"/>
                <w:szCs w:val="24"/>
              </w:rPr>
              <w:t>Игра «Что слышно?»</w:t>
            </w:r>
          </w:p>
          <w:p w:rsidR="002A1080" w:rsidRDefault="002A1080" w:rsidP="002A1080">
            <w:pPr>
              <w:pStyle w:val="a5"/>
              <w:ind w:left="0"/>
              <w:jc w:val="both"/>
              <w:rPr>
                <w:rFonts w:eastAsia="Calibri"/>
                <w:iCs/>
                <w:sz w:val="24"/>
                <w:szCs w:val="24"/>
              </w:rPr>
            </w:pPr>
            <w:r>
              <w:rPr>
                <w:rFonts w:eastAsia="Calibri"/>
                <w:iCs/>
                <w:sz w:val="24"/>
                <w:szCs w:val="24"/>
              </w:rPr>
              <w:t>Музыкально-интерактивная игра «Чья мелодия?»</w:t>
            </w:r>
          </w:p>
          <w:p w:rsidR="002A1080" w:rsidRDefault="002A1080" w:rsidP="002A1080">
            <w:pPr>
              <w:pStyle w:val="a5"/>
              <w:ind w:left="0"/>
              <w:jc w:val="both"/>
              <w:rPr>
                <w:rFonts w:eastAsia="Calibri"/>
                <w:iCs/>
                <w:sz w:val="24"/>
                <w:szCs w:val="24"/>
              </w:rPr>
            </w:pPr>
            <w:r>
              <w:rPr>
                <w:rFonts w:eastAsia="Calibri"/>
                <w:iCs/>
                <w:sz w:val="24"/>
                <w:szCs w:val="24"/>
              </w:rPr>
              <w:t>Музыкальные произведения П.И. Чайковского.</w:t>
            </w:r>
          </w:p>
          <w:p w:rsidR="00D6613F" w:rsidRPr="00D6613F" w:rsidRDefault="00D6613F" w:rsidP="00D6613F">
            <w:pPr>
              <w:pStyle w:val="a5"/>
              <w:ind w:left="0"/>
              <w:jc w:val="both"/>
              <w:rPr>
                <w:rFonts w:eastAsia="Calibri"/>
                <w:iCs/>
                <w:sz w:val="24"/>
                <w:szCs w:val="24"/>
              </w:rPr>
            </w:pPr>
            <w:r w:rsidRPr="00C26CE4">
              <w:rPr>
                <w:rFonts w:eastAsia="Calibri"/>
                <w:iCs/>
                <w:sz w:val="24"/>
                <w:szCs w:val="24"/>
              </w:rPr>
              <w:t>Музыкально-ритмические игры</w:t>
            </w:r>
            <w:r>
              <w:rPr>
                <w:rFonts w:eastAsia="Calibri"/>
                <w:iCs/>
                <w:sz w:val="24"/>
                <w:szCs w:val="24"/>
              </w:rPr>
              <w:t xml:space="preserve">, упражнения, </w:t>
            </w:r>
            <w:proofErr w:type="spellStart"/>
            <w:r>
              <w:rPr>
                <w:rFonts w:eastAsia="Calibri"/>
                <w:iCs/>
                <w:sz w:val="24"/>
                <w:szCs w:val="24"/>
              </w:rPr>
              <w:t>логоритмические</w:t>
            </w:r>
            <w:proofErr w:type="spellEnd"/>
            <w:r>
              <w:rPr>
                <w:rFonts w:eastAsia="Calibri"/>
                <w:iCs/>
                <w:sz w:val="24"/>
                <w:szCs w:val="24"/>
              </w:rPr>
              <w:t xml:space="preserve"> игры, пальчиковые игры, танцевальные миниатюры: </w:t>
            </w:r>
            <w:r>
              <w:rPr>
                <w:rStyle w:val="c0"/>
                <w:color w:val="000000"/>
              </w:rPr>
              <w:t>Р</w:t>
            </w:r>
            <w:r w:rsidRPr="00C26CE4">
              <w:rPr>
                <w:rStyle w:val="c0"/>
                <w:color w:val="000000"/>
                <w:sz w:val="24"/>
                <w:szCs w:val="24"/>
              </w:rPr>
              <w:t>азминка «Дружные ребята»</w:t>
            </w:r>
          </w:p>
          <w:p w:rsidR="00D6613F" w:rsidRPr="00C26CE4" w:rsidRDefault="00D6613F" w:rsidP="00D6613F">
            <w:pPr>
              <w:pStyle w:val="c2"/>
              <w:shd w:val="clear" w:color="auto" w:fill="FFFFFF"/>
              <w:spacing w:before="0" w:beforeAutospacing="0" w:after="0" w:afterAutospacing="0"/>
              <w:rPr>
                <w:rFonts w:ascii="Calibri" w:hAnsi="Calibri" w:cs="Calibri"/>
                <w:color w:val="000000"/>
              </w:rPr>
            </w:pPr>
            <w:r w:rsidRPr="00C26CE4">
              <w:rPr>
                <w:rStyle w:val="c0"/>
                <w:color w:val="000000"/>
              </w:rPr>
              <w:t xml:space="preserve">Танец «Антошка» муз. В. </w:t>
            </w:r>
            <w:proofErr w:type="spellStart"/>
            <w:r w:rsidRPr="00C26CE4">
              <w:rPr>
                <w:rStyle w:val="c0"/>
                <w:color w:val="000000"/>
              </w:rPr>
              <w:t>Шаинского</w:t>
            </w:r>
            <w:proofErr w:type="spellEnd"/>
          </w:p>
          <w:p w:rsidR="00D6613F" w:rsidRDefault="00D6613F" w:rsidP="00D6613F">
            <w:pPr>
              <w:pStyle w:val="c14"/>
              <w:shd w:val="clear" w:color="auto" w:fill="FFFFFF"/>
              <w:spacing w:before="0" w:beforeAutospacing="0" w:after="0" w:afterAutospacing="0"/>
              <w:ind w:left="58"/>
              <w:rPr>
                <w:rStyle w:val="c0"/>
                <w:color w:val="000000"/>
              </w:rPr>
            </w:pPr>
            <w:r w:rsidRPr="00C26CE4">
              <w:rPr>
                <w:rStyle w:val="c0"/>
                <w:color w:val="000000"/>
              </w:rPr>
              <w:t>Коммуникативная игра «Пирожки»</w:t>
            </w:r>
          </w:p>
          <w:p w:rsidR="00D6613F" w:rsidRPr="00C26CE4" w:rsidRDefault="00D6613F" w:rsidP="00D6613F">
            <w:pPr>
              <w:pStyle w:val="c14"/>
              <w:shd w:val="clear" w:color="auto" w:fill="FFFFFF"/>
              <w:spacing w:before="0" w:beforeAutospacing="0" w:after="0" w:afterAutospacing="0"/>
              <w:ind w:left="58"/>
              <w:rPr>
                <w:rFonts w:ascii="Calibri" w:hAnsi="Calibri" w:cs="Calibri"/>
                <w:color w:val="000000"/>
              </w:rPr>
            </w:pPr>
            <w:r w:rsidRPr="00C26CE4">
              <w:rPr>
                <w:rStyle w:val="c0"/>
                <w:color w:val="000000"/>
              </w:rPr>
              <w:t>Массаж</w:t>
            </w:r>
            <w:r w:rsidRPr="00C26CE4">
              <w:rPr>
                <w:rStyle w:val="c9"/>
                <w:i/>
                <w:iCs/>
                <w:color w:val="000000"/>
              </w:rPr>
              <w:t> </w:t>
            </w:r>
            <w:r w:rsidRPr="00C26CE4">
              <w:rPr>
                <w:rStyle w:val="c0"/>
                <w:color w:val="000000"/>
              </w:rPr>
              <w:t>«Капуста» </w:t>
            </w:r>
            <w:r w:rsidRPr="00C26CE4">
              <w:rPr>
                <w:color w:val="000000"/>
              </w:rPr>
              <w:br/>
            </w:r>
            <w:r w:rsidRPr="00C26CE4">
              <w:rPr>
                <w:rStyle w:val="c0"/>
                <w:color w:val="000000"/>
              </w:rPr>
              <w:t>упражнения на дыхание «насос»</w:t>
            </w:r>
          </w:p>
          <w:p w:rsidR="00D6613F" w:rsidRPr="00C26CE4" w:rsidRDefault="00D6613F" w:rsidP="00D6613F">
            <w:pPr>
              <w:pStyle w:val="c6"/>
              <w:shd w:val="clear" w:color="auto" w:fill="FFFFFF"/>
              <w:spacing w:before="0" w:beforeAutospacing="0" w:after="0" w:afterAutospacing="0"/>
              <w:rPr>
                <w:rFonts w:ascii="Calibri" w:hAnsi="Calibri" w:cs="Calibri"/>
                <w:color w:val="000000"/>
              </w:rPr>
            </w:pPr>
            <w:r w:rsidRPr="00C26CE4">
              <w:rPr>
                <w:rStyle w:val="c0"/>
                <w:color w:val="000000"/>
              </w:rPr>
              <w:t>Творческая игра «Кто я?»</w:t>
            </w:r>
          </w:p>
          <w:p w:rsidR="00442947" w:rsidRPr="00606714" w:rsidRDefault="00442947" w:rsidP="00341F7A">
            <w:pPr>
              <w:pStyle w:val="a5"/>
              <w:ind w:left="0"/>
              <w:jc w:val="both"/>
              <w:rPr>
                <w:rFonts w:eastAsia="Calibri"/>
                <w:b/>
                <w:iCs/>
                <w:sz w:val="24"/>
                <w:szCs w:val="24"/>
              </w:rPr>
            </w:pPr>
          </w:p>
        </w:tc>
      </w:tr>
      <w:tr w:rsidR="00442947" w:rsidTr="00341F7A">
        <w:trPr>
          <w:cantSplit/>
          <w:trHeight w:val="531"/>
        </w:trPr>
        <w:tc>
          <w:tcPr>
            <w:tcW w:w="675" w:type="dxa"/>
          </w:tcPr>
          <w:p w:rsidR="00442947" w:rsidRDefault="00442947" w:rsidP="00341F7A">
            <w:pPr>
              <w:pStyle w:val="a5"/>
              <w:ind w:left="0"/>
              <w:jc w:val="both"/>
              <w:rPr>
                <w:rFonts w:eastAsia="Calibri"/>
                <w:b/>
                <w:iCs/>
                <w:sz w:val="28"/>
                <w:szCs w:val="28"/>
              </w:rPr>
            </w:pPr>
            <w:r>
              <w:rPr>
                <w:rFonts w:eastAsia="Calibri"/>
                <w:b/>
                <w:iCs/>
                <w:sz w:val="28"/>
                <w:szCs w:val="28"/>
              </w:rPr>
              <w:t>3</w:t>
            </w:r>
          </w:p>
        </w:tc>
        <w:tc>
          <w:tcPr>
            <w:tcW w:w="3402" w:type="dxa"/>
          </w:tcPr>
          <w:p w:rsidR="00442947" w:rsidRDefault="00442947" w:rsidP="00341F7A">
            <w:pPr>
              <w:pStyle w:val="a5"/>
              <w:ind w:left="0"/>
              <w:jc w:val="both"/>
              <w:rPr>
                <w:rFonts w:eastAsia="Calibri"/>
                <w:b/>
                <w:iCs/>
                <w:sz w:val="24"/>
                <w:szCs w:val="24"/>
              </w:rPr>
            </w:pPr>
            <w:r>
              <w:rPr>
                <w:rFonts w:eastAsia="Calibri"/>
                <w:b/>
                <w:iCs/>
                <w:sz w:val="24"/>
                <w:szCs w:val="24"/>
              </w:rPr>
              <w:t>Итоговый</w:t>
            </w:r>
          </w:p>
          <w:p w:rsidR="00442947" w:rsidRPr="00D6613F" w:rsidRDefault="00442947" w:rsidP="00341F7A">
            <w:pPr>
              <w:pStyle w:val="a5"/>
              <w:ind w:left="0"/>
              <w:jc w:val="both"/>
              <w:rPr>
                <w:rFonts w:eastAsia="Calibri"/>
                <w:iCs/>
                <w:sz w:val="24"/>
                <w:szCs w:val="24"/>
              </w:rPr>
            </w:pPr>
            <w:r w:rsidRPr="00D6613F">
              <w:rPr>
                <w:rFonts w:eastAsia="Calibri"/>
                <w:iCs/>
                <w:sz w:val="24"/>
                <w:szCs w:val="24"/>
              </w:rPr>
              <w:t>Итоговое занятие</w:t>
            </w:r>
          </w:p>
          <w:p w:rsidR="00442947" w:rsidRPr="001D0F73" w:rsidRDefault="00442947" w:rsidP="00341F7A">
            <w:pPr>
              <w:pStyle w:val="a5"/>
              <w:ind w:left="0"/>
              <w:jc w:val="both"/>
              <w:rPr>
                <w:rFonts w:eastAsia="Calibri"/>
                <w:b/>
                <w:iCs/>
                <w:sz w:val="24"/>
                <w:szCs w:val="24"/>
              </w:rPr>
            </w:pPr>
            <w:r w:rsidRPr="00D6613F">
              <w:rPr>
                <w:rFonts w:eastAsia="Calibri"/>
                <w:iCs/>
                <w:sz w:val="24"/>
                <w:szCs w:val="24"/>
              </w:rPr>
              <w:t>Итоговая диагностика</w:t>
            </w:r>
            <w:r>
              <w:rPr>
                <w:rFonts w:eastAsia="Calibri"/>
                <w:b/>
                <w:iCs/>
                <w:sz w:val="24"/>
                <w:szCs w:val="24"/>
              </w:rPr>
              <w:t xml:space="preserve"> </w:t>
            </w:r>
          </w:p>
        </w:tc>
        <w:tc>
          <w:tcPr>
            <w:tcW w:w="993" w:type="dxa"/>
          </w:tcPr>
          <w:p w:rsidR="00442947" w:rsidRDefault="00442947" w:rsidP="00341F7A">
            <w:pPr>
              <w:pStyle w:val="a5"/>
              <w:ind w:left="0"/>
              <w:jc w:val="both"/>
              <w:rPr>
                <w:rFonts w:eastAsia="Calibri"/>
                <w:b/>
                <w:iCs/>
                <w:sz w:val="28"/>
                <w:szCs w:val="28"/>
              </w:rPr>
            </w:pPr>
            <w:r>
              <w:rPr>
                <w:rFonts w:eastAsia="Calibri"/>
                <w:b/>
                <w:iCs/>
                <w:sz w:val="28"/>
                <w:szCs w:val="28"/>
              </w:rPr>
              <w:t>-</w:t>
            </w:r>
          </w:p>
        </w:tc>
        <w:tc>
          <w:tcPr>
            <w:tcW w:w="1134" w:type="dxa"/>
          </w:tcPr>
          <w:p w:rsidR="00442947" w:rsidRDefault="00442947" w:rsidP="00341F7A">
            <w:pPr>
              <w:pStyle w:val="a5"/>
              <w:ind w:left="0"/>
              <w:jc w:val="center"/>
              <w:rPr>
                <w:rFonts w:eastAsia="Calibri"/>
                <w:b/>
                <w:iCs/>
                <w:sz w:val="28"/>
                <w:szCs w:val="28"/>
              </w:rPr>
            </w:pPr>
            <w:r>
              <w:rPr>
                <w:rFonts w:eastAsia="Calibri"/>
                <w:b/>
                <w:iCs/>
                <w:sz w:val="28"/>
                <w:szCs w:val="28"/>
              </w:rPr>
              <w:t>2 ч</w:t>
            </w:r>
          </w:p>
        </w:tc>
        <w:tc>
          <w:tcPr>
            <w:tcW w:w="992" w:type="dxa"/>
          </w:tcPr>
          <w:p w:rsidR="00442947" w:rsidRDefault="00442947" w:rsidP="00341F7A">
            <w:pPr>
              <w:pStyle w:val="a5"/>
              <w:ind w:left="0"/>
              <w:jc w:val="both"/>
              <w:rPr>
                <w:rFonts w:eastAsia="Calibri"/>
                <w:b/>
                <w:iCs/>
                <w:sz w:val="28"/>
                <w:szCs w:val="28"/>
              </w:rPr>
            </w:pPr>
            <w:r>
              <w:rPr>
                <w:rFonts w:eastAsia="Calibri"/>
                <w:b/>
                <w:iCs/>
                <w:sz w:val="28"/>
                <w:szCs w:val="28"/>
              </w:rPr>
              <w:t>2 ч</w:t>
            </w:r>
          </w:p>
        </w:tc>
        <w:tc>
          <w:tcPr>
            <w:tcW w:w="2835" w:type="dxa"/>
          </w:tcPr>
          <w:p w:rsidR="00442947" w:rsidRDefault="00442947" w:rsidP="00341F7A">
            <w:pPr>
              <w:pStyle w:val="a5"/>
              <w:ind w:left="0"/>
              <w:jc w:val="both"/>
              <w:rPr>
                <w:rFonts w:eastAsia="Calibri"/>
                <w:b/>
                <w:iCs/>
                <w:sz w:val="28"/>
                <w:szCs w:val="28"/>
              </w:rPr>
            </w:pPr>
            <w:r w:rsidRPr="00F24417">
              <w:rPr>
                <w:rFonts w:eastAsia="Calibri"/>
                <w:iCs/>
                <w:sz w:val="28"/>
                <w:szCs w:val="28"/>
              </w:rPr>
              <w:t>Тестирование</w:t>
            </w:r>
          </w:p>
        </w:tc>
      </w:tr>
      <w:tr w:rsidR="00442947" w:rsidTr="00341F7A">
        <w:trPr>
          <w:cantSplit/>
          <w:trHeight w:val="531"/>
        </w:trPr>
        <w:tc>
          <w:tcPr>
            <w:tcW w:w="675" w:type="dxa"/>
          </w:tcPr>
          <w:p w:rsidR="00442947" w:rsidRDefault="00442947" w:rsidP="00341F7A">
            <w:pPr>
              <w:pStyle w:val="a5"/>
              <w:ind w:left="0"/>
              <w:jc w:val="both"/>
              <w:rPr>
                <w:rFonts w:eastAsia="Calibri"/>
                <w:b/>
                <w:iCs/>
                <w:sz w:val="28"/>
                <w:szCs w:val="28"/>
              </w:rPr>
            </w:pPr>
          </w:p>
        </w:tc>
        <w:tc>
          <w:tcPr>
            <w:tcW w:w="3402" w:type="dxa"/>
          </w:tcPr>
          <w:p w:rsidR="00442947" w:rsidRDefault="00442947" w:rsidP="00341F7A">
            <w:pPr>
              <w:pStyle w:val="a5"/>
              <w:ind w:left="0"/>
              <w:jc w:val="both"/>
              <w:rPr>
                <w:rFonts w:eastAsia="Calibri"/>
                <w:b/>
                <w:iCs/>
                <w:sz w:val="24"/>
                <w:szCs w:val="24"/>
              </w:rPr>
            </w:pPr>
            <w:r>
              <w:rPr>
                <w:rFonts w:eastAsia="Calibri"/>
                <w:b/>
                <w:iCs/>
                <w:sz w:val="24"/>
                <w:szCs w:val="24"/>
              </w:rPr>
              <w:t>Итого</w:t>
            </w:r>
          </w:p>
        </w:tc>
        <w:tc>
          <w:tcPr>
            <w:tcW w:w="993" w:type="dxa"/>
          </w:tcPr>
          <w:p w:rsidR="00442947" w:rsidRDefault="00442947" w:rsidP="00341F7A">
            <w:pPr>
              <w:pStyle w:val="a5"/>
              <w:ind w:left="0"/>
              <w:jc w:val="both"/>
              <w:rPr>
                <w:rFonts w:eastAsia="Calibri"/>
                <w:b/>
                <w:iCs/>
                <w:sz w:val="28"/>
                <w:szCs w:val="28"/>
              </w:rPr>
            </w:pPr>
            <w:r>
              <w:rPr>
                <w:rFonts w:eastAsia="Calibri"/>
                <w:b/>
                <w:iCs/>
                <w:sz w:val="28"/>
                <w:szCs w:val="28"/>
              </w:rPr>
              <w:t>30 мин</w:t>
            </w:r>
          </w:p>
        </w:tc>
        <w:tc>
          <w:tcPr>
            <w:tcW w:w="1134" w:type="dxa"/>
          </w:tcPr>
          <w:p w:rsidR="00442947" w:rsidRDefault="00442947" w:rsidP="00341F7A">
            <w:pPr>
              <w:pStyle w:val="a5"/>
              <w:ind w:left="0"/>
              <w:jc w:val="center"/>
              <w:rPr>
                <w:rFonts w:eastAsia="Calibri"/>
                <w:b/>
                <w:iCs/>
                <w:sz w:val="28"/>
                <w:szCs w:val="28"/>
              </w:rPr>
            </w:pPr>
            <w:r>
              <w:rPr>
                <w:rFonts w:eastAsia="Calibri"/>
                <w:b/>
                <w:iCs/>
                <w:sz w:val="28"/>
                <w:szCs w:val="28"/>
              </w:rPr>
              <w:t>20ч 30 мин</w:t>
            </w:r>
          </w:p>
        </w:tc>
        <w:tc>
          <w:tcPr>
            <w:tcW w:w="992" w:type="dxa"/>
          </w:tcPr>
          <w:p w:rsidR="00442947" w:rsidRDefault="00442947" w:rsidP="00341F7A">
            <w:pPr>
              <w:pStyle w:val="a5"/>
              <w:ind w:left="0"/>
              <w:jc w:val="both"/>
              <w:rPr>
                <w:rFonts w:eastAsia="Calibri"/>
                <w:b/>
                <w:iCs/>
                <w:sz w:val="28"/>
                <w:szCs w:val="28"/>
              </w:rPr>
            </w:pPr>
            <w:r>
              <w:rPr>
                <w:rFonts w:eastAsia="Calibri"/>
                <w:b/>
                <w:iCs/>
                <w:sz w:val="28"/>
                <w:szCs w:val="28"/>
              </w:rPr>
              <w:t>21 ч</w:t>
            </w:r>
          </w:p>
        </w:tc>
        <w:tc>
          <w:tcPr>
            <w:tcW w:w="2835" w:type="dxa"/>
          </w:tcPr>
          <w:p w:rsidR="00442947" w:rsidRDefault="00442947" w:rsidP="00341F7A">
            <w:pPr>
              <w:pStyle w:val="a5"/>
              <w:ind w:left="0"/>
              <w:jc w:val="both"/>
              <w:rPr>
                <w:rFonts w:eastAsia="Calibri"/>
                <w:b/>
                <w:iCs/>
                <w:sz w:val="28"/>
                <w:szCs w:val="28"/>
              </w:rPr>
            </w:pPr>
          </w:p>
        </w:tc>
      </w:tr>
    </w:tbl>
    <w:p w:rsidR="00442947" w:rsidRDefault="00442947" w:rsidP="00442947">
      <w:pPr>
        <w:spacing w:after="0" w:line="360" w:lineRule="auto"/>
        <w:rPr>
          <w:rFonts w:ascii="Times New Roman" w:eastAsia="SimSun" w:hAnsi="Times New Roman" w:cs="Times New Roman"/>
          <w:b/>
          <w:i/>
          <w:kern w:val="1"/>
          <w:sz w:val="28"/>
          <w:szCs w:val="28"/>
          <w:lang w:eastAsia="ar-SA"/>
        </w:rPr>
      </w:pPr>
    </w:p>
    <w:p w:rsidR="00F35010" w:rsidRDefault="00F35010" w:rsidP="00F35010">
      <w:pPr>
        <w:spacing w:after="0" w:line="360" w:lineRule="auto"/>
        <w:jc w:val="center"/>
        <w:rPr>
          <w:rFonts w:ascii="Times New Roman" w:hAnsi="Times New Roman" w:cs="Times New Roman"/>
          <w:b/>
          <w:color w:val="000000"/>
          <w:sz w:val="28"/>
          <w:szCs w:val="28"/>
          <w:shd w:val="clear" w:color="auto" w:fill="FFFFFF"/>
        </w:rPr>
      </w:pPr>
      <w:r w:rsidRPr="001E3CFA">
        <w:rPr>
          <w:rFonts w:ascii="Times New Roman" w:hAnsi="Times New Roman" w:cs="Times New Roman"/>
          <w:b/>
          <w:color w:val="000000"/>
          <w:sz w:val="28"/>
          <w:szCs w:val="28"/>
          <w:shd w:val="clear" w:color="auto" w:fill="FFFFFF"/>
        </w:rPr>
        <w:t>Содержание программы</w:t>
      </w:r>
    </w:p>
    <w:p w:rsidR="00F35010" w:rsidRDefault="00F35010" w:rsidP="00F35010">
      <w:pPr>
        <w:spacing w:after="0" w:line="360" w:lineRule="auto"/>
        <w:rPr>
          <w:rFonts w:ascii="Times New Roman" w:eastAsia="SimSun" w:hAnsi="Times New Roman" w:cs="Times New Roman"/>
          <w:b/>
          <w:i/>
          <w:kern w:val="1"/>
          <w:sz w:val="28"/>
          <w:szCs w:val="28"/>
          <w:lang w:eastAsia="ar-SA"/>
        </w:rPr>
      </w:pPr>
      <w:r w:rsidRPr="00915861">
        <w:rPr>
          <w:rFonts w:ascii="Times New Roman" w:eastAsia="Calibri" w:hAnsi="Times New Roman" w:cs="Times New Roman"/>
          <w:b/>
          <w:i/>
          <w:iCs/>
          <w:sz w:val="28"/>
          <w:szCs w:val="28"/>
        </w:rPr>
        <w:t xml:space="preserve">1-ый год обучения </w:t>
      </w:r>
      <w:r>
        <w:rPr>
          <w:rFonts w:ascii="Times New Roman" w:eastAsia="SimSun" w:hAnsi="Times New Roman" w:cs="Times New Roman"/>
          <w:b/>
          <w:i/>
          <w:kern w:val="1"/>
          <w:sz w:val="28"/>
          <w:szCs w:val="28"/>
          <w:lang w:eastAsia="ar-SA"/>
        </w:rPr>
        <w:t>(4-5</w:t>
      </w:r>
      <w:r w:rsidRPr="00915861">
        <w:rPr>
          <w:rFonts w:ascii="Times New Roman" w:eastAsia="SimSun" w:hAnsi="Times New Roman" w:cs="Times New Roman"/>
          <w:b/>
          <w:i/>
          <w:kern w:val="1"/>
          <w:sz w:val="28"/>
          <w:szCs w:val="28"/>
          <w:lang w:eastAsia="ar-SA"/>
        </w:rPr>
        <w:t xml:space="preserve"> лет</w:t>
      </w:r>
      <w:r>
        <w:rPr>
          <w:rFonts w:ascii="Times New Roman" w:eastAsia="SimSun" w:hAnsi="Times New Roman" w:cs="Times New Roman"/>
          <w:b/>
          <w:i/>
          <w:kern w:val="1"/>
          <w:sz w:val="28"/>
          <w:szCs w:val="28"/>
          <w:lang w:eastAsia="ar-SA"/>
        </w:rPr>
        <w:t>)</w:t>
      </w:r>
    </w:p>
    <w:p w:rsidR="00F35010" w:rsidRPr="001E3CFA" w:rsidRDefault="00F35010" w:rsidP="00F35010">
      <w:pPr>
        <w:shd w:val="clear" w:color="auto" w:fill="FFFFFF"/>
        <w:spacing w:after="0" w:line="360" w:lineRule="auto"/>
        <w:rPr>
          <w:rFonts w:ascii="Times New Roman" w:eastAsia="Times New Roman" w:hAnsi="Times New Roman" w:cs="Times New Roman"/>
          <w:b/>
          <w:color w:val="000000"/>
          <w:sz w:val="28"/>
          <w:szCs w:val="28"/>
          <w:lang w:eastAsia="ru-RU"/>
        </w:rPr>
      </w:pPr>
      <w:r w:rsidRPr="001E3CFA">
        <w:rPr>
          <w:rFonts w:ascii="Times New Roman" w:eastAsia="Times New Roman" w:hAnsi="Times New Roman" w:cs="Times New Roman"/>
          <w:b/>
          <w:color w:val="000000"/>
          <w:sz w:val="28"/>
          <w:szCs w:val="28"/>
          <w:lang w:eastAsia="ru-RU"/>
        </w:rPr>
        <w:t>Раздел 1 Введение.</w:t>
      </w:r>
    </w:p>
    <w:p w:rsidR="00F35010" w:rsidRDefault="00F35010" w:rsidP="00F35010">
      <w:pPr>
        <w:shd w:val="clear" w:color="auto" w:fill="FFFFFF"/>
        <w:spacing w:after="0" w:line="360" w:lineRule="auto"/>
      </w:pPr>
      <w:r w:rsidRPr="001E3CFA">
        <w:rPr>
          <w:rFonts w:ascii="Times New Roman" w:eastAsia="Times New Roman" w:hAnsi="Times New Roman" w:cs="Times New Roman"/>
          <w:b/>
          <w:color w:val="000000"/>
          <w:sz w:val="28"/>
          <w:szCs w:val="28"/>
          <w:lang w:eastAsia="ru-RU"/>
        </w:rPr>
        <w:t>Тема 1.1. Вв</w:t>
      </w:r>
      <w:r>
        <w:rPr>
          <w:rFonts w:ascii="Times New Roman" w:eastAsia="Times New Roman" w:hAnsi="Times New Roman" w:cs="Times New Roman"/>
          <w:b/>
          <w:color w:val="000000"/>
          <w:sz w:val="28"/>
          <w:szCs w:val="28"/>
          <w:lang w:eastAsia="ru-RU"/>
        </w:rPr>
        <w:t>одное занятие. Вводная диагностика</w:t>
      </w:r>
      <w:r w:rsidRPr="001E3CFA">
        <w:rPr>
          <w:rFonts w:ascii="Times New Roman" w:eastAsia="Times New Roman" w:hAnsi="Times New Roman" w:cs="Times New Roman"/>
          <w:b/>
          <w:color w:val="000000"/>
          <w:sz w:val="28"/>
          <w:szCs w:val="28"/>
          <w:lang w:eastAsia="ru-RU"/>
        </w:rPr>
        <w:t>.</w:t>
      </w:r>
      <w:r w:rsidRPr="00915861">
        <w:t xml:space="preserve"> </w:t>
      </w:r>
    </w:p>
    <w:p w:rsidR="00AB7FC6" w:rsidRDefault="00F35010" w:rsidP="00AB7FC6">
      <w:pPr>
        <w:pStyle w:val="a5"/>
        <w:shd w:val="clear" w:color="auto" w:fill="FFFFFF"/>
        <w:tabs>
          <w:tab w:val="left" w:pos="0"/>
        </w:tabs>
        <w:ind w:left="0"/>
        <w:rPr>
          <w:rFonts w:ascii="Times New Roman" w:hAnsi="Times New Roman" w:cs="Times New Roman"/>
          <w:sz w:val="28"/>
          <w:szCs w:val="28"/>
        </w:rPr>
      </w:pPr>
      <w:r w:rsidRPr="008D2727">
        <w:rPr>
          <w:rFonts w:ascii="Times New Roman" w:hAnsi="Times New Roman" w:cs="Times New Roman"/>
          <w:b/>
          <w:i/>
          <w:color w:val="000000"/>
          <w:sz w:val="28"/>
          <w:szCs w:val="28"/>
        </w:rPr>
        <w:t>Теория</w:t>
      </w:r>
      <w:r w:rsidRPr="008D2727">
        <w:rPr>
          <w:rFonts w:ascii="Times New Roman" w:hAnsi="Times New Roman" w:cs="Times New Roman"/>
          <w:i/>
          <w:color w:val="000000"/>
          <w:sz w:val="28"/>
          <w:szCs w:val="28"/>
        </w:rPr>
        <w:t>:</w:t>
      </w:r>
      <w:r w:rsidR="0013277F">
        <w:rPr>
          <w:rFonts w:ascii="Times New Roman" w:hAnsi="Times New Roman" w:cs="Times New Roman"/>
          <w:i/>
          <w:color w:val="000000"/>
          <w:sz w:val="28"/>
          <w:szCs w:val="28"/>
        </w:rPr>
        <w:t xml:space="preserve"> </w:t>
      </w:r>
      <w:r w:rsidR="0013277F">
        <w:rPr>
          <w:rFonts w:ascii="Times New Roman" w:hAnsi="Times New Roman" w:cs="Times New Roman"/>
          <w:color w:val="000000"/>
          <w:sz w:val="28"/>
          <w:szCs w:val="28"/>
        </w:rPr>
        <w:t xml:space="preserve">Дать представление о </w:t>
      </w:r>
      <w:r w:rsidR="0013277F">
        <w:rPr>
          <w:rFonts w:ascii="Times New Roman" w:hAnsi="Times New Roman" w:cs="Times New Roman"/>
          <w:sz w:val="28"/>
          <w:szCs w:val="28"/>
        </w:rPr>
        <w:t xml:space="preserve">начальных элементах музыкальной грамоты. </w:t>
      </w:r>
      <w:r w:rsidR="0013277F" w:rsidRPr="0013277F">
        <w:rPr>
          <w:rFonts w:ascii="Times New Roman" w:hAnsi="Times New Roman" w:cs="Times New Roman"/>
          <w:sz w:val="28"/>
          <w:szCs w:val="28"/>
        </w:rPr>
        <w:t>Познакомить с видами ритмики (игра, пляска, упражнение).</w:t>
      </w:r>
      <w:r w:rsidR="0013277F">
        <w:rPr>
          <w:rFonts w:ascii="Times New Roman" w:hAnsi="Times New Roman" w:cs="Times New Roman"/>
          <w:sz w:val="28"/>
          <w:szCs w:val="28"/>
        </w:rPr>
        <w:t xml:space="preserve"> Вызвать интерес к музыкальной деятельности. </w:t>
      </w:r>
      <w:r w:rsidR="00AB7FC6">
        <w:rPr>
          <w:rFonts w:ascii="Times New Roman" w:hAnsi="Times New Roman" w:cs="Times New Roman"/>
          <w:sz w:val="28"/>
          <w:szCs w:val="28"/>
        </w:rPr>
        <w:t>Ознакомить с</w:t>
      </w:r>
      <w:r w:rsidR="0013277F" w:rsidRPr="0013277F">
        <w:rPr>
          <w:rFonts w:ascii="Times New Roman" w:hAnsi="Times New Roman" w:cs="Times New Roman"/>
          <w:sz w:val="28"/>
          <w:szCs w:val="28"/>
        </w:rPr>
        <w:t xml:space="preserve"> базовым</w:t>
      </w:r>
      <w:r w:rsidR="00AB7FC6">
        <w:rPr>
          <w:rFonts w:ascii="Times New Roman" w:hAnsi="Times New Roman" w:cs="Times New Roman"/>
          <w:sz w:val="28"/>
          <w:szCs w:val="28"/>
        </w:rPr>
        <w:t>и</w:t>
      </w:r>
      <w:r w:rsidR="0013277F" w:rsidRPr="0013277F">
        <w:rPr>
          <w:rFonts w:ascii="Times New Roman" w:hAnsi="Times New Roman" w:cs="Times New Roman"/>
          <w:sz w:val="28"/>
          <w:szCs w:val="28"/>
        </w:rPr>
        <w:t xml:space="preserve"> упражнениям</w:t>
      </w:r>
      <w:r w:rsidR="00AB7FC6">
        <w:rPr>
          <w:rFonts w:ascii="Times New Roman" w:hAnsi="Times New Roman" w:cs="Times New Roman"/>
          <w:sz w:val="28"/>
          <w:szCs w:val="28"/>
        </w:rPr>
        <w:t>и</w:t>
      </w:r>
      <w:r w:rsidR="0013277F" w:rsidRPr="0013277F">
        <w:rPr>
          <w:rFonts w:ascii="Times New Roman" w:hAnsi="Times New Roman" w:cs="Times New Roman"/>
          <w:sz w:val="28"/>
          <w:szCs w:val="28"/>
        </w:rPr>
        <w:t xml:space="preserve"> на постановку голоса, изучения названий нот и их звучания.</w:t>
      </w:r>
    </w:p>
    <w:p w:rsidR="00AB7FC6" w:rsidRDefault="0013277F" w:rsidP="00AB7FC6">
      <w:pPr>
        <w:shd w:val="clear" w:color="auto" w:fill="FFFFFF"/>
        <w:spacing w:after="0" w:line="360" w:lineRule="auto"/>
        <w:rPr>
          <w:rFonts w:ascii="Times New Roman" w:eastAsia="Times New Roman" w:hAnsi="Times New Roman" w:cs="Times New Roman"/>
          <w:color w:val="000000"/>
          <w:sz w:val="28"/>
          <w:szCs w:val="28"/>
          <w:lang w:eastAsia="ru-RU"/>
        </w:rPr>
      </w:pPr>
      <w:r w:rsidRPr="008D2727">
        <w:rPr>
          <w:rFonts w:ascii="Times New Roman" w:eastAsia="Times New Roman" w:hAnsi="Times New Roman" w:cs="Times New Roman"/>
          <w:b/>
          <w:i/>
          <w:color w:val="000000"/>
          <w:sz w:val="28"/>
          <w:szCs w:val="28"/>
          <w:lang w:eastAsia="ru-RU"/>
        </w:rPr>
        <w:t>Практика:</w:t>
      </w:r>
      <w:r w:rsidR="00AB7FC6">
        <w:rPr>
          <w:rFonts w:ascii="Times New Roman" w:eastAsia="Times New Roman" w:hAnsi="Times New Roman" w:cs="Times New Roman"/>
          <w:b/>
          <w:i/>
          <w:color w:val="000000"/>
          <w:sz w:val="28"/>
          <w:szCs w:val="28"/>
          <w:lang w:eastAsia="ru-RU"/>
        </w:rPr>
        <w:t xml:space="preserve"> </w:t>
      </w:r>
      <w:r w:rsidR="00AB7FC6">
        <w:rPr>
          <w:rFonts w:ascii="Times New Roman" w:eastAsia="Times New Roman" w:hAnsi="Times New Roman" w:cs="Times New Roman"/>
          <w:color w:val="000000"/>
          <w:sz w:val="28"/>
          <w:szCs w:val="28"/>
          <w:lang w:eastAsia="ru-RU"/>
        </w:rPr>
        <w:t xml:space="preserve">Определение уровня </w:t>
      </w:r>
      <w:proofErr w:type="spellStart"/>
      <w:r w:rsidR="00AB7FC6">
        <w:rPr>
          <w:rFonts w:ascii="Times New Roman" w:eastAsia="Times New Roman" w:hAnsi="Times New Roman" w:cs="Times New Roman"/>
          <w:color w:val="000000"/>
          <w:sz w:val="28"/>
          <w:szCs w:val="28"/>
          <w:lang w:eastAsia="ru-RU"/>
        </w:rPr>
        <w:t>сформированности</w:t>
      </w:r>
      <w:proofErr w:type="spellEnd"/>
      <w:r w:rsidR="00AB7FC6">
        <w:rPr>
          <w:rFonts w:ascii="Times New Roman" w:eastAsia="Times New Roman" w:hAnsi="Times New Roman" w:cs="Times New Roman"/>
          <w:color w:val="000000"/>
          <w:sz w:val="28"/>
          <w:szCs w:val="28"/>
          <w:lang w:eastAsia="ru-RU"/>
        </w:rPr>
        <w:t xml:space="preserve"> творческих способностей воспитанников</w:t>
      </w:r>
    </w:p>
    <w:p w:rsidR="0013277F" w:rsidRPr="001E3CFA" w:rsidRDefault="0013277F" w:rsidP="0013277F">
      <w:pPr>
        <w:shd w:val="clear" w:color="auto" w:fill="FFFFFF"/>
        <w:spacing w:after="0" w:line="360" w:lineRule="auto"/>
        <w:rPr>
          <w:rFonts w:ascii="Times New Roman" w:eastAsia="Times New Roman" w:hAnsi="Times New Roman" w:cs="Times New Roman"/>
          <w:color w:val="000000"/>
          <w:sz w:val="28"/>
          <w:szCs w:val="28"/>
          <w:lang w:eastAsia="ru-RU"/>
        </w:rPr>
      </w:pPr>
      <w:r w:rsidRPr="008D2727">
        <w:rPr>
          <w:rFonts w:ascii="Times New Roman" w:eastAsia="Times New Roman" w:hAnsi="Times New Roman" w:cs="Times New Roman"/>
          <w:b/>
          <w:i/>
          <w:color w:val="000000"/>
          <w:sz w:val="28"/>
          <w:szCs w:val="28"/>
          <w:lang w:eastAsia="ru-RU"/>
        </w:rPr>
        <w:t>Форма контроля</w:t>
      </w:r>
      <w:r w:rsidRPr="008D2727">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 xml:space="preserve"> наблюдение, тестирование</w:t>
      </w:r>
    </w:p>
    <w:p w:rsidR="0013277F" w:rsidRPr="001E3CFA" w:rsidRDefault="0013277F" w:rsidP="0013277F">
      <w:pPr>
        <w:shd w:val="clear" w:color="auto" w:fill="FFFFFF"/>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Раздел 2. Основной</w:t>
      </w:r>
    </w:p>
    <w:p w:rsidR="00AB7FC6" w:rsidRPr="00AB7FC6" w:rsidRDefault="00AB7FC6" w:rsidP="00AB7FC6">
      <w:pPr>
        <w:pStyle w:val="a5"/>
        <w:numPr>
          <w:ilvl w:val="1"/>
          <w:numId w:val="6"/>
        </w:numPr>
        <w:spacing w:after="0" w:line="360" w:lineRule="auto"/>
        <w:rPr>
          <w:rFonts w:ascii="Times New Roman" w:hAnsi="Times New Roman" w:cs="Times New Roman"/>
          <w:b/>
          <w:sz w:val="28"/>
          <w:szCs w:val="28"/>
        </w:rPr>
      </w:pPr>
      <w:r w:rsidRPr="00AB7FC6">
        <w:rPr>
          <w:rFonts w:ascii="Times New Roman" w:eastAsia="Times New Roman" w:hAnsi="Times New Roman" w:cs="Times New Roman"/>
          <w:b/>
          <w:color w:val="000000"/>
          <w:sz w:val="28"/>
          <w:szCs w:val="28"/>
          <w:lang w:eastAsia="ru-RU"/>
        </w:rPr>
        <w:t>Тема: «</w:t>
      </w:r>
      <w:r w:rsidRPr="00AB7FC6">
        <w:rPr>
          <w:rFonts w:ascii="Times New Roman" w:hAnsi="Times New Roman" w:cs="Times New Roman"/>
          <w:b/>
          <w:sz w:val="28"/>
          <w:szCs w:val="28"/>
        </w:rPr>
        <w:t xml:space="preserve">Основной – обучение». </w:t>
      </w:r>
      <w:r w:rsidRPr="00AB7FC6">
        <w:rPr>
          <w:rFonts w:ascii="Times New Roman" w:hAnsi="Times New Roman" w:cs="Times New Roman"/>
          <w:sz w:val="28"/>
          <w:szCs w:val="28"/>
        </w:rPr>
        <w:t xml:space="preserve">Знакомство с начальными элементами музыкальной </w:t>
      </w:r>
      <w:r>
        <w:rPr>
          <w:rFonts w:ascii="Times New Roman" w:hAnsi="Times New Roman" w:cs="Times New Roman"/>
          <w:sz w:val="28"/>
          <w:szCs w:val="28"/>
        </w:rPr>
        <w:t xml:space="preserve">грамоты и ритмики. </w:t>
      </w:r>
      <w:r w:rsidRPr="00AB7FC6">
        <w:rPr>
          <w:rFonts w:ascii="Times New Roman" w:hAnsi="Times New Roman" w:cs="Times New Roman"/>
          <w:sz w:val="28"/>
          <w:szCs w:val="28"/>
        </w:rPr>
        <w:t xml:space="preserve"> Вызвать интерес к музыкальной деятельности.</w:t>
      </w:r>
    </w:p>
    <w:p w:rsidR="0013277F" w:rsidRDefault="00AB7FC6" w:rsidP="00AB7FC6">
      <w:pPr>
        <w:pStyle w:val="a5"/>
        <w:shd w:val="clear" w:color="auto" w:fill="FFFFFF"/>
        <w:tabs>
          <w:tab w:val="left" w:pos="0"/>
        </w:tabs>
        <w:ind w:left="0"/>
        <w:rPr>
          <w:rFonts w:ascii="Times New Roman" w:hAnsi="Times New Roman" w:cs="Times New Roman"/>
          <w:sz w:val="28"/>
          <w:szCs w:val="28"/>
        </w:rPr>
      </w:pPr>
      <w:r>
        <w:rPr>
          <w:rFonts w:ascii="Times New Roman" w:hAnsi="Times New Roman" w:cs="Times New Roman"/>
          <w:b/>
          <w:i/>
          <w:sz w:val="28"/>
          <w:szCs w:val="28"/>
        </w:rPr>
        <w:t xml:space="preserve">Теория: </w:t>
      </w:r>
      <w:r w:rsidRPr="00AB7FC6">
        <w:rPr>
          <w:rFonts w:ascii="Times New Roman" w:hAnsi="Times New Roman" w:cs="Times New Roman"/>
          <w:sz w:val="28"/>
          <w:szCs w:val="28"/>
        </w:rPr>
        <w:t>Познакомить с творчеством композиторов, учить внимательно слушать от начала и до конца произведения.</w:t>
      </w:r>
      <w:r>
        <w:rPr>
          <w:rFonts w:ascii="Times New Roman" w:hAnsi="Times New Roman" w:cs="Times New Roman"/>
          <w:sz w:val="28"/>
          <w:szCs w:val="28"/>
        </w:rPr>
        <w:t xml:space="preserve"> </w:t>
      </w:r>
      <w:r w:rsidRPr="00AB7FC6">
        <w:rPr>
          <w:rFonts w:ascii="Times New Roman" w:hAnsi="Times New Roman" w:cs="Times New Roman"/>
          <w:sz w:val="28"/>
          <w:szCs w:val="28"/>
        </w:rPr>
        <w:t>Учить базовым упражнениям на постановку голоса, изучения названий нот и их звучания.</w:t>
      </w:r>
      <w:r>
        <w:rPr>
          <w:rFonts w:ascii="Times New Roman" w:hAnsi="Times New Roman" w:cs="Times New Roman"/>
          <w:sz w:val="28"/>
          <w:szCs w:val="28"/>
        </w:rPr>
        <w:t xml:space="preserve"> </w:t>
      </w:r>
      <w:r w:rsidRPr="00AB7FC6">
        <w:rPr>
          <w:rFonts w:ascii="Times New Roman" w:hAnsi="Times New Roman" w:cs="Times New Roman"/>
          <w:sz w:val="28"/>
          <w:szCs w:val="28"/>
        </w:rPr>
        <w:t>Познакомить с творчеством композиторов, учить внимательно слушать от начала и до конца произведения.</w:t>
      </w:r>
      <w:r>
        <w:rPr>
          <w:rFonts w:ascii="Times New Roman" w:hAnsi="Times New Roman" w:cs="Times New Roman"/>
          <w:sz w:val="28"/>
          <w:szCs w:val="28"/>
        </w:rPr>
        <w:t xml:space="preserve"> </w:t>
      </w:r>
    </w:p>
    <w:p w:rsidR="00AB7FC6" w:rsidRPr="00AB7FC6" w:rsidRDefault="00AB7FC6" w:rsidP="00AB7FC6">
      <w:pPr>
        <w:pStyle w:val="a5"/>
        <w:shd w:val="clear" w:color="auto" w:fill="FFFFFF"/>
        <w:tabs>
          <w:tab w:val="left" w:pos="0"/>
        </w:tabs>
        <w:ind w:left="0"/>
        <w:rPr>
          <w:rFonts w:ascii="Times New Roman" w:hAnsi="Times New Roman" w:cs="Times New Roman"/>
          <w:sz w:val="28"/>
          <w:szCs w:val="28"/>
        </w:rPr>
      </w:pPr>
      <w:r w:rsidRPr="00AB7FC6">
        <w:rPr>
          <w:rFonts w:ascii="Times New Roman" w:hAnsi="Times New Roman" w:cs="Times New Roman"/>
          <w:sz w:val="28"/>
          <w:szCs w:val="28"/>
        </w:rPr>
        <w:t>Учить воспринимать музыкальные образы и выражать их в движении, согласовывать движения с характером музыки, наиболее яркими средствами выразительности. Познакомить с видами ритмики (игра, пляска, упражнение).</w:t>
      </w:r>
    </w:p>
    <w:p w:rsidR="00341F7A" w:rsidRDefault="00AB7FC6" w:rsidP="00341F7A">
      <w:pPr>
        <w:pStyle w:val="a5"/>
        <w:shd w:val="clear" w:color="auto" w:fill="FFFFFF"/>
        <w:tabs>
          <w:tab w:val="left" w:pos="0"/>
        </w:tabs>
        <w:ind w:left="0"/>
        <w:rPr>
          <w:rFonts w:ascii="Times New Roman" w:hAnsi="Times New Roman" w:cs="Times New Roman"/>
          <w:sz w:val="28"/>
          <w:szCs w:val="28"/>
        </w:rPr>
      </w:pPr>
      <w:r>
        <w:rPr>
          <w:rFonts w:ascii="Times New Roman" w:hAnsi="Times New Roman" w:cs="Times New Roman"/>
          <w:b/>
          <w:i/>
          <w:sz w:val="28"/>
          <w:szCs w:val="28"/>
        </w:rPr>
        <w:t xml:space="preserve">Практика: </w:t>
      </w:r>
      <w:r w:rsidR="00341F7A" w:rsidRPr="00341F7A">
        <w:rPr>
          <w:rFonts w:ascii="Times New Roman" w:hAnsi="Times New Roman" w:cs="Times New Roman"/>
          <w:sz w:val="28"/>
          <w:szCs w:val="28"/>
        </w:rPr>
        <w:t>Формировать умение правильного положения тела во время пения. Обучать игре на музыкальных инструментах.</w:t>
      </w:r>
      <w:r w:rsidR="00341F7A">
        <w:rPr>
          <w:rFonts w:ascii="Times New Roman" w:hAnsi="Times New Roman" w:cs="Times New Roman"/>
          <w:sz w:val="28"/>
          <w:szCs w:val="28"/>
        </w:rPr>
        <w:t xml:space="preserve"> </w:t>
      </w:r>
      <w:r w:rsidR="00341F7A" w:rsidRPr="00341F7A">
        <w:rPr>
          <w:rFonts w:ascii="Times New Roman" w:hAnsi="Times New Roman" w:cs="Times New Roman"/>
          <w:sz w:val="28"/>
          <w:szCs w:val="28"/>
        </w:rPr>
        <w:t xml:space="preserve">Развитие способности подпевать и подыгрывать. </w:t>
      </w:r>
    </w:p>
    <w:p w:rsidR="00341F7A" w:rsidRPr="000069B6" w:rsidRDefault="00341F7A" w:rsidP="00341F7A">
      <w:pPr>
        <w:pStyle w:val="a5"/>
        <w:shd w:val="clear" w:color="auto" w:fill="FFFFFF"/>
        <w:tabs>
          <w:tab w:val="left" w:pos="0"/>
        </w:tabs>
        <w:ind w:left="0"/>
        <w:rPr>
          <w:rFonts w:ascii="Times New Roman" w:hAnsi="Times New Roman" w:cs="Times New Roman"/>
          <w:sz w:val="28"/>
          <w:szCs w:val="28"/>
        </w:rPr>
      </w:pPr>
      <w:r w:rsidRPr="00341F7A">
        <w:rPr>
          <w:rFonts w:ascii="Times New Roman" w:hAnsi="Times New Roman" w:cs="Times New Roman"/>
          <w:sz w:val="28"/>
          <w:szCs w:val="28"/>
        </w:rPr>
        <w:t>Формировать красивую осанку, учить выразительным и пластичным движениям, уметь выполнять танцевальные и ритмические движения в соответствии с характером и жанром музыкального произведения.</w:t>
      </w:r>
      <w:r w:rsidR="000069B6">
        <w:rPr>
          <w:rFonts w:ascii="Times New Roman" w:hAnsi="Times New Roman" w:cs="Times New Roman"/>
          <w:sz w:val="28"/>
          <w:szCs w:val="28"/>
        </w:rPr>
        <w:t xml:space="preserve"> </w:t>
      </w:r>
      <w:r w:rsidR="000069B6" w:rsidRPr="000069B6">
        <w:rPr>
          <w:rFonts w:ascii="Times New Roman" w:hAnsi="Times New Roman" w:cs="Times New Roman"/>
          <w:sz w:val="28"/>
          <w:szCs w:val="28"/>
        </w:rPr>
        <w:t>Знакомство с разделом «</w:t>
      </w:r>
      <w:proofErr w:type="spellStart"/>
      <w:r w:rsidR="000069B6" w:rsidRPr="000069B6">
        <w:rPr>
          <w:rFonts w:ascii="Times New Roman" w:hAnsi="Times New Roman" w:cs="Times New Roman"/>
          <w:sz w:val="28"/>
          <w:szCs w:val="28"/>
        </w:rPr>
        <w:t>Логоритмика</w:t>
      </w:r>
      <w:proofErr w:type="spellEnd"/>
      <w:r w:rsidR="000069B6" w:rsidRPr="000069B6">
        <w:rPr>
          <w:rFonts w:ascii="Times New Roman" w:hAnsi="Times New Roman" w:cs="Times New Roman"/>
          <w:sz w:val="28"/>
          <w:szCs w:val="28"/>
        </w:rPr>
        <w:t xml:space="preserve">». Формировать умение правильного речевого дыхания, понятия </w:t>
      </w:r>
      <w:proofErr w:type="gramStart"/>
      <w:r w:rsidR="000069B6" w:rsidRPr="000069B6">
        <w:rPr>
          <w:rFonts w:ascii="Times New Roman" w:hAnsi="Times New Roman" w:cs="Times New Roman"/>
          <w:sz w:val="28"/>
          <w:szCs w:val="28"/>
        </w:rPr>
        <w:t>ритма ,</w:t>
      </w:r>
      <w:proofErr w:type="gramEnd"/>
      <w:r w:rsidR="000069B6" w:rsidRPr="000069B6">
        <w:rPr>
          <w:rFonts w:ascii="Times New Roman" w:hAnsi="Times New Roman" w:cs="Times New Roman"/>
          <w:sz w:val="28"/>
          <w:szCs w:val="28"/>
        </w:rPr>
        <w:t xml:space="preserve"> слова и музыки.</w:t>
      </w:r>
    </w:p>
    <w:p w:rsidR="00341F7A" w:rsidRDefault="000069B6" w:rsidP="00AA2418">
      <w:pPr>
        <w:jc w:val="both"/>
        <w:rPr>
          <w:rFonts w:ascii="Times New Roman" w:hAnsi="Times New Roman" w:cs="Times New Roman"/>
          <w:sz w:val="28"/>
          <w:szCs w:val="28"/>
        </w:rPr>
      </w:pPr>
      <w:r>
        <w:rPr>
          <w:rFonts w:ascii="Times New Roman" w:hAnsi="Times New Roman" w:cs="Times New Roman"/>
          <w:b/>
          <w:i/>
          <w:sz w:val="28"/>
          <w:szCs w:val="28"/>
        </w:rPr>
        <w:t>Форма</w:t>
      </w:r>
      <w:r w:rsidRPr="00C35515">
        <w:rPr>
          <w:rFonts w:ascii="Times New Roman" w:hAnsi="Times New Roman" w:cs="Times New Roman"/>
          <w:b/>
          <w:i/>
          <w:sz w:val="28"/>
          <w:szCs w:val="28"/>
        </w:rPr>
        <w:t xml:space="preserve"> конт</w:t>
      </w:r>
      <w:r w:rsidRPr="00BD2A4C">
        <w:rPr>
          <w:rFonts w:ascii="Times New Roman" w:hAnsi="Times New Roman" w:cs="Times New Roman"/>
          <w:b/>
          <w:i/>
          <w:sz w:val="28"/>
          <w:szCs w:val="28"/>
        </w:rPr>
        <w:t>роля</w:t>
      </w:r>
      <w:r>
        <w:rPr>
          <w:rFonts w:ascii="Times New Roman" w:hAnsi="Times New Roman" w:cs="Times New Roman"/>
          <w:b/>
          <w:i/>
          <w:sz w:val="28"/>
          <w:szCs w:val="28"/>
        </w:rPr>
        <w:t xml:space="preserve">: </w:t>
      </w:r>
      <w:r w:rsidRPr="000069B6">
        <w:rPr>
          <w:rFonts w:ascii="Times New Roman" w:hAnsi="Times New Roman" w:cs="Times New Roman"/>
          <w:sz w:val="28"/>
          <w:szCs w:val="28"/>
        </w:rPr>
        <w:t>Упражнения на постановку голоса и развитие музыкального и ритмического слуха. Прослушивание музыкальных произведений и ответы на вопросы о прослушанном</w:t>
      </w:r>
      <w:r>
        <w:rPr>
          <w:rFonts w:ascii="Times New Roman" w:hAnsi="Times New Roman" w:cs="Times New Roman"/>
          <w:sz w:val="28"/>
          <w:szCs w:val="28"/>
        </w:rPr>
        <w:t xml:space="preserve">. </w:t>
      </w:r>
      <w:r w:rsidR="00AA2418">
        <w:rPr>
          <w:rFonts w:ascii="Times New Roman" w:hAnsi="Times New Roman" w:cs="Times New Roman"/>
          <w:sz w:val="28"/>
          <w:szCs w:val="28"/>
        </w:rPr>
        <w:t xml:space="preserve">Игры и упражнения: </w:t>
      </w:r>
      <w:r w:rsidR="00AA2418" w:rsidRPr="00AA2418">
        <w:rPr>
          <w:rFonts w:ascii="Times New Roman" w:hAnsi="Times New Roman" w:cs="Times New Roman"/>
          <w:sz w:val="28"/>
          <w:szCs w:val="28"/>
        </w:rPr>
        <w:t>«Балет</w:t>
      </w:r>
      <w:proofErr w:type="gramStart"/>
      <w:r w:rsidR="00AA2418" w:rsidRPr="00AA2418">
        <w:rPr>
          <w:rFonts w:ascii="Times New Roman" w:hAnsi="Times New Roman" w:cs="Times New Roman"/>
          <w:sz w:val="28"/>
          <w:szCs w:val="28"/>
        </w:rPr>
        <w:t>»</w:t>
      </w:r>
      <w:r w:rsidR="00AA2418">
        <w:rPr>
          <w:rFonts w:ascii="Times New Roman" w:hAnsi="Times New Roman" w:cs="Times New Roman"/>
          <w:sz w:val="28"/>
          <w:szCs w:val="28"/>
        </w:rPr>
        <w:t xml:space="preserve">,  </w:t>
      </w:r>
      <w:r w:rsidR="00AA2418" w:rsidRPr="00AA2418">
        <w:rPr>
          <w:rFonts w:ascii="Times New Roman" w:hAnsi="Times New Roman" w:cs="Times New Roman"/>
          <w:sz w:val="28"/>
          <w:szCs w:val="28"/>
        </w:rPr>
        <w:t>«</w:t>
      </w:r>
      <w:proofErr w:type="gramEnd"/>
      <w:r w:rsidR="00AA2418" w:rsidRPr="00AA2418">
        <w:rPr>
          <w:rFonts w:ascii="Times New Roman" w:hAnsi="Times New Roman" w:cs="Times New Roman"/>
          <w:sz w:val="28"/>
          <w:szCs w:val="28"/>
        </w:rPr>
        <w:t>Рисуем солнышко»</w:t>
      </w:r>
      <w:r w:rsidR="00AA2418">
        <w:rPr>
          <w:rFonts w:ascii="Times New Roman" w:hAnsi="Times New Roman" w:cs="Times New Roman"/>
          <w:sz w:val="28"/>
          <w:szCs w:val="28"/>
        </w:rPr>
        <w:t xml:space="preserve">, </w:t>
      </w:r>
      <w:r w:rsidR="00AA2418" w:rsidRPr="00AA2418">
        <w:rPr>
          <w:rFonts w:ascii="Times New Roman" w:hAnsi="Times New Roman" w:cs="Times New Roman"/>
          <w:sz w:val="28"/>
          <w:szCs w:val="28"/>
        </w:rPr>
        <w:t>«Цветочек»</w:t>
      </w:r>
      <w:r w:rsidR="00AA2418">
        <w:rPr>
          <w:rFonts w:ascii="Times New Roman" w:hAnsi="Times New Roman" w:cs="Times New Roman"/>
          <w:sz w:val="28"/>
          <w:szCs w:val="28"/>
        </w:rPr>
        <w:t xml:space="preserve">,  «Ветер и деревья». </w:t>
      </w:r>
      <w:r w:rsidR="00AA2418" w:rsidRPr="00AA2418">
        <w:rPr>
          <w:rFonts w:ascii="Times New Roman" w:hAnsi="Times New Roman" w:cs="Times New Roman"/>
          <w:sz w:val="28"/>
          <w:szCs w:val="28"/>
        </w:rPr>
        <w:t>Танцевальные миниатюры, упражнения на гибкость и пластику.</w:t>
      </w:r>
    </w:p>
    <w:p w:rsidR="00AA2418" w:rsidRDefault="00AA2418" w:rsidP="001A6812">
      <w:pPr>
        <w:pStyle w:val="a5"/>
        <w:numPr>
          <w:ilvl w:val="1"/>
          <w:numId w:val="6"/>
        </w:numPr>
        <w:jc w:val="both"/>
        <w:rPr>
          <w:rFonts w:ascii="Times New Roman" w:hAnsi="Times New Roman" w:cs="Times New Roman"/>
          <w:sz w:val="28"/>
          <w:szCs w:val="28"/>
        </w:rPr>
      </w:pPr>
      <w:proofErr w:type="gramStart"/>
      <w:r w:rsidRPr="001A6812">
        <w:rPr>
          <w:rFonts w:ascii="Times New Roman" w:hAnsi="Times New Roman" w:cs="Times New Roman"/>
          <w:b/>
          <w:sz w:val="28"/>
          <w:szCs w:val="28"/>
        </w:rPr>
        <w:t xml:space="preserve">Тема: </w:t>
      </w:r>
      <w:r w:rsidRPr="001A6812">
        <w:rPr>
          <w:rFonts w:ascii="Times New Roman" w:eastAsia="Times New Roman" w:hAnsi="Times New Roman" w:cs="Times New Roman"/>
          <w:b/>
          <w:color w:val="000000"/>
          <w:sz w:val="28"/>
          <w:szCs w:val="28"/>
          <w:lang w:eastAsia="ru-RU"/>
        </w:rPr>
        <w:t xml:space="preserve"> «</w:t>
      </w:r>
      <w:proofErr w:type="gramEnd"/>
      <w:r w:rsidRPr="001A6812">
        <w:rPr>
          <w:rFonts w:ascii="Times New Roman" w:hAnsi="Times New Roman" w:cs="Times New Roman"/>
          <w:b/>
          <w:sz w:val="28"/>
          <w:szCs w:val="28"/>
        </w:rPr>
        <w:t xml:space="preserve">Основной – упражнение». </w:t>
      </w:r>
      <w:r w:rsidR="001A6812" w:rsidRPr="001A6812">
        <w:rPr>
          <w:rFonts w:ascii="Times New Roman" w:hAnsi="Times New Roman" w:cs="Times New Roman"/>
          <w:sz w:val="28"/>
          <w:szCs w:val="28"/>
        </w:rPr>
        <w:t xml:space="preserve">Упражнять в формирование певческих, интонационных навыков, динамического, ритмического слуха. </w:t>
      </w:r>
      <w:r w:rsidR="001A6812" w:rsidRPr="001A6812">
        <w:rPr>
          <w:rFonts w:ascii="Times New Roman" w:hAnsi="Times New Roman" w:cs="Times New Roman"/>
          <w:bCs/>
          <w:sz w:val="28"/>
          <w:szCs w:val="28"/>
        </w:rPr>
        <w:t xml:space="preserve">Учить </w:t>
      </w:r>
      <w:r w:rsidR="001A6812" w:rsidRPr="001A6812">
        <w:rPr>
          <w:rFonts w:ascii="Times New Roman" w:hAnsi="Times New Roman" w:cs="Times New Roman"/>
          <w:bCs/>
          <w:sz w:val="28"/>
          <w:szCs w:val="28"/>
        </w:rPr>
        <w:lastRenderedPageBreak/>
        <w:t xml:space="preserve">правильному положению тела при выполнении ритмических и </w:t>
      </w:r>
      <w:proofErr w:type="spellStart"/>
      <w:r w:rsidR="001A6812" w:rsidRPr="001A6812">
        <w:rPr>
          <w:rFonts w:ascii="Times New Roman" w:hAnsi="Times New Roman" w:cs="Times New Roman"/>
          <w:bCs/>
          <w:sz w:val="28"/>
          <w:szCs w:val="28"/>
        </w:rPr>
        <w:t>л</w:t>
      </w:r>
      <w:r w:rsidR="001A6812" w:rsidRPr="001A6812">
        <w:rPr>
          <w:rFonts w:ascii="Times New Roman" w:hAnsi="Times New Roman" w:cs="Times New Roman"/>
          <w:sz w:val="28"/>
          <w:szCs w:val="28"/>
        </w:rPr>
        <w:t>огоритмических</w:t>
      </w:r>
      <w:proofErr w:type="spellEnd"/>
      <w:r w:rsidR="001A6812" w:rsidRPr="001A6812">
        <w:rPr>
          <w:rFonts w:ascii="Times New Roman" w:hAnsi="Times New Roman" w:cs="Times New Roman"/>
          <w:sz w:val="28"/>
          <w:szCs w:val="28"/>
        </w:rPr>
        <w:t xml:space="preserve"> упражнений.</w:t>
      </w:r>
    </w:p>
    <w:p w:rsidR="001A6812" w:rsidRPr="001A6812" w:rsidRDefault="001A6812" w:rsidP="001A6812">
      <w:pPr>
        <w:pStyle w:val="a5"/>
        <w:ind w:left="1429"/>
        <w:rPr>
          <w:rFonts w:ascii="Times New Roman" w:hAnsi="Times New Roman" w:cs="Times New Roman"/>
          <w:sz w:val="28"/>
          <w:szCs w:val="28"/>
        </w:rPr>
      </w:pPr>
    </w:p>
    <w:p w:rsidR="001A6812" w:rsidRPr="001A6812" w:rsidRDefault="001A6812" w:rsidP="001A6812">
      <w:pPr>
        <w:jc w:val="both"/>
        <w:rPr>
          <w:rFonts w:ascii="Times New Roman" w:hAnsi="Times New Roman" w:cs="Times New Roman"/>
          <w:sz w:val="28"/>
          <w:szCs w:val="28"/>
        </w:rPr>
      </w:pPr>
      <w:r w:rsidRPr="001A6812">
        <w:rPr>
          <w:rFonts w:ascii="Times New Roman" w:hAnsi="Times New Roman" w:cs="Times New Roman"/>
          <w:b/>
          <w:i/>
          <w:sz w:val="28"/>
          <w:szCs w:val="28"/>
        </w:rPr>
        <w:t>Теория</w:t>
      </w:r>
      <w:r w:rsidRPr="001A6812">
        <w:rPr>
          <w:rFonts w:ascii="Times New Roman" w:hAnsi="Times New Roman" w:cs="Times New Roman"/>
          <w:b/>
          <w:sz w:val="28"/>
          <w:szCs w:val="28"/>
        </w:rPr>
        <w:t xml:space="preserve">: </w:t>
      </w:r>
      <w:r w:rsidRPr="001A6812">
        <w:rPr>
          <w:rFonts w:ascii="Times New Roman" w:hAnsi="Times New Roman" w:cs="Times New Roman"/>
          <w:sz w:val="28"/>
          <w:szCs w:val="28"/>
        </w:rPr>
        <w:t>Упражнять в формирование певческих, интонационных навыков, динамического, ритмического слуха.</w:t>
      </w:r>
      <w:r>
        <w:rPr>
          <w:rFonts w:ascii="Times New Roman" w:hAnsi="Times New Roman" w:cs="Times New Roman"/>
          <w:sz w:val="28"/>
          <w:szCs w:val="28"/>
        </w:rPr>
        <w:t xml:space="preserve"> </w:t>
      </w:r>
      <w:r w:rsidRPr="001A6812">
        <w:rPr>
          <w:rFonts w:ascii="Times New Roman" w:hAnsi="Times New Roman" w:cs="Times New Roman"/>
          <w:sz w:val="28"/>
          <w:szCs w:val="28"/>
        </w:rPr>
        <w:t>Учить различать длительности звуков (коротких и длинных), жанры, высоту звуков, тональности и настроения музыки. Формирование умения различать динамические оттенки (громко-тихо).</w:t>
      </w:r>
      <w:r>
        <w:rPr>
          <w:rFonts w:ascii="Times New Roman" w:hAnsi="Times New Roman" w:cs="Times New Roman"/>
          <w:sz w:val="28"/>
          <w:szCs w:val="28"/>
        </w:rPr>
        <w:t xml:space="preserve"> </w:t>
      </w:r>
      <w:r w:rsidRPr="001A6812">
        <w:rPr>
          <w:rFonts w:ascii="Times New Roman" w:hAnsi="Times New Roman" w:cs="Times New Roman"/>
          <w:sz w:val="28"/>
          <w:szCs w:val="28"/>
        </w:rPr>
        <w:t>Научить сохранению правильной осанки при выпол</w:t>
      </w:r>
      <w:r w:rsidRPr="001A6812">
        <w:rPr>
          <w:rFonts w:ascii="Times New Roman" w:hAnsi="Times New Roman" w:cs="Times New Roman"/>
          <w:sz w:val="28"/>
          <w:szCs w:val="28"/>
        </w:rPr>
        <w:softHyphen/>
        <w:t>нении танцевально-ритмических упражнений.</w:t>
      </w:r>
    </w:p>
    <w:p w:rsidR="001A6812" w:rsidRDefault="001A6812" w:rsidP="001A6812">
      <w:pPr>
        <w:pStyle w:val="a5"/>
        <w:shd w:val="clear" w:color="auto" w:fill="FFFFFF"/>
        <w:tabs>
          <w:tab w:val="left" w:pos="0"/>
        </w:tabs>
        <w:ind w:left="0"/>
        <w:rPr>
          <w:rFonts w:ascii="Times New Roman" w:hAnsi="Times New Roman" w:cs="Times New Roman"/>
          <w:sz w:val="28"/>
          <w:szCs w:val="28"/>
        </w:rPr>
      </w:pPr>
      <w:r w:rsidRPr="008D2727">
        <w:rPr>
          <w:rFonts w:ascii="Times New Roman" w:hAnsi="Times New Roman" w:cs="Times New Roman"/>
          <w:b/>
          <w:i/>
          <w:sz w:val="28"/>
          <w:szCs w:val="28"/>
        </w:rPr>
        <w:t>Практика:</w:t>
      </w:r>
      <w:r>
        <w:rPr>
          <w:rFonts w:ascii="Times New Roman" w:hAnsi="Times New Roman" w:cs="Times New Roman"/>
          <w:b/>
          <w:i/>
          <w:sz w:val="28"/>
          <w:szCs w:val="28"/>
        </w:rPr>
        <w:t xml:space="preserve"> </w:t>
      </w:r>
      <w:r w:rsidRPr="001A6812">
        <w:rPr>
          <w:rFonts w:ascii="Times New Roman" w:hAnsi="Times New Roman" w:cs="Times New Roman"/>
          <w:sz w:val="28"/>
          <w:szCs w:val="28"/>
        </w:rPr>
        <w:t>Формировать умение правильного положения тела во время пения. Обучать игре на музыкальных инструментах</w:t>
      </w:r>
      <w:r>
        <w:rPr>
          <w:sz w:val="24"/>
          <w:szCs w:val="24"/>
        </w:rPr>
        <w:t xml:space="preserve">. </w:t>
      </w:r>
      <w:r w:rsidRPr="001A6812">
        <w:rPr>
          <w:rFonts w:ascii="Times New Roman" w:hAnsi="Times New Roman" w:cs="Times New Roman"/>
          <w:sz w:val="28"/>
          <w:szCs w:val="28"/>
        </w:rPr>
        <w:t>Учить базовым упражнениям на постановку голоса, изучения названий нот и их звучания.</w:t>
      </w:r>
      <w:r>
        <w:rPr>
          <w:rFonts w:ascii="Times New Roman" w:hAnsi="Times New Roman" w:cs="Times New Roman"/>
          <w:sz w:val="28"/>
          <w:szCs w:val="28"/>
        </w:rPr>
        <w:t xml:space="preserve"> </w:t>
      </w:r>
      <w:r w:rsidRPr="001A6812">
        <w:rPr>
          <w:rFonts w:ascii="Times New Roman" w:hAnsi="Times New Roman" w:cs="Times New Roman"/>
          <w:sz w:val="28"/>
          <w:szCs w:val="28"/>
        </w:rPr>
        <w:t>Научить сохранению правильной осанки при выпол</w:t>
      </w:r>
      <w:r w:rsidRPr="001A6812">
        <w:rPr>
          <w:rFonts w:ascii="Times New Roman" w:hAnsi="Times New Roman" w:cs="Times New Roman"/>
          <w:sz w:val="28"/>
          <w:szCs w:val="28"/>
        </w:rPr>
        <w:softHyphen/>
        <w:t>нении танцевально-ритмических упражнений.</w:t>
      </w:r>
    </w:p>
    <w:p w:rsidR="001A6812" w:rsidRDefault="001A6812" w:rsidP="001A6812">
      <w:pPr>
        <w:jc w:val="both"/>
        <w:rPr>
          <w:rFonts w:ascii="Times New Roman" w:hAnsi="Times New Roman" w:cs="Times New Roman"/>
          <w:sz w:val="28"/>
          <w:szCs w:val="28"/>
        </w:rPr>
      </w:pPr>
      <w:r w:rsidRPr="00C35515">
        <w:rPr>
          <w:rFonts w:ascii="Times New Roman" w:eastAsia="Calibri" w:hAnsi="Times New Roman" w:cs="Times New Roman"/>
          <w:b/>
          <w:i/>
          <w:iCs/>
          <w:sz w:val="28"/>
          <w:szCs w:val="28"/>
        </w:rPr>
        <w:t>Форма контроля:</w:t>
      </w:r>
      <w:r>
        <w:rPr>
          <w:rFonts w:ascii="Times New Roman" w:eastAsia="Calibri" w:hAnsi="Times New Roman" w:cs="Times New Roman"/>
          <w:b/>
          <w:i/>
          <w:iCs/>
          <w:sz w:val="28"/>
          <w:szCs w:val="28"/>
        </w:rPr>
        <w:t xml:space="preserve"> </w:t>
      </w:r>
      <w:r w:rsidRPr="001A6812">
        <w:rPr>
          <w:rFonts w:ascii="Times New Roman" w:hAnsi="Times New Roman" w:cs="Times New Roman"/>
          <w:sz w:val="28"/>
          <w:szCs w:val="28"/>
        </w:rPr>
        <w:t xml:space="preserve">Музыкальные упражнения на постановку голоса, на развитие интонационного и ритмического слуха в игровой форме. Слушание музыки и беседа об авторах. </w:t>
      </w:r>
      <w:r>
        <w:rPr>
          <w:rFonts w:ascii="Times New Roman" w:hAnsi="Times New Roman" w:cs="Times New Roman"/>
          <w:sz w:val="28"/>
          <w:szCs w:val="28"/>
        </w:rPr>
        <w:t xml:space="preserve"> </w:t>
      </w:r>
      <w:r w:rsidRPr="001A6812">
        <w:rPr>
          <w:rFonts w:ascii="Times New Roman" w:hAnsi="Times New Roman" w:cs="Times New Roman"/>
          <w:sz w:val="28"/>
          <w:szCs w:val="28"/>
        </w:rPr>
        <w:t>Музыкально-дидактические игры, музыкальные интерактивные игры.</w:t>
      </w:r>
      <w:r>
        <w:rPr>
          <w:rFonts w:ascii="Times New Roman" w:hAnsi="Times New Roman" w:cs="Times New Roman"/>
          <w:sz w:val="28"/>
          <w:szCs w:val="28"/>
        </w:rPr>
        <w:t xml:space="preserve"> </w:t>
      </w:r>
      <w:r w:rsidRPr="001A6812">
        <w:rPr>
          <w:rFonts w:ascii="Times New Roman" w:hAnsi="Times New Roman" w:cs="Times New Roman"/>
          <w:sz w:val="28"/>
          <w:szCs w:val="28"/>
        </w:rPr>
        <w:t xml:space="preserve">Песенки, </w:t>
      </w:r>
      <w:proofErr w:type="spellStart"/>
      <w:r w:rsidRPr="001A6812">
        <w:rPr>
          <w:rFonts w:ascii="Times New Roman" w:hAnsi="Times New Roman" w:cs="Times New Roman"/>
          <w:sz w:val="28"/>
          <w:szCs w:val="28"/>
        </w:rPr>
        <w:t>попевки</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распевки</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потешки</w:t>
      </w:r>
      <w:proofErr w:type="spellEnd"/>
      <w:r w:rsidRPr="001A6812">
        <w:rPr>
          <w:rFonts w:ascii="Times New Roman" w:hAnsi="Times New Roman" w:cs="Times New Roman"/>
          <w:sz w:val="28"/>
          <w:szCs w:val="28"/>
        </w:rPr>
        <w:t>.</w:t>
      </w:r>
      <w:r>
        <w:rPr>
          <w:rFonts w:ascii="Times New Roman" w:hAnsi="Times New Roman" w:cs="Times New Roman"/>
          <w:sz w:val="28"/>
          <w:szCs w:val="28"/>
        </w:rPr>
        <w:t xml:space="preserve"> </w:t>
      </w:r>
      <w:r w:rsidRPr="001A6812">
        <w:rPr>
          <w:rFonts w:ascii="Times New Roman" w:hAnsi="Times New Roman" w:cs="Times New Roman"/>
          <w:sz w:val="28"/>
          <w:szCs w:val="28"/>
        </w:rPr>
        <w:t>Танцевально-ритмическая гимнастика. Ритмические упражнения: «Кукла», «Часики</w:t>
      </w:r>
      <w:proofErr w:type="gramStart"/>
      <w:r w:rsidRPr="001A681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A6812">
        <w:rPr>
          <w:rFonts w:ascii="Times New Roman" w:hAnsi="Times New Roman" w:cs="Times New Roman"/>
          <w:sz w:val="28"/>
          <w:szCs w:val="28"/>
        </w:rPr>
        <w:t>«</w:t>
      </w:r>
      <w:proofErr w:type="gramEnd"/>
      <w:r w:rsidRPr="001A6812">
        <w:rPr>
          <w:rFonts w:ascii="Times New Roman" w:hAnsi="Times New Roman" w:cs="Times New Roman"/>
          <w:sz w:val="28"/>
          <w:szCs w:val="28"/>
        </w:rPr>
        <w:t xml:space="preserve">Мячик»,« Змейка», «Скользим по льду» и др. Различные виды танцевально-ритмических </w:t>
      </w:r>
      <w:proofErr w:type="spellStart"/>
      <w:r w:rsidRPr="001A6812">
        <w:rPr>
          <w:rFonts w:ascii="Times New Roman" w:hAnsi="Times New Roman" w:cs="Times New Roman"/>
          <w:sz w:val="28"/>
          <w:szCs w:val="28"/>
        </w:rPr>
        <w:t>эелементов</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Логоритмические</w:t>
      </w:r>
      <w:proofErr w:type="spellEnd"/>
      <w:r w:rsidRPr="001A6812">
        <w:rPr>
          <w:rFonts w:ascii="Times New Roman" w:hAnsi="Times New Roman" w:cs="Times New Roman"/>
          <w:sz w:val="28"/>
          <w:szCs w:val="28"/>
        </w:rPr>
        <w:t xml:space="preserve"> упражнения</w:t>
      </w:r>
    </w:p>
    <w:p w:rsidR="001A6812" w:rsidRPr="00C71407" w:rsidRDefault="001A6812" w:rsidP="001A6812">
      <w:pPr>
        <w:jc w:val="both"/>
        <w:rPr>
          <w:rFonts w:ascii="Times New Roman" w:hAnsi="Times New Roman" w:cs="Times New Roman"/>
          <w:sz w:val="28"/>
          <w:szCs w:val="28"/>
        </w:rPr>
      </w:pPr>
      <w:r w:rsidRPr="00C35515">
        <w:rPr>
          <w:rFonts w:ascii="Times New Roman" w:hAnsi="Times New Roman" w:cs="Times New Roman"/>
          <w:b/>
          <w:sz w:val="28"/>
          <w:szCs w:val="28"/>
        </w:rPr>
        <w:t xml:space="preserve">2.3. Тема: </w:t>
      </w:r>
      <w:r>
        <w:rPr>
          <w:rFonts w:ascii="Times New Roman" w:hAnsi="Times New Roman" w:cs="Times New Roman"/>
          <w:b/>
          <w:sz w:val="28"/>
          <w:szCs w:val="28"/>
        </w:rPr>
        <w:t>«</w:t>
      </w:r>
      <w:r w:rsidRPr="00C35515">
        <w:rPr>
          <w:rFonts w:ascii="Times New Roman" w:hAnsi="Times New Roman" w:cs="Times New Roman"/>
          <w:b/>
          <w:sz w:val="28"/>
          <w:szCs w:val="28"/>
        </w:rPr>
        <w:t>Основной – закрепление</w:t>
      </w:r>
      <w:r>
        <w:rPr>
          <w:rFonts w:ascii="Times New Roman" w:hAnsi="Times New Roman" w:cs="Times New Roman"/>
          <w:b/>
          <w:sz w:val="28"/>
          <w:szCs w:val="28"/>
        </w:rPr>
        <w:t xml:space="preserve">». </w:t>
      </w:r>
      <w:r w:rsidR="00C71407" w:rsidRPr="00C71407">
        <w:rPr>
          <w:rFonts w:ascii="Times New Roman" w:hAnsi="Times New Roman" w:cs="Times New Roman"/>
          <w:sz w:val="28"/>
          <w:szCs w:val="28"/>
        </w:rPr>
        <w:t>Закрепление</w:t>
      </w:r>
      <w:r w:rsidR="00C71407" w:rsidRPr="00C71407">
        <w:rPr>
          <w:rFonts w:ascii="Times New Roman" w:hAnsi="Times New Roman" w:cs="Times New Roman"/>
          <w:b/>
          <w:sz w:val="28"/>
          <w:szCs w:val="28"/>
        </w:rPr>
        <w:t xml:space="preserve"> </w:t>
      </w:r>
      <w:r w:rsidR="00C71407" w:rsidRPr="00C71407">
        <w:rPr>
          <w:rFonts w:ascii="Times New Roman" w:hAnsi="Times New Roman" w:cs="Times New Roman"/>
          <w:sz w:val="28"/>
          <w:szCs w:val="28"/>
        </w:rPr>
        <w:t>полученного результата. Повторение разучиваемого материала. Развивать слуховой контроль во время пения, уделять внимание правильному положению тела. Закреплять умение выразительно петь, четко произносить слова.</w:t>
      </w:r>
      <w:r w:rsidR="00C71407">
        <w:rPr>
          <w:rFonts w:ascii="Times New Roman" w:hAnsi="Times New Roman" w:cs="Times New Roman"/>
          <w:sz w:val="28"/>
          <w:szCs w:val="28"/>
        </w:rPr>
        <w:t xml:space="preserve"> </w:t>
      </w:r>
    </w:p>
    <w:p w:rsidR="00C71407" w:rsidRDefault="00C71407" w:rsidP="00C71407">
      <w:pPr>
        <w:jc w:val="both"/>
        <w:rPr>
          <w:rFonts w:ascii="Times New Roman" w:hAnsi="Times New Roman" w:cs="Times New Roman"/>
          <w:sz w:val="28"/>
          <w:szCs w:val="28"/>
        </w:rPr>
      </w:pPr>
      <w:r w:rsidRPr="00180B46">
        <w:rPr>
          <w:rFonts w:ascii="Times New Roman" w:hAnsi="Times New Roman" w:cs="Times New Roman"/>
          <w:b/>
          <w:i/>
          <w:sz w:val="28"/>
          <w:szCs w:val="28"/>
        </w:rPr>
        <w:t>Теория:</w:t>
      </w:r>
      <w:r>
        <w:rPr>
          <w:rFonts w:ascii="Times New Roman" w:hAnsi="Times New Roman" w:cs="Times New Roman"/>
          <w:b/>
          <w:i/>
          <w:sz w:val="28"/>
          <w:szCs w:val="28"/>
        </w:rPr>
        <w:t xml:space="preserve"> </w:t>
      </w:r>
      <w:r w:rsidRPr="00C71407">
        <w:rPr>
          <w:rFonts w:ascii="Times New Roman" w:hAnsi="Times New Roman" w:cs="Times New Roman"/>
          <w:sz w:val="28"/>
          <w:szCs w:val="28"/>
        </w:rPr>
        <w:t>Закрепление</w:t>
      </w:r>
      <w:r w:rsidRPr="00C71407">
        <w:rPr>
          <w:rFonts w:ascii="Times New Roman" w:hAnsi="Times New Roman" w:cs="Times New Roman"/>
          <w:b/>
          <w:sz w:val="28"/>
          <w:szCs w:val="28"/>
        </w:rPr>
        <w:t xml:space="preserve"> </w:t>
      </w:r>
      <w:r w:rsidRPr="00C71407">
        <w:rPr>
          <w:rFonts w:ascii="Times New Roman" w:hAnsi="Times New Roman" w:cs="Times New Roman"/>
          <w:sz w:val="28"/>
          <w:szCs w:val="28"/>
        </w:rPr>
        <w:t>полученного результата. Повторение разучиваемого материала. Развивать слуховой контроль во время пения, уделять внимание правильному положению тела. Закреплять умение выразительно петь, четко произносить слова. Активизировать внутренний слух. Закреплять умение воспринимать развитие музыкальных образов и выражать их в движениях, согласовывать движения с характером музыки, наиболее яркими средствами выразительности.</w:t>
      </w:r>
    </w:p>
    <w:p w:rsidR="00C71407" w:rsidRDefault="00C71407" w:rsidP="00C71407">
      <w:pPr>
        <w:jc w:val="both"/>
        <w:rPr>
          <w:rFonts w:ascii="Times New Roman" w:hAnsi="Times New Roman" w:cs="Times New Roman"/>
          <w:sz w:val="28"/>
          <w:szCs w:val="28"/>
        </w:rPr>
      </w:pPr>
      <w:r w:rsidRPr="00C71407">
        <w:rPr>
          <w:rFonts w:ascii="Times New Roman" w:hAnsi="Times New Roman" w:cs="Times New Roman"/>
          <w:b/>
          <w:i/>
          <w:sz w:val="28"/>
          <w:szCs w:val="28"/>
        </w:rPr>
        <w:t>Практика:</w:t>
      </w:r>
      <w:r>
        <w:rPr>
          <w:rFonts w:ascii="Times New Roman" w:hAnsi="Times New Roman" w:cs="Times New Roman"/>
          <w:sz w:val="28"/>
          <w:szCs w:val="28"/>
        </w:rPr>
        <w:t xml:space="preserve"> </w:t>
      </w:r>
      <w:r w:rsidRPr="00C71407">
        <w:rPr>
          <w:rFonts w:ascii="Times New Roman" w:hAnsi="Times New Roman" w:cs="Times New Roman"/>
          <w:sz w:val="28"/>
          <w:szCs w:val="28"/>
        </w:rPr>
        <w:t>Побуждать к совместному исполнению песен, одновременно, не отставая и не опережая друг друга, не отставая от музыки и не опережая её. Закреплять умение начинать пение, либо игру на музыкальном инструменте, одновременно с музыкой и после вступления.</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Развитие музыкальных и ритмических способностей. Формирование красивой осанки, закрепление </w:t>
      </w:r>
      <w:proofErr w:type="gramStart"/>
      <w:r w:rsidRPr="00C71407">
        <w:rPr>
          <w:rFonts w:ascii="Times New Roman" w:hAnsi="Times New Roman" w:cs="Times New Roman"/>
          <w:sz w:val="28"/>
          <w:szCs w:val="28"/>
        </w:rPr>
        <w:t>красивых ,</w:t>
      </w:r>
      <w:proofErr w:type="gramEnd"/>
      <w:r w:rsidRPr="00C71407">
        <w:rPr>
          <w:rFonts w:ascii="Times New Roman" w:hAnsi="Times New Roman" w:cs="Times New Roman"/>
          <w:sz w:val="28"/>
          <w:szCs w:val="28"/>
        </w:rPr>
        <w:t xml:space="preserve"> пластичных движений в игре, танце, хороводе, упражнений.</w:t>
      </w:r>
    </w:p>
    <w:p w:rsidR="00C71407" w:rsidRPr="00C71407" w:rsidRDefault="00C71407" w:rsidP="00C71407">
      <w:pPr>
        <w:jc w:val="both"/>
        <w:rPr>
          <w:rFonts w:ascii="Times New Roman" w:hAnsi="Times New Roman" w:cs="Times New Roman"/>
          <w:sz w:val="28"/>
          <w:szCs w:val="28"/>
        </w:rPr>
      </w:pPr>
      <w:r w:rsidRPr="003D38B2">
        <w:rPr>
          <w:rFonts w:ascii="Times New Roman" w:eastAsia="Calibri" w:hAnsi="Times New Roman" w:cs="Times New Roman"/>
          <w:b/>
          <w:i/>
          <w:iCs/>
          <w:sz w:val="28"/>
          <w:szCs w:val="28"/>
        </w:rPr>
        <w:t xml:space="preserve">Форма контроля: </w:t>
      </w:r>
      <w:r w:rsidRPr="00C71407">
        <w:rPr>
          <w:rFonts w:ascii="Times New Roman" w:hAnsi="Times New Roman" w:cs="Times New Roman"/>
          <w:sz w:val="28"/>
          <w:szCs w:val="28"/>
        </w:rPr>
        <w:t>Музыкальные упражнения на постановку голоса, на развитие интонационного и ритмического слуха в игровой форме. Слушание музыки и беседа об авторах. Музыкально-дидактические игры, музыкальные интерактивные игры.</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Песенки, </w:t>
      </w:r>
      <w:proofErr w:type="spellStart"/>
      <w:r w:rsidRPr="00C71407">
        <w:rPr>
          <w:rFonts w:ascii="Times New Roman" w:hAnsi="Times New Roman" w:cs="Times New Roman"/>
          <w:sz w:val="28"/>
          <w:szCs w:val="28"/>
        </w:rPr>
        <w:t>попевки</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распевки</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потешки</w:t>
      </w:r>
      <w:proofErr w:type="spellEnd"/>
      <w:r w:rsidRPr="00C71407">
        <w:rPr>
          <w:rFonts w:ascii="Times New Roman" w:hAnsi="Times New Roman" w:cs="Times New Roman"/>
          <w:sz w:val="28"/>
          <w:szCs w:val="28"/>
        </w:rPr>
        <w:t>.</w:t>
      </w:r>
      <w:r>
        <w:rPr>
          <w:rFonts w:ascii="Times New Roman" w:hAnsi="Times New Roman" w:cs="Times New Roman"/>
          <w:sz w:val="28"/>
          <w:szCs w:val="28"/>
        </w:rPr>
        <w:t xml:space="preserve"> </w:t>
      </w:r>
      <w:r w:rsidRPr="00C71407">
        <w:rPr>
          <w:rFonts w:ascii="Times New Roman" w:hAnsi="Times New Roman" w:cs="Times New Roman"/>
          <w:sz w:val="28"/>
          <w:szCs w:val="28"/>
        </w:rPr>
        <w:t>Танцевально-ритмическая гимнастика, упражнения, игры, танцы, хороводы:</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«Веселые путешественники» Муз. </w:t>
      </w:r>
      <w:proofErr w:type="spellStart"/>
      <w:r w:rsidRPr="00C71407">
        <w:rPr>
          <w:rFonts w:ascii="Times New Roman" w:hAnsi="Times New Roman" w:cs="Times New Roman"/>
          <w:sz w:val="28"/>
          <w:szCs w:val="28"/>
        </w:rPr>
        <w:t>М.Старокадомского</w:t>
      </w:r>
      <w:proofErr w:type="spellEnd"/>
      <w:r w:rsidRPr="00C71407">
        <w:rPr>
          <w:rFonts w:ascii="Times New Roman" w:hAnsi="Times New Roman" w:cs="Times New Roman"/>
          <w:sz w:val="28"/>
          <w:szCs w:val="28"/>
        </w:rPr>
        <w:t xml:space="preserve">, </w:t>
      </w:r>
      <w:proofErr w:type="gramStart"/>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Рыбачок</w:t>
      </w:r>
      <w:proofErr w:type="spellEnd"/>
      <w:proofErr w:type="gram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Старокадомского</w:t>
      </w:r>
      <w:proofErr w:type="spellEnd"/>
      <w:r w:rsidRPr="00C71407">
        <w:rPr>
          <w:rFonts w:ascii="Times New Roman" w:hAnsi="Times New Roman" w:cs="Times New Roman"/>
          <w:sz w:val="28"/>
          <w:szCs w:val="28"/>
        </w:rPr>
        <w:t xml:space="preserve">, «Чебурашка» </w:t>
      </w:r>
      <w:proofErr w:type="spellStart"/>
      <w:r w:rsidRPr="00C71407">
        <w:rPr>
          <w:rFonts w:ascii="Times New Roman" w:hAnsi="Times New Roman" w:cs="Times New Roman"/>
          <w:sz w:val="28"/>
          <w:szCs w:val="28"/>
        </w:rPr>
        <w:t>Шаинский</w:t>
      </w:r>
      <w:proofErr w:type="spellEnd"/>
      <w:r>
        <w:rPr>
          <w:rFonts w:ascii="Times New Roman" w:hAnsi="Times New Roman" w:cs="Times New Roman"/>
          <w:sz w:val="28"/>
          <w:szCs w:val="28"/>
        </w:rPr>
        <w:t xml:space="preserve">. </w:t>
      </w:r>
      <w:r w:rsidRPr="00C71407">
        <w:rPr>
          <w:rFonts w:ascii="Times New Roman" w:hAnsi="Times New Roman" w:cs="Times New Roman"/>
          <w:sz w:val="28"/>
          <w:szCs w:val="28"/>
        </w:rPr>
        <w:t xml:space="preserve">Различные виды танцевально-ритмических </w:t>
      </w:r>
      <w:proofErr w:type="spellStart"/>
      <w:r w:rsidRPr="00C71407">
        <w:rPr>
          <w:rFonts w:ascii="Times New Roman" w:hAnsi="Times New Roman" w:cs="Times New Roman"/>
          <w:sz w:val="28"/>
          <w:szCs w:val="28"/>
        </w:rPr>
        <w:t>эелементов</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Логоритмические</w:t>
      </w:r>
      <w:proofErr w:type="spellEnd"/>
      <w:r w:rsidRPr="00C71407">
        <w:rPr>
          <w:rFonts w:ascii="Times New Roman" w:hAnsi="Times New Roman" w:cs="Times New Roman"/>
          <w:sz w:val="28"/>
          <w:szCs w:val="28"/>
        </w:rPr>
        <w:t xml:space="preserve"> упражнения.</w:t>
      </w:r>
    </w:p>
    <w:p w:rsidR="00C71407" w:rsidRDefault="00C71407" w:rsidP="00C71407">
      <w:pPr>
        <w:pStyle w:val="a5"/>
        <w:numPr>
          <w:ilvl w:val="1"/>
          <w:numId w:val="6"/>
        </w:numPr>
        <w:jc w:val="both"/>
        <w:rPr>
          <w:rFonts w:ascii="Times New Roman" w:hAnsi="Times New Roman" w:cs="Times New Roman"/>
          <w:sz w:val="28"/>
          <w:szCs w:val="28"/>
        </w:rPr>
      </w:pPr>
      <w:r w:rsidRPr="00C71407">
        <w:rPr>
          <w:rFonts w:ascii="Times New Roman" w:hAnsi="Times New Roman" w:cs="Times New Roman"/>
          <w:b/>
          <w:sz w:val="28"/>
          <w:szCs w:val="28"/>
        </w:rPr>
        <w:lastRenderedPageBreak/>
        <w:t xml:space="preserve">Тема: «Основной – совершенствование». </w:t>
      </w:r>
      <w:r w:rsidRPr="00C71407">
        <w:rPr>
          <w:rFonts w:ascii="Times New Roman" w:hAnsi="Times New Roman" w:cs="Times New Roman"/>
          <w:sz w:val="28"/>
          <w:szCs w:val="28"/>
        </w:rPr>
        <w:t xml:space="preserve">Совершенствовать качество выполнения музыкальных упражнений. Совершенствовать качество выполнения ритмических и </w:t>
      </w:r>
      <w:proofErr w:type="spellStart"/>
      <w:r w:rsidRPr="00C71407">
        <w:rPr>
          <w:rFonts w:ascii="Times New Roman" w:hAnsi="Times New Roman" w:cs="Times New Roman"/>
          <w:sz w:val="28"/>
          <w:szCs w:val="28"/>
        </w:rPr>
        <w:t>логоритмических</w:t>
      </w:r>
      <w:proofErr w:type="spellEnd"/>
      <w:r w:rsidRPr="00C71407">
        <w:rPr>
          <w:rFonts w:ascii="Times New Roman" w:hAnsi="Times New Roman" w:cs="Times New Roman"/>
          <w:sz w:val="28"/>
          <w:szCs w:val="28"/>
        </w:rPr>
        <w:t xml:space="preserve"> упражнений, танцев, хороводов. Совершенствование разученного материала.</w:t>
      </w:r>
    </w:p>
    <w:p w:rsidR="00C71407" w:rsidRDefault="00A85EBF" w:rsidP="00C71407">
      <w:pPr>
        <w:pStyle w:val="a5"/>
        <w:ind w:left="1429"/>
        <w:jc w:val="both"/>
        <w:rPr>
          <w:rFonts w:ascii="Times New Roman" w:hAnsi="Times New Roman" w:cs="Times New Roman"/>
          <w:sz w:val="28"/>
          <w:szCs w:val="28"/>
        </w:rPr>
      </w:pPr>
      <w:r w:rsidRPr="00A85EBF">
        <w:rPr>
          <w:rFonts w:ascii="Times New Roman" w:hAnsi="Times New Roman" w:cs="Times New Roman"/>
          <w:b/>
          <w:i/>
          <w:sz w:val="28"/>
          <w:szCs w:val="28"/>
        </w:rPr>
        <w:t>Теория:</w:t>
      </w:r>
      <w:r w:rsidRPr="00A85EBF">
        <w:rPr>
          <w:rFonts w:ascii="Times New Roman" w:hAnsi="Times New Roman" w:cs="Times New Roman"/>
          <w:i/>
          <w:sz w:val="28"/>
          <w:szCs w:val="28"/>
        </w:rPr>
        <w:t xml:space="preserve"> </w:t>
      </w:r>
      <w:r w:rsidRPr="00A85EBF">
        <w:rPr>
          <w:rFonts w:ascii="Times New Roman" w:hAnsi="Times New Roman" w:cs="Times New Roman"/>
          <w:sz w:val="28"/>
          <w:szCs w:val="28"/>
        </w:rPr>
        <w:t>Совершенствовать качество четкого произношения слов во время пения, продолжать побуждать к совместному исполнению песен, одновременно.</w:t>
      </w:r>
      <w:r>
        <w:rPr>
          <w:rFonts w:ascii="Times New Roman" w:hAnsi="Times New Roman" w:cs="Times New Roman"/>
          <w:sz w:val="28"/>
          <w:szCs w:val="28"/>
        </w:rPr>
        <w:t xml:space="preserve"> </w:t>
      </w:r>
      <w:r w:rsidRPr="00A85EBF">
        <w:rPr>
          <w:rFonts w:ascii="Times New Roman" w:hAnsi="Times New Roman" w:cs="Times New Roman"/>
          <w:sz w:val="28"/>
          <w:szCs w:val="28"/>
        </w:rPr>
        <w:t xml:space="preserve">Совершенствовать качество выполнения ритмических и </w:t>
      </w:r>
      <w:proofErr w:type="spellStart"/>
      <w:r w:rsidRPr="00A85EBF">
        <w:rPr>
          <w:rFonts w:ascii="Times New Roman" w:hAnsi="Times New Roman" w:cs="Times New Roman"/>
          <w:sz w:val="28"/>
          <w:szCs w:val="28"/>
        </w:rPr>
        <w:t>логоритмических</w:t>
      </w:r>
      <w:proofErr w:type="spellEnd"/>
      <w:r w:rsidRPr="00A85EBF">
        <w:rPr>
          <w:rFonts w:ascii="Times New Roman" w:hAnsi="Times New Roman" w:cs="Times New Roman"/>
          <w:sz w:val="28"/>
          <w:szCs w:val="28"/>
        </w:rPr>
        <w:t xml:space="preserve"> упражнений, танцев, хороводов. Совершенствование разученного материала</w:t>
      </w:r>
      <w:r>
        <w:rPr>
          <w:rFonts w:ascii="Times New Roman" w:hAnsi="Times New Roman" w:cs="Times New Roman"/>
          <w:sz w:val="28"/>
          <w:szCs w:val="28"/>
        </w:rPr>
        <w:t>.</w:t>
      </w:r>
    </w:p>
    <w:p w:rsidR="00A85EBF" w:rsidRPr="00A85EBF" w:rsidRDefault="00A85EBF" w:rsidP="00A85EBF">
      <w:pPr>
        <w:jc w:val="both"/>
        <w:rPr>
          <w:rFonts w:ascii="Times New Roman" w:hAnsi="Times New Roman" w:cs="Times New Roman"/>
          <w:sz w:val="28"/>
          <w:szCs w:val="28"/>
        </w:rPr>
      </w:pPr>
      <w:r>
        <w:rPr>
          <w:rFonts w:ascii="Times New Roman" w:hAnsi="Times New Roman" w:cs="Times New Roman"/>
          <w:b/>
          <w:i/>
          <w:sz w:val="28"/>
          <w:szCs w:val="28"/>
        </w:rPr>
        <w:t>Практика:</w:t>
      </w:r>
      <w:r>
        <w:rPr>
          <w:rFonts w:ascii="Times New Roman" w:hAnsi="Times New Roman" w:cs="Times New Roman"/>
          <w:i/>
          <w:sz w:val="28"/>
          <w:szCs w:val="28"/>
        </w:rPr>
        <w:t xml:space="preserve"> </w:t>
      </w:r>
      <w:r w:rsidRPr="00A85EBF">
        <w:rPr>
          <w:rFonts w:ascii="Times New Roman" w:hAnsi="Times New Roman" w:cs="Times New Roman"/>
          <w:sz w:val="28"/>
          <w:szCs w:val="28"/>
        </w:rPr>
        <w:t>Совершенствовать качество четкого произношения слов во время пения, продолжать побуждать к совместному исполнению песен, одновременно. Совершенствовать умение вступать и заканчивать пение одновременно с аккомпанементом.</w:t>
      </w:r>
      <w:r>
        <w:rPr>
          <w:rFonts w:ascii="Times New Roman" w:hAnsi="Times New Roman" w:cs="Times New Roman"/>
          <w:sz w:val="28"/>
          <w:szCs w:val="28"/>
        </w:rPr>
        <w:t xml:space="preserve"> </w:t>
      </w:r>
      <w:r w:rsidRPr="00A85EBF">
        <w:rPr>
          <w:rFonts w:ascii="Times New Roman" w:hAnsi="Times New Roman" w:cs="Times New Roman"/>
          <w:sz w:val="28"/>
          <w:szCs w:val="28"/>
        </w:rPr>
        <w:t>Продолжать учить вырабатывать ловкость, равновесие, координацию движений в сочетании с характером музыки.</w:t>
      </w:r>
    </w:p>
    <w:p w:rsidR="00A85EBF" w:rsidRPr="00A85EBF" w:rsidRDefault="00A85EBF" w:rsidP="00A85EBF">
      <w:pPr>
        <w:jc w:val="both"/>
        <w:rPr>
          <w:rFonts w:ascii="Times New Roman" w:eastAsia="Calibri" w:hAnsi="Times New Roman" w:cs="Times New Roman"/>
          <w:iCs/>
          <w:sz w:val="28"/>
          <w:szCs w:val="28"/>
        </w:rPr>
      </w:pPr>
      <w:r w:rsidRPr="003D38B2">
        <w:rPr>
          <w:rFonts w:ascii="Times New Roman" w:eastAsia="Calibri" w:hAnsi="Times New Roman" w:cs="Times New Roman"/>
          <w:b/>
          <w:i/>
          <w:iCs/>
          <w:sz w:val="28"/>
          <w:szCs w:val="28"/>
        </w:rPr>
        <w:t>Форма контроля:</w:t>
      </w:r>
      <w:r>
        <w:rPr>
          <w:rFonts w:ascii="Times New Roman" w:eastAsia="Calibri" w:hAnsi="Times New Roman" w:cs="Times New Roman"/>
          <w:b/>
          <w:i/>
          <w:iCs/>
          <w:sz w:val="28"/>
          <w:szCs w:val="28"/>
        </w:rPr>
        <w:t xml:space="preserve"> </w:t>
      </w:r>
      <w:r w:rsidRPr="00A85EBF">
        <w:rPr>
          <w:rFonts w:ascii="Times New Roman" w:eastAsia="Calibri" w:hAnsi="Times New Roman" w:cs="Times New Roman"/>
          <w:iCs/>
          <w:sz w:val="28"/>
          <w:szCs w:val="28"/>
        </w:rPr>
        <w:t>Музыкальные упражнения на постановку голоса, на развитие интонационного и ритмического слуха в игровой форме. Слушание музыки и беседа об авторах. Музыкально-дидактические игры, музыкальные интерактивные игры.</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 xml:space="preserve">Песенки, </w:t>
      </w:r>
      <w:proofErr w:type="spellStart"/>
      <w:r w:rsidRPr="00A85EBF">
        <w:rPr>
          <w:rFonts w:ascii="Times New Roman" w:eastAsia="Calibri" w:hAnsi="Times New Roman" w:cs="Times New Roman"/>
          <w:iCs/>
          <w:sz w:val="28"/>
          <w:szCs w:val="28"/>
        </w:rPr>
        <w:t>попевки</w:t>
      </w:r>
      <w:proofErr w:type="spell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распевки</w:t>
      </w:r>
      <w:proofErr w:type="spell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потешки</w:t>
      </w:r>
      <w:proofErr w:type="spellEnd"/>
      <w:r w:rsidRPr="00A85EBF">
        <w:rPr>
          <w:rFonts w:ascii="Times New Roman" w:eastAsia="Calibri" w:hAnsi="Times New Roman" w:cs="Times New Roman"/>
          <w:iCs/>
          <w:sz w:val="28"/>
          <w:szCs w:val="28"/>
        </w:rPr>
        <w:t>.</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Танцевально-ритмическая гимнастика, упражнения, игры, танцы, хороводы:</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 xml:space="preserve">«Веселые путешественники» Муз. </w:t>
      </w:r>
      <w:proofErr w:type="spellStart"/>
      <w:r w:rsidRPr="00A85EBF">
        <w:rPr>
          <w:rFonts w:ascii="Times New Roman" w:eastAsia="Calibri" w:hAnsi="Times New Roman" w:cs="Times New Roman"/>
          <w:iCs/>
          <w:sz w:val="28"/>
          <w:szCs w:val="28"/>
        </w:rPr>
        <w:t>М.Старокадомского</w:t>
      </w:r>
      <w:proofErr w:type="spellEnd"/>
      <w:r w:rsidRPr="00A85EBF">
        <w:rPr>
          <w:rFonts w:ascii="Times New Roman" w:eastAsia="Calibri" w:hAnsi="Times New Roman" w:cs="Times New Roman"/>
          <w:iCs/>
          <w:sz w:val="28"/>
          <w:szCs w:val="28"/>
        </w:rPr>
        <w:t xml:space="preserve">, </w:t>
      </w:r>
      <w:proofErr w:type="gramStart"/>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Рыбачок</w:t>
      </w:r>
      <w:proofErr w:type="spellEnd"/>
      <w:proofErr w:type="gram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Старокадомского</w:t>
      </w:r>
      <w:proofErr w:type="spellEnd"/>
      <w:r w:rsidRPr="00A85EBF">
        <w:rPr>
          <w:rFonts w:ascii="Times New Roman" w:eastAsia="Calibri" w:hAnsi="Times New Roman" w:cs="Times New Roman"/>
          <w:iCs/>
          <w:sz w:val="28"/>
          <w:szCs w:val="28"/>
        </w:rPr>
        <w:t xml:space="preserve">, «Чебурашка» </w:t>
      </w:r>
      <w:proofErr w:type="spellStart"/>
      <w:r w:rsidRPr="00A85EBF">
        <w:rPr>
          <w:rFonts w:ascii="Times New Roman" w:eastAsia="Calibri" w:hAnsi="Times New Roman" w:cs="Times New Roman"/>
          <w:iCs/>
          <w:sz w:val="28"/>
          <w:szCs w:val="28"/>
        </w:rPr>
        <w:t>Шаинский</w:t>
      </w:r>
      <w:proofErr w:type="spellEnd"/>
    </w:p>
    <w:p w:rsidR="00A85EBF" w:rsidRPr="00A85EBF" w:rsidRDefault="00A85EBF" w:rsidP="00C71407">
      <w:pPr>
        <w:pStyle w:val="a5"/>
        <w:ind w:left="1429"/>
        <w:jc w:val="both"/>
        <w:rPr>
          <w:rFonts w:ascii="Times New Roman" w:hAnsi="Times New Roman" w:cs="Times New Roman"/>
          <w:b/>
          <w:i/>
          <w:sz w:val="28"/>
          <w:szCs w:val="28"/>
        </w:rPr>
      </w:pPr>
      <w:r w:rsidRPr="00A85EBF">
        <w:rPr>
          <w:rFonts w:ascii="Times New Roman" w:hAnsi="Times New Roman" w:cs="Times New Roman"/>
          <w:b/>
          <w:i/>
          <w:sz w:val="28"/>
          <w:szCs w:val="28"/>
        </w:rPr>
        <w:t>2-ой год обучения (6-7лет)</w:t>
      </w:r>
    </w:p>
    <w:p w:rsidR="00A90F10" w:rsidRPr="001E3CFA" w:rsidRDefault="00A90F10" w:rsidP="00A90F10">
      <w:pPr>
        <w:shd w:val="clear" w:color="auto" w:fill="FFFFFF"/>
        <w:spacing w:after="0" w:line="360" w:lineRule="auto"/>
        <w:rPr>
          <w:rFonts w:ascii="Times New Roman" w:eastAsia="Times New Roman" w:hAnsi="Times New Roman" w:cs="Times New Roman"/>
          <w:b/>
          <w:color w:val="000000"/>
          <w:sz w:val="28"/>
          <w:szCs w:val="28"/>
          <w:lang w:eastAsia="ru-RU"/>
        </w:rPr>
      </w:pPr>
      <w:r w:rsidRPr="001E3CFA">
        <w:rPr>
          <w:rFonts w:ascii="Times New Roman" w:eastAsia="Times New Roman" w:hAnsi="Times New Roman" w:cs="Times New Roman"/>
          <w:b/>
          <w:color w:val="000000"/>
          <w:sz w:val="28"/>
          <w:szCs w:val="28"/>
          <w:lang w:eastAsia="ru-RU"/>
        </w:rPr>
        <w:t>Раздел 1 Введение.</w:t>
      </w:r>
    </w:p>
    <w:p w:rsidR="00A90F10" w:rsidRDefault="00A90F10" w:rsidP="00A90F10">
      <w:pPr>
        <w:shd w:val="clear" w:color="auto" w:fill="FFFFFF"/>
        <w:spacing w:after="0" w:line="360" w:lineRule="auto"/>
      </w:pPr>
      <w:r w:rsidRPr="001E3CFA">
        <w:rPr>
          <w:rFonts w:ascii="Times New Roman" w:eastAsia="Times New Roman" w:hAnsi="Times New Roman" w:cs="Times New Roman"/>
          <w:b/>
          <w:color w:val="000000"/>
          <w:sz w:val="28"/>
          <w:szCs w:val="28"/>
          <w:lang w:eastAsia="ru-RU"/>
        </w:rPr>
        <w:t>Тема 1.1. Вв</w:t>
      </w:r>
      <w:r>
        <w:rPr>
          <w:rFonts w:ascii="Times New Roman" w:eastAsia="Times New Roman" w:hAnsi="Times New Roman" w:cs="Times New Roman"/>
          <w:b/>
          <w:color w:val="000000"/>
          <w:sz w:val="28"/>
          <w:szCs w:val="28"/>
          <w:lang w:eastAsia="ru-RU"/>
        </w:rPr>
        <w:t>одное занятие. Вводная диагностика</w:t>
      </w:r>
      <w:r w:rsidRPr="001E3CFA">
        <w:rPr>
          <w:rFonts w:ascii="Times New Roman" w:eastAsia="Times New Roman" w:hAnsi="Times New Roman" w:cs="Times New Roman"/>
          <w:b/>
          <w:color w:val="000000"/>
          <w:sz w:val="28"/>
          <w:szCs w:val="28"/>
          <w:lang w:eastAsia="ru-RU"/>
        </w:rPr>
        <w:t>.</w:t>
      </w:r>
      <w:r w:rsidRPr="00915861">
        <w:t xml:space="preserve"> </w:t>
      </w:r>
    </w:p>
    <w:p w:rsidR="00A90F10" w:rsidRPr="00A90F10" w:rsidRDefault="00A90F10" w:rsidP="00A90F10">
      <w:pPr>
        <w:pStyle w:val="a5"/>
        <w:shd w:val="clear" w:color="auto" w:fill="FFFFFF"/>
        <w:tabs>
          <w:tab w:val="left" w:pos="0"/>
        </w:tabs>
        <w:ind w:left="0"/>
        <w:rPr>
          <w:rFonts w:ascii="Times New Roman" w:hAnsi="Times New Roman" w:cs="Times New Roman"/>
          <w:sz w:val="28"/>
          <w:szCs w:val="28"/>
        </w:rPr>
      </w:pPr>
      <w:r w:rsidRPr="008D2727">
        <w:rPr>
          <w:rFonts w:ascii="Times New Roman" w:hAnsi="Times New Roman" w:cs="Times New Roman"/>
          <w:b/>
          <w:i/>
          <w:color w:val="000000"/>
          <w:sz w:val="28"/>
          <w:szCs w:val="28"/>
        </w:rPr>
        <w:t>Теория</w:t>
      </w:r>
      <w:r w:rsidRPr="008D2727">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w:t>
      </w:r>
      <w:r w:rsidRPr="00A90F10">
        <w:rPr>
          <w:rFonts w:ascii="Times New Roman" w:hAnsi="Times New Roman" w:cs="Times New Roman"/>
          <w:bCs/>
          <w:sz w:val="28"/>
          <w:szCs w:val="28"/>
        </w:rPr>
        <w:t>Вызвать интерес к изучению нотной грамоты</w:t>
      </w:r>
      <w:r>
        <w:rPr>
          <w:rFonts w:ascii="Times New Roman" w:hAnsi="Times New Roman" w:cs="Times New Roman"/>
          <w:bCs/>
          <w:sz w:val="28"/>
          <w:szCs w:val="28"/>
        </w:rPr>
        <w:t xml:space="preserve">. </w:t>
      </w:r>
      <w:r w:rsidRPr="00A90F10">
        <w:rPr>
          <w:rFonts w:ascii="Times New Roman" w:hAnsi="Times New Roman" w:cs="Times New Roman"/>
          <w:bCs/>
          <w:sz w:val="28"/>
          <w:szCs w:val="28"/>
        </w:rPr>
        <w:t>Вырабатывать умение слышать сильную долю такта. Вырабатывать умение передавать в движении характер музыки.</w:t>
      </w:r>
    </w:p>
    <w:p w:rsidR="00A90F10" w:rsidRDefault="00A90F10" w:rsidP="00A90F10">
      <w:pPr>
        <w:shd w:val="clear" w:color="auto" w:fill="FFFFFF"/>
        <w:spacing w:after="0" w:line="360" w:lineRule="auto"/>
        <w:rPr>
          <w:rFonts w:ascii="Times New Roman" w:eastAsia="Times New Roman" w:hAnsi="Times New Roman" w:cs="Times New Roman"/>
          <w:color w:val="000000"/>
          <w:sz w:val="28"/>
          <w:szCs w:val="28"/>
          <w:lang w:eastAsia="ru-RU"/>
        </w:rPr>
      </w:pPr>
      <w:r w:rsidRPr="008D2727">
        <w:rPr>
          <w:rFonts w:ascii="Times New Roman" w:eastAsia="Times New Roman" w:hAnsi="Times New Roman" w:cs="Times New Roman"/>
          <w:b/>
          <w:i/>
          <w:color w:val="000000"/>
          <w:sz w:val="28"/>
          <w:szCs w:val="28"/>
          <w:lang w:eastAsia="ru-RU"/>
        </w:rPr>
        <w:t>Практика:</w:t>
      </w:r>
      <w:r>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Определение уровня </w:t>
      </w:r>
      <w:proofErr w:type="spellStart"/>
      <w:r>
        <w:rPr>
          <w:rFonts w:ascii="Times New Roman" w:eastAsia="Times New Roman" w:hAnsi="Times New Roman" w:cs="Times New Roman"/>
          <w:color w:val="000000"/>
          <w:sz w:val="28"/>
          <w:szCs w:val="28"/>
          <w:lang w:eastAsia="ru-RU"/>
        </w:rPr>
        <w:t>сформированности</w:t>
      </w:r>
      <w:proofErr w:type="spellEnd"/>
      <w:r>
        <w:rPr>
          <w:rFonts w:ascii="Times New Roman" w:eastAsia="Times New Roman" w:hAnsi="Times New Roman" w:cs="Times New Roman"/>
          <w:color w:val="000000"/>
          <w:sz w:val="28"/>
          <w:szCs w:val="28"/>
          <w:lang w:eastAsia="ru-RU"/>
        </w:rPr>
        <w:t xml:space="preserve"> творческих способностей воспитанников</w:t>
      </w:r>
    </w:p>
    <w:p w:rsidR="00A90F10" w:rsidRPr="001E3CFA" w:rsidRDefault="00A90F10" w:rsidP="00A90F10">
      <w:pPr>
        <w:shd w:val="clear" w:color="auto" w:fill="FFFFFF"/>
        <w:spacing w:after="0" w:line="360" w:lineRule="auto"/>
        <w:rPr>
          <w:rFonts w:ascii="Times New Roman" w:eastAsia="Times New Roman" w:hAnsi="Times New Roman" w:cs="Times New Roman"/>
          <w:color w:val="000000"/>
          <w:sz w:val="28"/>
          <w:szCs w:val="28"/>
          <w:lang w:eastAsia="ru-RU"/>
        </w:rPr>
      </w:pPr>
      <w:r w:rsidRPr="008D2727">
        <w:rPr>
          <w:rFonts w:ascii="Times New Roman" w:eastAsia="Times New Roman" w:hAnsi="Times New Roman" w:cs="Times New Roman"/>
          <w:b/>
          <w:i/>
          <w:color w:val="000000"/>
          <w:sz w:val="28"/>
          <w:szCs w:val="28"/>
          <w:lang w:eastAsia="ru-RU"/>
        </w:rPr>
        <w:t>Форма контроля</w:t>
      </w:r>
      <w:r w:rsidRPr="008D2727">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 xml:space="preserve"> наблюдение, тестирование</w:t>
      </w:r>
    </w:p>
    <w:p w:rsidR="00A90F10" w:rsidRPr="001E3CFA" w:rsidRDefault="00A90F10" w:rsidP="00A90F10">
      <w:pPr>
        <w:shd w:val="clear" w:color="auto" w:fill="FFFFFF"/>
        <w:spacing w:after="0"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Раздел 2. Основной</w:t>
      </w:r>
    </w:p>
    <w:p w:rsidR="00A90F10" w:rsidRPr="00AB7FC6" w:rsidRDefault="00A90F10" w:rsidP="00A90F10">
      <w:pPr>
        <w:pStyle w:val="a5"/>
        <w:numPr>
          <w:ilvl w:val="1"/>
          <w:numId w:val="6"/>
        </w:numPr>
        <w:spacing w:after="0" w:line="360" w:lineRule="auto"/>
        <w:rPr>
          <w:rFonts w:ascii="Times New Roman" w:hAnsi="Times New Roman" w:cs="Times New Roman"/>
          <w:b/>
          <w:sz w:val="28"/>
          <w:szCs w:val="28"/>
        </w:rPr>
      </w:pPr>
      <w:r w:rsidRPr="00AB7FC6">
        <w:rPr>
          <w:rFonts w:ascii="Times New Roman" w:eastAsia="Times New Roman" w:hAnsi="Times New Roman" w:cs="Times New Roman"/>
          <w:b/>
          <w:color w:val="000000"/>
          <w:sz w:val="28"/>
          <w:szCs w:val="28"/>
          <w:lang w:eastAsia="ru-RU"/>
        </w:rPr>
        <w:t>Тема: «</w:t>
      </w:r>
      <w:r w:rsidRPr="00AB7FC6">
        <w:rPr>
          <w:rFonts w:ascii="Times New Roman" w:hAnsi="Times New Roman" w:cs="Times New Roman"/>
          <w:b/>
          <w:sz w:val="28"/>
          <w:szCs w:val="28"/>
        </w:rPr>
        <w:t xml:space="preserve">Основной – обучение». </w:t>
      </w:r>
      <w:r w:rsidRPr="00AB7FC6">
        <w:rPr>
          <w:rFonts w:ascii="Times New Roman" w:hAnsi="Times New Roman" w:cs="Times New Roman"/>
          <w:sz w:val="28"/>
          <w:szCs w:val="28"/>
        </w:rPr>
        <w:t xml:space="preserve">Знакомство с начальными элементами музыкальной </w:t>
      </w:r>
      <w:r>
        <w:rPr>
          <w:rFonts w:ascii="Times New Roman" w:hAnsi="Times New Roman" w:cs="Times New Roman"/>
          <w:sz w:val="28"/>
          <w:szCs w:val="28"/>
        </w:rPr>
        <w:t xml:space="preserve">грамоты и ритмики. </w:t>
      </w:r>
      <w:r w:rsidRPr="00AB7FC6">
        <w:rPr>
          <w:rFonts w:ascii="Times New Roman" w:hAnsi="Times New Roman" w:cs="Times New Roman"/>
          <w:sz w:val="28"/>
          <w:szCs w:val="28"/>
        </w:rPr>
        <w:t xml:space="preserve"> Вызвать интерес к музыкальной деятельности.</w:t>
      </w:r>
    </w:p>
    <w:p w:rsidR="00A90F10" w:rsidRDefault="00A90F10" w:rsidP="00A90F10">
      <w:pPr>
        <w:pStyle w:val="a5"/>
        <w:shd w:val="clear" w:color="auto" w:fill="FFFFFF"/>
        <w:tabs>
          <w:tab w:val="left" w:pos="0"/>
        </w:tabs>
        <w:ind w:left="0"/>
        <w:rPr>
          <w:rFonts w:ascii="Times New Roman" w:hAnsi="Times New Roman" w:cs="Times New Roman"/>
          <w:sz w:val="28"/>
          <w:szCs w:val="28"/>
        </w:rPr>
      </w:pPr>
      <w:r>
        <w:rPr>
          <w:rFonts w:ascii="Times New Roman" w:hAnsi="Times New Roman" w:cs="Times New Roman"/>
          <w:b/>
          <w:i/>
          <w:sz w:val="28"/>
          <w:szCs w:val="28"/>
        </w:rPr>
        <w:t xml:space="preserve">Теория: </w:t>
      </w:r>
      <w:r w:rsidRPr="00AB7FC6">
        <w:rPr>
          <w:rFonts w:ascii="Times New Roman" w:hAnsi="Times New Roman" w:cs="Times New Roman"/>
          <w:sz w:val="28"/>
          <w:szCs w:val="28"/>
        </w:rPr>
        <w:t>Познакомить с творчеством композиторов, учить внимательно слушать от начала и до конца произведения.</w:t>
      </w:r>
      <w:r>
        <w:rPr>
          <w:rFonts w:ascii="Times New Roman" w:hAnsi="Times New Roman" w:cs="Times New Roman"/>
          <w:sz w:val="28"/>
          <w:szCs w:val="28"/>
        </w:rPr>
        <w:t xml:space="preserve"> </w:t>
      </w:r>
      <w:r w:rsidRPr="00AB7FC6">
        <w:rPr>
          <w:rFonts w:ascii="Times New Roman" w:hAnsi="Times New Roman" w:cs="Times New Roman"/>
          <w:sz w:val="28"/>
          <w:szCs w:val="28"/>
        </w:rPr>
        <w:t>Учить базовым упражнениям на постановку голоса, изучения названий нот и их звучания.</w:t>
      </w:r>
      <w:r>
        <w:rPr>
          <w:rFonts w:ascii="Times New Roman" w:hAnsi="Times New Roman" w:cs="Times New Roman"/>
          <w:sz w:val="28"/>
          <w:szCs w:val="28"/>
        </w:rPr>
        <w:t xml:space="preserve"> </w:t>
      </w:r>
      <w:r w:rsidRPr="00AB7FC6">
        <w:rPr>
          <w:rFonts w:ascii="Times New Roman" w:hAnsi="Times New Roman" w:cs="Times New Roman"/>
          <w:sz w:val="28"/>
          <w:szCs w:val="28"/>
        </w:rPr>
        <w:t>Познакомить с творчеством композиторов, учить внимательно слушать от начала и до конца произведения.</w:t>
      </w:r>
      <w:r>
        <w:rPr>
          <w:rFonts w:ascii="Times New Roman" w:hAnsi="Times New Roman" w:cs="Times New Roman"/>
          <w:sz w:val="28"/>
          <w:szCs w:val="28"/>
        </w:rPr>
        <w:t xml:space="preserve"> </w:t>
      </w:r>
    </w:p>
    <w:p w:rsidR="00A90F10" w:rsidRPr="00AB7FC6" w:rsidRDefault="00A90F10" w:rsidP="00A90F10">
      <w:pPr>
        <w:pStyle w:val="a5"/>
        <w:shd w:val="clear" w:color="auto" w:fill="FFFFFF"/>
        <w:tabs>
          <w:tab w:val="left" w:pos="0"/>
        </w:tabs>
        <w:ind w:left="0"/>
        <w:rPr>
          <w:rFonts w:ascii="Times New Roman" w:hAnsi="Times New Roman" w:cs="Times New Roman"/>
          <w:sz w:val="28"/>
          <w:szCs w:val="28"/>
        </w:rPr>
      </w:pPr>
      <w:r w:rsidRPr="00AB7FC6">
        <w:rPr>
          <w:rFonts w:ascii="Times New Roman" w:hAnsi="Times New Roman" w:cs="Times New Roman"/>
          <w:sz w:val="28"/>
          <w:szCs w:val="28"/>
        </w:rPr>
        <w:lastRenderedPageBreak/>
        <w:t>Учить воспринимать музыкальные образы и выражать их в движении, согласовывать движения с характером музыки, наиболее яркими средствами выразительности. Познакомить с видами ритмики (игра, пляска, упражнение).</w:t>
      </w:r>
    </w:p>
    <w:p w:rsidR="00A90F10" w:rsidRDefault="00A90F10" w:rsidP="00A90F10">
      <w:pPr>
        <w:pStyle w:val="a5"/>
        <w:shd w:val="clear" w:color="auto" w:fill="FFFFFF"/>
        <w:tabs>
          <w:tab w:val="left" w:pos="0"/>
        </w:tabs>
        <w:ind w:left="0"/>
        <w:rPr>
          <w:rFonts w:ascii="Times New Roman" w:hAnsi="Times New Roman" w:cs="Times New Roman"/>
          <w:sz w:val="28"/>
          <w:szCs w:val="28"/>
        </w:rPr>
      </w:pPr>
      <w:r>
        <w:rPr>
          <w:rFonts w:ascii="Times New Roman" w:hAnsi="Times New Roman" w:cs="Times New Roman"/>
          <w:b/>
          <w:i/>
          <w:sz w:val="28"/>
          <w:szCs w:val="28"/>
        </w:rPr>
        <w:t xml:space="preserve">Практика: </w:t>
      </w:r>
      <w:r w:rsidRPr="00341F7A">
        <w:rPr>
          <w:rFonts w:ascii="Times New Roman" w:hAnsi="Times New Roman" w:cs="Times New Roman"/>
          <w:sz w:val="28"/>
          <w:szCs w:val="28"/>
        </w:rPr>
        <w:t>Формировать умение правильного положения тела во время пения. Обучать игре на музыкальных инструментах.</w:t>
      </w:r>
      <w:r>
        <w:rPr>
          <w:rFonts w:ascii="Times New Roman" w:hAnsi="Times New Roman" w:cs="Times New Roman"/>
          <w:sz w:val="28"/>
          <w:szCs w:val="28"/>
        </w:rPr>
        <w:t xml:space="preserve"> </w:t>
      </w:r>
      <w:r w:rsidRPr="00341F7A">
        <w:rPr>
          <w:rFonts w:ascii="Times New Roman" w:hAnsi="Times New Roman" w:cs="Times New Roman"/>
          <w:sz w:val="28"/>
          <w:szCs w:val="28"/>
        </w:rPr>
        <w:t xml:space="preserve">Развитие способности подпевать и подыгрывать. </w:t>
      </w:r>
    </w:p>
    <w:p w:rsidR="00A90F10" w:rsidRPr="000069B6" w:rsidRDefault="00A90F10" w:rsidP="00A90F10">
      <w:pPr>
        <w:pStyle w:val="a5"/>
        <w:shd w:val="clear" w:color="auto" w:fill="FFFFFF"/>
        <w:tabs>
          <w:tab w:val="left" w:pos="0"/>
        </w:tabs>
        <w:ind w:left="0"/>
        <w:rPr>
          <w:rFonts w:ascii="Times New Roman" w:hAnsi="Times New Roman" w:cs="Times New Roman"/>
          <w:sz w:val="28"/>
          <w:szCs w:val="28"/>
        </w:rPr>
      </w:pPr>
      <w:r w:rsidRPr="00341F7A">
        <w:rPr>
          <w:rFonts w:ascii="Times New Roman" w:hAnsi="Times New Roman" w:cs="Times New Roman"/>
          <w:sz w:val="28"/>
          <w:szCs w:val="28"/>
        </w:rPr>
        <w:t>Формировать красивую осанку, учить выразительным и пластичным движениям, уметь выполнять танцевальные и ритмические движения в соответствии с характером и жанром музыкального произведения.</w:t>
      </w:r>
      <w:r>
        <w:rPr>
          <w:rFonts w:ascii="Times New Roman" w:hAnsi="Times New Roman" w:cs="Times New Roman"/>
          <w:sz w:val="28"/>
          <w:szCs w:val="28"/>
        </w:rPr>
        <w:t xml:space="preserve"> </w:t>
      </w:r>
      <w:r w:rsidRPr="000069B6">
        <w:rPr>
          <w:rFonts w:ascii="Times New Roman" w:hAnsi="Times New Roman" w:cs="Times New Roman"/>
          <w:sz w:val="28"/>
          <w:szCs w:val="28"/>
        </w:rPr>
        <w:t>Знакомство с разделом «</w:t>
      </w:r>
      <w:proofErr w:type="spellStart"/>
      <w:r w:rsidRPr="000069B6">
        <w:rPr>
          <w:rFonts w:ascii="Times New Roman" w:hAnsi="Times New Roman" w:cs="Times New Roman"/>
          <w:sz w:val="28"/>
          <w:szCs w:val="28"/>
        </w:rPr>
        <w:t>Логоритмика</w:t>
      </w:r>
      <w:proofErr w:type="spellEnd"/>
      <w:r w:rsidRPr="000069B6">
        <w:rPr>
          <w:rFonts w:ascii="Times New Roman" w:hAnsi="Times New Roman" w:cs="Times New Roman"/>
          <w:sz w:val="28"/>
          <w:szCs w:val="28"/>
        </w:rPr>
        <w:t xml:space="preserve">». Формировать умение правильного речевого дыхания, понятия </w:t>
      </w:r>
      <w:proofErr w:type="gramStart"/>
      <w:r w:rsidRPr="000069B6">
        <w:rPr>
          <w:rFonts w:ascii="Times New Roman" w:hAnsi="Times New Roman" w:cs="Times New Roman"/>
          <w:sz w:val="28"/>
          <w:szCs w:val="28"/>
        </w:rPr>
        <w:t>ритма ,</w:t>
      </w:r>
      <w:proofErr w:type="gramEnd"/>
      <w:r w:rsidRPr="000069B6">
        <w:rPr>
          <w:rFonts w:ascii="Times New Roman" w:hAnsi="Times New Roman" w:cs="Times New Roman"/>
          <w:sz w:val="28"/>
          <w:szCs w:val="28"/>
        </w:rPr>
        <w:t xml:space="preserve"> слова и музыки.</w:t>
      </w:r>
    </w:p>
    <w:p w:rsidR="00A90F10" w:rsidRDefault="00A90F10" w:rsidP="00A90F10">
      <w:pPr>
        <w:jc w:val="both"/>
        <w:rPr>
          <w:rFonts w:ascii="Times New Roman" w:hAnsi="Times New Roman" w:cs="Times New Roman"/>
          <w:sz w:val="28"/>
          <w:szCs w:val="28"/>
        </w:rPr>
      </w:pPr>
      <w:r>
        <w:rPr>
          <w:rFonts w:ascii="Times New Roman" w:hAnsi="Times New Roman" w:cs="Times New Roman"/>
          <w:b/>
          <w:i/>
          <w:sz w:val="28"/>
          <w:szCs w:val="28"/>
        </w:rPr>
        <w:t>Форма</w:t>
      </w:r>
      <w:r w:rsidRPr="00C35515">
        <w:rPr>
          <w:rFonts w:ascii="Times New Roman" w:hAnsi="Times New Roman" w:cs="Times New Roman"/>
          <w:b/>
          <w:i/>
          <w:sz w:val="28"/>
          <w:szCs w:val="28"/>
        </w:rPr>
        <w:t xml:space="preserve"> конт</w:t>
      </w:r>
      <w:r w:rsidRPr="00BD2A4C">
        <w:rPr>
          <w:rFonts w:ascii="Times New Roman" w:hAnsi="Times New Roman" w:cs="Times New Roman"/>
          <w:b/>
          <w:i/>
          <w:sz w:val="28"/>
          <w:szCs w:val="28"/>
        </w:rPr>
        <w:t>роля</w:t>
      </w:r>
      <w:r>
        <w:rPr>
          <w:rFonts w:ascii="Times New Roman" w:hAnsi="Times New Roman" w:cs="Times New Roman"/>
          <w:b/>
          <w:i/>
          <w:sz w:val="28"/>
          <w:szCs w:val="28"/>
        </w:rPr>
        <w:t xml:space="preserve">: </w:t>
      </w:r>
      <w:r w:rsidRPr="000069B6">
        <w:rPr>
          <w:rFonts w:ascii="Times New Roman" w:hAnsi="Times New Roman" w:cs="Times New Roman"/>
          <w:sz w:val="28"/>
          <w:szCs w:val="28"/>
        </w:rPr>
        <w:t>Упражнения на постановку голоса и развитие музыкального и ритмического слуха. Прослушивание музыкальных произведений и ответы на вопросы о прослушанном</w:t>
      </w:r>
      <w:r>
        <w:rPr>
          <w:rFonts w:ascii="Times New Roman" w:hAnsi="Times New Roman" w:cs="Times New Roman"/>
          <w:sz w:val="28"/>
          <w:szCs w:val="28"/>
        </w:rPr>
        <w:t xml:space="preserve">. Игры и упражнения: </w:t>
      </w:r>
      <w:r w:rsidRPr="00AA2418">
        <w:rPr>
          <w:rFonts w:ascii="Times New Roman" w:hAnsi="Times New Roman" w:cs="Times New Roman"/>
          <w:sz w:val="28"/>
          <w:szCs w:val="28"/>
        </w:rPr>
        <w:t>«Балет</w:t>
      </w:r>
      <w:proofErr w:type="gramStart"/>
      <w:r w:rsidRPr="00AA2418">
        <w:rPr>
          <w:rFonts w:ascii="Times New Roman" w:hAnsi="Times New Roman" w:cs="Times New Roman"/>
          <w:sz w:val="28"/>
          <w:szCs w:val="28"/>
        </w:rPr>
        <w:t>»</w:t>
      </w:r>
      <w:r>
        <w:rPr>
          <w:rFonts w:ascii="Times New Roman" w:hAnsi="Times New Roman" w:cs="Times New Roman"/>
          <w:sz w:val="28"/>
          <w:szCs w:val="28"/>
        </w:rPr>
        <w:t xml:space="preserve">,  </w:t>
      </w:r>
      <w:r w:rsidRPr="00AA2418">
        <w:rPr>
          <w:rFonts w:ascii="Times New Roman" w:hAnsi="Times New Roman" w:cs="Times New Roman"/>
          <w:sz w:val="28"/>
          <w:szCs w:val="28"/>
        </w:rPr>
        <w:t>«</w:t>
      </w:r>
      <w:proofErr w:type="gramEnd"/>
      <w:r w:rsidRPr="00AA2418">
        <w:rPr>
          <w:rFonts w:ascii="Times New Roman" w:hAnsi="Times New Roman" w:cs="Times New Roman"/>
          <w:sz w:val="28"/>
          <w:szCs w:val="28"/>
        </w:rPr>
        <w:t>Рисуем солнышко»</w:t>
      </w:r>
      <w:r>
        <w:rPr>
          <w:rFonts w:ascii="Times New Roman" w:hAnsi="Times New Roman" w:cs="Times New Roman"/>
          <w:sz w:val="28"/>
          <w:szCs w:val="28"/>
        </w:rPr>
        <w:t xml:space="preserve">, </w:t>
      </w:r>
      <w:r w:rsidRPr="00AA2418">
        <w:rPr>
          <w:rFonts w:ascii="Times New Roman" w:hAnsi="Times New Roman" w:cs="Times New Roman"/>
          <w:sz w:val="28"/>
          <w:szCs w:val="28"/>
        </w:rPr>
        <w:t>«Цветочек»</w:t>
      </w:r>
      <w:r>
        <w:rPr>
          <w:rFonts w:ascii="Times New Roman" w:hAnsi="Times New Roman" w:cs="Times New Roman"/>
          <w:sz w:val="28"/>
          <w:szCs w:val="28"/>
        </w:rPr>
        <w:t xml:space="preserve">,  «Ветер и деревья». </w:t>
      </w:r>
      <w:r w:rsidRPr="00AA2418">
        <w:rPr>
          <w:rFonts w:ascii="Times New Roman" w:hAnsi="Times New Roman" w:cs="Times New Roman"/>
          <w:sz w:val="28"/>
          <w:szCs w:val="28"/>
        </w:rPr>
        <w:t>Танцевальные миниатюры, упражнения на гибкость и пластику.</w:t>
      </w:r>
    </w:p>
    <w:p w:rsidR="00A90F10" w:rsidRDefault="00A90F10" w:rsidP="00A90F10">
      <w:pPr>
        <w:pStyle w:val="a5"/>
        <w:numPr>
          <w:ilvl w:val="1"/>
          <w:numId w:val="6"/>
        </w:numPr>
        <w:jc w:val="both"/>
        <w:rPr>
          <w:rFonts w:ascii="Times New Roman" w:hAnsi="Times New Roman" w:cs="Times New Roman"/>
          <w:sz w:val="28"/>
          <w:szCs w:val="28"/>
        </w:rPr>
      </w:pPr>
      <w:proofErr w:type="gramStart"/>
      <w:r w:rsidRPr="001A6812">
        <w:rPr>
          <w:rFonts w:ascii="Times New Roman" w:hAnsi="Times New Roman" w:cs="Times New Roman"/>
          <w:b/>
          <w:sz w:val="28"/>
          <w:szCs w:val="28"/>
        </w:rPr>
        <w:t xml:space="preserve">Тема: </w:t>
      </w:r>
      <w:r w:rsidRPr="001A6812">
        <w:rPr>
          <w:rFonts w:ascii="Times New Roman" w:eastAsia="Times New Roman" w:hAnsi="Times New Roman" w:cs="Times New Roman"/>
          <w:b/>
          <w:color w:val="000000"/>
          <w:sz w:val="28"/>
          <w:szCs w:val="28"/>
          <w:lang w:eastAsia="ru-RU"/>
        </w:rPr>
        <w:t xml:space="preserve"> «</w:t>
      </w:r>
      <w:proofErr w:type="gramEnd"/>
      <w:r w:rsidRPr="001A6812">
        <w:rPr>
          <w:rFonts w:ascii="Times New Roman" w:hAnsi="Times New Roman" w:cs="Times New Roman"/>
          <w:b/>
          <w:sz w:val="28"/>
          <w:szCs w:val="28"/>
        </w:rPr>
        <w:t xml:space="preserve">Основной – упражнение». </w:t>
      </w:r>
      <w:r w:rsidRPr="001A6812">
        <w:rPr>
          <w:rFonts w:ascii="Times New Roman" w:hAnsi="Times New Roman" w:cs="Times New Roman"/>
          <w:sz w:val="28"/>
          <w:szCs w:val="28"/>
        </w:rPr>
        <w:t xml:space="preserve">Упражнять в формирование певческих, интонационных навыков, динамического, ритмического слуха. </w:t>
      </w:r>
      <w:r w:rsidRPr="001A6812">
        <w:rPr>
          <w:rFonts w:ascii="Times New Roman" w:hAnsi="Times New Roman" w:cs="Times New Roman"/>
          <w:bCs/>
          <w:sz w:val="28"/>
          <w:szCs w:val="28"/>
        </w:rPr>
        <w:t xml:space="preserve">Учить правильному положению тела при выполнении ритмических и </w:t>
      </w:r>
      <w:proofErr w:type="spellStart"/>
      <w:r w:rsidRPr="001A6812">
        <w:rPr>
          <w:rFonts w:ascii="Times New Roman" w:hAnsi="Times New Roman" w:cs="Times New Roman"/>
          <w:bCs/>
          <w:sz w:val="28"/>
          <w:szCs w:val="28"/>
        </w:rPr>
        <w:t>л</w:t>
      </w:r>
      <w:r w:rsidRPr="001A6812">
        <w:rPr>
          <w:rFonts w:ascii="Times New Roman" w:hAnsi="Times New Roman" w:cs="Times New Roman"/>
          <w:sz w:val="28"/>
          <w:szCs w:val="28"/>
        </w:rPr>
        <w:t>огоритмических</w:t>
      </w:r>
      <w:proofErr w:type="spellEnd"/>
      <w:r w:rsidRPr="001A6812">
        <w:rPr>
          <w:rFonts w:ascii="Times New Roman" w:hAnsi="Times New Roman" w:cs="Times New Roman"/>
          <w:sz w:val="28"/>
          <w:szCs w:val="28"/>
        </w:rPr>
        <w:t xml:space="preserve"> упражнений.</w:t>
      </w:r>
    </w:p>
    <w:p w:rsidR="00A90F10" w:rsidRPr="001A6812" w:rsidRDefault="00A90F10" w:rsidP="00A90F10">
      <w:pPr>
        <w:pStyle w:val="a5"/>
        <w:ind w:left="1429"/>
        <w:rPr>
          <w:rFonts w:ascii="Times New Roman" w:hAnsi="Times New Roman" w:cs="Times New Roman"/>
          <w:sz w:val="28"/>
          <w:szCs w:val="28"/>
        </w:rPr>
      </w:pPr>
    </w:p>
    <w:p w:rsidR="00A90F10" w:rsidRPr="001A6812" w:rsidRDefault="00A90F10" w:rsidP="00A90F10">
      <w:pPr>
        <w:jc w:val="both"/>
        <w:rPr>
          <w:rFonts w:ascii="Times New Roman" w:hAnsi="Times New Roman" w:cs="Times New Roman"/>
          <w:sz w:val="28"/>
          <w:szCs w:val="28"/>
        </w:rPr>
      </w:pPr>
      <w:r w:rsidRPr="001A6812">
        <w:rPr>
          <w:rFonts w:ascii="Times New Roman" w:hAnsi="Times New Roman" w:cs="Times New Roman"/>
          <w:b/>
          <w:i/>
          <w:sz w:val="28"/>
          <w:szCs w:val="28"/>
        </w:rPr>
        <w:t>Теория</w:t>
      </w:r>
      <w:r w:rsidRPr="001A6812">
        <w:rPr>
          <w:rFonts w:ascii="Times New Roman" w:hAnsi="Times New Roman" w:cs="Times New Roman"/>
          <w:b/>
          <w:sz w:val="28"/>
          <w:szCs w:val="28"/>
        </w:rPr>
        <w:t xml:space="preserve">: </w:t>
      </w:r>
      <w:r w:rsidRPr="001A6812">
        <w:rPr>
          <w:rFonts w:ascii="Times New Roman" w:hAnsi="Times New Roman" w:cs="Times New Roman"/>
          <w:sz w:val="28"/>
          <w:szCs w:val="28"/>
        </w:rPr>
        <w:t>Упражнять в формирование певческих, интонационных навыков, динамического, ритмического слуха.</w:t>
      </w:r>
      <w:r>
        <w:rPr>
          <w:rFonts w:ascii="Times New Roman" w:hAnsi="Times New Roman" w:cs="Times New Roman"/>
          <w:sz w:val="28"/>
          <w:szCs w:val="28"/>
        </w:rPr>
        <w:t xml:space="preserve"> </w:t>
      </w:r>
      <w:r w:rsidRPr="001A6812">
        <w:rPr>
          <w:rFonts w:ascii="Times New Roman" w:hAnsi="Times New Roman" w:cs="Times New Roman"/>
          <w:sz w:val="28"/>
          <w:szCs w:val="28"/>
        </w:rPr>
        <w:t>Учить различать длительности звуков (коротких и длинных), жанры, высоту звуков, тональности и настроения музыки. Формирование умения различать динамические оттенки (громко-тихо).</w:t>
      </w:r>
      <w:r>
        <w:rPr>
          <w:rFonts w:ascii="Times New Roman" w:hAnsi="Times New Roman" w:cs="Times New Roman"/>
          <w:sz w:val="28"/>
          <w:szCs w:val="28"/>
        </w:rPr>
        <w:t xml:space="preserve"> </w:t>
      </w:r>
      <w:r w:rsidRPr="001A6812">
        <w:rPr>
          <w:rFonts w:ascii="Times New Roman" w:hAnsi="Times New Roman" w:cs="Times New Roman"/>
          <w:sz w:val="28"/>
          <w:szCs w:val="28"/>
        </w:rPr>
        <w:t>Научить сохранению правильной осанки при выпол</w:t>
      </w:r>
      <w:r w:rsidRPr="001A6812">
        <w:rPr>
          <w:rFonts w:ascii="Times New Roman" w:hAnsi="Times New Roman" w:cs="Times New Roman"/>
          <w:sz w:val="28"/>
          <w:szCs w:val="28"/>
        </w:rPr>
        <w:softHyphen/>
        <w:t>нении танцевально-ритмических упражнений.</w:t>
      </w:r>
    </w:p>
    <w:p w:rsidR="00A90F10" w:rsidRDefault="00A90F10" w:rsidP="00A90F10">
      <w:pPr>
        <w:pStyle w:val="a5"/>
        <w:shd w:val="clear" w:color="auto" w:fill="FFFFFF"/>
        <w:tabs>
          <w:tab w:val="left" w:pos="0"/>
        </w:tabs>
        <w:ind w:left="0"/>
        <w:rPr>
          <w:rFonts w:ascii="Times New Roman" w:hAnsi="Times New Roman" w:cs="Times New Roman"/>
          <w:sz w:val="28"/>
          <w:szCs w:val="28"/>
        </w:rPr>
      </w:pPr>
      <w:r w:rsidRPr="008D2727">
        <w:rPr>
          <w:rFonts w:ascii="Times New Roman" w:hAnsi="Times New Roman" w:cs="Times New Roman"/>
          <w:b/>
          <w:i/>
          <w:sz w:val="28"/>
          <w:szCs w:val="28"/>
        </w:rPr>
        <w:t>Практика:</w:t>
      </w:r>
      <w:r>
        <w:rPr>
          <w:rFonts w:ascii="Times New Roman" w:hAnsi="Times New Roman" w:cs="Times New Roman"/>
          <w:b/>
          <w:i/>
          <w:sz w:val="28"/>
          <w:szCs w:val="28"/>
        </w:rPr>
        <w:t xml:space="preserve"> </w:t>
      </w:r>
      <w:r w:rsidRPr="001A6812">
        <w:rPr>
          <w:rFonts w:ascii="Times New Roman" w:hAnsi="Times New Roman" w:cs="Times New Roman"/>
          <w:sz w:val="28"/>
          <w:szCs w:val="28"/>
        </w:rPr>
        <w:t>Формировать умение правильного положения тела во время пения. Обучать игре на музыкальных инструментах</w:t>
      </w:r>
      <w:r>
        <w:rPr>
          <w:sz w:val="24"/>
          <w:szCs w:val="24"/>
        </w:rPr>
        <w:t xml:space="preserve">. </w:t>
      </w:r>
      <w:r w:rsidRPr="001A6812">
        <w:rPr>
          <w:rFonts w:ascii="Times New Roman" w:hAnsi="Times New Roman" w:cs="Times New Roman"/>
          <w:sz w:val="28"/>
          <w:szCs w:val="28"/>
        </w:rPr>
        <w:t>Учить базовым упражнениям на постановку голоса, изучения названий нот и их звучания.</w:t>
      </w:r>
      <w:r>
        <w:rPr>
          <w:rFonts w:ascii="Times New Roman" w:hAnsi="Times New Roman" w:cs="Times New Roman"/>
          <w:sz w:val="28"/>
          <w:szCs w:val="28"/>
        </w:rPr>
        <w:t xml:space="preserve"> </w:t>
      </w:r>
      <w:r w:rsidRPr="001A6812">
        <w:rPr>
          <w:rFonts w:ascii="Times New Roman" w:hAnsi="Times New Roman" w:cs="Times New Roman"/>
          <w:sz w:val="28"/>
          <w:szCs w:val="28"/>
        </w:rPr>
        <w:t>Научить сохранению правильной осанки при выпол</w:t>
      </w:r>
      <w:r w:rsidRPr="001A6812">
        <w:rPr>
          <w:rFonts w:ascii="Times New Roman" w:hAnsi="Times New Roman" w:cs="Times New Roman"/>
          <w:sz w:val="28"/>
          <w:szCs w:val="28"/>
        </w:rPr>
        <w:softHyphen/>
        <w:t>нении танцевально-ритмических упражнений.</w:t>
      </w:r>
    </w:p>
    <w:p w:rsidR="00A90F10" w:rsidRDefault="00A90F10" w:rsidP="00A90F10">
      <w:pPr>
        <w:jc w:val="both"/>
        <w:rPr>
          <w:rFonts w:ascii="Times New Roman" w:hAnsi="Times New Roman" w:cs="Times New Roman"/>
          <w:sz w:val="28"/>
          <w:szCs w:val="28"/>
        </w:rPr>
      </w:pPr>
      <w:r w:rsidRPr="00C35515">
        <w:rPr>
          <w:rFonts w:ascii="Times New Roman" w:eastAsia="Calibri" w:hAnsi="Times New Roman" w:cs="Times New Roman"/>
          <w:b/>
          <w:i/>
          <w:iCs/>
          <w:sz w:val="28"/>
          <w:szCs w:val="28"/>
        </w:rPr>
        <w:t>Форма контроля:</w:t>
      </w:r>
      <w:r>
        <w:rPr>
          <w:rFonts w:ascii="Times New Roman" w:eastAsia="Calibri" w:hAnsi="Times New Roman" w:cs="Times New Roman"/>
          <w:b/>
          <w:i/>
          <w:iCs/>
          <w:sz w:val="28"/>
          <w:szCs w:val="28"/>
        </w:rPr>
        <w:t xml:space="preserve"> </w:t>
      </w:r>
      <w:r w:rsidRPr="001A6812">
        <w:rPr>
          <w:rFonts w:ascii="Times New Roman" w:hAnsi="Times New Roman" w:cs="Times New Roman"/>
          <w:sz w:val="28"/>
          <w:szCs w:val="28"/>
        </w:rPr>
        <w:t xml:space="preserve">Музыкальные упражнения на постановку голоса, на развитие интонационного и ритмического слуха в игровой форме. Слушание музыки и беседа об авторах. </w:t>
      </w:r>
      <w:r>
        <w:rPr>
          <w:rFonts w:ascii="Times New Roman" w:hAnsi="Times New Roman" w:cs="Times New Roman"/>
          <w:sz w:val="28"/>
          <w:szCs w:val="28"/>
        </w:rPr>
        <w:t xml:space="preserve"> </w:t>
      </w:r>
      <w:r w:rsidRPr="001A6812">
        <w:rPr>
          <w:rFonts w:ascii="Times New Roman" w:hAnsi="Times New Roman" w:cs="Times New Roman"/>
          <w:sz w:val="28"/>
          <w:szCs w:val="28"/>
        </w:rPr>
        <w:t>Музыкально-дидактические игры, музыкальные интерактивные игры.</w:t>
      </w:r>
      <w:r>
        <w:rPr>
          <w:rFonts w:ascii="Times New Roman" w:hAnsi="Times New Roman" w:cs="Times New Roman"/>
          <w:sz w:val="28"/>
          <w:szCs w:val="28"/>
        </w:rPr>
        <w:t xml:space="preserve"> </w:t>
      </w:r>
      <w:r w:rsidRPr="001A6812">
        <w:rPr>
          <w:rFonts w:ascii="Times New Roman" w:hAnsi="Times New Roman" w:cs="Times New Roman"/>
          <w:sz w:val="28"/>
          <w:szCs w:val="28"/>
        </w:rPr>
        <w:t xml:space="preserve">Песенки, </w:t>
      </w:r>
      <w:proofErr w:type="spellStart"/>
      <w:r w:rsidRPr="001A6812">
        <w:rPr>
          <w:rFonts w:ascii="Times New Roman" w:hAnsi="Times New Roman" w:cs="Times New Roman"/>
          <w:sz w:val="28"/>
          <w:szCs w:val="28"/>
        </w:rPr>
        <w:t>попевки</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распевки</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потешки</w:t>
      </w:r>
      <w:proofErr w:type="spellEnd"/>
      <w:r w:rsidRPr="001A6812">
        <w:rPr>
          <w:rFonts w:ascii="Times New Roman" w:hAnsi="Times New Roman" w:cs="Times New Roman"/>
          <w:sz w:val="28"/>
          <w:szCs w:val="28"/>
        </w:rPr>
        <w:t>.</w:t>
      </w:r>
      <w:r>
        <w:rPr>
          <w:rFonts w:ascii="Times New Roman" w:hAnsi="Times New Roman" w:cs="Times New Roman"/>
          <w:sz w:val="28"/>
          <w:szCs w:val="28"/>
        </w:rPr>
        <w:t xml:space="preserve"> </w:t>
      </w:r>
      <w:r w:rsidRPr="001A6812">
        <w:rPr>
          <w:rFonts w:ascii="Times New Roman" w:hAnsi="Times New Roman" w:cs="Times New Roman"/>
          <w:sz w:val="28"/>
          <w:szCs w:val="28"/>
        </w:rPr>
        <w:t>Танцевально-ритмическая гимнастика. Ритмические упражнения: «Кукла», «Часики</w:t>
      </w:r>
      <w:proofErr w:type="gramStart"/>
      <w:r w:rsidRPr="001A681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A6812">
        <w:rPr>
          <w:rFonts w:ascii="Times New Roman" w:hAnsi="Times New Roman" w:cs="Times New Roman"/>
          <w:sz w:val="28"/>
          <w:szCs w:val="28"/>
        </w:rPr>
        <w:t>«</w:t>
      </w:r>
      <w:proofErr w:type="gramEnd"/>
      <w:r w:rsidRPr="001A6812">
        <w:rPr>
          <w:rFonts w:ascii="Times New Roman" w:hAnsi="Times New Roman" w:cs="Times New Roman"/>
          <w:sz w:val="28"/>
          <w:szCs w:val="28"/>
        </w:rPr>
        <w:t xml:space="preserve">Мячик»,« Змейка», «Скользим по льду» и др. Различные виды танцевально-ритмических </w:t>
      </w:r>
      <w:proofErr w:type="spellStart"/>
      <w:r w:rsidRPr="001A6812">
        <w:rPr>
          <w:rFonts w:ascii="Times New Roman" w:hAnsi="Times New Roman" w:cs="Times New Roman"/>
          <w:sz w:val="28"/>
          <w:szCs w:val="28"/>
        </w:rPr>
        <w:t>эелементов</w:t>
      </w:r>
      <w:proofErr w:type="spellEnd"/>
      <w:r w:rsidRPr="001A6812">
        <w:rPr>
          <w:rFonts w:ascii="Times New Roman" w:hAnsi="Times New Roman" w:cs="Times New Roman"/>
          <w:sz w:val="28"/>
          <w:szCs w:val="28"/>
        </w:rPr>
        <w:t xml:space="preserve">. </w:t>
      </w:r>
      <w:proofErr w:type="spellStart"/>
      <w:r w:rsidRPr="001A6812">
        <w:rPr>
          <w:rFonts w:ascii="Times New Roman" w:hAnsi="Times New Roman" w:cs="Times New Roman"/>
          <w:sz w:val="28"/>
          <w:szCs w:val="28"/>
        </w:rPr>
        <w:t>Логоритмические</w:t>
      </w:r>
      <w:proofErr w:type="spellEnd"/>
      <w:r w:rsidRPr="001A6812">
        <w:rPr>
          <w:rFonts w:ascii="Times New Roman" w:hAnsi="Times New Roman" w:cs="Times New Roman"/>
          <w:sz w:val="28"/>
          <w:szCs w:val="28"/>
        </w:rPr>
        <w:t xml:space="preserve"> упражнения</w:t>
      </w:r>
    </w:p>
    <w:p w:rsidR="00A90F10" w:rsidRPr="00C71407" w:rsidRDefault="00A90F10" w:rsidP="00A90F10">
      <w:pPr>
        <w:jc w:val="both"/>
        <w:rPr>
          <w:rFonts w:ascii="Times New Roman" w:hAnsi="Times New Roman" w:cs="Times New Roman"/>
          <w:sz w:val="28"/>
          <w:szCs w:val="28"/>
        </w:rPr>
      </w:pPr>
      <w:r w:rsidRPr="00C35515">
        <w:rPr>
          <w:rFonts w:ascii="Times New Roman" w:hAnsi="Times New Roman" w:cs="Times New Roman"/>
          <w:b/>
          <w:sz w:val="28"/>
          <w:szCs w:val="28"/>
        </w:rPr>
        <w:t xml:space="preserve">2.3. Тема: </w:t>
      </w:r>
      <w:r>
        <w:rPr>
          <w:rFonts w:ascii="Times New Roman" w:hAnsi="Times New Roman" w:cs="Times New Roman"/>
          <w:b/>
          <w:sz w:val="28"/>
          <w:szCs w:val="28"/>
        </w:rPr>
        <w:t>«</w:t>
      </w:r>
      <w:r w:rsidRPr="00C35515">
        <w:rPr>
          <w:rFonts w:ascii="Times New Roman" w:hAnsi="Times New Roman" w:cs="Times New Roman"/>
          <w:b/>
          <w:sz w:val="28"/>
          <w:szCs w:val="28"/>
        </w:rPr>
        <w:t>Основной – закрепление</w:t>
      </w:r>
      <w:r>
        <w:rPr>
          <w:rFonts w:ascii="Times New Roman" w:hAnsi="Times New Roman" w:cs="Times New Roman"/>
          <w:b/>
          <w:sz w:val="28"/>
          <w:szCs w:val="28"/>
        </w:rPr>
        <w:t xml:space="preserve">». </w:t>
      </w:r>
      <w:r w:rsidRPr="00C71407">
        <w:rPr>
          <w:rFonts w:ascii="Times New Roman" w:hAnsi="Times New Roman" w:cs="Times New Roman"/>
          <w:sz w:val="28"/>
          <w:szCs w:val="28"/>
        </w:rPr>
        <w:t>Закрепление</w:t>
      </w:r>
      <w:r w:rsidRPr="00C71407">
        <w:rPr>
          <w:rFonts w:ascii="Times New Roman" w:hAnsi="Times New Roman" w:cs="Times New Roman"/>
          <w:b/>
          <w:sz w:val="28"/>
          <w:szCs w:val="28"/>
        </w:rPr>
        <w:t xml:space="preserve"> </w:t>
      </w:r>
      <w:r w:rsidRPr="00C71407">
        <w:rPr>
          <w:rFonts w:ascii="Times New Roman" w:hAnsi="Times New Roman" w:cs="Times New Roman"/>
          <w:sz w:val="28"/>
          <w:szCs w:val="28"/>
        </w:rPr>
        <w:t>полученного результата. Повторение разучиваемого материала. Развивать слуховой контроль во время пения, уделять внимание правильному положению тела. Закреплять умение выразительно петь, четко произносить слова.</w:t>
      </w:r>
      <w:r>
        <w:rPr>
          <w:rFonts w:ascii="Times New Roman" w:hAnsi="Times New Roman" w:cs="Times New Roman"/>
          <w:sz w:val="28"/>
          <w:szCs w:val="28"/>
        </w:rPr>
        <w:t xml:space="preserve"> </w:t>
      </w:r>
    </w:p>
    <w:p w:rsidR="00A90F10" w:rsidRDefault="00A90F10" w:rsidP="00A90F10">
      <w:pPr>
        <w:jc w:val="both"/>
        <w:rPr>
          <w:rFonts w:ascii="Times New Roman" w:hAnsi="Times New Roman" w:cs="Times New Roman"/>
          <w:sz w:val="28"/>
          <w:szCs w:val="28"/>
        </w:rPr>
      </w:pPr>
      <w:r w:rsidRPr="00180B46">
        <w:rPr>
          <w:rFonts w:ascii="Times New Roman" w:hAnsi="Times New Roman" w:cs="Times New Roman"/>
          <w:b/>
          <w:i/>
          <w:sz w:val="28"/>
          <w:szCs w:val="28"/>
        </w:rPr>
        <w:t>Теория:</w:t>
      </w:r>
      <w:r>
        <w:rPr>
          <w:rFonts w:ascii="Times New Roman" w:hAnsi="Times New Roman" w:cs="Times New Roman"/>
          <w:b/>
          <w:i/>
          <w:sz w:val="28"/>
          <w:szCs w:val="28"/>
        </w:rPr>
        <w:t xml:space="preserve"> </w:t>
      </w:r>
      <w:r w:rsidRPr="00C71407">
        <w:rPr>
          <w:rFonts w:ascii="Times New Roman" w:hAnsi="Times New Roman" w:cs="Times New Roman"/>
          <w:sz w:val="28"/>
          <w:szCs w:val="28"/>
        </w:rPr>
        <w:t>Закрепление</w:t>
      </w:r>
      <w:r w:rsidRPr="00C71407">
        <w:rPr>
          <w:rFonts w:ascii="Times New Roman" w:hAnsi="Times New Roman" w:cs="Times New Roman"/>
          <w:b/>
          <w:sz w:val="28"/>
          <w:szCs w:val="28"/>
        </w:rPr>
        <w:t xml:space="preserve"> </w:t>
      </w:r>
      <w:r w:rsidRPr="00C71407">
        <w:rPr>
          <w:rFonts w:ascii="Times New Roman" w:hAnsi="Times New Roman" w:cs="Times New Roman"/>
          <w:sz w:val="28"/>
          <w:szCs w:val="28"/>
        </w:rPr>
        <w:t xml:space="preserve">полученного результата. Повторение разучиваемого материала. Развивать слуховой контроль во время пения, уделять внимание правильному положению тела. Закреплять умение выразительно петь, четко произносить слова. Активизировать </w:t>
      </w:r>
      <w:r w:rsidRPr="00C71407">
        <w:rPr>
          <w:rFonts w:ascii="Times New Roman" w:hAnsi="Times New Roman" w:cs="Times New Roman"/>
          <w:sz w:val="28"/>
          <w:szCs w:val="28"/>
        </w:rPr>
        <w:lastRenderedPageBreak/>
        <w:t>внутренний слух. Закреплять умение воспринимать развитие музыкальных образов и выражать их в движениях, согласовывать движения с характером музыки, наиболее яркими средствами выразительности.</w:t>
      </w:r>
    </w:p>
    <w:p w:rsidR="00A90F10" w:rsidRDefault="00A90F10" w:rsidP="00A90F10">
      <w:pPr>
        <w:jc w:val="both"/>
        <w:rPr>
          <w:rFonts w:ascii="Times New Roman" w:hAnsi="Times New Roman" w:cs="Times New Roman"/>
          <w:sz w:val="28"/>
          <w:szCs w:val="28"/>
        </w:rPr>
      </w:pPr>
      <w:r w:rsidRPr="00C71407">
        <w:rPr>
          <w:rFonts w:ascii="Times New Roman" w:hAnsi="Times New Roman" w:cs="Times New Roman"/>
          <w:b/>
          <w:i/>
          <w:sz w:val="28"/>
          <w:szCs w:val="28"/>
        </w:rPr>
        <w:t>Практика:</w:t>
      </w:r>
      <w:r>
        <w:rPr>
          <w:rFonts w:ascii="Times New Roman" w:hAnsi="Times New Roman" w:cs="Times New Roman"/>
          <w:sz w:val="28"/>
          <w:szCs w:val="28"/>
        </w:rPr>
        <w:t xml:space="preserve"> </w:t>
      </w:r>
      <w:r w:rsidRPr="00C71407">
        <w:rPr>
          <w:rFonts w:ascii="Times New Roman" w:hAnsi="Times New Roman" w:cs="Times New Roman"/>
          <w:sz w:val="28"/>
          <w:szCs w:val="28"/>
        </w:rPr>
        <w:t>Побуждать к совместному исполнению песен, одновременно, не отставая и не опережая друг друга, не отставая от музыки и не опережая её. Закреплять умение начинать пение, либо игру на музыкальном инструменте, одновременно с музыкой и после вступления.</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Развитие музыкальных и ритмических способностей. Формирование красивой осанки, закрепление </w:t>
      </w:r>
      <w:proofErr w:type="gramStart"/>
      <w:r w:rsidRPr="00C71407">
        <w:rPr>
          <w:rFonts w:ascii="Times New Roman" w:hAnsi="Times New Roman" w:cs="Times New Roman"/>
          <w:sz w:val="28"/>
          <w:szCs w:val="28"/>
        </w:rPr>
        <w:t>красивых ,</w:t>
      </w:r>
      <w:proofErr w:type="gramEnd"/>
      <w:r w:rsidRPr="00C71407">
        <w:rPr>
          <w:rFonts w:ascii="Times New Roman" w:hAnsi="Times New Roman" w:cs="Times New Roman"/>
          <w:sz w:val="28"/>
          <w:szCs w:val="28"/>
        </w:rPr>
        <w:t xml:space="preserve"> пластичных движений в игре, танце, хороводе, упражнений.</w:t>
      </w:r>
    </w:p>
    <w:p w:rsidR="00A90F10" w:rsidRPr="00C71407" w:rsidRDefault="00A90F10" w:rsidP="00A90F10">
      <w:pPr>
        <w:jc w:val="both"/>
        <w:rPr>
          <w:rFonts w:ascii="Times New Roman" w:hAnsi="Times New Roman" w:cs="Times New Roman"/>
          <w:sz w:val="28"/>
          <w:szCs w:val="28"/>
        </w:rPr>
      </w:pPr>
      <w:r w:rsidRPr="003D38B2">
        <w:rPr>
          <w:rFonts w:ascii="Times New Roman" w:eastAsia="Calibri" w:hAnsi="Times New Roman" w:cs="Times New Roman"/>
          <w:b/>
          <w:i/>
          <w:iCs/>
          <w:sz w:val="28"/>
          <w:szCs w:val="28"/>
        </w:rPr>
        <w:t xml:space="preserve">Форма контроля: </w:t>
      </w:r>
      <w:r w:rsidRPr="00C71407">
        <w:rPr>
          <w:rFonts w:ascii="Times New Roman" w:hAnsi="Times New Roman" w:cs="Times New Roman"/>
          <w:sz w:val="28"/>
          <w:szCs w:val="28"/>
        </w:rPr>
        <w:t>Музыкальные упражнения на постановку голоса, на развитие интонационного и ритмического слуха в игровой форме. Слушание музыки и беседа об авторах. Музыкально-дидактические игры, музыкальные интерактивные игры.</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Песенки, </w:t>
      </w:r>
      <w:proofErr w:type="spellStart"/>
      <w:r w:rsidRPr="00C71407">
        <w:rPr>
          <w:rFonts w:ascii="Times New Roman" w:hAnsi="Times New Roman" w:cs="Times New Roman"/>
          <w:sz w:val="28"/>
          <w:szCs w:val="28"/>
        </w:rPr>
        <w:t>попевки</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распевки</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потешки</w:t>
      </w:r>
      <w:proofErr w:type="spellEnd"/>
      <w:r w:rsidRPr="00C71407">
        <w:rPr>
          <w:rFonts w:ascii="Times New Roman" w:hAnsi="Times New Roman" w:cs="Times New Roman"/>
          <w:sz w:val="28"/>
          <w:szCs w:val="28"/>
        </w:rPr>
        <w:t>.</w:t>
      </w:r>
      <w:r>
        <w:rPr>
          <w:rFonts w:ascii="Times New Roman" w:hAnsi="Times New Roman" w:cs="Times New Roman"/>
          <w:sz w:val="28"/>
          <w:szCs w:val="28"/>
        </w:rPr>
        <w:t xml:space="preserve"> </w:t>
      </w:r>
      <w:r w:rsidRPr="00C71407">
        <w:rPr>
          <w:rFonts w:ascii="Times New Roman" w:hAnsi="Times New Roman" w:cs="Times New Roman"/>
          <w:sz w:val="28"/>
          <w:szCs w:val="28"/>
        </w:rPr>
        <w:t>Танцевально-ритмическая гимнастика, упражнения, игры, танцы, хороводы:</w:t>
      </w:r>
      <w:r>
        <w:rPr>
          <w:rFonts w:ascii="Times New Roman" w:hAnsi="Times New Roman" w:cs="Times New Roman"/>
          <w:sz w:val="28"/>
          <w:szCs w:val="28"/>
        </w:rPr>
        <w:t xml:space="preserve"> </w:t>
      </w:r>
      <w:r w:rsidRPr="00C71407">
        <w:rPr>
          <w:rFonts w:ascii="Times New Roman" w:hAnsi="Times New Roman" w:cs="Times New Roman"/>
          <w:sz w:val="28"/>
          <w:szCs w:val="28"/>
        </w:rPr>
        <w:t xml:space="preserve">«Веселые путешественники» Муз. </w:t>
      </w:r>
      <w:proofErr w:type="spellStart"/>
      <w:r w:rsidRPr="00C71407">
        <w:rPr>
          <w:rFonts w:ascii="Times New Roman" w:hAnsi="Times New Roman" w:cs="Times New Roman"/>
          <w:sz w:val="28"/>
          <w:szCs w:val="28"/>
        </w:rPr>
        <w:t>М.Старокадомского</w:t>
      </w:r>
      <w:proofErr w:type="spellEnd"/>
      <w:r w:rsidRPr="00C71407">
        <w:rPr>
          <w:rFonts w:ascii="Times New Roman" w:hAnsi="Times New Roman" w:cs="Times New Roman"/>
          <w:sz w:val="28"/>
          <w:szCs w:val="28"/>
        </w:rPr>
        <w:t xml:space="preserve">, </w:t>
      </w:r>
      <w:proofErr w:type="gramStart"/>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Рыбачок</w:t>
      </w:r>
      <w:proofErr w:type="spellEnd"/>
      <w:proofErr w:type="gram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Старокадомского</w:t>
      </w:r>
      <w:proofErr w:type="spellEnd"/>
      <w:r w:rsidRPr="00C71407">
        <w:rPr>
          <w:rFonts w:ascii="Times New Roman" w:hAnsi="Times New Roman" w:cs="Times New Roman"/>
          <w:sz w:val="28"/>
          <w:szCs w:val="28"/>
        </w:rPr>
        <w:t xml:space="preserve">, «Чебурашка» </w:t>
      </w:r>
      <w:proofErr w:type="spellStart"/>
      <w:r w:rsidRPr="00C71407">
        <w:rPr>
          <w:rFonts w:ascii="Times New Roman" w:hAnsi="Times New Roman" w:cs="Times New Roman"/>
          <w:sz w:val="28"/>
          <w:szCs w:val="28"/>
        </w:rPr>
        <w:t>Шаинский</w:t>
      </w:r>
      <w:proofErr w:type="spellEnd"/>
      <w:r>
        <w:rPr>
          <w:rFonts w:ascii="Times New Roman" w:hAnsi="Times New Roman" w:cs="Times New Roman"/>
          <w:sz w:val="28"/>
          <w:szCs w:val="28"/>
        </w:rPr>
        <w:t xml:space="preserve">. </w:t>
      </w:r>
      <w:r w:rsidRPr="00C71407">
        <w:rPr>
          <w:rFonts w:ascii="Times New Roman" w:hAnsi="Times New Roman" w:cs="Times New Roman"/>
          <w:sz w:val="28"/>
          <w:szCs w:val="28"/>
        </w:rPr>
        <w:t xml:space="preserve">Различные виды танцевально-ритмических </w:t>
      </w:r>
      <w:proofErr w:type="spellStart"/>
      <w:r w:rsidRPr="00C71407">
        <w:rPr>
          <w:rFonts w:ascii="Times New Roman" w:hAnsi="Times New Roman" w:cs="Times New Roman"/>
          <w:sz w:val="28"/>
          <w:szCs w:val="28"/>
        </w:rPr>
        <w:t>эелементов</w:t>
      </w:r>
      <w:proofErr w:type="spellEnd"/>
      <w:r w:rsidRPr="00C71407">
        <w:rPr>
          <w:rFonts w:ascii="Times New Roman" w:hAnsi="Times New Roman" w:cs="Times New Roman"/>
          <w:sz w:val="28"/>
          <w:szCs w:val="28"/>
        </w:rPr>
        <w:t xml:space="preserve">. </w:t>
      </w:r>
      <w:proofErr w:type="spellStart"/>
      <w:r w:rsidRPr="00C71407">
        <w:rPr>
          <w:rFonts w:ascii="Times New Roman" w:hAnsi="Times New Roman" w:cs="Times New Roman"/>
          <w:sz w:val="28"/>
          <w:szCs w:val="28"/>
        </w:rPr>
        <w:t>Логоритмические</w:t>
      </w:r>
      <w:proofErr w:type="spellEnd"/>
      <w:r w:rsidRPr="00C71407">
        <w:rPr>
          <w:rFonts w:ascii="Times New Roman" w:hAnsi="Times New Roman" w:cs="Times New Roman"/>
          <w:sz w:val="28"/>
          <w:szCs w:val="28"/>
        </w:rPr>
        <w:t xml:space="preserve"> упражнения.</w:t>
      </w:r>
    </w:p>
    <w:p w:rsidR="00A90F10" w:rsidRDefault="00A90F10" w:rsidP="00A90F10">
      <w:pPr>
        <w:pStyle w:val="a5"/>
        <w:numPr>
          <w:ilvl w:val="1"/>
          <w:numId w:val="6"/>
        </w:numPr>
        <w:jc w:val="both"/>
        <w:rPr>
          <w:rFonts w:ascii="Times New Roman" w:hAnsi="Times New Roman" w:cs="Times New Roman"/>
          <w:sz w:val="28"/>
          <w:szCs w:val="28"/>
        </w:rPr>
      </w:pPr>
      <w:r w:rsidRPr="00C71407">
        <w:rPr>
          <w:rFonts w:ascii="Times New Roman" w:hAnsi="Times New Roman" w:cs="Times New Roman"/>
          <w:b/>
          <w:sz w:val="28"/>
          <w:szCs w:val="28"/>
        </w:rPr>
        <w:t xml:space="preserve">Тема: «Основной – совершенствование». </w:t>
      </w:r>
      <w:r w:rsidRPr="00C71407">
        <w:rPr>
          <w:rFonts w:ascii="Times New Roman" w:hAnsi="Times New Roman" w:cs="Times New Roman"/>
          <w:sz w:val="28"/>
          <w:szCs w:val="28"/>
        </w:rPr>
        <w:t xml:space="preserve">Совершенствовать качество выполнения музыкальных упражнений. Совершенствовать качество выполнения ритмических и </w:t>
      </w:r>
      <w:proofErr w:type="spellStart"/>
      <w:r w:rsidRPr="00C71407">
        <w:rPr>
          <w:rFonts w:ascii="Times New Roman" w:hAnsi="Times New Roman" w:cs="Times New Roman"/>
          <w:sz w:val="28"/>
          <w:szCs w:val="28"/>
        </w:rPr>
        <w:t>логоритмических</w:t>
      </w:r>
      <w:proofErr w:type="spellEnd"/>
      <w:r w:rsidRPr="00C71407">
        <w:rPr>
          <w:rFonts w:ascii="Times New Roman" w:hAnsi="Times New Roman" w:cs="Times New Roman"/>
          <w:sz w:val="28"/>
          <w:szCs w:val="28"/>
        </w:rPr>
        <w:t xml:space="preserve"> упражнений, танцев, хороводов. Совершенствование разученного материала.</w:t>
      </w:r>
    </w:p>
    <w:p w:rsidR="00A90F10" w:rsidRDefault="00A90F10" w:rsidP="00A90F10">
      <w:pPr>
        <w:pStyle w:val="a5"/>
        <w:ind w:left="1429"/>
        <w:jc w:val="both"/>
        <w:rPr>
          <w:rFonts w:ascii="Times New Roman" w:hAnsi="Times New Roman" w:cs="Times New Roman"/>
          <w:sz w:val="28"/>
          <w:szCs w:val="28"/>
        </w:rPr>
      </w:pPr>
      <w:r w:rsidRPr="00A85EBF">
        <w:rPr>
          <w:rFonts w:ascii="Times New Roman" w:hAnsi="Times New Roman" w:cs="Times New Roman"/>
          <w:b/>
          <w:i/>
          <w:sz w:val="28"/>
          <w:szCs w:val="28"/>
        </w:rPr>
        <w:t>Теория:</w:t>
      </w:r>
      <w:r w:rsidRPr="00A85EBF">
        <w:rPr>
          <w:rFonts w:ascii="Times New Roman" w:hAnsi="Times New Roman" w:cs="Times New Roman"/>
          <w:i/>
          <w:sz w:val="28"/>
          <w:szCs w:val="28"/>
        </w:rPr>
        <w:t xml:space="preserve"> </w:t>
      </w:r>
      <w:r w:rsidRPr="00A85EBF">
        <w:rPr>
          <w:rFonts w:ascii="Times New Roman" w:hAnsi="Times New Roman" w:cs="Times New Roman"/>
          <w:sz w:val="28"/>
          <w:szCs w:val="28"/>
        </w:rPr>
        <w:t>Совершенствовать качество четкого произношения слов во время пения, продолжать побуждать к совместному исполнению песен, одновременно.</w:t>
      </w:r>
      <w:r>
        <w:rPr>
          <w:rFonts w:ascii="Times New Roman" w:hAnsi="Times New Roman" w:cs="Times New Roman"/>
          <w:sz w:val="28"/>
          <w:szCs w:val="28"/>
        </w:rPr>
        <w:t xml:space="preserve"> </w:t>
      </w:r>
      <w:r w:rsidRPr="00A85EBF">
        <w:rPr>
          <w:rFonts w:ascii="Times New Roman" w:hAnsi="Times New Roman" w:cs="Times New Roman"/>
          <w:sz w:val="28"/>
          <w:szCs w:val="28"/>
        </w:rPr>
        <w:t xml:space="preserve">Совершенствовать качество выполнения ритмических и </w:t>
      </w:r>
      <w:proofErr w:type="spellStart"/>
      <w:r w:rsidRPr="00A85EBF">
        <w:rPr>
          <w:rFonts w:ascii="Times New Roman" w:hAnsi="Times New Roman" w:cs="Times New Roman"/>
          <w:sz w:val="28"/>
          <w:szCs w:val="28"/>
        </w:rPr>
        <w:t>логоритмических</w:t>
      </w:r>
      <w:proofErr w:type="spellEnd"/>
      <w:r w:rsidRPr="00A85EBF">
        <w:rPr>
          <w:rFonts w:ascii="Times New Roman" w:hAnsi="Times New Roman" w:cs="Times New Roman"/>
          <w:sz w:val="28"/>
          <w:szCs w:val="28"/>
        </w:rPr>
        <w:t xml:space="preserve"> упражнений, танцев, хороводов. Совершенствование разученного материала</w:t>
      </w:r>
      <w:r>
        <w:rPr>
          <w:rFonts w:ascii="Times New Roman" w:hAnsi="Times New Roman" w:cs="Times New Roman"/>
          <w:sz w:val="28"/>
          <w:szCs w:val="28"/>
        </w:rPr>
        <w:t>.</w:t>
      </w:r>
    </w:p>
    <w:p w:rsidR="00A90F10" w:rsidRPr="00A85EBF" w:rsidRDefault="00A90F10" w:rsidP="00A90F10">
      <w:pPr>
        <w:jc w:val="both"/>
        <w:rPr>
          <w:rFonts w:ascii="Times New Roman" w:hAnsi="Times New Roman" w:cs="Times New Roman"/>
          <w:sz w:val="28"/>
          <w:szCs w:val="28"/>
        </w:rPr>
      </w:pPr>
      <w:r>
        <w:rPr>
          <w:rFonts w:ascii="Times New Roman" w:hAnsi="Times New Roman" w:cs="Times New Roman"/>
          <w:b/>
          <w:i/>
          <w:sz w:val="28"/>
          <w:szCs w:val="28"/>
        </w:rPr>
        <w:t>Практика:</w:t>
      </w:r>
      <w:r>
        <w:rPr>
          <w:rFonts w:ascii="Times New Roman" w:hAnsi="Times New Roman" w:cs="Times New Roman"/>
          <w:i/>
          <w:sz w:val="28"/>
          <w:szCs w:val="28"/>
        </w:rPr>
        <w:t xml:space="preserve"> </w:t>
      </w:r>
      <w:r w:rsidRPr="00A85EBF">
        <w:rPr>
          <w:rFonts w:ascii="Times New Roman" w:hAnsi="Times New Roman" w:cs="Times New Roman"/>
          <w:sz w:val="28"/>
          <w:szCs w:val="28"/>
        </w:rPr>
        <w:t>Совершенствовать качество четкого произношения слов во время пения, продолжать побуждать к совместному исполнению песен, одновременно. Совершенствовать умение вступать и заканчивать пение одновременно с аккомпанементом.</w:t>
      </w:r>
      <w:r>
        <w:rPr>
          <w:rFonts w:ascii="Times New Roman" w:hAnsi="Times New Roman" w:cs="Times New Roman"/>
          <w:sz w:val="28"/>
          <w:szCs w:val="28"/>
        </w:rPr>
        <w:t xml:space="preserve"> </w:t>
      </w:r>
      <w:r w:rsidRPr="00A85EBF">
        <w:rPr>
          <w:rFonts w:ascii="Times New Roman" w:hAnsi="Times New Roman" w:cs="Times New Roman"/>
          <w:sz w:val="28"/>
          <w:szCs w:val="28"/>
        </w:rPr>
        <w:t>Продолжать учить вырабатывать ловкость, равновесие, координацию движений в сочетании с характером музыки.</w:t>
      </w:r>
    </w:p>
    <w:p w:rsidR="00C71407" w:rsidRPr="00A85EBF" w:rsidRDefault="00A90F10" w:rsidP="00A90F10">
      <w:pPr>
        <w:pStyle w:val="a5"/>
        <w:ind w:left="1429"/>
        <w:rPr>
          <w:rFonts w:ascii="Times New Roman" w:hAnsi="Times New Roman" w:cs="Times New Roman"/>
          <w:b/>
          <w:sz w:val="28"/>
          <w:szCs w:val="28"/>
        </w:rPr>
      </w:pPr>
      <w:r w:rsidRPr="003D38B2">
        <w:rPr>
          <w:rFonts w:ascii="Times New Roman" w:eastAsia="Calibri" w:hAnsi="Times New Roman" w:cs="Times New Roman"/>
          <w:b/>
          <w:i/>
          <w:iCs/>
          <w:sz w:val="28"/>
          <w:szCs w:val="28"/>
        </w:rPr>
        <w:t>Форма контроля:</w:t>
      </w:r>
      <w:r>
        <w:rPr>
          <w:rFonts w:ascii="Times New Roman" w:eastAsia="Calibri" w:hAnsi="Times New Roman" w:cs="Times New Roman"/>
          <w:b/>
          <w:i/>
          <w:iCs/>
          <w:sz w:val="28"/>
          <w:szCs w:val="28"/>
        </w:rPr>
        <w:t xml:space="preserve"> </w:t>
      </w:r>
      <w:r w:rsidRPr="00A85EBF">
        <w:rPr>
          <w:rFonts w:ascii="Times New Roman" w:eastAsia="Calibri" w:hAnsi="Times New Roman" w:cs="Times New Roman"/>
          <w:iCs/>
          <w:sz w:val="28"/>
          <w:szCs w:val="28"/>
        </w:rPr>
        <w:t>Музыкальные упражнения на постановку голоса, на развитие интонационного и ритмического слуха в игровой форме. Слушание музыки и беседа об авторах. Музыкально-дидактические игры, музыкальные интерактивные игры.</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 xml:space="preserve">Песенки, </w:t>
      </w:r>
      <w:proofErr w:type="spellStart"/>
      <w:r w:rsidRPr="00A85EBF">
        <w:rPr>
          <w:rFonts w:ascii="Times New Roman" w:eastAsia="Calibri" w:hAnsi="Times New Roman" w:cs="Times New Roman"/>
          <w:iCs/>
          <w:sz w:val="28"/>
          <w:szCs w:val="28"/>
        </w:rPr>
        <w:t>попевки</w:t>
      </w:r>
      <w:proofErr w:type="spell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распевки</w:t>
      </w:r>
      <w:proofErr w:type="spell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потешки</w:t>
      </w:r>
      <w:proofErr w:type="spellEnd"/>
      <w:r w:rsidRPr="00A85EBF">
        <w:rPr>
          <w:rFonts w:ascii="Times New Roman" w:eastAsia="Calibri" w:hAnsi="Times New Roman" w:cs="Times New Roman"/>
          <w:iCs/>
          <w:sz w:val="28"/>
          <w:szCs w:val="28"/>
        </w:rPr>
        <w:t>.</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Танцевально-ритмическая гимнастика, упражнения, игры, танцы, хороводы:</w:t>
      </w:r>
      <w:r>
        <w:rPr>
          <w:rFonts w:ascii="Times New Roman" w:eastAsia="Calibri" w:hAnsi="Times New Roman" w:cs="Times New Roman"/>
          <w:iCs/>
          <w:sz w:val="28"/>
          <w:szCs w:val="28"/>
        </w:rPr>
        <w:t xml:space="preserve"> </w:t>
      </w:r>
      <w:r w:rsidRPr="00A85EBF">
        <w:rPr>
          <w:rFonts w:ascii="Times New Roman" w:eastAsia="Calibri" w:hAnsi="Times New Roman" w:cs="Times New Roman"/>
          <w:iCs/>
          <w:sz w:val="28"/>
          <w:szCs w:val="28"/>
        </w:rPr>
        <w:t xml:space="preserve">«Веселые путешественники» Муз. </w:t>
      </w:r>
      <w:proofErr w:type="spellStart"/>
      <w:r w:rsidRPr="00A85EBF">
        <w:rPr>
          <w:rFonts w:ascii="Times New Roman" w:eastAsia="Calibri" w:hAnsi="Times New Roman" w:cs="Times New Roman"/>
          <w:iCs/>
          <w:sz w:val="28"/>
          <w:szCs w:val="28"/>
        </w:rPr>
        <w:t>М.Старокадомского</w:t>
      </w:r>
      <w:proofErr w:type="spellEnd"/>
      <w:r w:rsidRPr="00A85EBF">
        <w:rPr>
          <w:rFonts w:ascii="Times New Roman" w:eastAsia="Calibri" w:hAnsi="Times New Roman" w:cs="Times New Roman"/>
          <w:iCs/>
          <w:sz w:val="28"/>
          <w:szCs w:val="28"/>
        </w:rPr>
        <w:t xml:space="preserve">, </w:t>
      </w:r>
      <w:proofErr w:type="gramStart"/>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Рыбачок</w:t>
      </w:r>
      <w:proofErr w:type="spellEnd"/>
      <w:proofErr w:type="gramEnd"/>
      <w:r w:rsidRPr="00A85EBF">
        <w:rPr>
          <w:rFonts w:ascii="Times New Roman" w:eastAsia="Calibri" w:hAnsi="Times New Roman" w:cs="Times New Roman"/>
          <w:iCs/>
          <w:sz w:val="28"/>
          <w:szCs w:val="28"/>
        </w:rPr>
        <w:t xml:space="preserve">» </w:t>
      </w:r>
      <w:proofErr w:type="spellStart"/>
      <w:r w:rsidRPr="00A85EBF">
        <w:rPr>
          <w:rFonts w:ascii="Times New Roman" w:eastAsia="Calibri" w:hAnsi="Times New Roman" w:cs="Times New Roman"/>
          <w:iCs/>
          <w:sz w:val="28"/>
          <w:szCs w:val="28"/>
        </w:rPr>
        <w:t>Старокадомского</w:t>
      </w:r>
      <w:proofErr w:type="spellEnd"/>
      <w:r w:rsidRPr="00A85EBF">
        <w:rPr>
          <w:rFonts w:ascii="Times New Roman" w:eastAsia="Calibri" w:hAnsi="Times New Roman" w:cs="Times New Roman"/>
          <w:iCs/>
          <w:sz w:val="28"/>
          <w:szCs w:val="28"/>
        </w:rPr>
        <w:t xml:space="preserve">, «Чебурашка» </w:t>
      </w:r>
      <w:proofErr w:type="spellStart"/>
      <w:r w:rsidRPr="00A85EBF">
        <w:rPr>
          <w:rFonts w:ascii="Times New Roman" w:eastAsia="Calibri" w:hAnsi="Times New Roman" w:cs="Times New Roman"/>
          <w:iCs/>
          <w:sz w:val="28"/>
          <w:szCs w:val="28"/>
        </w:rPr>
        <w:t>Шаинский</w:t>
      </w:r>
      <w:proofErr w:type="spellEnd"/>
    </w:p>
    <w:p w:rsidR="00C71407" w:rsidRPr="00C71407" w:rsidRDefault="00C71407" w:rsidP="00C71407">
      <w:pPr>
        <w:jc w:val="both"/>
        <w:rPr>
          <w:rFonts w:ascii="Times New Roman" w:hAnsi="Times New Roman" w:cs="Times New Roman"/>
          <w:sz w:val="28"/>
          <w:szCs w:val="28"/>
        </w:rPr>
      </w:pPr>
    </w:p>
    <w:p w:rsidR="001A6812" w:rsidRPr="001A6812" w:rsidRDefault="001A6812" w:rsidP="001A6812">
      <w:pPr>
        <w:jc w:val="both"/>
        <w:rPr>
          <w:rFonts w:ascii="Times New Roman" w:hAnsi="Times New Roman" w:cs="Times New Roman"/>
          <w:sz w:val="28"/>
          <w:szCs w:val="28"/>
        </w:rPr>
      </w:pPr>
    </w:p>
    <w:p w:rsidR="00AB7FC6" w:rsidRPr="00341F7A" w:rsidRDefault="00AB7FC6" w:rsidP="00AB7FC6">
      <w:pPr>
        <w:pStyle w:val="a5"/>
        <w:shd w:val="clear" w:color="auto" w:fill="FFFFFF"/>
        <w:tabs>
          <w:tab w:val="left" w:pos="0"/>
        </w:tabs>
        <w:ind w:left="0"/>
        <w:rPr>
          <w:rFonts w:ascii="Times New Roman" w:hAnsi="Times New Roman" w:cs="Times New Roman"/>
          <w:sz w:val="28"/>
          <w:szCs w:val="28"/>
        </w:rPr>
      </w:pPr>
    </w:p>
    <w:p w:rsidR="00AB7FC6" w:rsidRPr="00AB7FC6" w:rsidRDefault="00AB7FC6" w:rsidP="00AB7FC6">
      <w:pPr>
        <w:pStyle w:val="a5"/>
        <w:spacing w:after="0" w:line="360" w:lineRule="auto"/>
        <w:ind w:left="1080"/>
        <w:rPr>
          <w:rFonts w:ascii="Times New Roman" w:hAnsi="Times New Roman" w:cs="Times New Roman"/>
          <w:b/>
          <w:i/>
          <w:color w:val="000000"/>
          <w:sz w:val="28"/>
          <w:szCs w:val="28"/>
          <w:shd w:val="clear" w:color="auto" w:fill="FFFFFF"/>
        </w:rPr>
      </w:pPr>
    </w:p>
    <w:p w:rsidR="0068701E" w:rsidRDefault="0068701E" w:rsidP="0068701E">
      <w:pPr>
        <w:spacing w:after="0" w:line="360" w:lineRule="auto"/>
        <w:ind w:firstLine="708"/>
        <w:rPr>
          <w:rFonts w:ascii="Times New Roman" w:eastAsia="SimSun" w:hAnsi="Times New Roman" w:cs="font193"/>
          <w:kern w:val="1"/>
          <w:sz w:val="28"/>
          <w:szCs w:val="28"/>
          <w:lang w:eastAsia="ru-RU"/>
        </w:rPr>
      </w:pPr>
    </w:p>
    <w:p w:rsidR="0068701E" w:rsidRPr="0068701E" w:rsidRDefault="0068701E" w:rsidP="0068701E">
      <w:pPr>
        <w:rPr>
          <w:rFonts w:ascii="Times New Roman" w:hAnsi="Times New Roman" w:cs="Times New Roman"/>
          <w:b/>
          <w:sz w:val="28"/>
          <w:szCs w:val="28"/>
        </w:rPr>
      </w:pPr>
    </w:p>
    <w:sectPr w:rsidR="0068701E" w:rsidRPr="0068701E" w:rsidSect="0068701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193">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Geeza Pro">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04069E"/>
    <w:multiLevelType w:val="hybridMultilevel"/>
    <w:tmpl w:val="2688A3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6C0438"/>
    <w:multiLevelType w:val="hybridMultilevel"/>
    <w:tmpl w:val="09A69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3CD74D8"/>
    <w:multiLevelType w:val="hybridMultilevel"/>
    <w:tmpl w:val="6EE48A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A56428B"/>
    <w:multiLevelType w:val="hybridMultilevel"/>
    <w:tmpl w:val="15E4510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40292698"/>
    <w:multiLevelType w:val="multilevel"/>
    <w:tmpl w:val="D698338A"/>
    <w:lvl w:ilvl="0">
      <w:start w:val="1"/>
      <w:numFmt w:val="decimal"/>
      <w:lvlText w:val="%1."/>
      <w:lvlJc w:val="left"/>
      <w:pPr>
        <w:ind w:left="720" w:hanging="360"/>
      </w:pPr>
      <w:rPr>
        <w:rFonts w:eastAsiaTheme="minorHAnsi" w:hint="default"/>
        <w:color w:val="111111"/>
      </w:rPr>
    </w:lvl>
    <w:lvl w:ilvl="1">
      <w:start w:val="1"/>
      <w:numFmt w:val="decimal"/>
      <w:isLgl/>
      <w:lvlText w:val="%1.%2."/>
      <w:lvlJc w:val="left"/>
      <w:pPr>
        <w:ind w:left="1429" w:hanging="720"/>
      </w:pPr>
      <w:rPr>
        <w:rFonts w:eastAsia="Times New Roman" w:hint="default"/>
        <w:b/>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440" w:hanging="108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800" w:hanging="1440"/>
      </w:pPr>
      <w:rPr>
        <w:rFonts w:eastAsia="Times New Roman" w:hint="default"/>
        <w:color w:val="000000"/>
      </w:rPr>
    </w:lvl>
    <w:lvl w:ilvl="6">
      <w:start w:val="1"/>
      <w:numFmt w:val="decimal"/>
      <w:isLgl/>
      <w:lvlText w:val="%1.%2.%3.%4.%5.%6.%7."/>
      <w:lvlJc w:val="left"/>
      <w:pPr>
        <w:ind w:left="2160" w:hanging="1800"/>
      </w:pPr>
      <w:rPr>
        <w:rFonts w:eastAsia="Times New Roman" w:hint="default"/>
        <w:color w:val="000000"/>
      </w:rPr>
    </w:lvl>
    <w:lvl w:ilvl="7">
      <w:start w:val="1"/>
      <w:numFmt w:val="decimal"/>
      <w:isLgl/>
      <w:lvlText w:val="%1.%2.%3.%4.%5.%6.%7.%8."/>
      <w:lvlJc w:val="left"/>
      <w:pPr>
        <w:ind w:left="2160" w:hanging="1800"/>
      </w:pPr>
      <w:rPr>
        <w:rFonts w:eastAsia="Times New Roman" w:hint="default"/>
        <w:color w:val="000000"/>
      </w:rPr>
    </w:lvl>
    <w:lvl w:ilvl="8">
      <w:start w:val="1"/>
      <w:numFmt w:val="decimal"/>
      <w:isLgl/>
      <w:lvlText w:val="%1.%2.%3.%4.%5.%6.%7.%8.%9."/>
      <w:lvlJc w:val="left"/>
      <w:pPr>
        <w:ind w:left="2520" w:hanging="2160"/>
      </w:pPr>
      <w:rPr>
        <w:rFonts w:eastAsia="Times New Roman" w:hint="default"/>
        <w:color w:val="000000"/>
      </w:rPr>
    </w:lvl>
  </w:abstractNum>
  <w:abstractNum w:abstractNumId="5">
    <w:nsid w:val="4CA92911"/>
    <w:multiLevelType w:val="multilevel"/>
    <w:tmpl w:val="D698338A"/>
    <w:lvl w:ilvl="0">
      <w:start w:val="1"/>
      <w:numFmt w:val="decimal"/>
      <w:lvlText w:val="%1."/>
      <w:lvlJc w:val="left"/>
      <w:pPr>
        <w:ind w:left="720" w:hanging="360"/>
      </w:pPr>
      <w:rPr>
        <w:rFonts w:eastAsiaTheme="minorHAnsi" w:hint="default"/>
        <w:color w:val="111111"/>
      </w:rPr>
    </w:lvl>
    <w:lvl w:ilvl="1">
      <w:start w:val="1"/>
      <w:numFmt w:val="decimal"/>
      <w:isLgl/>
      <w:lvlText w:val="%1.%2."/>
      <w:lvlJc w:val="left"/>
      <w:pPr>
        <w:ind w:left="1429" w:hanging="720"/>
      </w:pPr>
      <w:rPr>
        <w:rFonts w:eastAsia="Times New Roman" w:hint="default"/>
        <w:b/>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440" w:hanging="108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800" w:hanging="1440"/>
      </w:pPr>
      <w:rPr>
        <w:rFonts w:eastAsia="Times New Roman" w:hint="default"/>
        <w:color w:val="000000"/>
      </w:rPr>
    </w:lvl>
    <w:lvl w:ilvl="6">
      <w:start w:val="1"/>
      <w:numFmt w:val="decimal"/>
      <w:isLgl/>
      <w:lvlText w:val="%1.%2.%3.%4.%5.%6.%7."/>
      <w:lvlJc w:val="left"/>
      <w:pPr>
        <w:ind w:left="2160" w:hanging="1800"/>
      </w:pPr>
      <w:rPr>
        <w:rFonts w:eastAsia="Times New Roman" w:hint="default"/>
        <w:color w:val="000000"/>
      </w:rPr>
    </w:lvl>
    <w:lvl w:ilvl="7">
      <w:start w:val="1"/>
      <w:numFmt w:val="decimal"/>
      <w:isLgl/>
      <w:lvlText w:val="%1.%2.%3.%4.%5.%6.%7.%8."/>
      <w:lvlJc w:val="left"/>
      <w:pPr>
        <w:ind w:left="2160" w:hanging="1800"/>
      </w:pPr>
      <w:rPr>
        <w:rFonts w:eastAsia="Times New Roman" w:hint="default"/>
        <w:color w:val="000000"/>
      </w:rPr>
    </w:lvl>
    <w:lvl w:ilvl="8">
      <w:start w:val="1"/>
      <w:numFmt w:val="decimal"/>
      <w:isLgl/>
      <w:lvlText w:val="%1.%2.%3.%4.%5.%6.%7.%8.%9."/>
      <w:lvlJc w:val="left"/>
      <w:pPr>
        <w:ind w:left="2520" w:hanging="2160"/>
      </w:pPr>
      <w:rPr>
        <w:rFonts w:eastAsia="Times New Roman" w:hint="default"/>
        <w:color w:val="000000"/>
      </w:rPr>
    </w:lvl>
  </w:abstractNum>
  <w:abstractNum w:abstractNumId="6">
    <w:nsid w:val="4E89361A"/>
    <w:multiLevelType w:val="hybridMultilevel"/>
    <w:tmpl w:val="98DEECC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4F431011"/>
    <w:multiLevelType w:val="hybridMultilevel"/>
    <w:tmpl w:val="70FE39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7B509A"/>
    <w:multiLevelType w:val="hybridMultilevel"/>
    <w:tmpl w:val="DA6CDDE4"/>
    <w:lvl w:ilvl="0" w:tplc="4DC4C3A8">
      <w:start w:val="3"/>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9">
    <w:nsid w:val="5B854A60"/>
    <w:multiLevelType w:val="multilevel"/>
    <w:tmpl w:val="741A7F82"/>
    <w:lvl w:ilvl="0">
      <w:start w:val="1"/>
      <w:numFmt w:val="decimal"/>
      <w:lvlText w:val="%1"/>
      <w:lvlJc w:val="left"/>
      <w:pPr>
        <w:ind w:left="720" w:hanging="720"/>
      </w:pPr>
      <w:rPr>
        <w:rFonts w:ascii="Times New Roman" w:eastAsia="Times New Roman" w:hAnsi="Times New Roman" w:cs="Times New Roman"/>
      </w:rPr>
    </w:lvl>
    <w:lvl w:ilvl="1">
      <w:start w:val="1"/>
      <w:numFmt w:val="decimal"/>
      <w:isLgl/>
      <w:lvlText w:val="%1.%2."/>
      <w:lvlJc w:val="left"/>
      <w:pPr>
        <w:ind w:left="8234" w:hanging="720"/>
      </w:pPr>
      <w:rPr>
        <w:rFonts w:hint="default"/>
      </w:rPr>
    </w:lvl>
    <w:lvl w:ilvl="2">
      <w:start w:val="1"/>
      <w:numFmt w:val="decimal"/>
      <w:isLgl/>
      <w:lvlText w:val="%1.%2.%3."/>
      <w:lvlJc w:val="left"/>
      <w:pPr>
        <w:ind w:left="854" w:hanging="720"/>
      </w:pPr>
      <w:rPr>
        <w:rFonts w:hint="default"/>
      </w:rPr>
    </w:lvl>
    <w:lvl w:ilvl="3">
      <w:start w:val="1"/>
      <w:numFmt w:val="decimal"/>
      <w:isLgl/>
      <w:lvlText w:val="%1.%2.%3.%4."/>
      <w:lvlJc w:val="left"/>
      <w:pPr>
        <w:ind w:left="1281" w:hanging="1080"/>
      </w:pPr>
      <w:rPr>
        <w:rFonts w:hint="default"/>
      </w:rPr>
    </w:lvl>
    <w:lvl w:ilvl="4">
      <w:start w:val="1"/>
      <w:numFmt w:val="decimal"/>
      <w:isLgl/>
      <w:lvlText w:val="%1.%2.%3.%4.%5."/>
      <w:lvlJc w:val="left"/>
      <w:pPr>
        <w:ind w:left="1348" w:hanging="1080"/>
      </w:pPr>
      <w:rPr>
        <w:rFonts w:hint="default"/>
      </w:rPr>
    </w:lvl>
    <w:lvl w:ilvl="5">
      <w:start w:val="1"/>
      <w:numFmt w:val="decimal"/>
      <w:isLgl/>
      <w:lvlText w:val="%1.%2.%3.%4.%5.%6."/>
      <w:lvlJc w:val="left"/>
      <w:pPr>
        <w:ind w:left="1775" w:hanging="1440"/>
      </w:pPr>
      <w:rPr>
        <w:rFonts w:hint="default"/>
      </w:rPr>
    </w:lvl>
    <w:lvl w:ilvl="6">
      <w:start w:val="1"/>
      <w:numFmt w:val="decimal"/>
      <w:isLgl/>
      <w:lvlText w:val="%1.%2.%3.%4.%5.%6.%7."/>
      <w:lvlJc w:val="left"/>
      <w:pPr>
        <w:ind w:left="2202" w:hanging="1800"/>
      </w:pPr>
      <w:rPr>
        <w:rFonts w:hint="default"/>
      </w:rPr>
    </w:lvl>
    <w:lvl w:ilvl="7">
      <w:start w:val="1"/>
      <w:numFmt w:val="decimal"/>
      <w:isLgl/>
      <w:lvlText w:val="%1.%2.%3.%4.%5.%6.%7.%8."/>
      <w:lvlJc w:val="left"/>
      <w:pPr>
        <w:ind w:left="2269" w:hanging="1800"/>
      </w:pPr>
      <w:rPr>
        <w:rFonts w:hint="default"/>
      </w:rPr>
    </w:lvl>
    <w:lvl w:ilvl="8">
      <w:start w:val="1"/>
      <w:numFmt w:val="decimal"/>
      <w:isLgl/>
      <w:lvlText w:val="%1.%2.%3.%4.%5.%6.%7.%8.%9."/>
      <w:lvlJc w:val="left"/>
      <w:pPr>
        <w:ind w:left="2696" w:hanging="2160"/>
      </w:pPr>
      <w:rPr>
        <w:rFonts w:hint="default"/>
      </w:rPr>
    </w:lvl>
  </w:abstractNum>
  <w:abstractNum w:abstractNumId="10">
    <w:nsid w:val="5C5F6376"/>
    <w:multiLevelType w:val="hybridMultilevel"/>
    <w:tmpl w:val="E04EC3D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0"/>
  </w:num>
  <w:num w:numId="2">
    <w:abstractNumId w:val="9"/>
  </w:num>
  <w:num w:numId="3">
    <w:abstractNumId w:val="0"/>
  </w:num>
  <w:num w:numId="4">
    <w:abstractNumId w:val="2"/>
  </w:num>
  <w:num w:numId="5">
    <w:abstractNumId w:val="8"/>
  </w:num>
  <w:num w:numId="6">
    <w:abstractNumId w:val="5"/>
  </w:num>
  <w:num w:numId="7">
    <w:abstractNumId w:val="6"/>
  </w:num>
  <w:num w:numId="8">
    <w:abstractNumId w:val="3"/>
  </w:num>
  <w:num w:numId="9">
    <w:abstractNumId w:val="7"/>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C6"/>
    <w:rsid w:val="000069B6"/>
    <w:rsid w:val="00024FF8"/>
    <w:rsid w:val="00047548"/>
    <w:rsid w:val="00061826"/>
    <w:rsid w:val="00076348"/>
    <w:rsid w:val="00092CEE"/>
    <w:rsid w:val="000A0784"/>
    <w:rsid w:val="000F5AFC"/>
    <w:rsid w:val="001205B2"/>
    <w:rsid w:val="0013277F"/>
    <w:rsid w:val="00164E7F"/>
    <w:rsid w:val="001A6812"/>
    <w:rsid w:val="001B7C5B"/>
    <w:rsid w:val="001F2208"/>
    <w:rsid w:val="00211276"/>
    <w:rsid w:val="00254BC5"/>
    <w:rsid w:val="00260D94"/>
    <w:rsid w:val="00282B93"/>
    <w:rsid w:val="00290254"/>
    <w:rsid w:val="002A1080"/>
    <w:rsid w:val="002C7634"/>
    <w:rsid w:val="002D1FC1"/>
    <w:rsid w:val="0032441E"/>
    <w:rsid w:val="00340E32"/>
    <w:rsid w:val="00341F7A"/>
    <w:rsid w:val="003B3778"/>
    <w:rsid w:val="003B538C"/>
    <w:rsid w:val="00442947"/>
    <w:rsid w:val="00491B97"/>
    <w:rsid w:val="004B181A"/>
    <w:rsid w:val="004F52B6"/>
    <w:rsid w:val="00585629"/>
    <w:rsid w:val="00597E34"/>
    <w:rsid w:val="005D12CF"/>
    <w:rsid w:val="005E7B07"/>
    <w:rsid w:val="0068701E"/>
    <w:rsid w:val="0075097E"/>
    <w:rsid w:val="0076168B"/>
    <w:rsid w:val="007C2A05"/>
    <w:rsid w:val="00863DFC"/>
    <w:rsid w:val="0088407A"/>
    <w:rsid w:val="00932533"/>
    <w:rsid w:val="009756B6"/>
    <w:rsid w:val="009E08C6"/>
    <w:rsid w:val="009E6085"/>
    <w:rsid w:val="009E6A59"/>
    <w:rsid w:val="00A55FFF"/>
    <w:rsid w:val="00A61638"/>
    <w:rsid w:val="00A85755"/>
    <w:rsid w:val="00A85EBF"/>
    <w:rsid w:val="00A9064D"/>
    <w:rsid w:val="00A90F10"/>
    <w:rsid w:val="00AA2418"/>
    <w:rsid w:val="00AB7FC6"/>
    <w:rsid w:val="00AF3B23"/>
    <w:rsid w:val="00B060A9"/>
    <w:rsid w:val="00B31BE1"/>
    <w:rsid w:val="00BA6EA0"/>
    <w:rsid w:val="00BD2F66"/>
    <w:rsid w:val="00BE269E"/>
    <w:rsid w:val="00BE4B91"/>
    <w:rsid w:val="00C120A9"/>
    <w:rsid w:val="00C26CE4"/>
    <w:rsid w:val="00C41CB1"/>
    <w:rsid w:val="00C62592"/>
    <w:rsid w:val="00C71407"/>
    <w:rsid w:val="00C97846"/>
    <w:rsid w:val="00CC2578"/>
    <w:rsid w:val="00CD4A1D"/>
    <w:rsid w:val="00CE5DD6"/>
    <w:rsid w:val="00D35160"/>
    <w:rsid w:val="00D53C31"/>
    <w:rsid w:val="00D6613F"/>
    <w:rsid w:val="00DE7A39"/>
    <w:rsid w:val="00E721C8"/>
    <w:rsid w:val="00EA1D31"/>
    <w:rsid w:val="00F21023"/>
    <w:rsid w:val="00F334E5"/>
    <w:rsid w:val="00F35010"/>
    <w:rsid w:val="00FA1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809A64-E56B-4F62-849A-BC5D8A8C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140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68701E"/>
    <w:rPr>
      <w:rFonts w:ascii="Calibri" w:hAnsi="Calibri"/>
    </w:rPr>
  </w:style>
  <w:style w:type="paragraph" w:styleId="a4">
    <w:name w:val="No Spacing"/>
    <w:link w:val="a3"/>
    <w:uiPriority w:val="1"/>
    <w:qFormat/>
    <w:rsid w:val="0068701E"/>
    <w:pPr>
      <w:spacing w:after="0" w:line="240" w:lineRule="auto"/>
    </w:pPr>
    <w:rPr>
      <w:rFonts w:ascii="Calibri" w:hAnsi="Calibri"/>
    </w:rPr>
  </w:style>
  <w:style w:type="paragraph" w:styleId="a5">
    <w:name w:val="List Paragraph"/>
    <w:basedOn w:val="a"/>
    <w:uiPriority w:val="34"/>
    <w:qFormat/>
    <w:rsid w:val="0068701E"/>
    <w:pPr>
      <w:spacing w:after="200" w:line="276" w:lineRule="auto"/>
      <w:ind w:left="720"/>
      <w:contextualSpacing/>
    </w:pPr>
  </w:style>
  <w:style w:type="table" w:styleId="a6">
    <w:name w:val="Table Grid"/>
    <w:basedOn w:val="a1"/>
    <w:uiPriority w:val="59"/>
    <w:rsid w:val="005E7B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a"/>
    <w:rsid w:val="00C26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6CE4"/>
  </w:style>
  <w:style w:type="paragraph" w:customStyle="1" w:styleId="c14">
    <w:name w:val="c14"/>
    <w:basedOn w:val="a"/>
    <w:rsid w:val="00C26C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C26C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C26CE4"/>
  </w:style>
  <w:style w:type="character" w:customStyle="1" w:styleId="c9">
    <w:name w:val="c9"/>
    <w:basedOn w:val="a0"/>
    <w:rsid w:val="00C26CE4"/>
  </w:style>
  <w:style w:type="character" w:customStyle="1" w:styleId="c3">
    <w:name w:val="c3"/>
    <w:basedOn w:val="a0"/>
    <w:rsid w:val="00BD2F66"/>
  </w:style>
  <w:style w:type="character" w:styleId="a7">
    <w:name w:val="Strong"/>
    <w:basedOn w:val="a0"/>
    <w:uiPriority w:val="22"/>
    <w:qFormat/>
    <w:rsid w:val="00A85755"/>
    <w:rPr>
      <w:b/>
      <w:bCs/>
    </w:rPr>
  </w:style>
  <w:style w:type="paragraph" w:customStyle="1" w:styleId="c1">
    <w:name w:val="c1"/>
    <w:basedOn w:val="a"/>
    <w:rsid w:val="00C9784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92163">
      <w:bodyDiv w:val="1"/>
      <w:marLeft w:val="0"/>
      <w:marRight w:val="0"/>
      <w:marTop w:val="0"/>
      <w:marBottom w:val="0"/>
      <w:divBdr>
        <w:top w:val="none" w:sz="0" w:space="0" w:color="auto"/>
        <w:left w:val="none" w:sz="0" w:space="0" w:color="auto"/>
        <w:bottom w:val="none" w:sz="0" w:space="0" w:color="auto"/>
        <w:right w:val="none" w:sz="0" w:space="0" w:color="auto"/>
      </w:divBdr>
    </w:div>
    <w:div w:id="233587260">
      <w:bodyDiv w:val="1"/>
      <w:marLeft w:val="0"/>
      <w:marRight w:val="0"/>
      <w:marTop w:val="0"/>
      <w:marBottom w:val="0"/>
      <w:divBdr>
        <w:top w:val="none" w:sz="0" w:space="0" w:color="auto"/>
        <w:left w:val="none" w:sz="0" w:space="0" w:color="auto"/>
        <w:bottom w:val="none" w:sz="0" w:space="0" w:color="auto"/>
        <w:right w:val="none" w:sz="0" w:space="0" w:color="auto"/>
      </w:divBdr>
    </w:div>
    <w:div w:id="809983408">
      <w:bodyDiv w:val="1"/>
      <w:marLeft w:val="0"/>
      <w:marRight w:val="0"/>
      <w:marTop w:val="0"/>
      <w:marBottom w:val="0"/>
      <w:divBdr>
        <w:top w:val="none" w:sz="0" w:space="0" w:color="auto"/>
        <w:left w:val="none" w:sz="0" w:space="0" w:color="auto"/>
        <w:bottom w:val="none" w:sz="0" w:space="0" w:color="auto"/>
        <w:right w:val="none" w:sz="0" w:space="0" w:color="auto"/>
      </w:divBdr>
    </w:div>
    <w:div w:id="884681753">
      <w:bodyDiv w:val="1"/>
      <w:marLeft w:val="0"/>
      <w:marRight w:val="0"/>
      <w:marTop w:val="0"/>
      <w:marBottom w:val="0"/>
      <w:divBdr>
        <w:top w:val="none" w:sz="0" w:space="0" w:color="auto"/>
        <w:left w:val="none" w:sz="0" w:space="0" w:color="auto"/>
        <w:bottom w:val="none" w:sz="0" w:space="0" w:color="auto"/>
        <w:right w:val="none" w:sz="0" w:space="0" w:color="auto"/>
      </w:divBdr>
    </w:div>
    <w:div w:id="1059131738">
      <w:bodyDiv w:val="1"/>
      <w:marLeft w:val="0"/>
      <w:marRight w:val="0"/>
      <w:marTop w:val="0"/>
      <w:marBottom w:val="0"/>
      <w:divBdr>
        <w:top w:val="none" w:sz="0" w:space="0" w:color="auto"/>
        <w:left w:val="none" w:sz="0" w:space="0" w:color="auto"/>
        <w:bottom w:val="none" w:sz="0" w:space="0" w:color="auto"/>
        <w:right w:val="none" w:sz="0" w:space="0" w:color="auto"/>
      </w:divBdr>
    </w:div>
    <w:div w:id="1076978181">
      <w:bodyDiv w:val="1"/>
      <w:marLeft w:val="0"/>
      <w:marRight w:val="0"/>
      <w:marTop w:val="0"/>
      <w:marBottom w:val="0"/>
      <w:divBdr>
        <w:top w:val="none" w:sz="0" w:space="0" w:color="auto"/>
        <w:left w:val="none" w:sz="0" w:space="0" w:color="auto"/>
        <w:bottom w:val="none" w:sz="0" w:space="0" w:color="auto"/>
        <w:right w:val="none" w:sz="0" w:space="0" w:color="auto"/>
      </w:divBdr>
    </w:div>
    <w:div w:id="18568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1071</TotalTime>
  <Pages>25</Pages>
  <Words>7017</Words>
  <Characters>40000</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2022-08-26T03:40:00Z</dcterms:created>
  <dcterms:modified xsi:type="dcterms:W3CDTF">2022-10-07T07:36:00Z</dcterms:modified>
</cp:coreProperties>
</file>