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D93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ИКТ на уроках истори</w:t>
      </w:r>
      <w:proofErr w:type="gram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="000C2D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proofErr w:type="gram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актуальная тема.</w:t>
      </w:r>
      <w:bookmarkStart w:id="0" w:name="_GoBack"/>
      <w:bookmarkEnd w:id="0"/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педагогике определены методы и средства обучения, используемые в учебной деятельности</w:t>
      </w:r>
      <w:proofErr w:type="gram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Еще недавно учителя использовали учебники и наглядные пособия. Сегодня появилось множество средств организации учебного процесса. Компьютерные технологии открывают новые возможности в области образования. Использование И</w:t>
      </w:r>
      <w:proofErr w:type="gram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 в пр</w:t>
      </w:r>
      <w:proofErr w:type="gram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оцессе обучения улучшает качество образования, повышает интерес к изучению истории и эффективность учебного процесса. Школьники с помощью ИКТ учатся работать с текстом, использовать таблицы, создавать графические объекты. Известны формы применения ИКТ на уроках истории:</w:t>
      </w:r>
    </w:p>
    <w:p w:rsidR="008D1B56" w:rsidRPr="008D1B56" w:rsidRDefault="008D1B56" w:rsidP="008D1B56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работа в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Word</w:t>
      </w:r>
      <w:proofErr w:type="spell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тексты документально-методических комплексов, тесты, контрольные работы, дидактический раздаточный материал и т.д.;</w:t>
      </w:r>
    </w:p>
    <w:p w:rsidR="008D1B56" w:rsidRPr="008D1B56" w:rsidRDefault="008D1B56" w:rsidP="008D1B56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работа в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Power</w:t>
      </w:r>
      <w:proofErr w:type="spell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Point</w:t>
      </w:r>
      <w:proofErr w:type="spell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мультимедийные презентации учителей и учеников </w:t>
      </w:r>
    </w:p>
    <w:p w:rsidR="008D1B56" w:rsidRPr="008D1B56" w:rsidRDefault="008D1B56" w:rsidP="008D1B56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сопровождение лекций, организация самостоятельной работы; </w:t>
      </w:r>
    </w:p>
    <w:p w:rsidR="008D1B56" w:rsidRPr="008D1B56" w:rsidRDefault="008D1B56" w:rsidP="008D1B56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работа в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Excel</w:t>
      </w:r>
      <w:proofErr w:type="spell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интерактивные тесты, диаграммы, таблицы; </w:t>
      </w:r>
    </w:p>
    <w:p w:rsidR="008D1B56" w:rsidRPr="008D1B56" w:rsidRDefault="008D1B56" w:rsidP="008D1B56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использование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Internet</w:t>
      </w:r>
      <w:proofErr w:type="spell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медиа-ресурсов.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Применение данных форм работы позволяет создать условия для экономии времени и затрат труда учителя, осуществлять работу по стимулированию и развитию познавательного интереса учащихся, формирования у них навыков работы с информацией. Информационные технологии играют большую роль в формировании банка текстовых материалов (документально-методические комплексы, контрольно-измерительные материалы и т.д.). Они позволяют разнообразить задания иллюстрациями и схемами. Электронные версии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КИМов</w:t>
      </w:r>
      <w:proofErr w:type="spell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дают возможность внести необходимые коррективы, облегчают доступ учащихся к обязательному минимуму знаний по теме, требованиям и рекомендациям к творческим работам и проектам, документально-методическим комплексам. Существенно экономят время и силы учителя и учащихся, способствуют развитию познавательного интереса.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Использование ИКТ имеют свои плюсы и минусы.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«Е.И.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Машбиц</w:t>
      </w:r>
      <w:proofErr w:type="spell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отмечает следующие преимущества использования компьютера:</w:t>
      </w:r>
    </w:p>
    <w:p w:rsidR="008D1B56" w:rsidRPr="008D1B56" w:rsidRDefault="008D1B56" w:rsidP="008D1B5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Информационные технологии значительно расширяют возможности предъявления учебной информации. </w:t>
      </w:r>
    </w:p>
    <w:p w:rsidR="008D1B56" w:rsidRPr="008D1B56" w:rsidRDefault="008D1B56" w:rsidP="008D1B5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Компьютер позволяет существенно повысить мотивацию учеников к обучению. </w:t>
      </w:r>
    </w:p>
    <w:p w:rsidR="008D1B56" w:rsidRPr="008D1B56" w:rsidRDefault="008D1B56" w:rsidP="008D1B5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ИКТ вовлекают учащихся в учебный процесс, способствуя наиболее широкому раскрытию их способностей, активизации умственной деятельности. </w:t>
      </w:r>
    </w:p>
    <w:p w:rsidR="008D1B56" w:rsidRPr="008D1B56" w:rsidRDefault="008D1B56" w:rsidP="008D1B5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Использование ИКТ в учебном процессе увеличивает возможности постановки учебных задач и управления процессом их решения. </w:t>
      </w:r>
    </w:p>
    <w:p w:rsidR="008D1B56" w:rsidRPr="008D1B56" w:rsidRDefault="008D1B56" w:rsidP="008D1B5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ИКТ позволяют качественно изменять контроль деятельности учащихся, обеспечивая при этом гибкость управления учебным процессом. </w:t>
      </w:r>
    </w:p>
    <w:p w:rsidR="008D1B56" w:rsidRPr="008D1B56" w:rsidRDefault="008D1B56" w:rsidP="008D1B5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Компьютер способствует формированию у учащихся рефлексии. Обучающая программа дает возможность обучающимся наглядно представить результат своих действий, определить этап в решении задачи, на котором сделана ошибка, и исправить ее».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 оказывает большую помощь школьникам в подготовке к урокам истории</w:t>
      </w:r>
      <w:proofErr w:type="gram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Учащиеся выходят на сайты Всемирной паутины и сталкиваются с большими трудностями,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т.к</w:t>
      </w:r>
      <w:proofErr w:type="spell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могут выбрать полезный и серьезный материал. Учителю необходимо помочь учащимся сориентироваться в Интернете в поиске нужной информации</w:t>
      </w:r>
      <w:proofErr w:type="gram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умелое сотрудничество педагога с компьютером, использование информационных технологий позволит сделать процесс обучения более продуктивным и качественным. В Интернет можно найти тестовые задания, игры и информационный материал и для учителя.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ИКТ эффективно могут применяться на всех типах урока,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proofErr w:type="gram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.к</w:t>
      </w:r>
      <w:proofErr w:type="spellEnd"/>
      <w:proofErr w:type="gram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смена разных видов деятельности привлекают внимание учащихся к предмету изучения.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этапе изучения нового материала ИКТ помогают эмоционально и образно подать материал, упростить восприятие учениками сложных тем.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этапе закрепления и контроля электронные тестовые задания дают возможность более объективно оценить знания ученика. При написании исследовательских работ и создании презентаций ИКТ также остаются неизменным помощником.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подготовки к ЕГЭ используются специальные диски с проверочными работами.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своей работе я часто создаю и использую в программе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Microsoft</w:t>
      </w:r>
      <w:proofErr w:type="spell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Power</w:t>
      </w:r>
      <w:proofErr w:type="spell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Point</w:t>
      </w:r>
      <w:proofErr w:type="spell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компьютерные презентации</w:t>
      </w:r>
      <w:proofErr w:type="gram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Привлекаю к этой деятельности и учащихся. Для подготовки презентации ученик должен отобрать и использовать большое количество источников информации, при этом слайды должны быть не только красивыми, но и познавательными и отражать отношение учащегося к излагаемой теме. В процессе подготовки презентации ученики проявляют свои творческие способности. Презентации используются не только на уроках</w:t>
      </w:r>
      <w:proofErr w:type="gramStart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 и во внеурочной деятельности, (например, при проведении классных часов и родительских собраний).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уроках истории эффективно применяются схемы. Они дают возможность обобщить, систематизировать материал. Их можно использовать и для представления новой информации и для опроса учащихся.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Важную роль на уроках истории играют карты. Интерактивные карты можно применять и при организации практической работы, и при проверке знаний учащихся.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Необходимо указать и на недостатки использования ИКТ в образовании. </w:t>
      </w:r>
    </w:p>
    <w:p w:rsidR="008D1B56" w:rsidRPr="008D1B56" w:rsidRDefault="008D1B56" w:rsidP="008D1B5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Не все учащиеся имеют компьютеры в домашнем пользовании. </w:t>
      </w:r>
    </w:p>
    <w:p w:rsidR="008D1B56" w:rsidRPr="008D1B56" w:rsidRDefault="008D1B56" w:rsidP="008D1B5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учителей недостаточно времени для подготовки к уроку, на котором используются компьютеры. </w:t>
      </w:r>
    </w:p>
    <w:p w:rsidR="008D1B56" w:rsidRPr="008D1B56" w:rsidRDefault="008D1B56" w:rsidP="008D1B5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Недостаточная компьютерная грамотность учителя. </w:t>
      </w:r>
    </w:p>
    <w:p w:rsidR="008D1B56" w:rsidRPr="008D1B56" w:rsidRDefault="008D1B56" w:rsidP="008D1B5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Отсутствие контакта с учителем информатики. </w:t>
      </w:r>
    </w:p>
    <w:p w:rsidR="008D1B56" w:rsidRPr="008D1B56" w:rsidRDefault="008D1B56" w:rsidP="008D1B5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Сложно интегрировать компьютер в поурочную структуру занятий. </w:t>
      </w:r>
    </w:p>
    <w:p w:rsidR="008D1B56" w:rsidRPr="008D1B56" w:rsidRDefault="008D1B56" w:rsidP="008D1B5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хватает компьютерного времени на всех. Учащиеся часто отвлекаются на игры, музыку и т.п. </w:t>
      </w:r>
    </w:p>
    <w:p w:rsidR="008D1B56" w:rsidRPr="008D1B56" w:rsidRDefault="008D1B56" w:rsidP="008D1B5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Существует вероятность, что учитель перейдет от развивающего обучения к наглядно-иллюстративным методам». </w:t>
      </w:r>
    </w:p>
    <w:p w:rsidR="008D1B56" w:rsidRPr="008D1B56" w:rsidRDefault="008D1B56" w:rsidP="008D1B5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B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Поэтому необходимо грамотно сочетать информационные технологии и традиционные наглядные средства обучения. Эта методика способствует формированию умений и навыков самостоятельного приобретения знаний учащимися.</w:t>
      </w:r>
    </w:p>
    <w:p w:rsidR="001C04A2" w:rsidRPr="008D1B56" w:rsidRDefault="001C04A2">
      <w:pPr>
        <w:rPr>
          <w:rFonts w:ascii="Times New Roman" w:hAnsi="Times New Roman" w:cs="Times New Roman"/>
          <w:sz w:val="28"/>
          <w:szCs w:val="28"/>
        </w:rPr>
      </w:pPr>
    </w:p>
    <w:sectPr w:rsidR="001C04A2" w:rsidRPr="008D1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83DDA"/>
    <w:multiLevelType w:val="multilevel"/>
    <w:tmpl w:val="15D29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073296"/>
    <w:multiLevelType w:val="multilevel"/>
    <w:tmpl w:val="C49C1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F67B8"/>
    <w:multiLevelType w:val="multilevel"/>
    <w:tmpl w:val="B928E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B56"/>
    <w:rsid w:val="000C2D93"/>
    <w:rsid w:val="00157D44"/>
    <w:rsid w:val="001C04A2"/>
    <w:rsid w:val="008D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0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480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390440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2017-06-19T18:25:00Z</dcterms:created>
  <dcterms:modified xsi:type="dcterms:W3CDTF">2017-06-27T17:36:00Z</dcterms:modified>
</cp:coreProperties>
</file>