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theme/themeOverride5.xml" ContentType="application/vnd.openxmlformats-officedocument.themeOverride+xml"/>
  <Override PartName="/word/charts/chart10.xml" ContentType="application/vnd.openxmlformats-officedocument.drawingml.chart+xml"/>
  <Override PartName="/word/theme/themeOverride15.xml" ContentType="application/vnd.openxmlformats-officedocument.themeOverride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3.xml" ContentType="application/vnd.openxmlformats-officedocument.themeOverride+xml"/>
  <Override PartName="/word/theme/themeOverride14.xml" ContentType="application/vnd.openxmlformats-officedocument.themeOverride+xml"/>
  <Override PartName="/word/theme/themeOverride1.xml" ContentType="application/vnd.openxmlformats-officedocument.themeOverride+xml"/>
  <Override PartName="/word/theme/themeOverride11.xml" ContentType="application/vnd.openxmlformats-officedocument.themeOverride+xml"/>
  <Override PartName="/word/theme/themeOverride12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theme/themeOverride10.xml" ContentType="application/vnd.openxmlformats-officedocument.themeOverride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8.xml" ContentType="application/vnd.openxmlformats-officedocument.themeOverride+xml"/>
  <Override PartName="/word/theme/themeOverride9.xml" ContentType="application/vnd.openxmlformats-officedocument.themeOverrid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6.xml" ContentType="application/vnd.openxmlformats-officedocument.themeOverride+xml"/>
  <Override PartName="/word/theme/themeOverride7.xml" ContentType="application/vnd.openxmlformats-officedocument.themeOverride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  <Default Extension="png" ContentType="image/png"/>
  <Override PartName="/word/theme/themeOverride4.xml" ContentType="application/vnd.openxmlformats-officedocument.themeOverride+xml"/>
  <Override PartName="/word/theme/themeOverride16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E4F" w:rsidRPr="00965E4F" w:rsidRDefault="00965E4F" w:rsidP="00965E4F">
      <w:pPr>
        <w:spacing w:line="276" w:lineRule="auto"/>
        <w:contextualSpacing/>
        <w:jc w:val="center"/>
        <w:rPr>
          <w:szCs w:val="28"/>
          <w:lang w:val="ru-RU"/>
        </w:rPr>
      </w:pPr>
      <w:r w:rsidRPr="00965E4F">
        <w:rPr>
          <w:szCs w:val="28"/>
          <w:lang w:val="ru-RU"/>
        </w:rPr>
        <w:t>Департамент образования Ярославской области</w:t>
      </w:r>
    </w:p>
    <w:p w:rsidR="00965E4F" w:rsidRPr="00965E4F" w:rsidRDefault="00965E4F" w:rsidP="00965E4F">
      <w:pPr>
        <w:spacing w:line="276" w:lineRule="auto"/>
        <w:contextualSpacing/>
        <w:jc w:val="center"/>
        <w:rPr>
          <w:szCs w:val="28"/>
          <w:lang w:val="ru-RU"/>
        </w:rPr>
      </w:pPr>
      <w:r w:rsidRPr="00965E4F">
        <w:rPr>
          <w:szCs w:val="28"/>
          <w:lang w:val="ru-RU"/>
        </w:rPr>
        <w:t xml:space="preserve">Государственное учреждение Ярославской области </w:t>
      </w:r>
    </w:p>
    <w:p w:rsidR="00965E4F" w:rsidRPr="00965E4F" w:rsidRDefault="00965E4F" w:rsidP="00965E4F">
      <w:pPr>
        <w:spacing w:line="276" w:lineRule="auto"/>
        <w:contextualSpacing/>
        <w:jc w:val="center"/>
        <w:rPr>
          <w:szCs w:val="28"/>
          <w:lang w:val="ru-RU"/>
        </w:rPr>
      </w:pPr>
      <w:r w:rsidRPr="00965E4F">
        <w:rPr>
          <w:szCs w:val="28"/>
          <w:lang w:val="ru-RU"/>
        </w:rPr>
        <w:t>«Центр оценки и контроля качества образования»</w:t>
      </w:r>
    </w:p>
    <w:p w:rsidR="00965E4F" w:rsidRP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P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P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Pr="00965E4F" w:rsidRDefault="00965E4F" w:rsidP="00965E4F">
      <w:pPr>
        <w:contextualSpacing/>
        <w:jc w:val="center"/>
        <w:rPr>
          <w:szCs w:val="28"/>
          <w:lang w:val="ru-RU"/>
        </w:rPr>
      </w:pPr>
    </w:p>
    <w:p w:rsidR="00965E4F" w:rsidRPr="00965E4F" w:rsidRDefault="00965E4F" w:rsidP="00965E4F">
      <w:pPr>
        <w:contextualSpacing/>
        <w:jc w:val="center"/>
        <w:rPr>
          <w:szCs w:val="28"/>
          <w:lang w:val="ru-RU"/>
        </w:rPr>
      </w:pPr>
    </w:p>
    <w:p w:rsidR="00965E4F" w:rsidRPr="00965E4F" w:rsidRDefault="00965E4F" w:rsidP="00965E4F">
      <w:pPr>
        <w:contextualSpacing/>
        <w:jc w:val="center"/>
        <w:rPr>
          <w:szCs w:val="28"/>
          <w:lang w:val="ru-RU"/>
        </w:rPr>
      </w:pPr>
    </w:p>
    <w:p w:rsidR="00965E4F" w:rsidRPr="00965E4F" w:rsidRDefault="00965E4F" w:rsidP="00965E4F">
      <w:pPr>
        <w:contextualSpacing/>
        <w:jc w:val="center"/>
        <w:rPr>
          <w:szCs w:val="28"/>
          <w:lang w:val="ru-RU"/>
        </w:rPr>
      </w:pPr>
    </w:p>
    <w:p w:rsidR="00965E4F" w:rsidRPr="00965E4F" w:rsidRDefault="00965E4F" w:rsidP="00965E4F">
      <w:pPr>
        <w:contextualSpacing/>
        <w:jc w:val="center"/>
        <w:rPr>
          <w:b/>
          <w:sz w:val="56"/>
          <w:szCs w:val="56"/>
          <w:lang w:val="ru-RU"/>
        </w:rPr>
      </w:pPr>
      <w:r w:rsidRPr="00965E4F">
        <w:rPr>
          <w:sz w:val="36"/>
          <w:szCs w:val="36"/>
          <w:lang w:val="ru-RU"/>
        </w:rPr>
        <w:t xml:space="preserve"> </w:t>
      </w:r>
      <w:r w:rsidRPr="00965E4F">
        <w:rPr>
          <w:b/>
          <w:sz w:val="56"/>
          <w:szCs w:val="56"/>
          <w:lang w:val="ru-RU"/>
        </w:rPr>
        <w:t>Хореография как средство разв</w:t>
      </w:r>
      <w:r w:rsidRPr="00965E4F">
        <w:rPr>
          <w:b/>
          <w:sz w:val="56"/>
          <w:szCs w:val="56"/>
          <w:lang w:val="ru-RU"/>
        </w:rPr>
        <w:t>и</w:t>
      </w:r>
      <w:r w:rsidRPr="00965E4F">
        <w:rPr>
          <w:b/>
          <w:sz w:val="56"/>
          <w:szCs w:val="56"/>
          <w:lang w:val="ru-RU"/>
        </w:rPr>
        <w:t>тия творческих способностей детей младшего школьного возраста</w:t>
      </w:r>
    </w:p>
    <w:p w:rsidR="00965E4F" w:rsidRPr="00965E4F" w:rsidRDefault="00965E4F" w:rsidP="00965E4F">
      <w:pPr>
        <w:contextualSpacing/>
        <w:jc w:val="both"/>
        <w:rPr>
          <w:b/>
          <w:szCs w:val="28"/>
          <w:u w:val="single"/>
          <w:lang w:val="ru-RU"/>
        </w:rPr>
      </w:pPr>
    </w:p>
    <w:p w:rsidR="00965E4F" w:rsidRPr="00965E4F" w:rsidRDefault="00965E4F" w:rsidP="00965E4F">
      <w:pPr>
        <w:contextualSpacing/>
        <w:jc w:val="center"/>
        <w:rPr>
          <w:b/>
          <w:sz w:val="40"/>
          <w:szCs w:val="40"/>
          <w:lang w:val="ru-RU"/>
        </w:rPr>
      </w:pPr>
    </w:p>
    <w:p w:rsidR="00965E4F" w:rsidRPr="00965E4F" w:rsidRDefault="00965E4F" w:rsidP="00965E4F">
      <w:pPr>
        <w:contextualSpacing/>
        <w:jc w:val="center"/>
        <w:rPr>
          <w:b/>
          <w:sz w:val="40"/>
          <w:szCs w:val="40"/>
          <w:lang w:val="ru-RU"/>
        </w:rPr>
      </w:pPr>
    </w:p>
    <w:p w:rsidR="00965E4F" w:rsidRPr="00965E4F" w:rsidRDefault="00965E4F" w:rsidP="00965E4F">
      <w:pPr>
        <w:contextualSpacing/>
        <w:jc w:val="center"/>
        <w:rPr>
          <w:b/>
          <w:sz w:val="40"/>
          <w:szCs w:val="40"/>
          <w:lang w:val="ru-RU"/>
        </w:rPr>
      </w:pPr>
      <w:r w:rsidRPr="00965E4F">
        <w:rPr>
          <w:b/>
          <w:sz w:val="40"/>
          <w:szCs w:val="40"/>
          <w:lang w:val="ru-RU"/>
        </w:rPr>
        <w:t>Методическая разработка</w:t>
      </w:r>
    </w:p>
    <w:p w:rsidR="00965E4F" w:rsidRPr="00965E4F" w:rsidRDefault="00965E4F" w:rsidP="00965E4F">
      <w:pPr>
        <w:contextualSpacing/>
        <w:rPr>
          <w:b/>
          <w:szCs w:val="28"/>
          <w:lang w:val="ru-RU"/>
        </w:rPr>
      </w:pPr>
    </w:p>
    <w:p w:rsidR="00965E4F" w:rsidRPr="00965E4F" w:rsidRDefault="00965E4F" w:rsidP="00965E4F">
      <w:pPr>
        <w:contextualSpacing/>
        <w:rPr>
          <w:b/>
          <w:szCs w:val="28"/>
          <w:lang w:val="ru-RU"/>
        </w:rPr>
      </w:pPr>
    </w:p>
    <w:p w:rsidR="00965E4F" w:rsidRPr="00965E4F" w:rsidRDefault="00965E4F" w:rsidP="00965E4F">
      <w:pPr>
        <w:contextualSpacing/>
        <w:rPr>
          <w:b/>
          <w:szCs w:val="28"/>
          <w:lang w:val="ru-RU"/>
        </w:rPr>
      </w:pPr>
    </w:p>
    <w:p w:rsidR="00965E4F" w:rsidRPr="00965E4F" w:rsidRDefault="00965E4F" w:rsidP="00965E4F">
      <w:pPr>
        <w:ind w:left="4820"/>
        <w:contextualSpacing/>
        <w:rPr>
          <w:szCs w:val="28"/>
          <w:lang w:val="ru-RU"/>
        </w:rPr>
      </w:pPr>
      <w:r w:rsidRPr="00965E4F">
        <w:rPr>
          <w:b/>
          <w:szCs w:val="28"/>
          <w:lang w:val="ru-RU"/>
        </w:rPr>
        <w:t>Смирновой Оксаны Николаевны</w:t>
      </w:r>
      <w:r w:rsidRPr="00965E4F">
        <w:rPr>
          <w:szCs w:val="28"/>
          <w:lang w:val="ru-RU"/>
        </w:rPr>
        <w:t xml:space="preserve"> –</w:t>
      </w:r>
    </w:p>
    <w:p w:rsidR="00965E4F" w:rsidRPr="00965E4F" w:rsidRDefault="00965E4F" w:rsidP="00965E4F">
      <w:pPr>
        <w:ind w:left="4820"/>
        <w:contextualSpacing/>
        <w:rPr>
          <w:szCs w:val="28"/>
          <w:lang w:val="ru-RU"/>
        </w:rPr>
      </w:pPr>
      <w:r w:rsidRPr="00965E4F">
        <w:rPr>
          <w:szCs w:val="28"/>
          <w:lang w:val="ru-RU"/>
        </w:rPr>
        <w:t>педагога дополнительного</w:t>
      </w:r>
    </w:p>
    <w:p w:rsidR="00965E4F" w:rsidRPr="00965E4F" w:rsidRDefault="00965E4F" w:rsidP="00965E4F">
      <w:pPr>
        <w:ind w:left="4820"/>
        <w:contextualSpacing/>
        <w:rPr>
          <w:szCs w:val="28"/>
          <w:lang w:val="ru-RU"/>
        </w:rPr>
      </w:pPr>
      <w:r w:rsidRPr="00965E4F">
        <w:rPr>
          <w:szCs w:val="28"/>
          <w:lang w:val="ru-RU"/>
        </w:rPr>
        <w:t xml:space="preserve">образования Центра </w:t>
      </w:r>
    </w:p>
    <w:p w:rsidR="00965E4F" w:rsidRPr="00965E4F" w:rsidRDefault="00965E4F" w:rsidP="00965E4F">
      <w:pPr>
        <w:ind w:left="4820"/>
        <w:contextualSpacing/>
        <w:rPr>
          <w:szCs w:val="28"/>
          <w:lang w:val="ru-RU"/>
        </w:rPr>
      </w:pPr>
      <w:r w:rsidRPr="00965E4F">
        <w:rPr>
          <w:szCs w:val="28"/>
          <w:lang w:val="ru-RU"/>
        </w:rPr>
        <w:t xml:space="preserve">внешкольной работы </w:t>
      </w:r>
      <w:proofErr w:type="gramStart"/>
      <w:r w:rsidRPr="00965E4F">
        <w:rPr>
          <w:szCs w:val="28"/>
          <w:lang w:val="ru-RU"/>
        </w:rPr>
        <w:t>г</w:t>
      </w:r>
      <w:proofErr w:type="gramEnd"/>
      <w:r w:rsidRPr="00965E4F">
        <w:rPr>
          <w:szCs w:val="28"/>
          <w:lang w:val="ru-RU"/>
        </w:rPr>
        <w:t>. Углича</w:t>
      </w:r>
    </w:p>
    <w:p w:rsidR="00965E4F" w:rsidRPr="00965E4F" w:rsidRDefault="00965E4F" w:rsidP="00965E4F">
      <w:pPr>
        <w:contextualSpacing/>
        <w:rPr>
          <w:szCs w:val="28"/>
          <w:lang w:val="ru-RU"/>
        </w:rPr>
      </w:pPr>
    </w:p>
    <w:p w:rsidR="00965E4F" w:rsidRPr="00965E4F" w:rsidRDefault="00965E4F" w:rsidP="00965E4F">
      <w:pPr>
        <w:contextualSpacing/>
        <w:rPr>
          <w:b/>
          <w:szCs w:val="28"/>
          <w:lang w:val="ru-RU"/>
        </w:rPr>
      </w:pPr>
    </w:p>
    <w:p w:rsidR="00965E4F" w:rsidRPr="00965E4F" w:rsidRDefault="00965E4F" w:rsidP="00965E4F">
      <w:pPr>
        <w:contextualSpacing/>
        <w:rPr>
          <w:szCs w:val="28"/>
          <w:lang w:val="ru-RU"/>
        </w:rPr>
      </w:pPr>
    </w:p>
    <w:p w:rsidR="00965E4F" w:rsidRPr="00965E4F" w:rsidRDefault="00965E4F" w:rsidP="00965E4F">
      <w:pPr>
        <w:contextualSpacing/>
        <w:rPr>
          <w:szCs w:val="28"/>
          <w:lang w:val="ru-RU"/>
        </w:rPr>
      </w:pPr>
    </w:p>
    <w:p w:rsidR="00965E4F" w:rsidRPr="00965E4F" w:rsidRDefault="00965E4F" w:rsidP="00965E4F">
      <w:pPr>
        <w:contextualSpacing/>
        <w:rPr>
          <w:szCs w:val="28"/>
          <w:lang w:val="ru-RU"/>
        </w:rPr>
      </w:pPr>
    </w:p>
    <w:p w:rsidR="00965E4F" w:rsidRPr="00965E4F" w:rsidRDefault="00965E4F" w:rsidP="00965E4F">
      <w:pPr>
        <w:contextualSpacing/>
        <w:rPr>
          <w:szCs w:val="28"/>
          <w:lang w:val="ru-RU"/>
        </w:rPr>
      </w:pPr>
    </w:p>
    <w:p w:rsidR="00965E4F" w:rsidRPr="00965E4F" w:rsidRDefault="00965E4F" w:rsidP="00965E4F">
      <w:pPr>
        <w:contextualSpacing/>
        <w:rPr>
          <w:szCs w:val="28"/>
          <w:lang w:val="ru-RU"/>
        </w:rPr>
      </w:pPr>
    </w:p>
    <w:p w:rsidR="00965E4F" w:rsidRPr="00965E4F" w:rsidRDefault="00965E4F" w:rsidP="00965E4F">
      <w:pPr>
        <w:contextualSpacing/>
        <w:rPr>
          <w:szCs w:val="28"/>
          <w:lang w:val="ru-RU"/>
        </w:rPr>
      </w:pPr>
    </w:p>
    <w:p w:rsidR="00965E4F" w:rsidRPr="00965E4F" w:rsidRDefault="00965E4F" w:rsidP="00965E4F">
      <w:pPr>
        <w:rPr>
          <w:b/>
          <w:szCs w:val="28"/>
          <w:lang w:val="ru-RU"/>
        </w:rPr>
      </w:pPr>
      <w:r w:rsidRPr="00965E4F">
        <w:rPr>
          <w:b/>
          <w:szCs w:val="28"/>
          <w:lang w:val="ru-RU"/>
        </w:rPr>
        <w:br w:type="page"/>
      </w:r>
    </w:p>
    <w:p w:rsidR="00965E4F" w:rsidRPr="00B73AB4" w:rsidRDefault="00965E4F" w:rsidP="00965E4F">
      <w:pPr>
        <w:jc w:val="center"/>
        <w:rPr>
          <w:b/>
          <w:sz w:val="32"/>
          <w:szCs w:val="32"/>
        </w:rPr>
      </w:pPr>
      <w:proofErr w:type="spellStart"/>
      <w:r w:rsidRPr="00B73AB4">
        <w:rPr>
          <w:b/>
          <w:sz w:val="32"/>
          <w:szCs w:val="32"/>
        </w:rPr>
        <w:lastRenderedPageBreak/>
        <w:t>Содержание</w:t>
      </w:r>
      <w:proofErr w:type="spellEnd"/>
    </w:p>
    <w:tbl>
      <w:tblPr>
        <w:tblpPr w:leftFromText="180" w:rightFromText="180" w:vertAnchor="text" w:horzAnchor="margin" w:tblpY="27"/>
        <w:tblW w:w="9746" w:type="dxa"/>
        <w:tblLook w:val="01E0"/>
      </w:tblPr>
      <w:tblGrid>
        <w:gridCol w:w="9010"/>
        <w:gridCol w:w="736"/>
      </w:tblGrid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B73AB4" w:rsidRDefault="00965E4F" w:rsidP="00965E4F">
            <w:pPr>
              <w:spacing w:line="360" w:lineRule="auto"/>
              <w:ind w:left="284"/>
              <w:jc w:val="both"/>
              <w:rPr>
                <w:b/>
                <w:szCs w:val="28"/>
              </w:rPr>
            </w:pPr>
          </w:p>
        </w:tc>
        <w:tc>
          <w:tcPr>
            <w:tcW w:w="736" w:type="dxa"/>
          </w:tcPr>
          <w:p w:rsidR="00965E4F" w:rsidRPr="00222325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proofErr w:type="spellStart"/>
            <w:r w:rsidRPr="00222325">
              <w:rPr>
                <w:szCs w:val="28"/>
              </w:rPr>
              <w:t>Стр</w:t>
            </w:r>
            <w:proofErr w:type="spellEnd"/>
            <w:r w:rsidRPr="00222325">
              <w:rPr>
                <w:szCs w:val="28"/>
              </w:rPr>
              <w:t>.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B73AB4" w:rsidRDefault="00965E4F" w:rsidP="00965E4F">
            <w:pPr>
              <w:spacing w:line="360" w:lineRule="auto"/>
              <w:ind w:left="284"/>
              <w:jc w:val="both"/>
              <w:rPr>
                <w:b/>
                <w:szCs w:val="28"/>
              </w:rPr>
            </w:pPr>
            <w:proofErr w:type="spellStart"/>
            <w:r w:rsidRPr="00B73AB4">
              <w:rPr>
                <w:b/>
                <w:szCs w:val="28"/>
              </w:rPr>
              <w:t>Введение</w:t>
            </w:r>
            <w:proofErr w:type="spellEnd"/>
          </w:p>
        </w:tc>
        <w:tc>
          <w:tcPr>
            <w:tcW w:w="736" w:type="dxa"/>
          </w:tcPr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</w:tr>
      <w:tr w:rsidR="00965E4F" w:rsidRPr="00B85A22" w:rsidTr="00965E4F">
        <w:trPr>
          <w:trHeight w:val="948"/>
        </w:trPr>
        <w:tc>
          <w:tcPr>
            <w:tcW w:w="9010" w:type="dxa"/>
          </w:tcPr>
          <w:p w:rsidR="00965E4F" w:rsidRPr="00965E4F" w:rsidRDefault="00965E4F" w:rsidP="00965E4F">
            <w:pPr>
              <w:spacing w:line="360" w:lineRule="auto"/>
              <w:ind w:left="284"/>
              <w:jc w:val="both"/>
              <w:rPr>
                <w:szCs w:val="28"/>
                <w:lang w:val="ru-RU"/>
              </w:rPr>
            </w:pPr>
            <w:r w:rsidRPr="00965E4F">
              <w:rPr>
                <w:b/>
                <w:szCs w:val="28"/>
                <w:lang w:val="ru-RU"/>
              </w:rPr>
              <w:t>Глава 1.</w:t>
            </w:r>
            <w:r w:rsidRPr="00965E4F">
              <w:rPr>
                <w:szCs w:val="28"/>
                <w:lang w:val="ru-RU"/>
              </w:rPr>
              <w:t xml:space="preserve"> Психолого-педагогические основы развития детского тво</w:t>
            </w:r>
            <w:r w:rsidRPr="00965E4F">
              <w:rPr>
                <w:szCs w:val="28"/>
                <w:lang w:val="ru-RU"/>
              </w:rPr>
              <w:t>р</w:t>
            </w:r>
            <w:r w:rsidRPr="00965E4F">
              <w:rPr>
                <w:szCs w:val="28"/>
                <w:lang w:val="ru-RU"/>
              </w:rPr>
              <w:t>чества ……………………………………………………………………….</w:t>
            </w:r>
          </w:p>
        </w:tc>
        <w:tc>
          <w:tcPr>
            <w:tcW w:w="736" w:type="dxa"/>
          </w:tcPr>
          <w:p w:rsidR="00965E4F" w:rsidRPr="00965E4F" w:rsidRDefault="00965E4F" w:rsidP="00965E4F">
            <w:pPr>
              <w:spacing w:line="360" w:lineRule="auto"/>
              <w:jc w:val="center"/>
              <w:rPr>
                <w:szCs w:val="28"/>
                <w:lang w:val="ru-RU"/>
              </w:rPr>
            </w:pPr>
          </w:p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B85A22" w:rsidRDefault="00965E4F" w:rsidP="00965E4F">
            <w:pPr>
              <w:spacing w:line="360" w:lineRule="auto"/>
              <w:ind w:left="284"/>
              <w:jc w:val="both"/>
              <w:rPr>
                <w:szCs w:val="28"/>
              </w:rPr>
            </w:pPr>
            <w:r w:rsidRPr="00B73AB4">
              <w:rPr>
                <w:b/>
                <w:szCs w:val="28"/>
              </w:rPr>
              <w:t>1.1.</w:t>
            </w:r>
            <w:r w:rsidRPr="00B73AB4">
              <w:rPr>
                <w:szCs w:val="28"/>
              </w:rPr>
              <w:t xml:space="preserve"> </w:t>
            </w:r>
            <w:proofErr w:type="spellStart"/>
            <w:r w:rsidRPr="00B73AB4">
              <w:rPr>
                <w:szCs w:val="28"/>
              </w:rPr>
              <w:t>Сущность</w:t>
            </w:r>
            <w:proofErr w:type="spellEnd"/>
            <w:r w:rsidRPr="00B73AB4">
              <w:rPr>
                <w:szCs w:val="28"/>
              </w:rPr>
              <w:t xml:space="preserve"> </w:t>
            </w:r>
            <w:proofErr w:type="spellStart"/>
            <w:r w:rsidRPr="00B73AB4">
              <w:rPr>
                <w:szCs w:val="28"/>
              </w:rPr>
              <w:t>детского</w:t>
            </w:r>
            <w:proofErr w:type="spellEnd"/>
            <w:r w:rsidRPr="00B73AB4">
              <w:rPr>
                <w:szCs w:val="28"/>
              </w:rPr>
              <w:t xml:space="preserve"> </w:t>
            </w:r>
            <w:proofErr w:type="spellStart"/>
            <w:r w:rsidRPr="00B73AB4">
              <w:rPr>
                <w:szCs w:val="28"/>
              </w:rPr>
              <w:t>творчества</w:t>
            </w:r>
            <w:proofErr w:type="spellEnd"/>
            <w:r>
              <w:rPr>
                <w:szCs w:val="28"/>
              </w:rPr>
              <w:t>……………………………………….</w:t>
            </w:r>
          </w:p>
        </w:tc>
        <w:tc>
          <w:tcPr>
            <w:tcW w:w="736" w:type="dxa"/>
          </w:tcPr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965E4F" w:rsidRDefault="00965E4F" w:rsidP="00965E4F">
            <w:pPr>
              <w:spacing w:line="360" w:lineRule="auto"/>
              <w:ind w:left="284"/>
              <w:jc w:val="both"/>
              <w:rPr>
                <w:szCs w:val="28"/>
                <w:lang w:val="ru-RU"/>
              </w:rPr>
            </w:pPr>
            <w:r w:rsidRPr="00965E4F">
              <w:rPr>
                <w:b/>
                <w:szCs w:val="28"/>
                <w:lang w:val="ru-RU"/>
              </w:rPr>
              <w:t>1.2.</w:t>
            </w:r>
            <w:r w:rsidRPr="00965E4F">
              <w:rPr>
                <w:szCs w:val="28"/>
                <w:lang w:val="ru-RU"/>
              </w:rPr>
              <w:t xml:space="preserve"> Возрастные особенности детей младшего школьного возраста …..</w:t>
            </w:r>
          </w:p>
        </w:tc>
        <w:tc>
          <w:tcPr>
            <w:tcW w:w="736" w:type="dxa"/>
          </w:tcPr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965E4F" w:rsidRDefault="00965E4F" w:rsidP="00965E4F">
            <w:pPr>
              <w:spacing w:line="360" w:lineRule="auto"/>
              <w:ind w:left="284"/>
              <w:jc w:val="both"/>
              <w:rPr>
                <w:szCs w:val="28"/>
                <w:lang w:val="ru-RU"/>
              </w:rPr>
            </w:pPr>
            <w:r w:rsidRPr="00965E4F">
              <w:rPr>
                <w:b/>
                <w:szCs w:val="28"/>
                <w:lang w:val="ru-RU"/>
              </w:rPr>
              <w:t>1.3.</w:t>
            </w:r>
            <w:r w:rsidRPr="00965E4F">
              <w:rPr>
                <w:szCs w:val="28"/>
                <w:lang w:val="ru-RU"/>
              </w:rPr>
              <w:t xml:space="preserve"> Особенности хореографии как средство развития детского творч</w:t>
            </w:r>
            <w:r w:rsidRPr="00965E4F">
              <w:rPr>
                <w:szCs w:val="28"/>
                <w:lang w:val="ru-RU"/>
              </w:rPr>
              <w:t>е</w:t>
            </w:r>
            <w:r w:rsidRPr="00965E4F">
              <w:rPr>
                <w:szCs w:val="28"/>
                <w:lang w:val="ru-RU"/>
              </w:rPr>
              <w:t>ства ………………………………………………………………………….</w:t>
            </w:r>
          </w:p>
        </w:tc>
        <w:tc>
          <w:tcPr>
            <w:tcW w:w="736" w:type="dxa"/>
          </w:tcPr>
          <w:p w:rsidR="00965E4F" w:rsidRPr="00965E4F" w:rsidRDefault="00965E4F" w:rsidP="00965E4F">
            <w:pPr>
              <w:spacing w:line="360" w:lineRule="auto"/>
              <w:jc w:val="center"/>
              <w:rPr>
                <w:szCs w:val="28"/>
                <w:lang w:val="ru-RU"/>
              </w:rPr>
            </w:pPr>
          </w:p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965E4F" w:rsidRDefault="00965E4F" w:rsidP="00965E4F">
            <w:pPr>
              <w:spacing w:line="360" w:lineRule="auto"/>
              <w:ind w:left="284"/>
              <w:jc w:val="both"/>
              <w:rPr>
                <w:szCs w:val="28"/>
                <w:lang w:val="ru-RU"/>
              </w:rPr>
            </w:pPr>
            <w:r w:rsidRPr="00965E4F">
              <w:rPr>
                <w:b/>
                <w:szCs w:val="28"/>
                <w:lang w:val="ru-RU"/>
              </w:rPr>
              <w:t>Глава 2.</w:t>
            </w:r>
            <w:r w:rsidRPr="00965E4F">
              <w:rPr>
                <w:szCs w:val="28"/>
                <w:lang w:val="ru-RU"/>
              </w:rPr>
              <w:t xml:space="preserve"> Развитие творческих  способностей детей младшего школ</w:t>
            </w:r>
            <w:r w:rsidRPr="00965E4F">
              <w:rPr>
                <w:szCs w:val="28"/>
                <w:lang w:val="ru-RU"/>
              </w:rPr>
              <w:t>ь</w:t>
            </w:r>
            <w:r w:rsidRPr="00965E4F">
              <w:rPr>
                <w:szCs w:val="28"/>
                <w:lang w:val="ru-RU"/>
              </w:rPr>
              <w:t>ного возраста в танцевальном коллективе «Ассорти» Центра внешк</w:t>
            </w:r>
            <w:r w:rsidRPr="00965E4F">
              <w:rPr>
                <w:szCs w:val="28"/>
                <w:lang w:val="ru-RU"/>
              </w:rPr>
              <w:t>о</w:t>
            </w:r>
            <w:r w:rsidRPr="00965E4F">
              <w:rPr>
                <w:szCs w:val="28"/>
                <w:lang w:val="ru-RU"/>
              </w:rPr>
              <w:t xml:space="preserve">льной работы </w:t>
            </w:r>
            <w:proofErr w:type="gramStart"/>
            <w:r w:rsidRPr="00965E4F">
              <w:rPr>
                <w:szCs w:val="28"/>
                <w:lang w:val="ru-RU"/>
              </w:rPr>
              <w:t>г</w:t>
            </w:r>
            <w:proofErr w:type="gramEnd"/>
            <w:r w:rsidRPr="00965E4F">
              <w:rPr>
                <w:szCs w:val="28"/>
                <w:lang w:val="ru-RU"/>
              </w:rPr>
              <w:t>. Углича: опыт монографического описания …………..</w:t>
            </w:r>
          </w:p>
        </w:tc>
        <w:tc>
          <w:tcPr>
            <w:tcW w:w="736" w:type="dxa"/>
          </w:tcPr>
          <w:p w:rsidR="00965E4F" w:rsidRPr="00965E4F" w:rsidRDefault="00965E4F" w:rsidP="00965E4F">
            <w:pPr>
              <w:spacing w:line="360" w:lineRule="auto"/>
              <w:jc w:val="center"/>
              <w:rPr>
                <w:szCs w:val="28"/>
                <w:lang w:val="ru-RU"/>
              </w:rPr>
            </w:pPr>
          </w:p>
          <w:p w:rsidR="00965E4F" w:rsidRPr="00965E4F" w:rsidRDefault="00965E4F" w:rsidP="00965E4F">
            <w:pPr>
              <w:spacing w:line="360" w:lineRule="auto"/>
              <w:jc w:val="center"/>
              <w:rPr>
                <w:szCs w:val="28"/>
                <w:lang w:val="ru-RU"/>
              </w:rPr>
            </w:pPr>
          </w:p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965E4F" w:rsidRDefault="00965E4F" w:rsidP="00965E4F">
            <w:pPr>
              <w:spacing w:line="360" w:lineRule="auto"/>
              <w:ind w:left="284"/>
              <w:jc w:val="both"/>
              <w:rPr>
                <w:szCs w:val="28"/>
                <w:lang w:val="ru-RU"/>
              </w:rPr>
            </w:pPr>
            <w:r w:rsidRPr="00965E4F">
              <w:rPr>
                <w:b/>
                <w:szCs w:val="28"/>
                <w:lang w:val="ru-RU"/>
              </w:rPr>
              <w:t>2.1.</w:t>
            </w:r>
            <w:r w:rsidRPr="00965E4F">
              <w:rPr>
                <w:szCs w:val="28"/>
                <w:lang w:val="ru-RU"/>
              </w:rPr>
              <w:t xml:space="preserve"> Визитная карточка танцевального коллектива «Ассорти» Центра внешкольной работы </w:t>
            </w:r>
            <w:proofErr w:type="gramStart"/>
            <w:r w:rsidRPr="00965E4F">
              <w:rPr>
                <w:szCs w:val="28"/>
                <w:lang w:val="ru-RU"/>
              </w:rPr>
              <w:t>г</w:t>
            </w:r>
            <w:proofErr w:type="gramEnd"/>
            <w:r w:rsidRPr="00965E4F">
              <w:rPr>
                <w:szCs w:val="28"/>
                <w:lang w:val="ru-RU"/>
              </w:rPr>
              <w:t>. Углича …………………………………………..</w:t>
            </w:r>
          </w:p>
        </w:tc>
        <w:tc>
          <w:tcPr>
            <w:tcW w:w="736" w:type="dxa"/>
          </w:tcPr>
          <w:p w:rsidR="00965E4F" w:rsidRPr="00965E4F" w:rsidRDefault="00965E4F" w:rsidP="00965E4F">
            <w:pPr>
              <w:spacing w:line="360" w:lineRule="auto"/>
              <w:jc w:val="center"/>
              <w:rPr>
                <w:szCs w:val="28"/>
                <w:lang w:val="ru-RU"/>
              </w:rPr>
            </w:pPr>
          </w:p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965E4F" w:rsidRDefault="00965E4F" w:rsidP="00965E4F">
            <w:pPr>
              <w:spacing w:line="360" w:lineRule="auto"/>
              <w:ind w:left="284"/>
              <w:jc w:val="both"/>
              <w:rPr>
                <w:szCs w:val="28"/>
                <w:lang w:val="ru-RU"/>
              </w:rPr>
            </w:pPr>
            <w:r w:rsidRPr="00965E4F">
              <w:rPr>
                <w:b/>
                <w:szCs w:val="28"/>
                <w:lang w:val="ru-RU"/>
              </w:rPr>
              <w:t>2.2.</w:t>
            </w:r>
            <w:r w:rsidRPr="00965E4F">
              <w:rPr>
                <w:szCs w:val="28"/>
                <w:lang w:val="ru-RU"/>
              </w:rPr>
              <w:t xml:space="preserve"> Система занятий хореографией для детей младшего школьного возраста в танцевальном коллективе «Ассорти» Центра внешкольной работы </w:t>
            </w:r>
            <w:proofErr w:type="gramStart"/>
            <w:r w:rsidRPr="00965E4F">
              <w:rPr>
                <w:szCs w:val="28"/>
                <w:lang w:val="ru-RU"/>
              </w:rPr>
              <w:t>г</w:t>
            </w:r>
            <w:proofErr w:type="gramEnd"/>
            <w:r w:rsidRPr="00965E4F">
              <w:rPr>
                <w:szCs w:val="28"/>
                <w:lang w:val="ru-RU"/>
              </w:rPr>
              <w:t>. Углича …………………………………………………………..</w:t>
            </w:r>
          </w:p>
        </w:tc>
        <w:tc>
          <w:tcPr>
            <w:tcW w:w="736" w:type="dxa"/>
          </w:tcPr>
          <w:p w:rsidR="00965E4F" w:rsidRPr="00965E4F" w:rsidRDefault="00965E4F" w:rsidP="00965E4F">
            <w:pPr>
              <w:spacing w:line="360" w:lineRule="auto"/>
              <w:jc w:val="center"/>
              <w:rPr>
                <w:szCs w:val="28"/>
                <w:lang w:val="ru-RU"/>
              </w:rPr>
            </w:pPr>
          </w:p>
          <w:p w:rsidR="00965E4F" w:rsidRPr="00965E4F" w:rsidRDefault="00965E4F" w:rsidP="00965E4F">
            <w:pPr>
              <w:spacing w:line="360" w:lineRule="auto"/>
              <w:jc w:val="center"/>
              <w:rPr>
                <w:szCs w:val="28"/>
                <w:lang w:val="ru-RU"/>
              </w:rPr>
            </w:pPr>
          </w:p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965E4F" w:rsidRDefault="00965E4F" w:rsidP="00965E4F">
            <w:pPr>
              <w:spacing w:line="360" w:lineRule="auto"/>
              <w:ind w:left="284"/>
              <w:jc w:val="both"/>
              <w:rPr>
                <w:szCs w:val="28"/>
                <w:lang w:val="ru-RU"/>
              </w:rPr>
            </w:pPr>
            <w:r w:rsidRPr="00965E4F">
              <w:rPr>
                <w:b/>
                <w:szCs w:val="28"/>
                <w:lang w:val="ru-RU"/>
              </w:rPr>
              <w:t>2.3.</w:t>
            </w:r>
            <w:r w:rsidRPr="00965E4F">
              <w:rPr>
                <w:szCs w:val="28"/>
                <w:lang w:val="ru-RU"/>
              </w:rPr>
              <w:t xml:space="preserve"> Опыт диагностического исследования в танцевальном  коллективе «Ассорти» …………………………………………………………………..</w:t>
            </w:r>
          </w:p>
        </w:tc>
        <w:tc>
          <w:tcPr>
            <w:tcW w:w="736" w:type="dxa"/>
          </w:tcPr>
          <w:p w:rsidR="00965E4F" w:rsidRPr="00965E4F" w:rsidRDefault="00965E4F" w:rsidP="00965E4F">
            <w:pPr>
              <w:spacing w:line="360" w:lineRule="auto"/>
              <w:jc w:val="center"/>
              <w:rPr>
                <w:szCs w:val="28"/>
                <w:lang w:val="ru-RU"/>
              </w:rPr>
            </w:pPr>
          </w:p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965E4F" w:rsidRDefault="00965E4F" w:rsidP="00965E4F">
            <w:pPr>
              <w:spacing w:line="360" w:lineRule="auto"/>
              <w:ind w:left="284"/>
              <w:jc w:val="both"/>
              <w:rPr>
                <w:szCs w:val="28"/>
                <w:lang w:val="ru-RU"/>
              </w:rPr>
            </w:pPr>
            <w:r w:rsidRPr="00965E4F">
              <w:rPr>
                <w:b/>
                <w:szCs w:val="28"/>
                <w:lang w:val="ru-RU"/>
              </w:rPr>
              <w:t>2.4.</w:t>
            </w:r>
            <w:r w:rsidRPr="00965E4F">
              <w:rPr>
                <w:szCs w:val="28"/>
                <w:lang w:val="ru-RU"/>
              </w:rPr>
              <w:t xml:space="preserve"> Методические рекомендации по организации деятельности детей младшего школьного возраста ……………………………………………</w:t>
            </w:r>
          </w:p>
        </w:tc>
        <w:tc>
          <w:tcPr>
            <w:tcW w:w="736" w:type="dxa"/>
          </w:tcPr>
          <w:p w:rsidR="00965E4F" w:rsidRPr="00965E4F" w:rsidRDefault="00965E4F" w:rsidP="00965E4F">
            <w:pPr>
              <w:spacing w:line="360" w:lineRule="auto"/>
              <w:jc w:val="center"/>
              <w:rPr>
                <w:szCs w:val="28"/>
                <w:lang w:val="ru-RU"/>
              </w:rPr>
            </w:pPr>
          </w:p>
          <w:p w:rsidR="00965E4F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B73AB4" w:rsidRDefault="00965E4F" w:rsidP="00965E4F">
            <w:pPr>
              <w:spacing w:line="360" w:lineRule="auto"/>
              <w:ind w:left="284"/>
              <w:jc w:val="both"/>
              <w:rPr>
                <w:b/>
                <w:szCs w:val="28"/>
              </w:rPr>
            </w:pPr>
            <w:proofErr w:type="spellStart"/>
            <w:r w:rsidRPr="00B73AB4">
              <w:rPr>
                <w:b/>
                <w:szCs w:val="28"/>
              </w:rPr>
              <w:t>Заключение</w:t>
            </w:r>
            <w:proofErr w:type="spellEnd"/>
            <w:r>
              <w:rPr>
                <w:b/>
                <w:szCs w:val="28"/>
              </w:rPr>
              <w:t xml:space="preserve"> </w:t>
            </w:r>
            <w:r>
              <w:rPr>
                <w:szCs w:val="28"/>
              </w:rPr>
              <w:t>………………………………………………………………..</w:t>
            </w:r>
          </w:p>
        </w:tc>
        <w:tc>
          <w:tcPr>
            <w:tcW w:w="736" w:type="dxa"/>
          </w:tcPr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24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B73AB4" w:rsidRDefault="00965E4F" w:rsidP="00965E4F">
            <w:pPr>
              <w:spacing w:line="360" w:lineRule="auto"/>
              <w:ind w:left="284"/>
              <w:jc w:val="both"/>
              <w:rPr>
                <w:b/>
                <w:szCs w:val="28"/>
              </w:rPr>
            </w:pPr>
            <w:proofErr w:type="spellStart"/>
            <w:r w:rsidRPr="00B73AB4">
              <w:rPr>
                <w:b/>
                <w:szCs w:val="28"/>
              </w:rPr>
              <w:t>Список</w:t>
            </w:r>
            <w:proofErr w:type="spellEnd"/>
            <w:r w:rsidRPr="00B73AB4">
              <w:rPr>
                <w:b/>
                <w:szCs w:val="28"/>
              </w:rPr>
              <w:t xml:space="preserve"> </w:t>
            </w:r>
            <w:proofErr w:type="spellStart"/>
            <w:r w:rsidRPr="00B73AB4">
              <w:rPr>
                <w:b/>
                <w:szCs w:val="28"/>
              </w:rPr>
              <w:t>использованной</w:t>
            </w:r>
            <w:proofErr w:type="spellEnd"/>
            <w:r w:rsidRPr="00B73AB4">
              <w:rPr>
                <w:b/>
                <w:szCs w:val="28"/>
              </w:rPr>
              <w:t xml:space="preserve"> </w:t>
            </w:r>
            <w:proofErr w:type="spellStart"/>
            <w:r w:rsidRPr="00B73AB4">
              <w:rPr>
                <w:b/>
                <w:szCs w:val="28"/>
              </w:rPr>
              <w:t>литературы</w:t>
            </w:r>
            <w:proofErr w:type="spellEnd"/>
            <w:r>
              <w:rPr>
                <w:b/>
                <w:szCs w:val="28"/>
              </w:rPr>
              <w:t xml:space="preserve"> </w:t>
            </w:r>
            <w:r>
              <w:rPr>
                <w:szCs w:val="28"/>
              </w:rPr>
              <w:t>………………………………….</w:t>
            </w:r>
          </w:p>
        </w:tc>
        <w:tc>
          <w:tcPr>
            <w:tcW w:w="736" w:type="dxa"/>
          </w:tcPr>
          <w:p w:rsidR="00965E4F" w:rsidRPr="00B85A22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26</w:t>
            </w:r>
          </w:p>
        </w:tc>
      </w:tr>
      <w:tr w:rsidR="00965E4F" w:rsidRPr="00B85A22" w:rsidTr="00965E4F">
        <w:trPr>
          <w:trHeight w:val="640"/>
        </w:trPr>
        <w:tc>
          <w:tcPr>
            <w:tcW w:w="9010" w:type="dxa"/>
          </w:tcPr>
          <w:p w:rsidR="00965E4F" w:rsidRPr="00B73AB4" w:rsidRDefault="00965E4F" w:rsidP="00965E4F">
            <w:pPr>
              <w:spacing w:line="360" w:lineRule="auto"/>
              <w:ind w:left="284"/>
              <w:jc w:val="both"/>
              <w:rPr>
                <w:b/>
                <w:szCs w:val="28"/>
              </w:rPr>
            </w:pPr>
            <w:proofErr w:type="spellStart"/>
            <w:r w:rsidRPr="00B73AB4">
              <w:rPr>
                <w:b/>
                <w:szCs w:val="28"/>
              </w:rPr>
              <w:t>Приложени</w:t>
            </w:r>
            <w:r>
              <w:rPr>
                <w:b/>
                <w:szCs w:val="28"/>
              </w:rPr>
              <w:t>я</w:t>
            </w:r>
            <w:proofErr w:type="spellEnd"/>
            <w:r>
              <w:rPr>
                <w:b/>
                <w:szCs w:val="28"/>
              </w:rPr>
              <w:t xml:space="preserve"> </w:t>
            </w:r>
            <w:r>
              <w:rPr>
                <w:szCs w:val="28"/>
              </w:rPr>
              <w:t>……………………………………………………………….</w:t>
            </w:r>
          </w:p>
        </w:tc>
        <w:tc>
          <w:tcPr>
            <w:tcW w:w="736" w:type="dxa"/>
          </w:tcPr>
          <w:p w:rsidR="00965E4F" w:rsidRDefault="00965E4F" w:rsidP="00965E4F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</w:p>
        </w:tc>
      </w:tr>
    </w:tbl>
    <w:p w:rsidR="00965E4F" w:rsidRDefault="00965E4F" w:rsidP="00965E4F">
      <w:pPr>
        <w:ind w:firstLine="360"/>
        <w:jc w:val="center"/>
        <w:rPr>
          <w:b/>
          <w:i/>
          <w:sz w:val="40"/>
          <w:szCs w:val="40"/>
        </w:rPr>
      </w:pPr>
    </w:p>
    <w:p w:rsidR="00965E4F" w:rsidRDefault="00965E4F" w:rsidP="00965E4F">
      <w:pPr>
        <w:contextualSpacing/>
        <w:jc w:val="center"/>
        <w:rPr>
          <w:b/>
          <w:sz w:val="32"/>
          <w:szCs w:val="32"/>
          <w:lang w:val="ru-RU"/>
        </w:rPr>
      </w:pPr>
      <w:r w:rsidRPr="009D0C20">
        <w:rPr>
          <w:b/>
          <w:sz w:val="32"/>
          <w:szCs w:val="32"/>
          <w:lang w:val="ru-RU"/>
        </w:rPr>
        <w:t>Введение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2E7C26">
        <w:t>Вопрос, который рассматривается в данной работе</w:t>
      </w:r>
      <w:r>
        <w:t>,</w:t>
      </w:r>
      <w:r w:rsidRPr="002E7C26">
        <w:t xml:space="preserve"> один из самых актуальных в психологии и педагогике сегодня. Это вопрос о развитии</w:t>
      </w:r>
      <w:r w:rsidRPr="00705F27">
        <w:rPr>
          <w:szCs w:val="28"/>
        </w:rPr>
        <w:t xml:space="preserve">. </w:t>
      </w:r>
      <w:r>
        <w:rPr>
          <w:szCs w:val="28"/>
        </w:rPr>
        <w:t>Н</w:t>
      </w:r>
      <w:r>
        <w:t xml:space="preserve">ас, взрослых, всегда волнует вопрос о развитии </w:t>
      </w:r>
      <w:r w:rsidRPr="002E7C26">
        <w:t>творческих способностей детей</w:t>
      </w:r>
      <w:r>
        <w:t xml:space="preserve">. </w:t>
      </w:r>
      <w:r w:rsidRPr="00705F27">
        <w:rPr>
          <w:szCs w:val="28"/>
        </w:rPr>
        <w:t xml:space="preserve">Общество заинтересовано в том, чтобы человек начал трудиться именно там, где он может принести максимальную пользу. А для этого </w:t>
      </w:r>
      <w:r>
        <w:rPr>
          <w:szCs w:val="28"/>
        </w:rPr>
        <w:t xml:space="preserve">мы должны </w:t>
      </w:r>
      <w:r w:rsidRPr="00705F27">
        <w:rPr>
          <w:szCs w:val="28"/>
        </w:rPr>
        <w:t xml:space="preserve"> помочь воспитанникам найти свое место в жизни.</w:t>
      </w:r>
    </w:p>
    <w:p w:rsidR="00965E4F" w:rsidRDefault="00965E4F" w:rsidP="00965E4F">
      <w:pPr>
        <w:pStyle w:val="af3"/>
        <w:ind w:firstLine="709"/>
        <w:contextualSpacing/>
        <w:jc w:val="both"/>
        <w:rPr>
          <w:sz w:val="24"/>
        </w:rPr>
      </w:pPr>
      <w:r w:rsidRPr="00705F27">
        <w:rPr>
          <w:szCs w:val="28"/>
        </w:rPr>
        <w:t>Труд - необходимое условие жизни и всестороннего развития человека.</w:t>
      </w:r>
      <w:r>
        <w:rPr>
          <w:szCs w:val="28"/>
        </w:rPr>
        <w:t xml:space="preserve"> </w:t>
      </w:r>
      <w:r w:rsidRPr="00705F27">
        <w:rPr>
          <w:szCs w:val="28"/>
        </w:rPr>
        <w:t>Конституция РФ предоставляет человеку право на выбор занятия и профессии в соответствии со способностями, призванием, потребностями государства в кадрах</w:t>
      </w:r>
      <w:r>
        <w:rPr>
          <w:sz w:val="24"/>
        </w:rPr>
        <w:t xml:space="preserve"> [</w:t>
      </w:r>
      <w:r>
        <w:rPr>
          <w:szCs w:val="28"/>
        </w:rPr>
        <w:t>18</w:t>
      </w:r>
      <w:r w:rsidRPr="008D03C8">
        <w:rPr>
          <w:szCs w:val="28"/>
        </w:rPr>
        <w:t>,</w:t>
      </w:r>
      <w:r>
        <w:rPr>
          <w:szCs w:val="28"/>
        </w:rPr>
        <w:t xml:space="preserve"> </w:t>
      </w:r>
      <w:r w:rsidRPr="008D03C8">
        <w:rPr>
          <w:szCs w:val="28"/>
        </w:rPr>
        <w:t>с.147</w:t>
      </w:r>
      <w:r>
        <w:rPr>
          <w:sz w:val="24"/>
        </w:rPr>
        <w:t>].</w:t>
      </w:r>
    </w:p>
    <w:p w:rsidR="00965E4F" w:rsidRDefault="00965E4F" w:rsidP="00965E4F">
      <w:pPr>
        <w:pStyle w:val="af3"/>
        <w:ind w:firstLine="709"/>
        <w:contextualSpacing/>
        <w:jc w:val="both"/>
      </w:pPr>
      <w:r w:rsidRPr="002E7C26">
        <w:t>Творческие способности начинают формироваться в младшем школьном возрасте.</w:t>
      </w:r>
      <w:r>
        <w:t xml:space="preserve"> </w:t>
      </w:r>
      <w:r w:rsidRPr="002E7C26">
        <w:t>Младший школьный возраст является наиболее ответственным этапом школьного детства. Дети этого возраста обладают разнообразными потенциальными способностями</w:t>
      </w:r>
      <w:r>
        <w:t xml:space="preserve">. </w:t>
      </w:r>
    </w:p>
    <w:p w:rsidR="00965E4F" w:rsidRPr="00A10522" w:rsidRDefault="00965E4F" w:rsidP="00965E4F">
      <w:pPr>
        <w:pStyle w:val="af3"/>
        <w:ind w:firstLine="709"/>
        <w:contextualSpacing/>
        <w:jc w:val="both"/>
      </w:pPr>
      <w:r>
        <w:rPr>
          <w:szCs w:val="28"/>
        </w:rPr>
        <w:t xml:space="preserve">Творческая </w:t>
      </w:r>
      <w:r w:rsidRPr="002E7C26">
        <w:rPr>
          <w:szCs w:val="28"/>
        </w:rPr>
        <w:t>деятельность развивает личность ребенка, помогает ему усваивать моральные и нравственные нормы. Создавая</w:t>
      </w:r>
      <w:r>
        <w:rPr>
          <w:szCs w:val="28"/>
        </w:rPr>
        <w:t xml:space="preserve"> </w:t>
      </w:r>
      <w:r w:rsidRPr="002E7C26">
        <w:rPr>
          <w:szCs w:val="28"/>
        </w:rPr>
        <w:t>произведение творчества, ребенок отражает в них свое понимание жизненных ценностей, свои личностные свойства.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2E7C26">
        <w:rPr>
          <w:szCs w:val="28"/>
        </w:rPr>
        <w:t xml:space="preserve">Творческие способности детей младшего школьного возраста могут раскрываться в разных видах деятельности. Одним из видов </w:t>
      </w:r>
      <w:r>
        <w:rPr>
          <w:szCs w:val="28"/>
        </w:rPr>
        <w:t xml:space="preserve">деятельности </w:t>
      </w:r>
      <w:r w:rsidRPr="002E7C26">
        <w:rPr>
          <w:szCs w:val="28"/>
        </w:rPr>
        <w:t>является хореография</w:t>
      </w:r>
      <w:r>
        <w:rPr>
          <w:szCs w:val="28"/>
        </w:rPr>
        <w:t xml:space="preserve">. </w:t>
      </w:r>
      <w:r w:rsidRPr="002E7C26">
        <w:rPr>
          <w:szCs w:val="28"/>
        </w:rPr>
        <w:t>Искусство танца - великолепное средство воспитания и развития ма</w:t>
      </w:r>
      <w:r>
        <w:rPr>
          <w:szCs w:val="28"/>
        </w:rPr>
        <w:t>ленького человека [24, с.85].</w:t>
      </w:r>
      <w:r w:rsidRPr="002E7C26">
        <w:rPr>
          <w:szCs w:val="28"/>
        </w:rPr>
        <w:t xml:space="preserve"> Оно обогащает духовный мир, помогает ребенку</w:t>
      </w:r>
      <w:r w:rsidRPr="00A61D7A">
        <w:rPr>
          <w:szCs w:val="28"/>
        </w:rPr>
        <w:t xml:space="preserve"> раскрыться как личности. 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2E7C26">
        <w:rPr>
          <w:bCs/>
          <w:szCs w:val="28"/>
        </w:rPr>
        <w:t>Танец, являясь</w:t>
      </w:r>
      <w:r w:rsidRPr="002E7C26">
        <w:rPr>
          <w:szCs w:val="28"/>
        </w:rPr>
        <w:t xml:space="preserve"> источником эстетических впечатлений ребенка, формирует его художественное «я» как составную часть «орудия общества, посредством которого оно вовлекает в круг социальной жизни самые интимные и самые </w:t>
      </w:r>
      <w:r>
        <w:rPr>
          <w:szCs w:val="28"/>
        </w:rPr>
        <w:t>личные стороны нашего существа»</w:t>
      </w:r>
      <w:r w:rsidRPr="002E7C26">
        <w:rPr>
          <w:szCs w:val="28"/>
        </w:rPr>
        <w:t xml:space="preserve"> </w:t>
      </w:r>
      <w:r>
        <w:rPr>
          <w:szCs w:val="28"/>
        </w:rPr>
        <w:t xml:space="preserve">[8, с.317]. </w:t>
      </w:r>
      <w:r>
        <w:rPr>
          <w:szCs w:val="28"/>
        </w:rPr>
        <w:tab/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8B31F2">
        <w:rPr>
          <w:szCs w:val="28"/>
        </w:rPr>
        <w:t>Большой вклад в разработку проблем способностей, творческого мышления</w:t>
      </w:r>
      <w:r>
        <w:rPr>
          <w:szCs w:val="28"/>
        </w:rPr>
        <w:t xml:space="preserve">, </w:t>
      </w:r>
      <w:r w:rsidRPr="008B31F2">
        <w:rPr>
          <w:color w:val="000000"/>
          <w:szCs w:val="28"/>
        </w:rPr>
        <w:t xml:space="preserve"> связанных с развитием творческой личности, в первую очередь личности ребенка</w:t>
      </w:r>
      <w:r>
        <w:rPr>
          <w:color w:val="000000"/>
          <w:szCs w:val="28"/>
        </w:rPr>
        <w:t>,</w:t>
      </w:r>
      <w:r w:rsidRPr="008B31F2">
        <w:rPr>
          <w:szCs w:val="28"/>
        </w:rPr>
        <w:t xml:space="preserve"> внесли психологи:</w:t>
      </w:r>
      <w:r w:rsidRPr="00A51582">
        <w:rPr>
          <w:szCs w:val="28"/>
        </w:rPr>
        <w:t xml:space="preserve"> </w:t>
      </w:r>
      <w:proofErr w:type="gramStart"/>
      <w:r w:rsidRPr="008B31F2">
        <w:rPr>
          <w:szCs w:val="28"/>
        </w:rPr>
        <w:t>Б.Г.</w:t>
      </w:r>
      <w:r>
        <w:rPr>
          <w:szCs w:val="28"/>
        </w:rPr>
        <w:t xml:space="preserve"> </w:t>
      </w:r>
      <w:r w:rsidRPr="008B31F2">
        <w:rPr>
          <w:szCs w:val="28"/>
        </w:rPr>
        <w:t>Ананьев</w:t>
      </w:r>
      <w:r>
        <w:rPr>
          <w:szCs w:val="28"/>
        </w:rPr>
        <w:t>,</w:t>
      </w:r>
      <w:r w:rsidRPr="00A51582">
        <w:rPr>
          <w:szCs w:val="28"/>
        </w:rPr>
        <w:t xml:space="preserve"> </w:t>
      </w:r>
      <w:r w:rsidRPr="008B31F2">
        <w:rPr>
          <w:szCs w:val="28"/>
        </w:rPr>
        <w:t>Ю.Д.</w:t>
      </w:r>
      <w:r>
        <w:rPr>
          <w:szCs w:val="28"/>
        </w:rPr>
        <w:t xml:space="preserve"> </w:t>
      </w:r>
      <w:r w:rsidRPr="008B31F2">
        <w:rPr>
          <w:szCs w:val="28"/>
        </w:rPr>
        <w:t>Бабаева</w:t>
      </w:r>
      <w:r>
        <w:rPr>
          <w:szCs w:val="28"/>
        </w:rPr>
        <w:t xml:space="preserve">, </w:t>
      </w:r>
      <w:r w:rsidRPr="008B31F2">
        <w:rPr>
          <w:color w:val="000000"/>
          <w:szCs w:val="28"/>
        </w:rPr>
        <w:t>Т.</w:t>
      </w:r>
      <w:r>
        <w:rPr>
          <w:color w:val="000000"/>
          <w:szCs w:val="28"/>
        </w:rPr>
        <w:t xml:space="preserve">А. </w:t>
      </w:r>
      <w:r w:rsidRPr="008B31F2">
        <w:rPr>
          <w:color w:val="000000"/>
          <w:szCs w:val="28"/>
        </w:rPr>
        <w:t>Барышникова</w:t>
      </w:r>
      <w:r>
        <w:rPr>
          <w:color w:val="000000"/>
          <w:szCs w:val="28"/>
        </w:rPr>
        <w:t>,</w:t>
      </w:r>
      <w:r w:rsidRPr="00A51582">
        <w:rPr>
          <w:color w:val="000000"/>
          <w:szCs w:val="28"/>
        </w:rPr>
        <w:t xml:space="preserve"> </w:t>
      </w:r>
      <w:r w:rsidRPr="008B31F2">
        <w:rPr>
          <w:color w:val="000000"/>
          <w:szCs w:val="28"/>
        </w:rPr>
        <w:t xml:space="preserve">Л.С. </w:t>
      </w:r>
      <w:proofErr w:type="spellStart"/>
      <w:r w:rsidRPr="008B31F2">
        <w:rPr>
          <w:color w:val="000000"/>
          <w:szCs w:val="28"/>
        </w:rPr>
        <w:t>Выготский</w:t>
      </w:r>
      <w:proofErr w:type="spellEnd"/>
      <w:r>
        <w:rPr>
          <w:color w:val="000000"/>
          <w:szCs w:val="28"/>
        </w:rPr>
        <w:t>,</w:t>
      </w:r>
      <w:r w:rsidRPr="00A51582">
        <w:rPr>
          <w:szCs w:val="28"/>
        </w:rPr>
        <w:t xml:space="preserve"> </w:t>
      </w:r>
      <w:r w:rsidRPr="008B31F2">
        <w:rPr>
          <w:szCs w:val="28"/>
        </w:rPr>
        <w:t>В.Н.</w:t>
      </w:r>
      <w:r>
        <w:rPr>
          <w:szCs w:val="28"/>
        </w:rPr>
        <w:t xml:space="preserve"> </w:t>
      </w:r>
      <w:r w:rsidRPr="008B31F2">
        <w:rPr>
          <w:szCs w:val="28"/>
        </w:rPr>
        <w:t>Дружинин</w:t>
      </w:r>
      <w:r>
        <w:rPr>
          <w:szCs w:val="28"/>
        </w:rPr>
        <w:t>,</w:t>
      </w:r>
      <w:r w:rsidRPr="008B31F2">
        <w:rPr>
          <w:szCs w:val="28"/>
        </w:rPr>
        <w:t xml:space="preserve"> И.И.</w:t>
      </w:r>
      <w:r>
        <w:rPr>
          <w:szCs w:val="28"/>
        </w:rPr>
        <w:t xml:space="preserve"> </w:t>
      </w:r>
      <w:r w:rsidRPr="008B31F2">
        <w:rPr>
          <w:szCs w:val="28"/>
        </w:rPr>
        <w:t>Ильясов</w:t>
      </w:r>
      <w:r>
        <w:rPr>
          <w:szCs w:val="28"/>
        </w:rPr>
        <w:t xml:space="preserve">, </w:t>
      </w:r>
      <w:r w:rsidRPr="008B31F2">
        <w:rPr>
          <w:szCs w:val="28"/>
        </w:rPr>
        <w:t xml:space="preserve">И.В. </w:t>
      </w:r>
      <w:proofErr w:type="spellStart"/>
      <w:r w:rsidRPr="008B31F2">
        <w:rPr>
          <w:szCs w:val="28"/>
        </w:rPr>
        <w:t>Калиш</w:t>
      </w:r>
      <w:proofErr w:type="spellEnd"/>
      <w:r w:rsidRPr="008B31F2">
        <w:rPr>
          <w:szCs w:val="28"/>
        </w:rPr>
        <w:t>, А.Г.</w:t>
      </w:r>
      <w:r>
        <w:rPr>
          <w:szCs w:val="28"/>
        </w:rPr>
        <w:t xml:space="preserve"> </w:t>
      </w:r>
      <w:r w:rsidRPr="008B31F2">
        <w:rPr>
          <w:szCs w:val="28"/>
        </w:rPr>
        <w:t>Ковалев</w:t>
      </w:r>
      <w:r>
        <w:rPr>
          <w:szCs w:val="28"/>
        </w:rPr>
        <w:t>,</w:t>
      </w:r>
      <w:r w:rsidRPr="008B31F2">
        <w:rPr>
          <w:szCs w:val="28"/>
        </w:rPr>
        <w:t xml:space="preserve"> В.А.</w:t>
      </w:r>
      <w:r>
        <w:rPr>
          <w:szCs w:val="28"/>
        </w:rPr>
        <w:t xml:space="preserve"> </w:t>
      </w:r>
      <w:proofErr w:type="spellStart"/>
      <w:r w:rsidRPr="008B31F2">
        <w:rPr>
          <w:szCs w:val="28"/>
        </w:rPr>
        <w:t>Крутецкий</w:t>
      </w:r>
      <w:proofErr w:type="spellEnd"/>
      <w:r w:rsidRPr="008B31F2">
        <w:rPr>
          <w:szCs w:val="28"/>
        </w:rPr>
        <w:t>,</w:t>
      </w:r>
      <w:r w:rsidRPr="00A51582">
        <w:rPr>
          <w:szCs w:val="28"/>
        </w:rPr>
        <w:t xml:space="preserve"> </w:t>
      </w:r>
      <w:r w:rsidRPr="008B31F2">
        <w:rPr>
          <w:szCs w:val="28"/>
        </w:rPr>
        <w:t xml:space="preserve">Н.С. </w:t>
      </w:r>
      <w:proofErr w:type="spellStart"/>
      <w:r w:rsidRPr="008B31F2">
        <w:rPr>
          <w:szCs w:val="28"/>
        </w:rPr>
        <w:t>Лейтес</w:t>
      </w:r>
      <w:proofErr w:type="spellEnd"/>
      <w:r w:rsidRPr="008B31F2">
        <w:rPr>
          <w:szCs w:val="28"/>
        </w:rPr>
        <w:t xml:space="preserve">, </w:t>
      </w:r>
      <w:r>
        <w:rPr>
          <w:szCs w:val="28"/>
        </w:rPr>
        <w:t xml:space="preserve">А.М. </w:t>
      </w:r>
      <w:r w:rsidRPr="008B31F2">
        <w:rPr>
          <w:szCs w:val="28"/>
        </w:rPr>
        <w:t>Матюшкин</w:t>
      </w:r>
      <w:r>
        <w:rPr>
          <w:szCs w:val="28"/>
        </w:rPr>
        <w:t>,</w:t>
      </w:r>
      <w:r w:rsidRPr="00A51582">
        <w:rPr>
          <w:szCs w:val="28"/>
        </w:rPr>
        <w:t xml:space="preserve"> </w:t>
      </w:r>
      <w:r w:rsidRPr="008B31F2">
        <w:rPr>
          <w:szCs w:val="28"/>
        </w:rPr>
        <w:t>В.И. Панов,</w:t>
      </w:r>
      <w:r>
        <w:rPr>
          <w:szCs w:val="28"/>
        </w:rPr>
        <w:t xml:space="preserve"> </w:t>
      </w:r>
      <w:r w:rsidRPr="008B31F2">
        <w:rPr>
          <w:szCs w:val="28"/>
        </w:rPr>
        <w:t>К.К. Платонов,</w:t>
      </w:r>
      <w:r w:rsidRPr="00A51582">
        <w:rPr>
          <w:szCs w:val="28"/>
        </w:rPr>
        <w:t xml:space="preserve"> </w:t>
      </w:r>
      <w:r w:rsidRPr="008B31F2">
        <w:rPr>
          <w:szCs w:val="28"/>
        </w:rPr>
        <w:t>С.Л.</w:t>
      </w:r>
      <w:r>
        <w:rPr>
          <w:szCs w:val="28"/>
        </w:rPr>
        <w:t xml:space="preserve"> </w:t>
      </w:r>
      <w:r w:rsidRPr="008B31F2">
        <w:rPr>
          <w:szCs w:val="28"/>
        </w:rPr>
        <w:t>Рубинштейн,</w:t>
      </w:r>
      <w:r w:rsidRPr="00D94827">
        <w:rPr>
          <w:color w:val="000000"/>
          <w:szCs w:val="28"/>
        </w:rPr>
        <w:t xml:space="preserve"> </w:t>
      </w:r>
      <w:r w:rsidRPr="008B31F2">
        <w:rPr>
          <w:color w:val="000000"/>
          <w:szCs w:val="28"/>
        </w:rPr>
        <w:t>Н.Б.</w:t>
      </w:r>
      <w:r>
        <w:rPr>
          <w:color w:val="000000"/>
          <w:szCs w:val="28"/>
        </w:rPr>
        <w:t xml:space="preserve"> </w:t>
      </w:r>
      <w:r w:rsidRPr="008B31F2">
        <w:rPr>
          <w:color w:val="000000"/>
          <w:szCs w:val="28"/>
        </w:rPr>
        <w:t>Тарасова</w:t>
      </w:r>
      <w:r>
        <w:rPr>
          <w:color w:val="000000"/>
          <w:szCs w:val="28"/>
        </w:rPr>
        <w:t>,</w:t>
      </w:r>
      <w:r w:rsidRPr="008B31F2">
        <w:rPr>
          <w:szCs w:val="28"/>
        </w:rPr>
        <w:t xml:space="preserve"> Б.М. Теплов,</w:t>
      </w:r>
      <w:r w:rsidRPr="00D94827">
        <w:rPr>
          <w:szCs w:val="28"/>
        </w:rPr>
        <w:t xml:space="preserve"> </w:t>
      </w:r>
      <w:r w:rsidRPr="008B31F2">
        <w:rPr>
          <w:szCs w:val="28"/>
        </w:rPr>
        <w:t>М.А.</w:t>
      </w:r>
      <w:r>
        <w:rPr>
          <w:szCs w:val="28"/>
        </w:rPr>
        <w:t xml:space="preserve"> </w:t>
      </w:r>
      <w:r w:rsidRPr="008B31F2">
        <w:rPr>
          <w:szCs w:val="28"/>
        </w:rPr>
        <w:t>Холодная</w:t>
      </w:r>
      <w:r>
        <w:rPr>
          <w:szCs w:val="28"/>
        </w:rPr>
        <w:t>,</w:t>
      </w:r>
      <w:r w:rsidRPr="008B31F2">
        <w:rPr>
          <w:szCs w:val="28"/>
        </w:rPr>
        <w:t xml:space="preserve"> В.Д.</w:t>
      </w:r>
      <w:r>
        <w:rPr>
          <w:szCs w:val="28"/>
        </w:rPr>
        <w:t xml:space="preserve"> </w:t>
      </w:r>
      <w:proofErr w:type="spellStart"/>
      <w:r w:rsidRPr="008B31F2">
        <w:rPr>
          <w:szCs w:val="28"/>
        </w:rPr>
        <w:t>Шадриков</w:t>
      </w:r>
      <w:proofErr w:type="spellEnd"/>
      <w:r w:rsidRPr="008B31F2">
        <w:rPr>
          <w:szCs w:val="28"/>
        </w:rPr>
        <w:t>, Н.Б.Шумакова, В.С.Юркевич</w:t>
      </w:r>
      <w:proofErr w:type="gramEnd"/>
      <w:r>
        <w:rPr>
          <w:szCs w:val="28"/>
        </w:rPr>
        <w:t xml:space="preserve"> и другие. </w:t>
      </w:r>
    </w:p>
    <w:p w:rsidR="00965E4F" w:rsidRDefault="00965E4F" w:rsidP="00965E4F">
      <w:pPr>
        <w:pStyle w:val="af3"/>
        <w:ind w:firstLine="709"/>
        <w:contextualSpacing/>
        <w:jc w:val="both"/>
        <w:rPr>
          <w:sz w:val="24"/>
        </w:rPr>
      </w:pPr>
      <w:r w:rsidRPr="008B31F2">
        <w:rPr>
          <w:szCs w:val="28"/>
        </w:rPr>
        <w:t>Придерживаясь позиции ученых, определяющих способности как самостоятельный фактор, развитие которых является результатом обучения творческой деятельности младших школьников</w:t>
      </w:r>
      <w:r>
        <w:rPr>
          <w:szCs w:val="28"/>
        </w:rPr>
        <w:t>, выделим компоненты творческих</w:t>
      </w:r>
      <w:r w:rsidRPr="008B31F2">
        <w:rPr>
          <w:szCs w:val="28"/>
        </w:rPr>
        <w:t xml:space="preserve"> способностей младших школьников: творческое мышление, творческое воображение, применение методов организации творческой деятельности</w:t>
      </w:r>
      <w:r w:rsidRPr="008B31F2">
        <w:rPr>
          <w:sz w:val="24"/>
        </w:rPr>
        <w:t xml:space="preserve">. 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8B31F2">
        <w:rPr>
          <w:szCs w:val="28"/>
        </w:rPr>
        <w:lastRenderedPageBreak/>
        <w:t xml:space="preserve">Однако в практике, к сожалению, у хореографов </w:t>
      </w:r>
      <w:r w:rsidRPr="00F368ED">
        <w:rPr>
          <w:szCs w:val="28"/>
        </w:rPr>
        <w:t>возникают проблемы</w:t>
      </w:r>
      <w:r w:rsidRPr="00FD21C5">
        <w:rPr>
          <w:color w:val="FF0000"/>
          <w:szCs w:val="28"/>
        </w:rPr>
        <w:t xml:space="preserve"> </w:t>
      </w:r>
      <w:r w:rsidRPr="008B31F2">
        <w:rPr>
          <w:szCs w:val="28"/>
        </w:rPr>
        <w:t>по развитию творческих способностей детей младшего школьного возраста.</w:t>
      </w:r>
      <w:r>
        <w:rPr>
          <w:szCs w:val="28"/>
        </w:rPr>
        <w:t xml:space="preserve"> 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8B31F2">
        <w:rPr>
          <w:szCs w:val="28"/>
        </w:rPr>
        <w:t>Во</w:t>
      </w:r>
      <w:r>
        <w:rPr>
          <w:szCs w:val="28"/>
        </w:rPr>
        <w:t>-</w:t>
      </w:r>
      <w:r w:rsidRPr="008B31F2">
        <w:rPr>
          <w:szCs w:val="28"/>
        </w:rPr>
        <w:t>первых</w:t>
      </w:r>
      <w:r>
        <w:rPr>
          <w:szCs w:val="28"/>
        </w:rPr>
        <w:t>,</w:t>
      </w:r>
      <w:r w:rsidRPr="008B31F2">
        <w:rPr>
          <w:szCs w:val="28"/>
        </w:rPr>
        <w:t xml:space="preserve"> многие хореографы не владеют методикой</w:t>
      </w:r>
      <w:r>
        <w:rPr>
          <w:szCs w:val="28"/>
        </w:rPr>
        <w:t xml:space="preserve"> обучения </w:t>
      </w:r>
      <w:r w:rsidRPr="008B31F2">
        <w:rPr>
          <w:szCs w:val="28"/>
        </w:rPr>
        <w:t>хореографи</w:t>
      </w:r>
      <w:r w:rsidRPr="00FD21C5">
        <w:rPr>
          <w:color w:val="000000"/>
          <w:szCs w:val="28"/>
        </w:rPr>
        <w:t>ей</w:t>
      </w:r>
      <w:r w:rsidRPr="008B31F2">
        <w:rPr>
          <w:szCs w:val="28"/>
        </w:rPr>
        <w:t xml:space="preserve">. </w:t>
      </w:r>
      <w:r>
        <w:rPr>
          <w:szCs w:val="28"/>
        </w:rPr>
        <w:t>Во-вторых, педагоги-</w:t>
      </w:r>
      <w:r w:rsidRPr="008B31F2">
        <w:rPr>
          <w:szCs w:val="28"/>
        </w:rPr>
        <w:t>хореографы н</w:t>
      </w:r>
      <w:r>
        <w:rPr>
          <w:szCs w:val="28"/>
        </w:rPr>
        <w:t>е учитывают в работе с детьми</w:t>
      </w:r>
      <w:r w:rsidRPr="008B31F2">
        <w:rPr>
          <w:szCs w:val="28"/>
        </w:rPr>
        <w:t xml:space="preserve"> наличия у них специальных физических данных, а также</w:t>
      </w:r>
      <w:r>
        <w:rPr>
          <w:szCs w:val="28"/>
        </w:rPr>
        <w:t xml:space="preserve"> не все занимаются воспитанием в ребёнке хореографической культуры и </w:t>
      </w:r>
      <w:r w:rsidRPr="008C79E5">
        <w:rPr>
          <w:color w:val="000000"/>
          <w:szCs w:val="28"/>
        </w:rPr>
        <w:t>привитием</w:t>
      </w:r>
      <w:r w:rsidRPr="00FD21C5">
        <w:rPr>
          <w:color w:val="FF0000"/>
          <w:szCs w:val="28"/>
        </w:rPr>
        <w:t xml:space="preserve"> </w:t>
      </w:r>
      <w:r w:rsidRPr="00F368ED">
        <w:rPr>
          <w:szCs w:val="28"/>
        </w:rPr>
        <w:t xml:space="preserve">начальных навыков в искусстве танца. 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E94F18">
        <w:rPr>
          <w:szCs w:val="28"/>
        </w:rPr>
        <w:t>Каковы бы ни были индивидуальные возможности</w:t>
      </w:r>
      <w:r>
        <w:rPr>
          <w:szCs w:val="28"/>
        </w:rPr>
        <w:t xml:space="preserve"> ребёнка</w:t>
      </w:r>
      <w:r w:rsidRPr="00E94F18">
        <w:rPr>
          <w:szCs w:val="28"/>
        </w:rPr>
        <w:t>, ес</w:t>
      </w:r>
      <w:r>
        <w:rPr>
          <w:szCs w:val="28"/>
        </w:rPr>
        <w:t xml:space="preserve">ли у него нет желания учиться, </w:t>
      </w:r>
      <w:r w:rsidRPr="00E94F18">
        <w:rPr>
          <w:szCs w:val="28"/>
        </w:rPr>
        <w:t xml:space="preserve">успехов не будет. Правда, положительное отношение к </w:t>
      </w:r>
      <w:r>
        <w:rPr>
          <w:szCs w:val="28"/>
        </w:rPr>
        <w:t>об</w:t>
      </w:r>
      <w:r w:rsidRPr="00E94F18">
        <w:rPr>
          <w:szCs w:val="28"/>
        </w:rPr>
        <w:t xml:space="preserve">учению тоже тесно связано со способностями. Много раз отмечалось в психолого-педагогической литературе, что желание </w:t>
      </w:r>
      <w:r>
        <w:rPr>
          <w:szCs w:val="28"/>
        </w:rPr>
        <w:t>обуча</w:t>
      </w:r>
      <w:r w:rsidRPr="00E94F18">
        <w:rPr>
          <w:szCs w:val="28"/>
        </w:rPr>
        <w:t xml:space="preserve">ться возрастает, когда </w:t>
      </w:r>
      <w:r>
        <w:rPr>
          <w:szCs w:val="28"/>
        </w:rPr>
        <w:t>об</w:t>
      </w:r>
      <w:r w:rsidRPr="00E94F18">
        <w:rPr>
          <w:szCs w:val="28"/>
        </w:rPr>
        <w:t>учение идет успешно.</w:t>
      </w:r>
      <w:r>
        <w:rPr>
          <w:szCs w:val="28"/>
        </w:rPr>
        <w:t xml:space="preserve"> </w:t>
      </w:r>
      <w:r w:rsidRPr="00E94F18">
        <w:rPr>
          <w:szCs w:val="28"/>
        </w:rPr>
        <w:t>Неудачи могут быть объяснены не только недостатком знаний, которые должны были быть приобретены на предшествующих этапах обучения, но и неразвитыми способностями ребенка.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8B31F2">
        <w:rPr>
          <w:szCs w:val="28"/>
        </w:rPr>
        <w:t xml:space="preserve">Отсюда </w:t>
      </w:r>
      <w:proofErr w:type="gramStart"/>
      <w:r w:rsidRPr="00D94827">
        <w:rPr>
          <w:b/>
          <w:szCs w:val="28"/>
        </w:rPr>
        <w:t>проблема</w:t>
      </w:r>
      <w:proofErr w:type="gramEnd"/>
      <w:r>
        <w:rPr>
          <w:szCs w:val="28"/>
        </w:rPr>
        <w:t>:</w:t>
      </w:r>
      <w:r w:rsidRPr="008B31F2">
        <w:rPr>
          <w:szCs w:val="28"/>
        </w:rPr>
        <w:t xml:space="preserve"> как и при </w:t>
      </w:r>
      <w:proofErr w:type="gramStart"/>
      <w:r w:rsidRPr="008B31F2">
        <w:rPr>
          <w:szCs w:val="28"/>
        </w:rPr>
        <w:t>каких</w:t>
      </w:r>
      <w:proofErr w:type="gramEnd"/>
      <w:r w:rsidRPr="008B31F2">
        <w:rPr>
          <w:szCs w:val="28"/>
        </w:rPr>
        <w:t xml:space="preserve"> условиях в процессе занятий хореографи</w:t>
      </w:r>
      <w:r w:rsidRPr="00F368ED">
        <w:rPr>
          <w:szCs w:val="28"/>
        </w:rPr>
        <w:t>ей</w:t>
      </w:r>
      <w:r w:rsidRPr="008B31F2">
        <w:rPr>
          <w:szCs w:val="28"/>
        </w:rPr>
        <w:t xml:space="preserve"> буд</w:t>
      </w:r>
      <w:r>
        <w:rPr>
          <w:szCs w:val="28"/>
        </w:rPr>
        <w:t>ут</w:t>
      </w:r>
      <w:r w:rsidRPr="008B31F2">
        <w:rPr>
          <w:szCs w:val="28"/>
        </w:rPr>
        <w:t xml:space="preserve"> успешно развиваться творческие способности детей младшего школьного возраста</w:t>
      </w:r>
      <w:r>
        <w:rPr>
          <w:szCs w:val="28"/>
        </w:rPr>
        <w:t>?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D94827">
        <w:rPr>
          <w:b/>
          <w:szCs w:val="28"/>
        </w:rPr>
        <w:t>Цель данной работы</w:t>
      </w:r>
      <w:r w:rsidRPr="008B31F2">
        <w:rPr>
          <w:szCs w:val="28"/>
        </w:rPr>
        <w:t xml:space="preserve"> заключается в том, чтобы выявить и обосновать педагогические условия</w:t>
      </w:r>
      <w:r>
        <w:rPr>
          <w:szCs w:val="28"/>
        </w:rPr>
        <w:t>, при которых</w:t>
      </w:r>
      <w:r w:rsidRPr="008B31F2">
        <w:rPr>
          <w:szCs w:val="28"/>
        </w:rPr>
        <w:t xml:space="preserve"> занятия хореографи</w:t>
      </w:r>
      <w:r w:rsidRPr="00F368ED">
        <w:rPr>
          <w:szCs w:val="28"/>
        </w:rPr>
        <w:t>ей</w:t>
      </w:r>
      <w:r>
        <w:rPr>
          <w:szCs w:val="28"/>
        </w:rPr>
        <w:t xml:space="preserve"> будут способствовать успешному</w:t>
      </w:r>
      <w:r w:rsidRPr="008B31F2">
        <w:rPr>
          <w:szCs w:val="28"/>
        </w:rPr>
        <w:t xml:space="preserve"> развитию творческих способностей детей младшего школьного возраста.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D94827">
        <w:rPr>
          <w:b/>
          <w:iCs/>
          <w:szCs w:val="28"/>
        </w:rPr>
        <w:t>Объектом</w:t>
      </w:r>
      <w:r w:rsidRPr="00D94827">
        <w:rPr>
          <w:b/>
          <w:szCs w:val="28"/>
        </w:rPr>
        <w:t xml:space="preserve"> исследования</w:t>
      </w:r>
      <w:r w:rsidRPr="000A729F">
        <w:rPr>
          <w:szCs w:val="28"/>
        </w:rPr>
        <w:t xml:space="preserve"> является развитие творческих способностей детей младшего школьного возраста в процессе занятий хореографи</w:t>
      </w:r>
      <w:r w:rsidRPr="00F368ED">
        <w:rPr>
          <w:szCs w:val="28"/>
        </w:rPr>
        <w:t>ей</w:t>
      </w:r>
      <w:r>
        <w:rPr>
          <w:szCs w:val="28"/>
        </w:rPr>
        <w:t>.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D94827">
        <w:rPr>
          <w:b/>
          <w:szCs w:val="28"/>
        </w:rPr>
        <w:t>Предмет исследования</w:t>
      </w:r>
      <w:r>
        <w:rPr>
          <w:szCs w:val="28"/>
        </w:rPr>
        <w:t>: педагогические условия развития творческих способностей детей младшего школьного возраста в процессе обучения хореографии.</w:t>
      </w:r>
      <w:r w:rsidRPr="00E94F18">
        <w:rPr>
          <w:szCs w:val="28"/>
        </w:rPr>
        <w:t xml:space="preserve"> 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D94827">
        <w:rPr>
          <w:b/>
          <w:szCs w:val="28"/>
        </w:rPr>
        <w:t>Задачи</w:t>
      </w:r>
      <w:r>
        <w:rPr>
          <w:szCs w:val="28"/>
        </w:rPr>
        <w:t>: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1.Обосновать сущность и специфику </w:t>
      </w:r>
      <w:proofErr w:type="gramStart"/>
      <w:r>
        <w:rPr>
          <w:szCs w:val="28"/>
        </w:rPr>
        <w:t xml:space="preserve">процесса развития </w:t>
      </w:r>
      <w:r w:rsidRPr="000A729F">
        <w:rPr>
          <w:szCs w:val="28"/>
        </w:rPr>
        <w:t>творческих способностей детей младшего школьного возраста</w:t>
      </w:r>
      <w:proofErr w:type="gramEnd"/>
      <w:r>
        <w:rPr>
          <w:szCs w:val="28"/>
        </w:rPr>
        <w:t>.</w:t>
      </w:r>
      <w:r>
        <w:rPr>
          <w:szCs w:val="28"/>
        </w:rPr>
        <w:tab/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>
        <w:rPr>
          <w:szCs w:val="28"/>
        </w:rPr>
        <w:t>2.Определить ведущие принципы организации процесса по развитию</w:t>
      </w:r>
      <w:r w:rsidRPr="00354F7F">
        <w:rPr>
          <w:szCs w:val="28"/>
        </w:rPr>
        <w:t xml:space="preserve"> </w:t>
      </w:r>
      <w:r w:rsidRPr="000A729F">
        <w:rPr>
          <w:szCs w:val="28"/>
        </w:rPr>
        <w:t>творческих способностей детей младшего школьного возраста</w:t>
      </w:r>
      <w:r>
        <w:rPr>
          <w:szCs w:val="28"/>
        </w:rPr>
        <w:t>.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3.Охарактеризовать педагогические условия и средства развития </w:t>
      </w:r>
      <w:r w:rsidRPr="000A729F">
        <w:rPr>
          <w:szCs w:val="28"/>
        </w:rPr>
        <w:t>творческих способностей детей младшего школьного возраста</w:t>
      </w:r>
      <w:r>
        <w:rPr>
          <w:szCs w:val="28"/>
        </w:rPr>
        <w:t>.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>
        <w:rPr>
          <w:szCs w:val="28"/>
        </w:rPr>
        <w:t>4.Разработать методические рекомендации для педагогов.</w:t>
      </w:r>
      <w:r>
        <w:rPr>
          <w:szCs w:val="28"/>
        </w:rPr>
        <w:tab/>
      </w:r>
    </w:p>
    <w:p w:rsidR="00965E4F" w:rsidRPr="006D4B8A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D94827">
        <w:rPr>
          <w:b/>
          <w:szCs w:val="28"/>
        </w:rPr>
        <w:t>Структура и объём работы</w:t>
      </w:r>
      <w:r w:rsidRPr="003E3C69">
        <w:rPr>
          <w:szCs w:val="28"/>
        </w:rPr>
        <w:t>. Работа состоит из введения, двух глав,</w:t>
      </w:r>
      <w:r>
        <w:rPr>
          <w:szCs w:val="28"/>
        </w:rPr>
        <w:t xml:space="preserve"> заключения, списка использованной литературы, приложений.</w:t>
      </w: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Pr="00643804" w:rsidRDefault="00965E4F" w:rsidP="00965E4F">
      <w:pPr>
        <w:pStyle w:val="aa"/>
        <w:numPr>
          <w:ilvl w:val="0"/>
          <w:numId w:val="3"/>
        </w:numPr>
        <w:jc w:val="center"/>
        <w:rPr>
          <w:b/>
          <w:szCs w:val="28"/>
          <w:lang w:val="ru-RU"/>
        </w:rPr>
      </w:pPr>
      <w:r w:rsidRPr="004B4453">
        <w:rPr>
          <w:b/>
          <w:sz w:val="32"/>
          <w:szCs w:val="32"/>
          <w:lang w:val="ru-RU"/>
        </w:rPr>
        <w:lastRenderedPageBreak/>
        <w:t>Психолого-педагогические основы развития детского творчества</w:t>
      </w:r>
    </w:p>
    <w:p w:rsidR="00965E4F" w:rsidRPr="00B41162" w:rsidRDefault="00965E4F" w:rsidP="00965E4F">
      <w:pPr>
        <w:pStyle w:val="af3"/>
        <w:numPr>
          <w:ilvl w:val="1"/>
          <w:numId w:val="41"/>
        </w:numPr>
        <w:contextualSpacing/>
        <w:jc w:val="center"/>
        <w:rPr>
          <w:b/>
          <w:szCs w:val="28"/>
        </w:rPr>
      </w:pPr>
      <w:r>
        <w:rPr>
          <w:b/>
          <w:szCs w:val="28"/>
          <w:lang w:val="en-US"/>
        </w:rPr>
        <w:t xml:space="preserve">. </w:t>
      </w:r>
      <w:r>
        <w:rPr>
          <w:b/>
          <w:szCs w:val="28"/>
        </w:rPr>
        <w:t xml:space="preserve">Сущность </w:t>
      </w:r>
      <w:r w:rsidRPr="00E8771B">
        <w:rPr>
          <w:b/>
          <w:szCs w:val="28"/>
        </w:rPr>
        <w:t>детского творчества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43392D">
        <w:rPr>
          <w:szCs w:val="28"/>
          <w:lang w:val="ru-RU"/>
        </w:rPr>
        <w:t>Способность к творчеству пр</w:t>
      </w:r>
      <w:r>
        <w:rPr>
          <w:szCs w:val="28"/>
          <w:lang w:val="ru-RU"/>
        </w:rPr>
        <w:t xml:space="preserve">исуща каждому человеку. </w:t>
      </w:r>
      <w:r w:rsidRPr="0043392D">
        <w:rPr>
          <w:szCs w:val="28"/>
          <w:lang w:val="ru-RU"/>
        </w:rPr>
        <w:t>Важно вовремя увидеть эти способности в ребенке, вооружить его способом деятельности, дать ему в руки ключ, создать условия для выявлен</w:t>
      </w:r>
      <w:r>
        <w:rPr>
          <w:szCs w:val="28"/>
          <w:lang w:val="ru-RU"/>
        </w:rPr>
        <w:t>ия и расцвета его одаренности [24, с.46].</w:t>
      </w:r>
      <w:r>
        <w:rPr>
          <w:szCs w:val="28"/>
          <w:lang w:val="ru-RU"/>
        </w:rPr>
        <w:tab/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412FC9">
        <w:rPr>
          <w:szCs w:val="28"/>
          <w:lang w:val="ru-RU"/>
        </w:rPr>
        <w:t xml:space="preserve">Творческие способности - основа творчества. </w:t>
      </w:r>
      <w:r w:rsidRPr="00412FC9">
        <w:rPr>
          <w:szCs w:val="28"/>
          <w:lang w:val="ru-RU"/>
        </w:rPr>
        <w:tab/>
        <w:t xml:space="preserve">Когда мы пытаемся понять и объяснить, почему дети, поставленные в одинаковые условия, достигают разных успехов, мы обращаемся к понятию способности. При занятиях творческой деятельностью развиваются творческие способности. Термин «способности», несмотря на его давнее и широкое применение в психологии, определяется в литературе неоднозначно. 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805C21">
        <w:rPr>
          <w:szCs w:val="28"/>
          <w:lang w:val="ru-RU"/>
        </w:rPr>
        <w:t>В учебнике “Психология” (под редакцией доктора психологических наук А.А. Крылова) дано несколько определений способностей</w:t>
      </w:r>
      <w:r>
        <w:rPr>
          <w:szCs w:val="28"/>
          <w:lang w:val="ru-RU"/>
        </w:rPr>
        <w:t>; мы отметим наиболее распространённое</w:t>
      </w:r>
      <w:r w:rsidRPr="00805C21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определение.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lang w:val="ru-RU"/>
        </w:rPr>
      </w:pPr>
      <w:r w:rsidRPr="004C0534">
        <w:rPr>
          <w:szCs w:val="28"/>
          <w:lang w:val="ru-RU"/>
        </w:rPr>
        <w:t>Способности – это то, что не сводится к знаниям, умениям и навыкам, но обеспечивает их быстрое приобретение, закрепление и эффективное использование на практике</w:t>
      </w:r>
      <w:r w:rsidRPr="004C0534">
        <w:rPr>
          <w:lang w:val="ru-RU"/>
        </w:rPr>
        <w:t xml:space="preserve"> </w:t>
      </w:r>
      <w:r>
        <w:rPr>
          <w:lang w:val="ru-RU"/>
        </w:rPr>
        <w:t>[4</w:t>
      </w:r>
      <w:r w:rsidRPr="004C0534">
        <w:rPr>
          <w:lang w:val="ru-RU"/>
        </w:rPr>
        <w:t>,</w:t>
      </w:r>
      <w:r>
        <w:rPr>
          <w:lang w:val="ru-RU"/>
        </w:rPr>
        <w:t xml:space="preserve"> </w:t>
      </w:r>
      <w:r w:rsidRPr="004C0534">
        <w:rPr>
          <w:lang w:val="ru-RU"/>
        </w:rPr>
        <w:t>с.30-33].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lang w:val="ru-RU"/>
        </w:rPr>
      </w:pPr>
      <w:r w:rsidRPr="004C0534">
        <w:rPr>
          <w:lang w:val="ru-RU"/>
        </w:rPr>
        <w:t xml:space="preserve">Значительный вклад в </w:t>
      </w:r>
      <w:r w:rsidRPr="004C0534">
        <w:rPr>
          <w:szCs w:val="28"/>
          <w:lang w:val="ru-RU"/>
        </w:rPr>
        <w:t xml:space="preserve">разработку общей </w:t>
      </w:r>
      <w:r w:rsidRPr="004C0534">
        <w:rPr>
          <w:lang w:val="ru-RU"/>
        </w:rPr>
        <w:t>теории способностей внесли отечественные ученые Б.М. Теплов</w:t>
      </w:r>
      <w:r w:rsidRPr="004C0534">
        <w:rPr>
          <w:szCs w:val="28"/>
          <w:lang w:val="ru-RU"/>
        </w:rPr>
        <w:t xml:space="preserve"> и В. Д. </w:t>
      </w:r>
      <w:proofErr w:type="spellStart"/>
      <w:r w:rsidRPr="004C0534">
        <w:rPr>
          <w:szCs w:val="28"/>
          <w:lang w:val="ru-RU"/>
        </w:rPr>
        <w:t>Шадриков</w:t>
      </w:r>
      <w:proofErr w:type="spellEnd"/>
      <w:r w:rsidRPr="004C0534">
        <w:rPr>
          <w:lang w:val="ru-RU"/>
        </w:rPr>
        <w:t xml:space="preserve">. </w:t>
      </w:r>
      <w:r w:rsidRPr="000D64F6">
        <w:rPr>
          <w:lang w:val="ru-RU"/>
        </w:rPr>
        <w:t>В понятии “способности” зак</w:t>
      </w:r>
      <w:r>
        <w:rPr>
          <w:lang w:val="ru-RU"/>
        </w:rPr>
        <w:t>лючены идеи:</w:t>
      </w:r>
    </w:p>
    <w:p w:rsidR="00965E4F" w:rsidRDefault="00965E4F" w:rsidP="00965E4F">
      <w:pPr>
        <w:widowControl w:val="0"/>
        <w:contextualSpacing/>
        <w:jc w:val="both"/>
        <w:rPr>
          <w:szCs w:val="28"/>
          <w:lang w:val="ru-RU"/>
        </w:rPr>
      </w:pPr>
      <w:r>
        <w:rPr>
          <w:lang w:val="ru-RU"/>
        </w:rPr>
        <w:t>1.С</w:t>
      </w:r>
      <w:r w:rsidRPr="000D64F6">
        <w:rPr>
          <w:szCs w:val="28"/>
          <w:lang w:val="ru-RU"/>
        </w:rPr>
        <w:t xml:space="preserve">пособности (англ. </w:t>
      </w:r>
      <w:r w:rsidRPr="002E4B57">
        <w:rPr>
          <w:iCs/>
          <w:szCs w:val="28"/>
        </w:rPr>
        <w:t>abilities</w:t>
      </w:r>
      <w:r w:rsidRPr="002E4B57">
        <w:rPr>
          <w:iCs/>
          <w:szCs w:val="28"/>
          <w:lang w:val="ru-RU"/>
        </w:rPr>
        <w:t xml:space="preserve"> </w:t>
      </w:r>
      <w:r w:rsidRPr="002E4B57">
        <w:rPr>
          <w:szCs w:val="28"/>
          <w:lang w:val="ru-RU"/>
        </w:rPr>
        <w:t xml:space="preserve">, </w:t>
      </w:r>
      <w:r w:rsidRPr="002E4B57">
        <w:rPr>
          <w:iCs/>
          <w:szCs w:val="28"/>
        </w:rPr>
        <w:t>aptitudes</w:t>
      </w:r>
      <w:r w:rsidRPr="002E4B57">
        <w:rPr>
          <w:iCs/>
          <w:szCs w:val="28"/>
          <w:lang w:val="ru-RU"/>
        </w:rPr>
        <w:t xml:space="preserve"> </w:t>
      </w:r>
      <w:r w:rsidRPr="002E4B57">
        <w:rPr>
          <w:szCs w:val="28"/>
          <w:lang w:val="ru-RU"/>
        </w:rPr>
        <w:t xml:space="preserve">, </w:t>
      </w:r>
      <w:r w:rsidRPr="002E4B57">
        <w:rPr>
          <w:iCs/>
          <w:szCs w:val="28"/>
        </w:rPr>
        <w:t>capabilities</w:t>
      </w:r>
      <w:r w:rsidRPr="000D64F6">
        <w:rPr>
          <w:szCs w:val="28"/>
          <w:lang w:val="ru-RU"/>
        </w:rPr>
        <w:t>) — индивидуально-психологические особенности, отличающие одного человека от др</w:t>
      </w:r>
      <w:r>
        <w:rPr>
          <w:szCs w:val="28"/>
          <w:lang w:val="ru-RU"/>
        </w:rPr>
        <w:t>угого</w:t>
      </w:r>
      <w:r w:rsidRPr="000D64F6">
        <w:rPr>
          <w:szCs w:val="28"/>
          <w:lang w:val="ru-RU"/>
        </w:rPr>
        <w:t xml:space="preserve">, определяющие успешность выполнения </w:t>
      </w:r>
      <w:r w:rsidRPr="000D64F6">
        <w:rPr>
          <w:iCs/>
          <w:szCs w:val="28"/>
          <w:lang w:val="ru-RU"/>
        </w:rPr>
        <w:t>деятельности</w:t>
      </w:r>
      <w:r w:rsidRPr="000D64F6">
        <w:rPr>
          <w:i/>
          <w:iCs/>
          <w:szCs w:val="28"/>
          <w:lang w:val="ru-RU"/>
        </w:rPr>
        <w:t xml:space="preserve"> </w:t>
      </w:r>
      <w:r w:rsidRPr="000D64F6">
        <w:rPr>
          <w:szCs w:val="28"/>
          <w:lang w:val="ru-RU"/>
        </w:rPr>
        <w:t xml:space="preserve">или ряда деятельностей, не сводимые к знаниям, </w:t>
      </w:r>
      <w:r w:rsidRPr="000D64F6">
        <w:rPr>
          <w:iCs/>
          <w:szCs w:val="28"/>
          <w:lang w:val="ru-RU"/>
        </w:rPr>
        <w:t>умениям</w:t>
      </w:r>
      <w:r w:rsidRPr="000D64F6">
        <w:rPr>
          <w:i/>
          <w:iCs/>
          <w:szCs w:val="28"/>
          <w:lang w:val="ru-RU"/>
        </w:rPr>
        <w:t xml:space="preserve"> </w:t>
      </w:r>
      <w:r w:rsidRPr="000D64F6">
        <w:rPr>
          <w:szCs w:val="28"/>
          <w:lang w:val="ru-RU"/>
        </w:rPr>
        <w:t xml:space="preserve">и </w:t>
      </w:r>
      <w:r w:rsidRPr="000D64F6">
        <w:rPr>
          <w:iCs/>
          <w:szCs w:val="28"/>
          <w:lang w:val="ru-RU"/>
        </w:rPr>
        <w:t>навыкам,</w:t>
      </w:r>
      <w:r w:rsidRPr="000D64F6">
        <w:rPr>
          <w:szCs w:val="28"/>
          <w:lang w:val="ru-RU"/>
        </w:rPr>
        <w:t xml:space="preserve"> но обусловливающие легкость и быстроту обучения новым способам и приемам деятельности (</w:t>
      </w:r>
      <w:r w:rsidRPr="002E4B57">
        <w:rPr>
          <w:iCs/>
          <w:szCs w:val="28"/>
          <w:lang w:val="ru-RU"/>
        </w:rPr>
        <w:t>Б</w:t>
      </w:r>
      <w:r w:rsidRPr="002E4B57">
        <w:rPr>
          <w:szCs w:val="28"/>
          <w:lang w:val="ru-RU"/>
        </w:rPr>
        <w:t xml:space="preserve">. </w:t>
      </w:r>
      <w:r w:rsidRPr="002E4B57">
        <w:rPr>
          <w:iCs/>
          <w:szCs w:val="28"/>
          <w:lang w:val="ru-RU"/>
        </w:rPr>
        <w:t>М</w:t>
      </w:r>
      <w:r w:rsidRPr="002E4B57">
        <w:rPr>
          <w:szCs w:val="28"/>
          <w:lang w:val="ru-RU"/>
        </w:rPr>
        <w:t xml:space="preserve">. </w:t>
      </w:r>
      <w:r w:rsidRPr="002E4B57">
        <w:rPr>
          <w:iCs/>
          <w:szCs w:val="28"/>
          <w:lang w:val="ru-RU"/>
        </w:rPr>
        <w:t>Теплов</w:t>
      </w:r>
      <w:r w:rsidRPr="000D64F6">
        <w:rPr>
          <w:szCs w:val="28"/>
          <w:lang w:val="ru-RU"/>
        </w:rPr>
        <w:t>);</w:t>
      </w:r>
    </w:p>
    <w:p w:rsidR="00965E4F" w:rsidRDefault="00965E4F" w:rsidP="00965E4F">
      <w:pPr>
        <w:widowControl w:val="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2.С</w:t>
      </w:r>
      <w:r w:rsidRPr="000D64F6">
        <w:rPr>
          <w:szCs w:val="28"/>
          <w:lang w:val="ru-RU"/>
        </w:rPr>
        <w:t>пособности можно определить и как свойства психологических функциональных систем, реализующих отдельные психические функции, имеющие индивидуальную меру выраженности и проявляющиеся в успешности и своеобразии усвоения и реализации той ли ино</w:t>
      </w:r>
      <w:r>
        <w:rPr>
          <w:szCs w:val="28"/>
          <w:lang w:val="ru-RU"/>
        </w:rPr>
        <w:t>й деятельности</w:t>
      </w:r>
      <w:r w:rsidRPr="000D64F6">
        <w:rPr>
          <w:szCs w:val="28"/>
          <w:lang w:val="ru-RU"/>
        </w:rPr>
        <w:t xml:space="preserve"> </w:t>
      </w:r>
      <w:r w:rsidRPr="001A6A06">
        <w:rPr>
          <w:szCs w:val="28"/>
          <w:lang w:val="ru-RU"/>
        </w:rPr>
        <w:t xml:space="preserve">(В. Д. </w:t>
      </w:r>
      <w:proofErr w:type="spellStart"/>
      <w:r w:rsidRPr="001A6A06">
        <w:rPr>
          <w:szCs w:val="28"/>
          <w:lang w:val="ru-RU"/>
        </w:rPr>
        <w:t>Шадриков</w:t>
      </w:r>
      <w:proofErr w:type="spellEnd"/>
      <w:r w:rsidRPr="001A6A06">
        <w:rPr>
          <w:szCs w:val="28"/>
          <w:lang w:val="ru-RU"/>
        </w:rPr>
        <w:t>) [2</w:t>
      </w:r>
      <w:r>
        <w:rPr>
          <w:szCs w:val="28"/>
          <w:lang w:val="ru-RU"/>
        </w:rPr>
        <w:t>4</w:t>
      </w:r>
      <w:r w:rsidRPr="001A6A06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</w:t>
      </w:r>
      <w:r w:rsidRPr="001A6A06">
        <w:rPr>
          <w:szCs w:val="28"/>
          <w:lang w:val="ru-RU"/>
        </w:rPr>
        <w:t>с.67].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FA5D24">
        <w:rPr>
          <w:szCs w:val="28"/>
          <w:lang w:val="ru-RU"/>
        </w:rPr>
        <w:t>Способности,</w:t>
      </w:r>
      <w:r>
        <w:rPr>
          <w:szCs w:val="28"/>
          <w:lang w:val="ru-RU"/>
        </w:rPr>
        <w:t xml:space="preserve"> </w:t>
      </w:r>
      <w:r w:rsidRPr="00FA5D24">
        <w:rPr>
          <w:szCs w:val="28"/>
          <w:lang w:val="ru-RU"/>
        </w:rPr>
        <w:t>считает Б.М. Теплов, не могут существовать иначе, как в постоянном процессе развития. Способность, которая не развивается на практике, со временем теряется, так как человек перестает ею пользоваться.</w:t>
      </w:r>
      <w:r w:rsidRPr="00FA5D24">
        <w:rPr>
          <w:lang w:val="ru-RU"/>
        </w:rPr>
        <w:t xml:space="preserve"> Человек не рождается </w:t>
      </w:r>
      <w:proofErr w:type="gramStart"/>
      <w:r w:rsidRPr="00FA5D24">
        <w:rPr>
          <w:lang w:val="ru-RU"/>
        </w:rPr>
        <w:t>способным</w:t>
      </w:r>
      <w:proofErr w:type="gramEnd"/>
      <w:r w:rsidRPr="00FA5D24">
        <w:rPr>
          <w:lang w:val="ru-RU"/>
        </w:rPr>
        <w:t xml:space="preserve"> к той или иной деятельности. </w:t>
      </w:r>
      <w:r w:rsidRPr="00E66C72">
        <w:rPr>
          <w:lang w:val="ru-RU"/>
        </w:rPr>
        <w:t>Его способности формируются, складываются, развиваются в правильно организованной соответ</w:t>
      </w:r>
      <w:r>
        <w:rPr>
          <w:lang w:val="ru-RU"/>
        </w:rPr>
        <w:t xml:space="preserve">ствующей деятельности </w:t>
      </w:r>
      <w:r w:rsidRPr="00E66C72">
        <w:rPr>
          <w:lang w:val="ru-RU"/>
        </w:rPr>
        <w:t>в течение</w:t>
      </w:r>
      <w:r>
        <w:rPr>
          <w:lang w:val="ru-RU"/>
        </w:rPr>
        <w:t xml:space="preserve"> его жизни </w:t>
      </w:r>
      <w:r w:rsidRPr="00E66C72">
        <w:rPr>
          <w:lang w:val="ru-RU"/>
        </w:rPr>
        <w:t>под влиянием обучения и воспитания.</w:t>
      </w:r>
      <w:r w:rsidRPr="00E66C72">
        <w:rPr>
          <w:szCs w:val="28"/>
          <w:lang w:val="ru-RU"/>
        </w:rPr>
        <w:t xml:space="preserve"> </w:t>
      </w:r>
      <w:r w:rsidRPr="00FA5D24">
        <w:rPr>
          <w:szCs w:val="28"/>
          <w:lang w:val="ru-RU"/>
        </w:rPr>
        <w:t>Только благодаря постоянным упражнениям, связанным с систематическими занятиями, мы поддерживаем и развиваем дальше способности</w:t>
      </w:r>
      <w:r>
        <w:rPr>
          <w:szCs w:val="28"/>
          <w:lang w:val="ru-RU"/>
        </w:rPr>
        <w:t xml:space="preserve"> </w:t>
      </w:r>
      <w:r w:rsidRPr="00FA5D24">
        <w:rPr>
          <w:szCs w:val="28"/>
          <w:lang w:val="ru-RU"/>
        </w:rPr>
        <w:t>[</w:t>
      </w:r>
      <w:r>
        <w:rPr>
          <w:szCs w:val="28"/>
          <w:lang w:val="ru-RU"/>
        </w:rPr>
        <w:t xml:space="preserve">6, </w:t>
      </w:r>
      <w:r w:rsidRPr="00FA5D24">
        <w:rPr>
          <w:szCs w:val="28"/>
          <w:lang w:val="ru-RU"/>
        </w:rPr>
        <w:t xml:space="preserve">с.48]. 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FA5D24">
        <w:rPr>
          <w:szCs w:val="28"/>
          <w:lang w:val="ru-RU"/>
        </w:rPr>
        <w:lastRenderedPageBreak/>
        <w:t xml:space="preserve">В психолого-педагогической </w:t>
      </w:r>
      <w:r>
        <w:rPr>
          <w:szCs w:val="28"/>
          <w:lang w:val="ru-RU"/>
        </w:rPr>
        <w:t xml:space="preserve">литературе </w:t>
      </w:r>
      <w:r w:rsidRPr="00FA5D24">
        <w:rPr>
          <w:szCs w:val="28"/>
          <w:lang w:val="ru-RU"/>
        </w:rPr>
        <w:t>различают общие и сп</w:t>
      </w:r>
      <w:r>
        <w:rPr>
          <w:szCs w:val="28"/>
          <w:lang w:val="ru-RU"/>
        </w:rPr>
        <w:t>ециальные способности.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Общие </w:t>
      </w:r>
      <w:r w:rsidRPr="00E66C72">
        <w:rPr>
          <w:szCs w:val="28"/>
          <w:lang w:val="ru-RU"/>
        </w:rPr>
        <w:t>включают в себя успехи человека в сам</w:t>
      </w:r>
      <w:r>
        <w:rPr>
          <w:szCs w:val="28"/>
          <w:lang w:val="ru-RU"/>
        </w:rPr>
        <w:t xml:space="preserve">ых различных видах деятельности: </w:t>
      </w:r>
      <w:r w:rsidRPr="00E66C72">
        <w:rPr>
          <w:szCs w:val="28"/>
          <w:lang w:val="ru-RU"/>
        </w:rPr>
        <w:t>умственные, тонко</w:t>
      </w:r>
      <w:r>
        <w:rPr>
          <w:szCs w:val="28"/>
          <w:lang w:val="ru-RU"/>
        </w:rPr>
        <w:t xml:space="preserve">сть и точность ручных движений, </w:t>
      </w:r>
      <w:r w:rsidRPr="00E66C72">
        <w:rPr>
          <w:szCs w:val="28"/>
          <w:lang w:val="ru-RU"/>
        </w:rPr>
        <w:t xml:space="preserve">развитая память, совершенная речь. </w:t>
      </w:r>
      <w:r w:rsidRPr="001F4785">
        <w:rPr>
          <w:szCs w:val="28"/>
          <w:lang w:val="ru-RU"/>
        </w:rPr>
        <w:t>Специальные способности – это способности, которые необходимы д</w:t>
      </w:r>
      <w:r>
        <w:rPr>
          <w:szCs w:val="28"/>
          <w:lang w:val="ru-RU"/>
        </w:rPr>
        <w:t xml:space="preserve">ля успешного выполнения </w:t>
      </w:r>
      <w:r w:rsidRPr="001F4785">
        <w:rPr>
          <w:szCs w:val="28"/>
          <w:lang w:val="ru-RU"/>
        </w:rPr>
        <w:t>од</w:t>
      </w:r>
      <w:r>
        <w:rPr>
          <w:szCs w:val="28"/>
          <w:lang w:val="ru-RU"/>
        </w:rPr>
        <w:t xml:space="preserve">ной определенной деятельности. </w:t>
      </w:r>
      <w:r w:rsidRPr="001F4785">
        <w:rPr>
          <w:szCs w:val="28"/>
          <w:lang w:val="ru-RU"/>
        </w:rPr>
        <w:t xml:space="preserve">Эти способности также представляют собой единство отдельных частных способностей. </w:t>
      </w:r>
      <w:r w:rsidRPr="000D64F6">
        <w:rPr>
          <w:szCs w:val="28"/>
          <w:lang w:val="ru-RU"/>
        </w:rPr>
        <w:t>Наличие у человека общих способностей не исключает развития специальных и наоборот.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E20ACC">
        <w:rPr>
          <w:szCs w:val="28"/>
          <w:lang w:val="ru-RU"/>
        </w:rPr>
        <w:t>Теоретические</w:t>
      </w:r>
      <w:r>
        <w:rPr>
          <w:szCs w:val="28"/>
          <w:lang w:val="ru-RU"/>
        </w:rPr>
        <w:t xml:space="preserve"> </w:t>
      </w:r>
      <w:r w:rsidRPr="00E20ACC">
        <w:rPr>
          <w:szCs w:val="28"/>
          <w:lang w:val="ru-RU"/>
        </w:rPr>
        <w:t xml:space="preserve">и практические </w:t>
      </w:r>
      <w:r>
        <w:rPr>
          <w:szCs w:val="28"/>
          <w:lang w:val="ru-RU"/>
        </w:rPr>
        <w:t>способности</w:t>
      </w:r>
      <w:r w:rsidRPr="00E20ACC">
        <w:rPr>
          <w:szCs w:val="28"/>
          <w:lang w:val="ru-RU"/>
        </w:rPr>
        <w:t xml:space="preserve"> отличаются тем, что первые предопределяют склонность человека к абстрактно – теоретическим размышлениям, а вторые </w:t>
      </w:r>
      <w:r>
        <w:rPr>
          <w:szCs w:val="28"/>
          <w:lang w:val="ru-RU"/>
        </w:rPr>
        <w:t xml:space="preserve">- к </w:t>
      </w:r>
      <w:r w:rsidRPr="00E20ACC">
        <w:rPr>
          <w:szCs w:val="28"/>
          <w:lang w:val="ru-RU"/>
        </w:rPr>
        <w:t>конкретным, практическим действиям. Эти способности чаще</w:t>
      </w:r>
      <w:r>
        <w:rPr>
          <w:szCs w:val="28"/>
          <w:lang w:val="ru-RU"/>
        </w:rPr>
        <w:t xml:space="preserve"> </w:t>
      </w:r>
      <w:r w:rsidRPr="00E20ACC">
        <w:rPr>
          <w:szCs w:val="28"/>
          <w:lang w:val="ru-RU"/>
        </w:rPr>
        <w:t>не сочетаются друг с другом, вместе встречаясь только у одаренных, разно</w:t>
      </w:r>
      <w:r>
        <w:rPr>
          <w:szCs w:val="28"/>
          <w:lang w:val="ru-RU"/>
        </w:rPr>
        <w:t>сторонне талантливых людей.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Учебные </w:t>
      </w:r>
      <w:r w:rsidRPr="00E20ACC">
        <w:rPr>
          <w:szCs w:val="28"/>
          <w:lang w:val="ru-RU"/>
        </w:rPr>
        <w:t xml:space="preserve">и творческие </w:t>
      </w:r>
      <w:r>
        <w:rPr>
          <w:szCs w:val="28"/>
          <w:lang w:val="ru-RU"/>
        </w:rPr>
        <w:t xml:space="preserve">способности </w:t>
      </w:r>
      <w:r w:rsidRPr="00E20ACC">
        <w:rPr>
          <w:szCs w:val="28"/>
          <w:lang w:val="ru-RU"/>
        </w:rPr>
        <w:t>отличаются друг от друга</w:t>
      </w:r>
      <w:r>
        <w:rPr>
          <w:szCs w:val="28"/>
          <w:lang w:val="ru-RU"/>
        </w:rPr>
        <w:t>. П</w:t>
      </w:r>
      <w:r w:rsidRPr="00E20ACC">
        <w:rPr>
          <w:szCs w:val="28"/>
          <w:lang w:val="ru-RU"/>
        </w:rPr>
        <w:t>ервые определяют успешность обучения и воспи</w:t>
      </w:r>
      <w:r>
        <w:rPr>
          <w:szCs w:val="28"/>
          <w:lang w:val="ru-RU"/>
        </w:rPr>
        <w:t>тания, усвоения человеком знаний</w:t>
      </w:r>
      <w:r w:rsidRPr="00E20ACC">
        <w:rPr>
          <w:szCs w:val="28"/>
          <w:lang w:val="ru-RU"/>
        </w:rPr>
        <w:t xml:space="preserve">, умений, навыков, формирование </w:t>
      </w:r>
      <w:r>
        <w:rPr>
          <w:szCs w:val="28"/>
          <w:lang w:val="ru-RU"/>
        </w:rPr>
        <w:t>качеств личности. В</w:t>
      </w:r>
      <w:r w:rsidRPr="00E20ACC">
        <w:rPr>
          <w:szCs w:val="28"/>
          <w:lang w:val="ru-RU"/>
        </w:rPr>
        <w:t>торые – создание предметов материальной и духовной культуры, производство новых идей, открытий и изобрет</w:t>
      </w:r>
      <w:r>
        <w:rPr>
          <w:szCs w:val="28"/>
          <w:lang w:val="ru-RU"/>
        </w:rPr>
        <w:t>ений, индивидуальное творчество</w:t>
      </w:r>
      <w:r w:rsidRPr="00E20ACC">
        <w:rPr>
          <w:szCs w:val="28"/>
          <w:lang w:val="ru-RU"/>
        </w:rPr>
        <w:t xml:space="preserve"> в различных областях человеческой</w:t>
      </w:r>
      <w:r>
        <w:rPr>
          <w:szCs w:val="28"/>
          <w:lang w:val="ru-RU"/>
        </w:rPr>
        <w:t xml:space="preserve"> деятельности [29, с.48].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22364D">
        <w:rPr>
          <w:szCs w:val="28"/>
          <w:lang w:val="ru-RU"/>
        </w:rPr>
        <w:t>Существует</w:t>
      </w:r>
      <w:r>
        <w:rPr>
          <w:szCs w:val="28"/>
          <w:lang w:val="ru-RU"/>
        </w:rPr>
        <w:t xml:space="preserve"> </w:t>
      </w:r>
      <w:r w:rsidRPr="0022364D">
        <w:rPr>
          <w:szCs w:val="28"/>
          <w:lang w:val="ru-RU"/>
        </w:rPr>
        <w:t xml:space="preserve">множество различных определений понятия творчества. Большой энциклопедический словарь дает такое обобщающее определение: «Творчество – это деятельность, порождающая нечто качественно новое и отличающаяся неповторимостью, оригинальностью и общественно-исторической уникальностью. </w:t>
      </w:r>
      <w:r w:rsidRPr="00E20ACC">
        <w:rPr>
          <w:szCs w:val="28"/>
          <w:lang w:val="ru-RU"/>
        </w:rPr>
        <w:t xml:space="preserve">Творчество специфично для человека, т.к. всегда предполагает творца – субъекта творческой деятельности». </w:t>
      </w:r>
      <w:r>
        <w:rPr>
          <w:szCs w:val="28"/>
          <w:lang w:val="ru-RU"/>
        </w:rPr>
        <w:t xml:space="preserve">По мнению американского ученого </w:t>
      </w:r>
      <w:r w:rsidRPr="00E20ACC">
        <w:rPr>
          <w:szCs w:val="28"/>
          <w:lang w:val="ru-RU"/>
        </w:rPr>
        <w:t xml:space="preserve">П. Хилла, «творчество – это успешный полет мысли за пределы неизвестного, оно дополняет знания, способствуя созданию вещей, </w:t>
      </w:r>
      <w:r>
        <w:rPr>
          <w:szCs w:val="28"/>
          <w:lang w:val="ru-RU"/>
        </w:rPr>
        <w:t>которые не были известны ранее»</w:t>
      </w:r>
      <w:r w:rsidRPr="00E20ACC">
        <w:rPr>
          <w:szCs w:val="28"/>
          <w:lang w:val="ru-RU"/>
        </w:rPr>
        <w:t xml:space="preserve"> </w:t>
      </w:r>
      <w:r>
        <w:rPr>
          <w:szCs w:val="28"/>
          <w:lang w:val="ru-RU"/>
        </w:rPr>
        <w:t>[21</w:t>
      </w:r>
      <w:r w:rsidRPr="00E20ACC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</w:t>
      </w:r>
      <w:r w:rsidRPr="00E20ACC">
        <w:rPr>
          <w:szCs w:val="28"/>
          <w:lang w:val="ru-RU"/>
        </w:rPr>
        <w:t>с.154]</w:t>
      </w:r>
      <w:r>
        <w:rPr>
          <w:szCs w:val="28"/>
          <w:lang w:val="ru-RU"/>
        </w:rPr>
        <w:t>.</w:t>
      </w:r>
      <w:r w:rsidRPr="00E20ACC">
        <w:rPr>
          <w:szCs w:val="28"/>
          <w:lang w:val="ru-RU"/>
        </w:rPr>
        <w:tab/>
      </w:r>
    </w:p>
    <w:p w:rsidR="00965E4F" w:rsidRDefault="00965E4F" w:rsidP="00965E4F">
      <w:pPr>
        <w:widowControl w:val="0"/>
        <w:ind w:firstLine="709"/>
        <w:contextualSpacing/>
        <w:jc w:val="both"/>
        <w:rPr>
          <w:lang w:val="ru-RU"/>
        </w:rPr>
      </w:pPr>
      <w:r w:rsidRPr="00E20ACC">
        <w:rPr>
          <w:szCs w:val="28"/>
          <w:lang w:val="ru-RU"/>
        </w:rPr>
        <w:t xml:space="preserve">Можно сказать, что творчество – это решение творческих задач. </w:t>
      </w:r>
      <w:r w:rsidRPr="0022364D">
        <w:rPr>
          <w:szCs w:val="28"/>
          <w:lang w:val="ru-RU"/>
        </w:rPr>
        <w:t>При этом творческую задачу о</w:t>
      </w:r>
      <w:r>
        <w:rPr>
          <w:szCs w:val="28"/>
          <w:lang w:val="ru-RU"/>
        </w:rPr>
        <w:t xml:space="preserve">пределим так </w:t>
      </w:r>
      <w:r w:rsidRPr="00A424DD">
        <w:rPr>
          <w:szCs w:val="28"/>
          <w:lang w:val="ru-RU"/>
        </w:rPr>
        <w:t>–</w:t>
      </w:r>
      <w:r w:rsidRPr="0022364D">
        <w:rPr>
          <w:szCs w:val="28"/>
          <w:lang w:val="ru-RU"/>
        </w:rPr>
        <w:t xml:space="preserve"> это ситуация, возникающая в любом виде деятельности или в повседневной жизни, которая осознается человеком как проблема, требующая для своего решения поиска новых методов и приемов, создания какого-то нового принципа действия, технологии.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22364D">
        <w:rPr>
          <w:szCs w:val="28"/>
          <w:lang w:val="ru-RU"/>
        </w:rPr>
        <w:t>Теоретически основа толкования понятия детского творчества строится на признании наличия у детей врожденных задатков, которые независимо и спонтанно в</w:t>
      </w:r>
      <w:r>
        <w:rPr>
          <w:szCs w:val="28"/>
          <w:lang w:val="ru-RU"/>
        </w:rPr>
        <w:t>ыявляются в деятельности детей.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22364D">
        <w:rPr>
          <w:szCs w:val="28"/>
          <w:lang w:val="ru-RU"/>
        </w:rPr>
        <w:t>Творческие процессы обнаруживаются уже в самом раннем детстве, поэтому в настоящее время один из очень важных вопросов д</w:t>
      </w:r>
      <w:r>
        <w:rPr>
          <w:szCs w:val="28"/>
          <w:lang w:val="ru-RU"/>
        </w:rPr>
        <w:t xml:space="preserve">етской психологии и педагогики </w:t>
      </w:r>
      <w:r w:rsidRPr="00A424DD">
        <w:rPr>
          <w:szCs w:val="28"/>
          <w:lang w:val="ru-RU"/>
        </w:rPr>
        <w:t>–</w:t>
      </w:r>
      <w:r w:rsidRPr="0022364D">
        <w:rPr>
          <w:szCs w:val="28"/>
          <w:lang w:val="ru-RU"/>
        </w:rPr>
        <w:t xml:space="preserve"> это вопрос о творчестве детей</w:t>
      </w:r>
      <w:r>
        <w:rPr>
          <w:szCs w:val="28"/>
          <w:lang w:val="ru-RU"/>
        </w:rPr>
        <w:t>.</w:t>
      </w:r>
      <w:r>
        <w:rPr>
          <w:szCs w:val="28"/>
          <w:lang w:val="ru-RU"/>
        </w:rPr>
        <w:tab/>
      </w:r>
    </w:p>
    <w:p w:rsidR="00965E4F" w:rsidRDefault="00965E4F" w:rsidP="00965E4F">
      <w:pPr>
        <w:widowControl w:val="0"/>
        <w:ind w:firstLine="709"/>
        <w:contextualSpacing/>
        <w:jc w:val="both"/>
        <w:rPr>
          <w:lang w:val="ru-RU"/>
        </w:rPr>
      </w:pPr>
      <w:r w:rsidRPr="00D0218A">
        <w:rPr>
          <w:lang w:val="ru-RU"/>
        </w:rPr>
        <w:t xml:space="preserve">Б.М. Теплов отмечает, что раннее вовлечение </w:t>
      </w:r>
      <w:r>
        <w:rPr>
          <w:lang w:val="ru-RU"/>
        </w:rPr>
        <w:t>детей в творческую деятельность</w:t>
      </w:r>
      <w:r w:rsidRPr="00D0218A">
        <w:rPr>
          <w:lang w:val="ru-RU"/>
        </w:rPr>
        <w:t xml:space="preserve"> </w:t>
      </w:r>
      <w:r>
        <w:rPr>
          <w:lang w:val="ru-RU"/>
        </w:rPr>
        <w:t>полезно для</w:t>
      </w:r>
      <w:r w:rsidRPr="00D0218A">
        <w:rPr>
          <w:lang w:val="ru-RU"/>
        </w:rPr>
        <w:t xml:space="preserve"> общего развития, вполне отвечает потребностям и возможностям ребенка. </w:t>
      </w:r>
      <w:r w:rsidRPr="0022364D">
        <w:rPr>
          <w:lang w:val="ru-RU"/>
        </w:rPr>
        <w:t xml:space="preserve">У детей </w:t>
      </w:r>
      <w:r>
        <w:rPr>
          <w:lang w:val="ru-RU"/>
        </w:rPr>
        <w:t xml:space="preserve">7 </w:t>
      </w:r>
      <w:r w:rsidRPr="0022364D">
        <w:rPr>
          <w:lang w:val="ru-RU"/>
        </w:rPr>
        <w:t xml:space="preserve">лет широко развивается самостоятельное </w:t>
      </w:r>
      <w:r w:rsidRPr="0022364D">
        <w:rPr>
          <w:lang w:val="ru-RU"/>
        </w:rPr>
        <w:lastRenderedPageBreak/>
        <w:t>творчество: музыкальное</w:t>
      </w:r>
      <w:r>
        <w:rPr>
          <w:lang w:val="ru-RU"/>
        </w:rPr>
        <w:t xml:space="preserve">, театральное, литературное. </w:t>
      </w:r>
      <w:r w:rsidRPr="0022364D">
        <w:rPr>
          <w:lang w:val="ru-RU"/>
        </w:rPr>
        <w:t>Этой же точки зрения на значение результативной продуктивной деятельности, на роль творческого воображения и е</w:t>
      </w:r>
      <w:r>
        <w:rPr>
          <w:lang w:val="ru-RU"/>
        </w:rPr>
        <w:t xml:space="preserve">го особенностей придерживаются Л.С. </w:t>
      </w:r>
      <w:proofErr w:type="spellStart"/>
      <w:r>
        <w:rPr>
          <w:lang w:val="ru-RU"/>
        </w:rPr>
        <w:t>Выготский</w:t>
      </w:r>
      <w:proofErr w:type="spellEnd"/>
      <w:r>
        <w:rPr>
          <w:lang w:val="ru-RU"/>
        </w:rPr>
        <w:t xml:space="preserve">, А.В. Запорожец, </w:t>
      </w:r>
      <w:r w:rsidRPr="0022364D">
        <w:rPr>
          <w:lang w:val="ru-RU"/>
        </w:rPr>
        <w:t>А.Н. Леонть</w:t>
      </w:r>
      <w:r>
        <w:rPr>
          <w:lang w:val="ru-RU"/>
        </w:rPr>
        <w:t>ев [32</w:t>
      </w:r>
      <w:r w:rsidRPr="0022364D">
        <w:rPr>
          <w:lang w:val="ru-RU"/>
        </w:rPr>
        <w:t>,</w:t>
      </w:r>
      <w:r>
        <w:rPr>
          <w:lang w:val="ru-RU"/>
        </w:rPr>
        <w:t xml:space="preserve"> </w:t>
      </w:r>
      <w:r w:rsidRPr="0022364D">
        <w:rPr>
          <w:lang w:val="ru-RU"/>
        </w:rPr>
        <w:t>с.76].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22364D">
        <w:rPr>
          <w:szCs w:val="28"/>
          <w:lang w:val="ru-RU"/>
        </w:rPr>
        <w:t>Разнообразие видов деятельности, в которые включается ребенок, выступает как одно из важнейших условий комплексного и</w:t>
      </w:r>
      <w:r>
        <w:rPr>
          <w:szCs w:val="28"/>
          <w:lang w:val="ru-RU"/>
        </w:rPr>
        <w:t xml:space="preserve"> </w:t>
      </w:r>
      <w:r w:rsidRPr="0022364D">
        <w:rPr>
          <w:szCs w:val="28"/>
          <w:lang w:val="ru-RU"/>
        </w:rPr>
        <w:t xml:space="preserve">разностороннего развития его способностей. </w:t>
      </w:r>
      <w:r w:rsidRPr="001F4785">
        <w:rPr>
          <w:szCs w:val="28"/>
          <w:lang w:val="ru-RU"/>
        </w:rPr>
        <w:t>Появляются и новые требования,</w:t>
      </w:r>
      <w:r>
        <w:rPr>
          <w:szCs w:val="28"/>
          <w:lang w:val="ru-RU"/>
        </w:rPr>
        <w:t xml:space="preserve"> </w:t>
      </w:r>
      <w:r w:rsidRPr="001F4785">
        <w:rPr>
          <w:szCs w:val="28"/>
          <w:lang w:val="ru-RU"/>
        </w:rPr>
        <w:t xml:space="preserve">которые предъявляются к деятельности, развитию творческих способностей ребенка. </w:t>
      </w:r>
      <w:r w:rsidRPr="0022364D">
        <w:rPr>
          <w:szCs w:val="28"/>
          <w:lang w:val="ru-RU"/>
        </w:rPr>
        <w:t>Эти требования следующие: творческий характер деятельности, оптимальный уровень трудности для ее исполнителя, должная мотивация и обеспечение положительного эмоционального настроя в ходе и по окончании выполнения деятельности.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E20ACC">
        <w:rPr>
          <w:szCs w:val="28"/>
          <w:lang w:val="ru-RU"/>
        </w:rPr>
        <w:t>Основное требование к деятельности, развивающей способности</w:t>
      </w:r>
      <w:r>
        <w:rPr>
          <w:szCs w:val="28"/>
          <w:lang w:val="ru-RU"/>
        </w:rPr>
        <w:t>,</w:t>
      </w:r>
      <w:r w:rsidRPr="00E20ACC">
        <w:rPr>
          <w:szCs w:val="28"/>
          <w:lang w:val="ru-RU"/>
        </w:rPr>
        <w:t xml:space="preserve"> – </w:t>
      </w:r>
      <w:r w:rsidRPr="0022364D">
        <w:rPr>
          <w:bCs/>
          <w:szCs w:val="28"/>
          <w:lang w:val="ru-RU"/>
        </w:rPr>
        <w:t>творческий характер</w:t>
      </w:r>
      <w:r w:rsidRPr="00E20ACC">
        <w:rPr>
          <w:szCs w:val="28"/>
          <w:lang w:val="ru-RU"/>
        </w:rPr>
        <w:t xml:space="preserve">. Развитие творческих способностей </w:t>
      </w:r>
      <w:r>
        <w:rPr>
          <w:szCs w:val="28"/>
          <w:lang w:val="ru-RU"/>
        </w:rPr>
        <w:t>детей младшего школьного возраста</w:t>
      </w:r>
      <w:r w:rsidRPr="00E20ACC">
        <w:rPr>
          <w:szCs w:val="28"/>
          <w:lang w:val="ru-RU"/>
        </w:rPr>
        <w:t xml:space="preserve"> в хореографии – это выработка у ребенка стремления к проявлению собственной инициативы, таланта танцевать: стремление создать что-то новое, лучшее, стремление расширить кругозор, наполнить новым содержанием свои по</w:t>
      </w:r>
      <w:r>
        <w:rPr>
          <w:szCs w:val="28"/>
          <w:lang w:val="ru-RU"/>
        </w:rPr>
        <w:t>знания в области хореографии [14</w:t>
      </w:r>
      <w:r w:rsidRPr="00E20ACC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с.25-38].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22364D">
        <w:rPr>
          <w:szCs w:val="28"/>
          <w:lang w:val="ru-RU"/>
        </w:rPr>
        <w:t>Если деятельнос</w:t>
      </w:r>
      <w:r>
        <w:rPr>
          <w:szCs w:val="28"/>
          <w:lang w:val="ru-RU"/>
        </w:rPr>
        <w:t xml:space="preserve">ть ребенка носит творческий, </w:t>
      </w:r>
      <w:proofErr w:type="spellStart"/>
      <w:r>
        <w:rPr>
          <w:szCs w:val="28"/>
          <w:lang w:val="ru-RU"/>
        </w:rPr>
        <w:t>не</w:t>
      </w:r>
      <w:r w:rsidRPr="0022364D">
        <w:rPr>
          <w:szCs w:val="28"/>
          <w:lang w:val="ru-RU"/>
        </w:rPr>
        <w:t>рутинный</w:t>
      </w:r>
      <w:proofErr w:type="spellEnd"/>
      <w:r w:rsidRPr="0022364D">
        <w:rPr>
          <w:szCs w:val="28"/>
          <w:lang w:val="ru-RU"/>
        </w:rPr>
        <w:t xml:space="preserve"> характер, то она постоянно заставляет его думать и сама по себе становится достаточно привлекательным делом как средство проверки и развития способностей. Такая  деятельность всегда связана с созданием чего-либо нового, открытием для себя нового знания, обнаружения в </w:t>
      </w:r>
      <w:r>
        <w:rPr>
          <w:szCs w:val="28"/>
          <w:lang w:val="ru-RU"/>
        </w:rPr>
        <w:t xml:space="preserve">самом себе новых возможностей. </w:t>
      </w:r>
      <w:r w:rsidRPr="0022364D">
        <w:rPr>
          <w:szCs w:val="28"/>
          <w:lang w:val="ru-RU"/>
        </w:rPr>
        <w:t>Это само по себе становится действенным стимулом к занятиям</w:t>
      </w:r>
      <w:r>
        <w:rPr>
          <w:szCs w:val="28"/>
          <w:lang w:val="ru-RU"/>
        </w:rPr>
        <w:t xml:space="preserve"> хореографией</w:t>
      </w:r>
      <w:r w:rsidRPr="0022364D">
        <w:rPr>
          <w:szCs w:val="28"/>
          <w:lang w:val="ru-RU"/>
        </w:rPr>
        <w:t>, к приложению необходимых усилий, направленных на преодоление возникающих трудностей. Такая деятельность укрепляет положительную самооценку, повышает уровень притязаний, порождает в себе уверенность и чувство удовлетворенности от достигнутых успехов. Процесс детского творчества вызывает у детей особое желание действовать в искренней и непринужденной обстановке в таких видах деятельности как игра, инсценировка, песня, тане</w:t>
      </w:r>
      <w:r>
        <w:rPr>
          <w:szCs w:val="28"/>
          <w:lang w:val="ru-RU"/>
        </w:rPr>
        <w:t>ц и др. [27</w:t>
      </w:r>
      <w:r w:rsidRPr="0022364D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</w:t>
      </w:r>
      <w:r w:rsidRPr="0022364D">
        <w:rPr>
          <w:szCs w:val="28"/>
          <w:lang w:val="ru-RU"/>
        </w:rPr>
        <w:t>с.23]</w:t>
      </w:r>
      <w:r>
        <w:rPr>
          <w:szCs w:val="28"/>
          <w:lang w:val="ru-RU"/>
        </w:rPr>
        <w:t>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22364D">
        <w:rPr>
          <w:szCs w:val="28"/>
          <w:lang w:val="ru-RU"/>
        </w:rPr>
        <w:t xml:space="preserve">По своей природе детское творчество синтетично и часто носит импровизационный характер. Оно дает </w:t>
      </w:r>
      <w:r>
        <w:rPr>
          <w:szCs w:val="28"/>
          <w:lang w:val="ru-RU"/>
        </w:rPr>
        <w:t xml:space="preserve"> </w:t>
      </w:r>
      <w:r w:rsidRPr="0022364D">
        <w:rPr>
          <w:szCs w:val="28"/>
          <w:lang w:val="ru-RU"/>
        </w:rPr>
        <w:t>возможность значительно полнее судить об индивидуальных особенностях и своевременно выявить спо</w:t>
      </w:r>
      <w:r>
        <w:rPr>
          <w:szCs w:val="28"/>
          <w:lang w:val="ru-RU"/>
        </w:rPr>
        <w:t>собности у детей.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Для успеха в деятельности, кроме наличия творческих</w:t>
      </w:r>
      <w:r w:rsidRPr="0022364D">
        <w:rPr>
          <w:szCs w:val="28"/>
          <w:lang w:val="ru-RU"/>
        </w:rPr>
        <w:t xml:space="preserve"> способностей, интересов и склонностей, необходим ряд черт характера, прежде всего трудолюбие, организованность, сосредоточенность, целеу</w:t>
      </w:r>
      <w:r>
        <w:rPr>
          <w:szCs w:val="28"/>
          <w:lang w:val="ru-RU"/>
        </w:rPr>
        <w:t>стремленность, настойчивость [30,</w:t>
      </w:r>
      <w:r w:rsidRPr="00A424DD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с.36-41].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7608A4">
        <w:rPr>
          <w:szCs w:val="28"/>
          <w:lang w:val="ru-RU"/>
        </w:rPr>
        <w:t>Таким образом, в самом общем виде определение творческих способностей выглядит следующим образом: творческие способности – это индивидуальные особенности качества человека, которые определяют успешность выполнения им творческой деятельности различного рода.</w:t>
      </w:r>
    </w:p>
    <w:p w:rsidR="00965E4F" w:rsidRDefault="00965E4F" w:rsidP="00965E4F">
      <w:pPr>
        <w:widowControl w:val="0"/>
        <w:ind w:firstLine="709"/>
        <w:contextualSpacing/>
        <w:jc w:val="both"/>
        <w:rPr>
          <w:szCs w:val="28"/>
          <w:lang w:val="ru-RU"/>
        </w:rPr>
      </w:pPr>
      <w:r w:rsidRPr="007608A4">
        <w:rPr>
          <w:lang w:val="ru-RU"/>
        </w:rPr>
        <w:t xml:space="preserve">Рассмотрев сущностные характеристики способностей детей, дадим </w:t>
      </w:r>
      <w:r w:rsidRPr="007608A4">
        <w:rPr>
          <w:lang w:val="ru-RU"/>
        </w:rPr>
        <w:lastRenderedPageBreak/>
        <w:t>краткую характеристику</w:t>
      </w:r>
      <w:r w:rsidRPr="007608A4">
        <w:rPr>
          <w:b/>
          <w:szCs w:val="28"/>
          <w:lang w:val="ru-RU"/>
        </w:rPr>
        <w:t xml:space="preserve"> </w:t>
      </w:r>
      <w:r w:rsidRPr="007608A4">
        <w:rPr>
          <w:szCs w:val="28"/>
          <w:lang w:val="ru-RU"/>
        </w:rPr>
        <w:t>возрастным особенностям детей младшего школьного возраста.</w:t>
      </w:r>
    </w:p>
    <w:p w:rsidR="00965E4F" w:rsidRPr="001A6A06" w:rsidRDefault="00965E4F" w:rsidP="00965E4F">
      <w:pPr>
        <w:widowControl w:val="0"/>
        <w:contextualSpacing/>
        <w:jc w:val="both"/>
        <w:rPr>
          <w:szCs w:val="28"/>
          <w:lang w:val="ru-RU"/>
        </w:rPr>
      </w:pPr>
    </w:p>
    <w:p w:rsidR="00965E4F" w:rsidRPr="00D0218A" w:rsidRDefault="00965E4F" w:rsidP="00965E4F">
      <w:pPr>
        <w:contextualSpacing/>
        <w:jc w:val="center"/>
        <w:rPr>
          <w:b/>
          <w:szCs w:val="28"/>
          <w:lang w:val="ru-RU"/>
        </w:rPr>
      </w:pPr>
      <w:r w:rsidRPr="00D0218A">
        <w:rPr>
          <w:b/>
          <w:szCs w:val="28"/>
          <w:lang w:val="ru-RU"/>
        </w:rPr>
        <w:t>1.2. Возрастные особенности детей младшего школьного возраста</w:t>
      </w:r>
    </w:p>
    <w:p w:rsidR="00965E4F" w:rsidRPr="00D0218A" w:rsidRDefault="00965E4F" w:rsidP="00965E4F">
      <w:pPr>
        <w:ind w:firstLine="709"/>
        <w:contextualSpacing/>
        <w:jc w:val="center"/>
        <w:rPr>
          <w:bCs/>
          <w:szCs w:val="28"/>
          <w:lang w:val="ru-RU"/>
        </w:rPr>
      </w:pPr>
    </w:p>
    <w:p w:rsidR="00965E4F" w:rsidRPr="00D0218A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 w:rsidRPr="00D0218A">
        <w:rPr>
          <w:bCs/>
          <w:szCs w:val="28"/>
          <w:lang w:val="ru-RU"/>
        </w:rPr>
        <w:t>Возрастные особенности</w:t>
      </w:r>
      <w:r w:rsidRPr="00D0218A">
        <w:rPr>
          <w:szCs w:val="28"/>
          <w:lang w:val="ru-RU"/>
        </w:rPr>
        <w:t xml:space="preserve"> – это наиболее характерные для каждого возрастного периода обучающихся особенности их физического, психического и социального развития.</w:t>
      </w:r>
    </w:p>
    <w:p w:rsidR="00965E4F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 w:rsidRPr="00D0218A">
        <w:rPr>
          <w:rFonts w:eastAsia="Times New Roman"/>
          <w:szCs w:val="28"/>
          <w:lang w:val="ru-RU" w:eastAsia="ru-RU" w:bidi="ar-SA"/>
        </w:rPr>
        <w:t>Границы младшего школьного возраста, совпадающие с периодом обучения в начальной школе, устанавливаются в настоящее время с 6-7 до 9-</w:t>
      </w:r>
      <w:r>
        <w:rPr>
          <w:rFonts w:eastAsia="Times New Roman"/>
          <w:szCs w:val="28"/>
          <w:lang w:val="ru-RU" w:eastAsia="ru-RU" w:bidi="ar-SA"/>
        </w:rPr>
        <w:t>10 лет. В этот период проис</w:t>
      </w:r>
      <w:r w:rsidRPr="00D0218A">
        <w:rPr>
          <w:rFonts w:eastAsia="Times New Roman"/>
          <w:szCs w:val="28"/>
          <w:lang w:val="ru-RU" w:eastAsia="ru-RU" w:bidi="ar-SA"/>
        </w:rPr>
        <w:t>ходит дальнейшее физическое и психофизиологическое развитие ребенка, обе</w:t>
      </w:r>
      <w:r>
        <w:rPr>
          <w:rFonts w:eastAsia="Times New Roman"/>
          <w:szCs w:val="28"/>
          <w:lang w:val="ru-RU" w:eastAsia="ru-RU" w:bidi="ar-SA"/>
        </w:rPr>
        <w:t>спечивающее возможность система</w:t>
      </w:r>
      <w:r w:rsidRPr="00D0218A">
        <w:rPr>
          <w:rFonts w:eastAsia="Times New Roman"/>
          <w:szCs w:val="28"/>
          <w:lang w:val="ru-RU" w:eastAsia="ru-RU" w:bidi="ar-SA"/>
        </w:rPr>
        <w:t>тического обучения в школе.</w:t>
      </w:r>
      <w:r>
        <w:rPr>
          <w:rFonts w:eastAsia="Times New Roman"/>
          <w:szCs w:val="28"/>
          <w:lang w:val="ru-RU" w:eastAsia="ru-RU" w:bidi="ar-SA"/>
        </w:rPr>
        <w:t xml:space="preserve"> </w:t>
      </w:r>
      <w:r w:rsidRPr="00D0218A">
        <w:rPr>
          <w:rFonts w:eastAsia="Times New Roman"/>
          <w:szCs w:val="28"/>
          <w:lang w:val="ru-RU" w:eastAsia="ru-RU" w:bidi="ar-SA"/>
        </w:rPr>
        <w:t>Дети младшего школьного возраста более гибкие и подвижные, возрастает общая мышечная сила, улучшается коор</w:t>
      </w:r>
      <w:r>
        <w:rPr>
          <w:rFonts w:eastAsia="Times New Roman"/>
          <w:szCs w:val="28"/>
          <w:lang w:val="ru-RU" w:eastAsia="ru-RU" w:bidi="ar-SA"/>
        </w:rPr>
        <w:t xml:space="preserve">динация движений, их точность. </w:t>
      </w:r>
      <w:r w:rsidRPr="00D0218A">
        <w:rPr>
          <w:rFonts w:eastAsia="Times New Roman"/>
          <w:szCs w:val="28"/>
          <w:lang w:val="ru-RU" w:eastAsia="ru-RU" w:bidi="ar-SA"/>
        </w:rPr>
        <w:t>Дейс</w:t>
      </w:r>
      <w:r>
        <w:rPr>
          <w:rFonts w:eastAsia="Times New Roman"/>
          <w:szCs w:val="28"/>
          <w:lang w:val="ru-RU" w:eastAsia="ru-RU" w:bidi="ar-SA"/>
        </w:rPr>
        <w:t>твия уже подконтрольны сознанию, м</w:t>
      </w:r>
      <w:r w:rsidRPr="00D0218A">
        <w:rPr>
          <w:rFonts w:eastAsia="Times New Roman"/>
          <w:szCs w:val="28"/>
          <w:lang w:val="ru-RU" w:eastAsia="ru-RU" w:bidi="ar-SA"/>
        </w:rPr>
        <w:t>огут</w:t>
      </w:r>
      <w:r>
        <w:rPr>
          <w:rFonts w:eastAsia="Times New Roman"/>
          <w:szCs w:val="28"/>
          <w:lang w:val="ru-RU" w:eastAsia="ru-RU" w:bidi="ar-SA"/>
        </w:rPr>
        <w:t xml:space="preserve"> </w:t>
      </w:r>
      <w:r w:rsidRPr="00D0218A">
        <w:rPr>
          <w:rFonts w:eastAsia="Times New Roman"/>
          <w:szCs w:val="28"/>
          <w:lang w:val="ru-RU" w:eastAsia="ru-RU" w:bidi="ar-SA"/>
        </w:rPr>
        <w:t>регулировать силу упражнений, подчинять их своей воле</w:t>
      </w:r>
      <w:r>
        <w:rPr>
          <w:szCs w:val="28"/>
          <w:lang w:val="ru-RU"/>
        </w:rPr>
        <w:t>.</w:t>
      </w:r>
    </w:p>
    <w:p w:rsidR="00965E4F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 w:rsidRPr="00D0218A">
        <w:rPr>
          <w:szCs w:val="28"/>
          <w:lang w:val="ru-RU"/>
        </w:rPr>
        <w:t xml:space="preserve">Для этого возраста характерны богатство воображения, эмоциональность и непосредственность реакций. Однако из-за относительно слабой устойчивости внимания </w:t>
      </w:r>
      <w:r>
        <w:rPr>
          <w:szCs w:val="28"/>
          <w:lang w:val="ru-RU"/>
        </w:rPr>
        <w:t>дети быстро теряют темп и ритм.</w:t>
      </w:r>
      <w:r w:rsidRPr="00D0218A">
        <w:rPr>
          <w:szCs w:val="28"/>
          <w:lang w:val="ru-RU"/>
        </w:rPr>
        <w:t xml:space="preserve"> По сравнению с дошк</w:t>
      </w:r>
      <w:r>
        <w:rPr>
          <w:szCs w:val="28"/>
          <w:lang w:val="ru-RU"/>
        </w:rPr>
        <w:t xml:space="preserve">ольниками у младших школьников </w:t>
      </w:r>
      <w:r w:rsidRPr="00D0218A">
        <w:rPr>
          <w:szCs w:val="28"/>
          <w:lang w:val="ru-RU"/>
        </w:rPr>
        <w:t>больше сознательности, самоконтроля, выдержки. Но они все еще скло</w:t>
      </w:r>
      <w:r>
        <w:rPr>
          <w:szCs w:val="28"/>
          <w:lang w:val="ru-RU"/>
        </w:rPr>
        <w:t>нны к возбуждению, непоседливы.</w:t>
      </w:r>
    </w:p>
    <w:p w:rsidR="00965E4F" w:rsidRPr="00D0218A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 w:rsidRPr="00D0218A">
        <w:rPr>
          <w:szCs w:val="28"/>
          <w:lang w:val="ru-RU"/>
        </w:rPr>
        <w:t>Д</w:t>
      </w:r>
      <w:r>
        <w:rPr>
          <w:szCs w:val="28"/>
          <w:lang w:val="ru-RU"/>
        </w:rPr>
        <w:t>ети младшего школьного возраста</w:t>
      </w:r>
      <w:r w:rsidRPr="00D0218A">
        <w:rPr>
          <w:szCs w:val="28"/>
          <w:lang w:val="ru-RU"/>
        </w:rPr>
        <w:t xml:space="preserve"> обладают в основном наглядно – образным характером запоминания, поэтому личный показ движений педагогом наиболее эффективен </w:t>
      </w:r>
      <w:r>
        <w:rPr>
          <w:rFonts w:eastAsia="Times New Roman"/>
          <w:szCs w:val="28"/>
          <w:lang w:val="ru-RU" w:eastAsia="ru-RU" w:bidi="ar-SA"/>
        </w:rPr>
        <w:t>[16</w:t>
      </w:r>
      <w:r w:rsidRPr="00D0218A">
        <w:rPr>
          <w:rFonts w:eastAsia="Times New Roman"/>
          <w:szCs w:val="28"/>
          <w:lang w:val="ru-RU" w:eastAsia="ru-RU" w:bidi="ar-SA"/>
        </w:rPr>
        <w:t>,</w:t>
      </w:r>
      <w:r>
        <w:rPr>
          <w:rFonts w:eastAsia="Times New Roman"/>
          <w:szCs w:val="28"/>
          <w:lang w:val="ru-RU" w:eastAsia="ru-RU" w:bidi="ar-SA"/>
        </w:rPr>
        <w:t xml:space="preserve"> </w:t>
      </w:r>
      <w:r w:rsidRPr="00D0218A">
        <w:rPr>
          <w:rFonts w:eastAsia="Times New Roman"/>
          <w:szCs w:val="28"/>
          <w:lang w:val="ru-RU" w:eastAsia="ru-RU" w:bidi="ar-SA"/>
        </w:rPr>
        <w:t>с.20-21].</w:t>
      </w:r>
    </w:p>
    <w:p w:rsidR="00965E4F" w:rsidRPr="006B7101" w:rsidRDefault="00965E4F" w:rsidP="00965E4F">
      <w:pPr>
        <w:ind w:firstLine="708"/>
        <w:contextualSpacing/>
        <w:jc w:val="both"/>
        <w:rPr>
          <w:szCs w:val="28"/>
          <w:lang w:val="ru-RU"/>
        </w:rPr>
      </w:pPr>
      <w:r w:rsidRPr="00D0218A">
        <w:rPr>
          <w:szCs w:val="28"/>
          <w:lang w:val="ru-RU"/>
        </w:rPr>
        <w:t>Основные виды деятельности, которыми большей частью занят ребенок данного возраста в школе и дома: учение,</w:t>
      </w:r>
      <w:r>
        <w:rPr>
          <w:szCs w:val="28"/>
          <w:lang w:val="ru-RU"/>
        </w:rPr>
        <w:t xml:space="preserve"> общение, игра и труд. Все они </w:t>
      </w:r>
      <w:r w:rsidRPr="00D0218A">
        <w:rPr>
          <w:szCs w:val="28"/>
          <w:lang w:val="ru-RU"/>
        </w:rPr>
        <w:t>выполняют специфические функции в развитии ребёнка. Дети интересую</w:t>
      </w:r>
      <w:r>
        <w:rPr>
          <w:szCs w:val="28"/>
          <w:lang w:val="ru-RU"/>
        </w:rPr>
        <w:t xml:space="preserve">тся, почему надо выполнять так, </w:t>
      </w:r>
      <w:r w:rsidRPr="00D0218A">
        <w:rPr>
          <w:szCs w:val="28"/>
          <w:lang w:val="ru-RU"/>
        </w:rPr>
        <w:t>а не иначе, понимают пользу упражнений, связь между способом вып</w:t>
      </w:r>
      <w:r>
        <w:rPr>
          <w:szCs w:val="28"/>
          <w:lang w:val="ru-RU"/>
        </w:rPr>
        <w:t xml:space="preserve">олнения </w:t>
      </w:r>
      <w:r w:rsidRPr="00D0218A">
        <w:rPr>
          <w:szCs w:val="28"/>
          <w:lang w:val="ru-RU"/>
        </w:rPr>
        <w:t>и результатом. Настойчивы в преодолении трудностей, многократно повторяют движения. Любят работать дружно, хорошо понимают команду, сохраняют исходные положения, выделяют главное в осанке и позах. Хорошо сохраняют пространс</w:t>
      </w:r>
      <w:r>
        <w:rPr>
          <w:szCs w:val="28"/>
          <w:lang w:val="ru-RU"/>
        </w:rPr>
        <w:t xml:space="preserve">твенную ориентацию, </w:t>
      </w:r>
      <w:proofErr w:type="gramStart"/>
      <w:r w:rsidRPr="00D0218A">
        <w:rPr>
          <w:szCs w:val="28"/>
          <w:lang w:val="ru-RU"/>
        </w:rPr>
        <w:t>организованы</w:t>
      </w:r>
      <w:proofErr w:type="gramEnd"/>
      <w:r w:rsidRPr="00D0218A">
        <w:rPr>
          <w:szCs w:val="28"/>
          <w:lang w:val="ru-RU"/>
        </w:rPr>
        <w:t xml:space="preserve"> и дисциплинированы. Умеют анализировать свои успехи и успехи других, даже стремятся помогать друг другу</w:t>
      </w:r>
      <w:r>
        <w:rPr>
          <w:szCs w:val="28"/>
          <w:lang w:val="ru-RU"/>
        </w:rPr>
        <w:t xml:space="preserve">. </w:t>
      </w:r>
      <w:r w:rsidRPr="00D0218A">
        <w:rPr>
          <w:szCs w:val="28"/>
          <w:lang w:val="ru-RU"/>
        </w:rPr>
        <w:t>Многие выполняют упражн</w:t>
      </w:r>
      <w:r>
        <w:rPr>
          <w:szCs w:val="28"/>
          <w:lang w:val="ru-RU"/>
        </w:rPr>
        <w:t xml:space="preserve">ения и по своей инициативе дома </w:t>
      </w:r>
      <w:r w:rsidRPr="00D0218A">
        <w:rPr>
          <w:szCs w:val="28"/>
          <w:lang w:val="ru-RU"/>
        </w:rPr>
        <w:t>[</w:t>
      </w:r>
      <w:r>
        <w:rPr>
          <w:szCs w:val="28"/>
          <w:lang w:val="ru-RU"/>
        </w:rPr>
        <w:t>29</w:t>
      </w:r>
      <w:r w:rsidRPr="00D0218A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</w:t>
      </w:r>
      <w:r w:rsidRPr="00D0218A">
        <w:rPr>
          <w:szCs w:val="28"/>
          <w:lang w:val="ru-RU"/>
        </w:rPr>
        <w:t>с.34].</w:t>
      </w:r>
    </w:p>
    <w:p w:rsidR="00965E4F" w:rsidRPr="00643804" w:rsidRDefault="00965E4F" w:rsidP="00965E4F">
      <w:pPr>
        <w:pStyle w:val="a9"/>
        <w:ind w:firstLine="708"/>
        <w:contextualSpacing/>
        <w:jc w:val="both"/>
        <w:rPr>
          <w:lang w:val="ru-RU"/>
        </w:rPr>
      </w:pPr>
      <w:r w:rsidRPr="00D0218A">
        <w:rPr>
          <w:lang w:val="ru-RU"/>
        </w:rPr>
        <w:t xml:space="preserve">Таким образом, мы дали </w:t>
      </w:r>
      <w:r w:rsidRPr="00D0218A">
        <w:rPr>
          <w:szCs w:val="28"/>
          <w:lang w:val="ru-RU"/>
        </w:rPr>
        <w:t>краткую характеристику возрастных особенностей детей младшего школьного возраста</w:t>
      </w:r>
      <w:r w:rsidRPr="00D0218A">
        <w:rPr>
          <w:lang w:val="ru-RU"/>
        </w:rPr>
        <w:t>, поэтому необходимо</w:t>
      </w:r>
      <w:r>
        <w:rPr>
          <w:lang w:val="ru-RU"/>
        </w:rPr>
        <w:t xml:space="preserve"> перейти к следующей части раздела особенности хореографии в танцевальном коллективе</w:t>
      </w:r>
      <w:r w:rsidRPr="00D0218A">
        <w:rPr>
          <w:lang w:val="ru-RU"/>
        </w:rPr>
        <w:t>.</w:t>
      </w: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Pr="00D0218A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Pr="00165521" w:rsidRDefault="00965E4F" w:rsidP="00965E4F">
      <w:pPr>
        <w:contextualSpacing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lastRenderedPageBreak/>
        <w:t>1.3.</w:t>
      </w:r>
      <w:r w:rsidRPr="008534F6">
        <w:rPr>
          <w:b/>
          <w:szCs w:val="28"/>
          <w:lang w:val="ru-RU"/>
        </w:rPr>
        <w:t xml:space="preserve"> </w:t>
      </w:r>
      <w:r>
        <w:rPr>
          <w:b/>
          <w:szCs w:val="28"/>
          <w:lang w:val="ru-RU"/>
        </w:rPr>
        <w:t>Особенности хореографии как средство развития детского творчества</w:t>
      </w:r>
    </w:p>
    <w:p w:rsidR="00965E4F" w:rsidRDefault="00965E4F" w:rsidP="00965E4F">
      <w:pPr>
        <w:pStyle w:val="af3"/>
        <w:spacing w:before="0" w:beforeAutospacing="0" w:after="0" w:afterAutospacing="0"/>
        <w:ind w:firstLine="709"/>
        <w:rPr>
          <w:szCs w:val="28"/>
        </w:rPr>
      </w:pPr>
    </w:p>
    <w:p w:rsidR="00965E4F" w:rsidRDefault="00965E4F" w:rsidP="00965E4F">
      <w:pPr>
        <w:ind w:firstLine="708"/>
        <w:jc w:val="both"/>
        <w:rPr>
          <w:szCs w:val="28"/>
          <w:lang w:val="ru-RU"/>
        </w:rPr>
      </w:pPr>
      <w:r w:rsidRPr="00770ECE">
        <w:rPr>
          <w:lang w:val="ru-RU"/>
        </w:rPr>
        <w:t xml:space="preserve">Изучение хореографии, как и других видов искусства, помогает развить те стороны личностного потенциала обучающегося, на которые содержание других предметов имеет ограниченное влияние: воображение, активное творческое мышление, способность рассматривать явления жизни с разных позиций. </w:t>
      </w:r>
      <w:r>
        <w:rPr>
          <w:lang w:val="ru-RU"/>
        </w:rPr>
        <w:t xml:space="preserve">Как </w:t>
      </w:r>
      <w:r w:rsidRPr="00431329">
        <w:rPr>
          <w:lang w:val="ru-RU"/>
        </w:rPr>
        <w:t xml:space="preserve">и другие виды искусства, танец развивает эстетический вкус, воспитывает возвышенные чувства. </w:t>
      </w:r>
      <w:r w:rsidRPr="005D068F">
        <w:rPr>
          <w:lang w:val="ru-RU"/>
        </w:rPr>
        <w:t>В отличие от других искусств, хореография  оказывает существенное влияние и на физическое развитие ребёнка</w:t>
      </w:r>
      <w:r w:rsidRPr="005D068F">
        <w:rPr>
          <w:szCs w:val="28"/>
          <w:lang w:val="ru-RU"/>
        </w:rPr>
        <w:t xml:space="preserve"> [8,</w:t>
      </w:r>
      <w:r>
        <w:rPr>
          <w:szCs w:val="28"/>
          <w:lang w:val="ru-RU"/>
        </w:rPr>
        <w:t xml:space="preserve"> с.217</w:t>
      </w:r>
      <w:r w:rsidRPr="005D068F">
        <w:rPr>
          <w:szCs w:val="28"/>
          <w:lang w:val="ru-RU"/>
        </w:rPr>
        <w:t>].</w:t>
      </w:r>
    </w:p>
    <w:p w:rsidR="00965E4F" w:rsidRDefault="00965E4F" w:rsidP="00965E4F">
      <w:pPr>
        <w:ind w:firstLine="708"/>
        <w:jc w:val="both"/>
        <w:rPr>
          <w:szCs w:val="28"/>
          <w:lang w:val="ru-RU"/>
        </w:rPr>
      </w:pPr>
      <w:r w:rsidRPr="00646D00">
        <w:rPr>
          <w:szCs w:val="28"/>
          <w:lang w:val="ru-RU"/>
        </w:rPr>
        <w:t>Особое место в ряду творческих способ</w:t>
      </w:r>
      <w:r>
        <w:rPr>
          <w:szCs w:val="28"/>
          <w:lang w:val="ru-RU"/>
        </w:rPr>
        <w:t>ностей детей занимает фантазия.</w:t>
      </w:r>
    </w:p>
    <w:p w:rsidR="00965E4F" w:rsidRDefault="00965E4F" w:rsidP="00965E4F">
      <w:pPr>
        <w:ind w:firstLine="708"/>
        <w:jc w:val="both"/>
        <w:rPr>
          <w:lang w:val="ru-RU"/>
        </w:rPr>
      </w:pPr>
      <w:r w:rsidRPr="00431329">
        <w:rPr>
          <w:b/>
          <w:szCs w:val="28"/>
          <w:lang w:val="ru-RU"/>
        </w:rPr>
        <w:t xml:space="preserve">Фантазия </w:t>
      </w:r>
      <w:r w:rsidRPr="00A424DD">
        <w:rPr>
          <w:szCs w:val="28"/>
          <w:lang w:val="ru-RU"/>
        </w:rPr>
        <w:t xml:space="preserve">– </w:t>
      </w:r>
      <w:r w:rsidRPr="00770ECE">
        <w:rPr>
          <w:szCs w:val="28"/>
          <w:lang w:val="ru-RU"/>
        </w:rPr>
        <w:t xml:space="preserve">это художественный вымысел, основанный на способности ребенка, взрослого человека свободно комбинировать образы, возникающие в подсознании. Тогда как </w:t>
      </w:r>
      <w:r w:rsidRPr="00431329">
        <w:rPr>
          <w:b/>
          <w:szCs w:val="28"/>
          <w:lang w:val="ru-RU"/>
        </w:rPr>
        <w:t>воображение</w:t>
      </w:r>
      <w:r>
        <w:rPr>
          <w:szCs w:val="28"/>
          <w:lang w:val="ru-RU"/>
        </w:rPr>
        <w:t xml:space="preserve"> </w:t>
      </w:r>
      <w:r w:rsidRPr="00965E4F">
        <w:rPr>
          <w:szCs w:val="28"/>
          <w:lang w:val="ru-RU"/>
        </w:rPr>
        <w:t>–</w:t>
      </w:r>
      <w:r w:rsidRPr="00770ECE">
        <w:rPr>
          <w:szCs w:val="28"/>
          <w:lang w:val="ru-RU"/>
        </w:rPr>
        <w:t xml:space="preserve"> это мыслительный, познавательный процесс. Чем причудливее и дальше от реальности становятся фантазии ребенка, тем меньше они связаны с сознательным стремлением к осуществлению творческого замысла и больше подчинены бессознательному желанию осуществления ощущаемой, но не ведомой и не управляемой сознанием цели.</w:t>
      </w:r>
      <w:r>
        <w:rPr>
          <w:szCs w:val="28"/>
          <w:lang w:val="ru-RU"/>
        </w:rPr>
        <w:t xml:space="preserve"> </w:t>
      </w:r>
      <w:r w:rsidRPr="00E37D47">
        <w:rPr>
          <w:szCs w:val="28"/>
          <w:lang w:val="ru-RU"/>
        </w:rPr>
        <w:t>Л.С. Выгодский считает, что «воображение не повторяет впечатлений, которые накоплены прежде, а строит какие-то новые ряды из прежде накопленных впечатлений. Таким образом, привносит ново</w:t>
      </w:r>
      <w:r>
        <w:rPr>
          <w:szCs w:val="28"/>
          <w:lang w:val="ru-RU"/>
        </w:rPr>
        <w:t>е в наши впечатления и изменяет эти впечатления</w:t>
      </w:r>
      <w:r w:rsidRPr="00E37D47">
        <w:rPr>
          <w:szCs w:val="28"/>
          <w:lang w:val="ru-RU"/>
        </w:rPr>
        <w:t xml:space="preserve"> так, что в ре</w:t>
      </w:r>
      <w:r>
        <w:rPr>
          <w:szCs w:val="28"/>
          <w:lang w:val="ru-RU"/>
        </w:rPr>
        <w:t>зультате возникает новый, ранее</w:t>
      </w:r>
      <w:r w:rsidRPr="00E37D47">
        <w:rPr>
          <w:szCs w:val="28"/>
          <w:lang w:val="ru-RU"/>
        </w:rPr>
        <w:t xml:space="preserve"> не существовавший образ</w:t>
      </w:r>
      <w:r>
        <w:rPr>
          <w:szCs w:val="28"/>
          <w:lang w:val="ru-RU"/>
        </w:rPr>
        <w:t xml:space="preserve"> [8, с.126]</w:t>
      </w:r>
      <w:r w:rsidRPr="00E37D47">
        <w:rPr>
          <w:szCs w:val="28"/>
          <w:lang w:val="ru-RU"/>
        </w:rPr>
        <w:t>.</w:t>
      </w:r>
    </w:p>
    <w:p w:rsidR="00965E4F" w:rsidRDefault="00965E4F" w:rsidP="00965E4F">
      <w:pPr>
        <w:ind w:firstLine="708"/>
        <w:jc w:val="both"/>
        <w:rPr>
          <w:lang w:val="ru-RU"/>
        </w:rPr>
      </w:pPr>
      <w:r w:rsidRPr="00770ECE">
        <w:rPr>
          <w:lang w:val="ru-RU"/>
        </w:rPr>
        <w:t xml:space="preserve">Для раскрытия творческих способностей детей младшего школьного возраста </w:t>
      </w:r>
      <w:r>
        <w:rPr>
          <w:lang w:val="ru-RU"/>
        </w:rPr>
        <w:t>в хореографии используются танцевальные этюды, импровизации, игры, сюжетные танцы.</w:t>
      </w:r>
    </w:p>
    <w:p w:rsidR="00965E4F" w:rsidRDefault="00965E4F" w:rsidP="00965E4F">
      <w:pPr>
        <w:ind w:firstLine="708"/>
        <w:jc w:val="both"/>
        <w:rPr>
          <w:rFonts w:eastAsia="Times New Roman"/>
          <w:szCs w:val="28"/>
          <w:lang w:val="ru-RU" w:eastAsia="ru-RU" w:bidi="ar-SA"/>
        </w:rPr>
      </w:pPr>
      <w:r>
        <w:rPr>
          <w:szCs w:val="28"/>
          <w:lang w:val="ru-RU"/>
        </w:rPr>
        <w:t xml:space="preserve">Танцевальная </w:t>
      </w:r>
      <w:r w:rsidRPr="00B726E5">
        <w:rPr>
          <w:szCs w:val="28"/>
          <w:lang w:val="ru-RU"/>
        </w:rPr>
        <w:t>импровизация</w:t>
      </w:r>
      <w:r>
        <w:rPr>
          <w:szCs w:val="28"/>
          <w:lang w:val="ru-RU"/>
        </w:rPr>
        <w:t xml:space="preserve"> </w:t>
      </w:r>
      <w:r w:rsidRPr="00A424DD">
        <w:rPr>
          <w:szCs w:val="28"/>
          <w:lang w:val="ru-RU"/>
        </w:rPr>
        <w:t>–</w:t>
      </w:r>
      <w:r w:rsidRPr="00E37D47">
        <w:rPr>
          <w:szCs w:val="28"/>
          <w:lang w:val="ru-RU"/>
        </w:rPr>
        <w:t xml:space="preserve"> это путь к гармонии между внешним и внутренним миром</w:t>
      </w:r>
      <w:r>
        <w:rPr>
          <w:szCs w:val="28"/>
          <w:lang w:val="ru-RU"/>
        </w:rPr>
        <w:t xml:space="preserve"> ребёнка </w:t>
      </w:r>
      <w:r w:rsidRPr="00E37D47">
        <w:rPr>
          <w:szCs w:val="28"/>
          <w:lang w:val="ru-RU"/>
        </w:rPr>
        <w:t>через танец, музыку и пластику.</w:t>
      </w:r>
    </w:p>
    <w:p w:rsidR="00965E4F" w:rsidRDefault="00965E4F" w:rsidP="00965E4F">
      <w:pPr>
        <w:ind w:firstLine="708"/>
        <w:jc w:val="both"/>
        <w:rPr>
          <w:lang w:val="ru-RU"/>
        </w:rPr>
      </w:pPr>
      <w:r w:rsidRPr="0028740E">
        <w:rPr>
          <w:szCs w:val="28"/>
          <w:lang w:val="ru-RU"/>
        </w:rPr>
        <w:t xml:space="preserve">У </w:t>
      </w:r>
      <w:r>
        <w:rPr>
          <w:szCs w:val="28"/>
          <w:lang w:val="ru-RU"/>
        </w:rPr>
        <w:t xml:space="preserve">детей младшего школьного возраста </w:t>
      </w:r>
      <w:r w:rsidRPr="0028740E">
        <w:rPr>
          <w:szCs w:val="28"/>
          <w:lang w:val="ru-RU"/>
        </w:rPr>
        <w:t>возрастает потребность в движении. И если эти движения преподносят им в интересной игровой форме, имитируя животных, птиц, и ко всему этому добавляется музыкальное сопровождение – то это благоприятно влияет на эмоциональный мир ребёнка.</w:t>
      </w:r>
      <w:r>
        <w:rPr>
          <w:lang w:val="ru-RU"/>
        </w:rPr>
        <w:tab/>
      </w:r>
    </w:p>
    <w:p w:rsidR="00965E4F" w:rsidRPr="00385CF9" w:rsidRDefault="00965E4F" w:rsidP="00965E4F">
      <w:pPr>
        <w:ind w:firstLine="708"/>
        <w:jc w:val="both"/>
        <w:rPr>
          <w:lang w:val="ru-RU"/>
        </w:rPr>
      </w:pPr>
      <w:r w:rsidRPr="00B726E5">
        <w:rPr>
          <w:szCs w:val="28"/>
          <w:lang w:val="ru-RU"/>
        </w:rPr>
        <w:t>Движение и игра</w:t>
      </w:r>
      <w:r w:rsidRPr="0028740E">
        <w:rPr>
          <w:szCs w:val="28"/>
          <w:lang w:val="ru-RU"/>
        </w:rPr>
        <w:t xml:space="preserve"> – важнейшие компоненты жизнедеятельности детей, они всегда готовы двигаться и играть – это ведущий мотив их существования, поэтому занятия по хореографии мы начинаем со слов: “Мы сейчас будем играть…”, “Мы сейчас превратимся…”, “Мы сейчас отправимся в путешествие…” и т.п.</w:t>
      </w:r>
    </w:p>
    <w:p w:rsidR="00965E4F" w:rsidRDefault="00965E4F" w:rsidP="00965E4F">
      <w:pPr>
        <w:ind w:firstLine="708"/>
        <w:jc w:val="both"/>
        <w:rPr>
          <w:szCs w:val="28"/>
          <w:lang w:val="ru-RU"/>
        </w:rPr>
      </w:pPr>
      <w:r w:rsidRPr="00D9500B">
        <w:rPr>
          <w:szCs w:val="28"/>
          <w:lang w:val="ru-RU"/>
        </w:rPr>
        <w:t>Через подражание – самый доступный детям способ восприятия любой двигательной деятельности</w:t>
      </w:r>
      <w:r>
        <w:rPr>
          <w:szCs w:val="28"/>
          <w:lang w:val="ru-RU"/>
        </w:rPr>
        <w:t>,</w:t>
      </w:r>
      <w:r w:rsidRPr="00D9500B">
        <w:rPr>
          <w:szCs w:val="28"/>
          <w:lang w:val="ru-RU"/>
        </w:rPr>
        <w:t xml:space="preserve"> они получают представление о том, как танцевальное движение в</w:t>
      </w:r>
      <w:r>
        <w:rPr>
          <w:szCs w:val="28"/>
          <w:lang w:val="ru-RU"/>
        </w:rPr>
        <w:t xml:space="preserve">ыражает внутренний мир человека и </w:t>
      </w:r>
      <w:r w:rsidRPr="00D9500B">
        <w:rPr>
          <w:szCs w:val="28"/>
          <w:lang w:val="ru-RU"/>
        </w:rPr>
        <w:t xml:space="preserve">что красота </w:t>
      </w:r>
      <w:r w:rsidRPr="00D9500B">
        <w:rPr>
          <w:szCs w:val="28"/>
          <w:lang w:val="ru-RU"/>
        </w:rPr>
        <w:lastRenderedPageBreak/>
        <w:t>танца – это совершенство движений и линий человеческого тела, лёгкость, сила, грация.</w:t>
      </w:r>
    </w:p>
    <w:p w:rsidR="00965E4F" w:rsidRDefault="00965E4F" w:rsidP="00965E4F">
      <w:pPr>
        <w:ind w:firstLine="708"/>
        <w:jc w:val="both"/>
        <w:rPr>
          <w:szCs w:val="28"/>
          <w:lang w:val="ru-RU"/>
        </w:rPr>
      </w:pPr>
      <w:r w:rsidRPr="00D9500B">
        <w:rPr>
          <w:szCs w:val="28"/>
          <w:lang w:val="ru-RU"/>
        </w:rPr>
        <w:t>Подражательные или имитационные сюжетно-образные движения</w:t>
      </w:r>
      <w:r>
        <w:rPr>
          <w:szCs w:val="28"/>
          <w:lang w:val="ru-RU"/>
        </w:rPr>
        <w:t>,</w:t>
      </w:r>
      <w:r w:rsidRPr="00D9500B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разнообразные виды</w:t>
      </w:r>
      <w:r w:rsidRPr="00D9500B">
        <w:rPr>
          <w:szCs w:val="28"/>
          <w:lang w:val="ru-RU"/>
        </w:rPr>
        <w:t xml:space="preserve"> основных танцевальных</w:t>
      </w:r>
      <w:r>
        <w:rPr>
          <w:szCs w:val="28"/>
          <w:lang w:val="ru-RU"/>
        </w:rPr>
        <w:t xml:space="preserve"> элементов</w:t>
      </w:r>
      <w:r w:rsidRPr="00D9500B">
        <w:rPr>
          <w:szCs w:val="28"/>
          <w:lang w:val="ru-RU"/>
        </w:rPr>
        <w:t xml:space="preserve"> имеют большое значение в развитии и обучении детей младшего школьного возраста</w:t>
      </w:r>
      <w:r>
        <w:rPr>
          <w:szCs w:val="28"/>
          <w:lang w:val="ru-RU"/>
        </w:rPr>
        <w:t>.</w:t>
      </w:r>
      <w:r w:rsidRPr="00D9500B">
        <w:rPr>
          <w:szCs w:val="28"/>
          <w:lang w:val="ru-RU"/>
        </w:rPr>
        <w:t xml:space="preserve"> С подражания образу начинается познание ребёнком техники движений и танцевальных упражнений, игр,</w:t>
      </w:r>
      <w:r>
        <w:rPr>
          <w:szCs w:val="28"/>
          <w:lang w:val="ru-RU"/>
        </w:rPr>
        <w:t xml:space="preserve"> театрализованной деятельности.</w:t>
      </w:r>
    </w:p>
    <w:p w:rsidR="00965E4F" w:rsidRDefault="00965E4F" w:rsidP="00965E4F">
      <w:pPr>
        <w:ind w:firstLine="708"/>
        <w:jc w:val="both"/>
        <w:rPr>
          <w:szCs w:val="28"/>
          <w:lang w:val="ru-RU"/>
        </w:rPr>
      </w:pPr>
      <w:r w:rsidRPr="00D9500B">
        <w:rPr>
          <w:szCs w:val="28"/>
          <w:lang w:val="ru-RU"/>
        </w:rPr>
        <w:t xml:space="preserve">Знакомство с подражательными движениями начинается с раннего возраста в упрощенной форме с постепенным усложнением техники выполнения, эмоциональной передачи характера данного образа (мимикой, движениями всего тела и т.д.). </w:t>
      </w:r>
      <w:r w:rsidRPr="00431329">
        <w:rPr>
          <w:szCs w:val="28"/>
          <w:lang w:val="ru-RU"/>
        </w:rPr>
        <w:t>Дети с удовольствием инсценируют сюжеты песен, хороводных игр, перевоплощаются в сказочные или реальные персонажи, проявляя при этом фантазию, выдумку, инициативу, используя разнообразную мимику, характерные жесты, действия.</w:t>
      </w:r>
    </w:p>
    <w:p w:rsidR="00965E4F" w:rsidRPr="00D9500B" w:rsidRDefault="00965E4F" w:rsidP="00965E4F">
      <w:pPr>
        <w:ind w:firstLine="708"/>
        <w:jc w:val="both"/>
        <w:rPr>
          <w:szCs w:val="28"/>
          <w:lang w:val="ru-RU"/>
        </w:rPr>
      </w:pPr>
      <w:r w:rsidRPr="00835607">
        <w:rPr>
          <w:szCs w:val="28"/>
          <w:lang w:val="ru-RU"/>
        </w:rPr>
        <w:t xml:space="preserve">Эффективность подражательных движений заключается в том, что через образы можно осуществлять частую смену двигательной активности из разных исходных положений и с большим разнообразием видов движений: ходьбы, бега, прыжков, ползаний и т.д., что даёт хорошую физическую нагрузку на все группы мышц. </w:t>
      </w:r>
      <w:r w:rsidRPr="00B726E5">
        <w:rPr>
          <w:szCs w:val="28"/>
          <w:lang w:val="ru-RU"/>
        </w:rPr>
        <w:t xml:space="preserve">С помощью подражательных движений дети удовлетворяют свои двигательные потребности, раскрывают свои природные способности </w:t>
      </w:r>
      <w:r w:rsidRPr="0028740E">
        <w:rPr>
          <w:szCs w:val="28"/>
          <w:lang w:val="ru-RU"/>
        </w:rPr>
        <w:t>[36, с.52].</w:t>
      </w:r>
    </w:p>
    <w:p w:rsidR="00965E4F" w:rsidRPr="00E37D47" w:rsidRDefault="00965E4F" w:rsidP="00965E4F">
      <w:pPr>
        <w:pStyle w:val="af3"/>
        <w:spacing w:before="0" w:beforeAutospacing="0" w:after="0" w:afterAutospacing="0"/>
        <w:ind w:firstLine="709"/>
        <w:contextualSpacing/>
        <w:jc w:val="both"/>
        <w:rPr>
          <w:szCs w:val="28"/>
        </w:rPr>
      </w:pPr>
      <w:r w:rsidRPr="00E37D47">
        <w:rPr>
          <w:szCs w:val="28"/>
        </w:rPr>
        <w:t xml:space="preserve">Возбудителем творческой фантазии </w:t>
      </w:r>
      <w:r>
        <w:rPr>
          <w:szCs w:val="28"/>
        </w:rPr>
        <w:t xml:space="preserve">детей </w:t>
      </w:r>
      <w:r w:rsidRPr="00E37D47">
        <w:rPr>
          <w:szCs w:val="28"/>
        </w:rPr>
        <w:t>является музыка, она направляет творческую активность. Полученные от музыки впечатления помогают выражать в движениях личные эмоциональные переживания, создавать о</w:t>
      </w:r>
      <w:r>
        <w:rPr>
          <w:szCs w:val="28"/>
        </w:rPr>
        <w:t>ригинальные двигательные образы</w:t>
      </w:r>
      <w:r w:rsidRPr="00E37D47">
        <w:rPr>
          <w:szCs w:val="28"/>
        </w:rPr>
        <w:t>. Музыкальное произведение должно соответствовать возрастному критерию, должно иметь свою драматургию, которая сможет активизировать фантазию, направить её, побудить к творческому использованию выразительных движений.</w:t>
      </w:r>
    </w:p>
    <w:p w:rsidR="00965E4F" w:rsidRPr="00E37D47" w:rsidRDefault="00965E4F" w:rsidP="00965E4F">
      <w:pPr>
        <w:pStyle w:val="af3"/>
        <w:spacing w:before="0" w:beforeAutospacing="0" w:after="0" w:afterAutospacing="0"/>
        <w:ind w:firstLine="709"/>
        <w:contextualSpacing/>
        <w:jc w:val="both"/>
        <w:rPr>
          <w:szCs w:val="28"/>
        </w:rPr>
      </w:pPr>
      <w:r>
        <w:rPr>
          <w:szCs w:val="28"/>
        </w:rPr>
        <w:t>От изображения животных</w:t>
      </w:r>
      <w:r w:rsidRPr="00E37D47">
        <w:rPr>
          <w:szCs w:val="28"/>
        </w:rPr>
        <w:t xml:space="preserve"> мы переходим к имитации людей, их характеров. Показ, имитация человеческих характеров затрагивает эмоциональную и духовно-нравственную сферу ребёнка, формирует моральные качества, учит отличать </w:t>
      </w:r>
      <w:proofErr w:type="gramStart"/>
      <w:r w:rsidRPr="00E37D47">
        <w:rPr>
          <w:szCs w:val="28"/>
        </w:rPr>
        <w:t>прекрасное</w:t>
      </w:r>
      <w:proofErr w:type="gramEnd"/>
      <w:r w:rsidRPr="00E37D47">
        <w:rPr>
          <w:szCs w:val="28"/>
        </w:rPr>
        <w:t>, приобщает к миру духовности и красоты.</w:t>
      </w:r>
    </w:p>
    <w:p w:rsidR="00965E4F" w:rsidRPr="00E37D47" w:rsidRDefault="00965E4F" w:rsidP="00965E4F">
      <w:pPr>
        <w:pStyle w:val="af3"/>
        <w:spacing w:before="0" w:beforeAutospacing="0" w:after="0" w:afterAutospacing="0"/>
        <w:ind w:firstLine="709"/>
        <w:contextualSpacing/>
        <w:jc w:val="both"/>
        <w:rPr>
          <w:szCs w:val="28"/>
        </w:rPr>
      </w:pPr>
      <w:r w:rsidRPr="00E37D47">
        <w:rPr>
          <w:szCs w:val="28"/>
        </w:rPr>
        <w:t xml:space="preserve">Живой интерес у детей вызывает </w:t>
      </w:r>
      <w:r w:rsidRPr="00B726E5">
        <w:rPr>
          <w:szCs w:val="28"/>
        </w:rPr>
        <w:t>сюжетный танец</w:t>
      </w:r>
      <w:r w:rsidRPr="00E37D47">
        <w:rPr>
          <w:szCs w:val="28"/>
        </w:rPr>
        <w:t xml:space="preserve">, который является очень яркой формой проявления творчества, фантазии, сочетает в себе музыку, движение, драматизацию. Привлекательность сюжетного танца обусловлена созданием своеобразной игровой ситуации, образным перевоплощением, разнохарактерностью персонажей и их общением между собой. </w:t>
      </w:r>
    </w:p>
    <w:p w:rsidR="00965E4F" w:rsidRPr="00E37D47" w:rsidRDefault="00965E4F" w:rsidP="00965E4F">
      <w:pPr>
        <w:pStyle w:val="af3"/>
        <w:spacing w:before="0" w:beforeAutospacing="0" w:after="0" w:afterAutospacing="0"/>
        <w:ind w:firstLine="709"/>
        <w:contextualSpacing/>
        <w:jc w:val="both"/>
        <w:rPr>
          <w:szCs w:val="28"/>
        </w:rPr>
      </w:pPr>
      <w:r>
        <w:rPr>
          <w:szCs w:val="28"/>
        </w:rPr>
        <w:t>Для того</w:t>
      </w:r>
      <w:r w:rsidRPr="00E37D47">
        <w:rPr>
          <w:szCs w:val="28"/>
        </w:rPr>
        <w:t xml:space="preserve"> чтобы произошло общение, своеобразный диалог между партнёрами, необходимо их взаимопонимание, которое невозможно без знания выразительного языка пантомимических и танцевальных движений, без умения видеть в танце особую форму “рассказа” и воспринимать </w:t>
      </w:r>
      <w:r w:rsidRPr="00E37D47">
        <w:rPr>
          <w:szCs w:val="28"/>
        </w:rPr>
        <w:lastRenderedPageBreak/>
        <w:t>отдельные вырази</w:t>
      </w:r>
      <w:r>
        <w:rPr>
          <w:szCs w:val="28"/>
        </w:rPr>
        <w:t>тельные движения</w:t>
      </w:r>
      <w:r w:rsidRPr="00E37D47">
        <w:rPr>
          <w:szCs w:val="28"/>
        </w:rPr>
        <w:t xml:space="preserve"> как специфические средства, передающие сюжетное развитие танца.</w:t>
      </w:r>
    </w:p>
    <w:p w:rsidR="00965E4F" w:rsidRDefault="00965E4F" w:rsidP="00965E4F">
      <w:pPr>
        <w:ind w:firstLine="709"/>
        <w:contextualSpacing/>
        <w:jc w:val="both"/>
        <w:rPr>
          <w:lang w:val="ru-RU"/>
        </w:rPr>
      </w:pPr>
      <w:r w:rsidRPr="00E37D47">
        <w:rPr>
          <w:szCs w:val="28"/>
          <w:lang w:val="ru-RU"/>
        </w:rPr>
        <w:t>Особенности сюжетного танца создают благоприятные условия для возникновения и развития т</w:t>
      </w:r>
      <w:r>
        <w:rPr>
          <w:szCs w:val="28"/>
          <w:lang w:val="ru-RU"/>
        </w:rPr>
        <w:t>анцевального творчества у детей младшего  школьного возраста.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 w:rsidRPr="00C52AC7">
        <w:rPr>
          <w:rFonts w:eastAsia="Times New Roman"/>
          <w:szCs w:val="28"/>
          <w:lang w:val="ru-RU" w:eastAsia="ru-RU" w:bidi="ar-SA"/>
        </w:rPr>
        <w:t xml:space="preserve">Таким образом, естественная потребность каждого </w:t>
      </w:r>
      <w:r>
        <w:rPr>
          <w:rFonts w:eastAsia="Times New Roman"/>
          <w:szCs w:val="28"/>
          <w:lang w:val="ru-RU" w:eastAsia="ru-RU" w:bidi="ar-SA"/>
        </w:rPr>
        <w:t xml:space="preserve">обучающегося </w:t>
      </w:r>
      <w:r w:rsidRPr="00C52AC7">
        <w:rPr>
          <w:rFonts w:eastAsia="Times New Roman"/>
          <w:szCs w:val="28"/>
          <w:lang w:val="ru-RU" w:eastAsia="ru-RU" w:bidi="ar-SA"/>
        </w:rPr>
        <w:t>в движении и художественном самовыражении находит свое разрешение в непроизвольном переходе образных представлений, возникающих в результате воспр</w:t>
      </w:r>
      <w:r w:rsidRPr="00D9500B">
        <w:rPr>
          <w:szCs w:val="28"/>
          <w:lang w:val="ru-RU"/>
        </w:rPr>
        <w:t xml:space="preserve">иятия музыкального произведения и </w:t>
      </w:r>
      <w:r>
        <w:rPr>
          <w:rFonts w:eastAsia="Times New Roman"/>
          <w:szCs w:val="28"/>
          <w:lang w:val="ru-RU" w:eastAsia="ru-RU" w:bidi="ar-SA"/>
        </w:rPr>
        <w:t xml:space="preserve"> в движении тела ребенка.</w:t>
      </w:r>
    </w:p>
    <w:p w:rsidR="00965E4F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 w:rsidRPr="00D9500B">
        <w:rPr>
          <w:szCs w:val="28"/>
          <w:lang w:val="ru-RU"/>
        </w:rPr>
        <w:t>Подводя итоги первой главы, мы приходим к следующему выводу, что ребенок младшего школьного возраста в условии воспитания и обучения хореографией начинает занимать новое место в системе доступных ему общественных отношений. Поэтому нам необходимо не только заметить увлечённость детей, но важно, чтобы ребенок проявлял любовь к искусству не только путём созерцания, но и, будучи взрослым, вносил красоту в быт, во всё окружающее, становясь настоящей творческой личностью.</w:t>
      </w:r>
    </w:p>
    <w:p w:rsidR="00965E4F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 w:rsidRPr="00431329">
        <w:rPr>
          <w:szCs w:val="28"/>
          <w:lang w:val="ru-RU"/>
        </w:rPr>
        <w:t>В первой</w:t>
      </w:r>
      <w:r>
        <w:rPr>
          <w:szCs w:val="28"/>
          <w:lang w:val="ru-RU"/>
        </w:rPr>
        <w:t xml:space="preserve"> </w:t>
      </w:r>
      <w:r w:rsidRPr="00431329">
        <w:rPr>
          <w:szCs w:val="28"/>
          <w:lang w:val="ru-RU"/>
        </w:rPr>
        <w:t xml:space="preserve"> главе мы рассмотрели сущность понятия детского творчества, дали краткую характеристику возрастных особенностей детей младшего школьного возраста, раскрыли особенности хореографии </w:t>
      </w:r>
      <w:r>
        <w:rPr>
          <w:szCs w:val="28"/>
          <w:lang w:val="ru-RU"/>
        </w:rPr>
        <w:t>как средство развития детского творчества.</w:t>
      </w:r>
    </w:p>
    <w:p w:rsidR="00965E4F" w:rsidRPr="00D9500B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Во второй главе</w:t>
      </w:r>
      <w:r w:rsidRPr="00431329">
        <w:rPr>
          <w:szCs w:val="28"/>
          <w:lang w:val="ru-RU"/>
        </w:rPr>
        <w:t xml:space="preserve"> охарактеризуем педагогические условия и средства развития творческих способностей детей младшего</w:t>
      </w:r>
      <w:r>
        <w:rPr>
          <w:szCs w:val="28"/>
          <w:lang w:val="ru-RU"/>
        </w:rPr>
        <w:t xml:space="preserve"> школьного возраста на примере </w:t>
      </w:r>
      <w:r w:rsidRPr="00431329">
        <w:rPr>
          <w:szCs w:val="28"/>
          <w:lang w:val="ru-RU"/>
        </w:rPr>
        <w:t>танцевального коллектива «Ассорти»</w:t>
      </w:r>
      <w:r>
        <w:rPr>
          <w:szCs w:val="28"/>
          <w:lang w:val="ru-RU"/>
        </w:rPr>
        <w:t xml:space="preserve"> Центра внешкольной работы</w:t>
      </w:r>
      <w:r w:rsidRPr="00431329">
        <w:rPr>
          <w:szCs w:val="28"/>
          <w:lang w:val="ru-RU"/>
        </w:rPr>
        <w:t xml:space="preserve"> горо</w:t>
      </w:r>
      <w:r>
        <w:rPr>
          <w:szCs w:val="28"/>
          <w:lang w:val="ru-RU"/>
        </w:rPr>
        <w:t xml:space="preserve">да Углича, а также разработаем </w:t>
      </w:r>
      <w:r w:rsidRPr="00431329">
        <w:rPr>
          <w:szCs w:val="28"/>
          <w:lang w:val="ru-RU"/>
        </w:rPr>
        <w:t>методические рекомендации для педагогов.</w:t>
      </w:r>
    </w:p>
    <w:p w:rsidR="00965E4F" w:rsidRDefault="00965E4F" w:rsidP="00965E4F">
      <w:pPr>
        <w:pStyle w:val="11"/>
        <w:contextualSpacing/>
        <w:jc w:val="both"/>
        <w:rPr>
          <w:b/>
          <w:sz w:val="32"/>
          <w:szCs w:val="32"/>
        </w:rPr>
      </w:pPr>
    </w:p>
    <w:p w:rsidR="00965E4F" w:rsidRDefault="00965E4F" w:rsidP="00965E4F">
      <w:pPr>
        <w:jc w:val="both"/>
        <w:rPr>
          <w:lang w:val="ru-RU"/>
        </w:rPr>
      </w:pPr>
    </w:p>
    <w:p w:rsidR="00965E4F" w:rsidRDefault="00965E4F" w:rsidP="00965E4F">
      <w:pPr>
        <w:jc w:val="both"/>
        <w:rPr>
          <w:lang w:val="ru-RU"/>
        </w:rPr>
      </w:pPr>
    </w:p>
    <w:p w:rsidR="00965E4F" w:rsidRDefault="00965E4F" w:rsidP="00965E4F">
      <w:pPr>
        <w:jc w:val="both"/>
        <w:rPr>
          <w:lang w:val="ru-RU"/>
        </w:rPr>
      </w:pPr>
    </w:p>
    <w:p w:rsidR="00965E4F" w:rsidRDefault="00965E4F" w:rsidP="00965E4F">
      <w:pPr>
        <w:jc w:val="both"/>
        <w:rPr>
          <w:lang w:val="ru-RU"/>
        </w:rPr>
      </w:pPr>
    </w:p>
    <w:p w:rsidR="00965E4F" w:rsidRDefault="00965E4F" w:rsidP="00965E4F">
      <w:pPr>
        <w:jc w:val="both"/>
        <w:rPr>
          <w:lang w:val="ru-RU"/>
        </w:rPr>
      </w:pPr>
    </w:p>
    <w:p w:rsidR="00965E4F" w:rsidRDefault="00965E4F" w:rsidP="00965E4F">
      <w:pPr>
        <w:jc w:val="both"/>
        <w:rPr>
          <w:lang w:val="ru-RU"/>
        </w:rPr>
      </w:pPr>
    </w:p>
    <w:p w:rsidR="00965E4F" w:rsidRDefault="00965E4F" w:rsidP="00965E4F">
      <w:pPr>
        <w:rPr>
          <w:lang w:val="ru-RU"/>
        </w:rPr>
      </w:pPr>
    </w:p>
    <w:p w:rsidR="00965E4F" w:rsidRPr="003976AD" w:rsidRDefault="00965E4F" w:rsidP="00965E4F">
      <w:pPr>
        <w:rPr>
          <w:lang w:val="ru-RU"/>
        </w:rPr>
      </w:pPr>
    </w:p>
    <w:p w:rsidR="00965E4F" w:rsidRDefault="00965E4F" w:rsidP="00965E4F">
      <w:pPr>
        <w:pStyle w:val="11"/>
        <w:numPr>
          <w:ilvl w:val="0"/>
          <w:numId w:val="3"/>
        </w:numPr>
        <w:contextualSpacing/>
        <w:rPr>
          <w:b/>
          <w:sz w:val="32"/>
          <w:szCs w:val="32"/>
        </w:rPr>
      </w:pPr>
      <w:r w:rsidRPr="004C18D1">
        <w:rPr>
          <w:b/>
          <w:sz w:val="32"/>
          <w:szCs w:val="32"/>
        </w:rPr>
        <w:t>Развитие</w:t>
      </w:r>
      <w:r>
        <w:rPr>
          <w:b/>
          <w:sz w:val="32"/>
          <w:szCs w:val="32"/>
        </w:rPr>
        <w:t xml:space="preserve"> творческих </w:t>
      </w:r>
      <w:r w:rsidRPr="004C18D1">
        <w:rPr>
          <w:b/>
          <w:sz w:val="32"/>
          <w:szCs w:val="32"/>
        </w:rPr>
        <w:t>способностей детей младшего школьного возраста</w:t>
      </w:r>
      <w:r>
        <w:rPr>
          <w:b/>
          <w:sz w:val="32"/>
          <w:szCs w:val="32"/>
        </w:rPr>
        <w:t xml:space="preserve"> в танцевальном коллективе «Ассорти» Центра внешкольной работы </w:t>
      </w:r>
      <w:proofErr w:type="gramStart"/>
      <w:r>
        <w:rPr>
          <w:b/>
          <w:sz w:val="32"/>
          <w:szCs w:val="32"/>
        </w:rPr>
        <w:t>г</w:t>
      </w:r>
      <w:proofErr w:type="gramEnd"/>
      <w:r>
        <w:rPr>
          <w:b/>
          <w:sz w:val="32"/>
          <w:szCs w:val="32"/>
        </w:rPr>
        <w:t>. Углича</w:t>
      </w:r>
      <w:r w:rsidRPr="004C18D1">
        <w:rPr>
          <w:b/>
          <w:sz w:val="32"/>
          <w:szCs w:val="32"/>
        </w:rPr>
        <w:t xml:space="preserve">: </w:t>
      </w:r>
    </w:p>
    <w:p w:rsidR="00965E4F" w:rsidRPr="00245AAD" w:rsidRDefault="00965E4F" w:rsidP="00965E4F">
      <w:pPr>
        <w:pStyle w:val="11"/>
        <w:ind w:left="360"/>
        <w:contextualSpacing/>
        <w:rPr>
          <w:rStyle w:val="af6"/>
          <w:b/>
          <w:noProof/>
          <w:color w:val="auto"/>
          <w:sz w:val="32"/>
          <w:szCs w:val="32"/>
          <w:u w:val="none"/>
        </w:rPr>
      </w:pPr>
      <w:r>
        <w:rPr>
          <w:b/>
          <w:sz w:val="32"/>
          <w:szCs w:val="32"/>
        </w:rPr>
        <w:t xml:space="preserve">опыт монографического </w:t>
      </w:r>
      <w:r w:rsidRPr="004C18D1">
        <w:rPr>
          <w:b/>
          <w:sz w:val="32"/>
          <w:szCs w:val="32"/>
        </w:rPr>
        <w:t>описания</w:t>
      </w:r>
    </w:p>
    <w:p w:rsidR="00965E4F" w:rsidRDefault="00965E4F" w:rsidP="00965E4F">
      <w:pPr>
        <w:pStyle w:val="af7"/>
        <w:spacing w:line="240" w:lineRule="auto"/>
        <w:ind w:firstLine="0"/>
        <w:contextualSpacing/>
        <w:jc w:val="center"/>
        <w:rPr>
          <w:b/>
          <w:lang w:eastAsia="ru-RU"/>
        </w:rPr>
      </w:pPr>
    </w:p>
    <w:p w:rsidR="00965E4F" w:rsidRDefault="00965E4F" w:rsidP="00965E4F">
      <w:pPr>
        <w:pStyle w:val="af7"/>
        <w:spacing w:line="240" w:lineRule="auto"/>
        <w:ind w:firstLine="0"/>
        <w:contextualSpacing/>
        <w:jc w:val="center"/>
        <w:rPr>
          <w:b/>
        </w:rPr>
      </w:pPr>
      <w:r w:rsidRPr="00E548D2">
        <w:rPr>
          <w:b/>
          <w:lang w:eastAsia="ru-RU"/>
        </w:rPr>
        <w:t>2.1.</w:t>
      </w:r>
      <w:r w:rsidRPr="00E548D2">
        <w:rPr>
          <w:b/>
        </w:rPr>
        <w:t xml:space="preserve"> </w:t>
      </w:r>
      <w:r w:rsidRPr="00E006D2">
        <w:rPr>
          <w:b/>
        </w:rPr>
        <w:t>Визитная карточка танцевального коллектива «Ассорти»</w:t>
      </w:r>
    </w:p>
    <w:p w:rsidR="00965E4F" w:rsidRDefault="00965E4F" w:rsidP="00965E4F">
      <w:pPr>
        <w:pStyle w:val="af7"/>
        <w:spacing w:line="240" w:lineRule="auto"/>
        <w:ind w:firstLine="0"/>
        <w:contextualSpacing/>
        <w:jc w:val="center"/>
        <w:rPr>
          <w:b/>
        </w:rPr>
      </w:pPr>
      <w:r>
        <w:rPr>
          <w:b/>
        </w:rPr>
        <w:t xml:space="preserve"> Центра внешкольной работы </w:t>
      </w:r>
      <w:proofErr w:type="gramStart"/>
      <w:r>
        <w:rPr>
          <w:b/>
        </w:rPr>
        <w:t>г</w:t>
      </w:r>
      <w:proofErr w:type="gramEnd"/>
      <w:r>
        <w:rPr>
          <w:b/>
        </w:rPr>
        <w:t>. Углича</w:t>
      </w:r>
    </w:p>
    <w:p w:rsidR="00965E4F" w:rsidRPr="00CF2E45" w:rsidRDefault="00965E4F" w:rsidP="00965E4F">
      <w:pPr>
        <w:pStyle w:val="af7"/>
        <w:spacing w:line="240" w:lineRule="auto"/>
        <w:ind w:firstLine="0"/>
        <w:contextualSpacing/>
        <w:jc w:val="center"/>
        <w:rPr>
          <w:b/>
        </w:rPr>
      </w:pPr>
    </w:p>
    <w:p w:rsidR="00965E4F" w:rsidRPr="00245AAD" w:rsidRDefault="00965E4F" w:rsidP="00965E4F">
      <w:pPr>
        <w:pStyle w:val="af4"/>
        <w:spacing w:after="0"/>
        <w:ind w:left="0" w:firstLine="709"/>
        <w:contextualSpacing/>
        <w:jc w:val="both"/>
        <w:rPr>
          <w:szCs w:val="28"/>
          <w:lang w:val="ru-RU"/>
        </w:rPr>
      </w:pPr>
      <w:r w:rsidRPr="00245AAD">
        <w:rPr>
          <w:szCs w:val="28"/>
          <w:lang w:val="ru-RU"/>
        </w:rPr>
        <w:lastRenderedPageBreak/>
        <w:t xml:space="preserve">В настоящее время дополнительное образование призвано обеспечивать необходимые условия для личностного развития, укрепления здоровья, профессионального самоопределения, творческого труда детей, адаптации их к жизни в обществе; формировать общую культуру, организовывать содержательный досуг. </w:t>
      </w:r>
    </w:p>
    <w:p w:rsidR="00965E4F" w:rsidRDefault="00965E4F" w:rsidP="00965E4F">
      <w:pPr>
        <w:pStyle w:val="af7"/>
        <w:spacing w:line="240" w:lineRule="auto"/>
        <w:ind w:firstLine="709"/>
        <w:contextualSpacing/>
      </w:pPr>
      <w:r w:rsidRPr="009770BC">
        <w:rPr>
          <w:bCs/>
        </w:rPr>
        <w:t>Муниципаль</w:t>
      </w:r>
      <w:r>
        <w:rPr>
          <w:bCs/>
        </w:rPr>
        <w:t xml:space="preserve">ное образовательное учреждение </w:t>
      </w:r>
      <w:r w:rsidRPr="009770BC">
        <w:rPr>
          <w:bCs/>
        </w:rPr>
        <w:t xml:space="preserve">дополнительного образования детей Центр внешкольной работы </w:t>
      </w:r>
      <w:r>
        <w:rPr>
          <w:bCs/>
        </w:rPr>
        <w:t xml:space="preserve"> </w:t>
      </w:r>
      <w:proofErr w:type="gramStart"/>
      <w:r w:rsidRPr="009770BC">
        <w:rPr>
          <w:bCs/>
        </w:rPr>
        <w:t>г</w:t>
      </w:r>
      <w:proofErr w:type="gramEnd"/>
      <w:r w:rsidRPr="009770BC">
        <w:rPr>
          <w:bCs/>
        </w:rPr>
        <w:t>. Углича</w:t>
      </w:r>
      <w:r>
        <w:rPr>
          <w:b/>
          <w:bCs/>
        </w:rPr>
        <w:t xml:space="preserve"> </w:t>
      </w:r>
      <w:r w:rsidRPr="007E1376">
        <w:t xml:space="preserve"> свою историю ведет с 1989 года</w:t>
      </w:r>
      <w:r>
        <w:t>. За 30</w:t>
      </w:r>
      <w:r w:rsidRPr="007E1376">
        <w:t xml:space="preserve"> лет существования учреждение стало крупнейшим центром дополнительного образования и воспитания </w:t>
      </w:r>
      <w:proofErr w:type="spellStart"/>
      <w:r w:rsidRPr="007E1376">
        <w:t>Угличского</w:t>
      </w:r>
      <w:proofErr w:type="spellEnd"/>
      <w:r w:rsidRPr="007E1376">
        <w:t xml:space="preserve"> муниципального района.</w:t>
      </w:r>
    </w:p>
    <w:p w:rsidR="00965E4F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 w:rsidRPr="0038663B">
        <w:rPr>
          <w:szCs w:val="28"/>
          <w:lang w:val="ru-RU"/>
        </w:rPr>
        <w:t xml:space="preserve">Основной идеей организации образовательного процесса ЦВР является идея целостности воспитания, обучения и развития личности. </w:t>
      </w:r>
    </w:p>
    <w:p w:rsidR="00965E4F" w:rsidRPr="00917543" w:rsidRDefault="00965E4F" w:rsidP="00965E4F">
      <w:pPr>
        <w:pStyle w:val="af7"/>
        <w:spacing w:line="240" w:lineRule="auto"/>
        <w:ind w:firstLine="709"/>
        <w:contextualSpacing/>
        <w:rPr>
          <w:b/>
        </w:rPr>
      </w:pPr>
      <w:r w:rsidRPr="00917543">
        <w:t>Самое активное участие в жизни центра принимает ансамбль современного эстрадного танца «Ассорти», существующий уже 16 лет.</w:t>
      </w:r>
      <w:r w:rsidRPr="00917543">
        <w:rPr>
          <w:b/>
        </w:rPr>
        <w:t xml:space="preserve"> </w:t>
      </w:r>
    </w:p>
    <w:p w:rsidR="00965E4F" w:rsidRDefault="00965E4F" w:rsidP="00965E4F">
      <w:pPr>
        <w:pStyle w:val="af7"/>
        <w:spacing w:line="240" w:lineRule="auto"/>
        <w:ind w:firstLine="709"/>
        <w:contextualSpacing/>
      </w:pPr>
      <w:r w:rsidRPr="00284C71">
        <w:t>Ансамбль «Ассорти»</w:t>
      </w:r>
      <w:r>
        <w:t xml:space="preserve"> был создан в 1993 году. </w:t>
      </w:r>
      <w:r w:rsidRPr="00917543">
        <w:t xml:space="preserve">В ансамбле занимаются </w:t>
      </w:r>
      <w:r>
        <w:t>около 80 детей и подростков от 5 до 18</w:t>
      </w:r>
      <w:r w:rsidRPr="00917543">
        <w:t xml:space="preserve"> лет.</w:t>
      </w:r>
    </w:p>
    <w:p w:rsidR="00965E4F" w:rsidRDefault="00965E4F" w:rsidP="00965E4F">
      <w:pPr>
        <w:pStyle w:val="af7"/>
        <w:spacing w:line="240" w:lineRule="auto"/>
        <w:ind w:firstLine="709"/>
        <w:contextualSpacing/>
      </w:pPr>
      <w:r w:rsidRPr="00917543">
        <w:t>Сегодня «Ассорти»</w:t>
      </w:r>
      <w:r>
        <w:t xml:space="preserve"> </w:t>
      </w:r>
      <w:r w:rsidRPr="00917543">
        <w:t>- это коллектив единомышленников, это коллектив, влюблённый в искусство танца.</w:t>
      </w:r>
      <w:r>
        <w:t xml:space="preserve"> </w:t>
      </w:r>
    </w:p>
    <w:p w:rsidR="00965E4F" w:rsidRDefault="00965E4F" w:rsidP="00965E4F">
      <w:pPr>
        <w:pStyle w:val="af7"/>
        <w:spacing w:line="240" w:lineRule="auto"/>
        <w:ind w:firstLine="709"/>
        <w:contextualSpacing/>
      </w:pPr>
      <w:r w:rsidRPr="00917543">
        <w:t xml:space="preserve">В репертуаре ансамбля разноплановые танцевальные номера: эстрадные, народные, а также танцы в стиле "джаз-модерн". </w:t>
      </w:r>
    </w:p>
    <w:p w:rsidR="00965E4F" w:rsidRDefault="00965E4F" w:rsidP="00965E4F">
      <w:pPr>
        <w:pStyle w:val="af7"/>
        <w:spacing w:line="240" w:lineRule="auto"/>
        <w:ind w:firstLine="709"/>
        <w:contextualSpacing/>
      </w:pPr>
      <w:r w:rsidRPr="00C36566">
        <w:t>Коллектив ансамбля «А</w:t>
      </w:r>
      <w:r>
        <w:t>ссорти</w:t>
      </w:r>
      <w:r w:rsidRPr="00C36566">
        <w:t>» постоянно принимает участие</w:t>
      </w:r>
      <w:r>
        <w:t xml:space="preserve"> в благотворительных </w:t>
      </w:r>
      <w:r w:rsidRPr="00C36566">
        <w:t>акциях</w:t>
      </w:r>
      <w:r>
        <w:t xml:space="preserve">: «Подростки против наркотиков», </w:t>
      </w:r>
      <w:r>
        <w:rPr>
          <w:noProof/>
        </w:rPr>
        <w:t>«Белый цветок»,</w:t>
      </w:r>
      <w:r>
        <w:t xml:space="preserve"> </w:t>
      </w:r>
      <w:r>
        <w:rPr>
          <w:noProof/>
        </w:rPr>
        <w:t>«Милосердие».</w:t>
      </w:r>
    </w:p>
    <w:p w:rsidR="00965E4F" w:rsidRDefault="00965E4F" w:rsidP="00965E4F">
      <w:pPr>
        <w:pStyle w:val="af7"/>
        <w:spacing w:line="240" w:lineRule="auto"/>
        <w:ind w:firstLine="709"/>
        <w:contextualSpacing/>
      </w:pPr>
      <w:r w:rsidRPr="00917543">
        <w:t>Ансамбль «</w:t>
      </w:r>
      <w:r>
        <w:t>Ассорти</w:t>
      </w:r>
      <w:r w:rsidRPr="00917543">
        <w:t xml:space="preserve">» - </w:t>
      </w:r>
      <w:r>
        <w:t xml:space="preserve">дипломант </w:t>
      </w:r>
      <w:r w:rsidRPr="00917543">
        <w:t>и лауреат многих</w:t>
      </w:r>
      <w:r>
        <w:t xml:space="preserve"> Международных, Всероссийских, муниципальных </w:t>
      </w:r>
      <w:r w:rsidRPr="00917543">
        <w:t xml:space="preserve"> конкурсов и ф</w:t>
      </w:r>
      <w:r>
        <w:t xml:space="preserve">естивалей детского и юношеского </w:t>
      </w:r>
      <w:r w:rsidRPr="00917543">
        <w:t>творчества.</w:t>
      </w:r>
    </w:p>
    <w:p w:rsidR="00965E4F" w:rsidRDefault="00965E4F" w:rsidP="00965E4F">
      <w:pPr>
        <w:pStyle w:val="af7"/>
        <w:spacing w:line="240" w:lineRule="auto"/>
        <w:ind w:firstLine="720"/>
        <w:contextualSpacing/>
      </w:pPr>
      <w:r>
        <w:t>Данные результаты достигаются благодаря чётко поставленной цели в деятельности коллектива.</w:t>
      </w:r>
    </w:p>
    <w:p w:rsidR="00965E4F" w:rsidRDefault="00965E4F" w:rsidP="00965E4F">
      <w:pPr>
        <w:pStyle w:val="af7"/>
        <w:spacing w:line="240" w:lineRule="auto"/>
        <w:ind w:firstLine="720"/>
        <w:contextualSpacing/>
      </w:pPr>
    </w:p>
    <w:p w:rsidR="00965E4F" w:rsidRDefault="00965E4F" w:rsidP="00965E4F">
      <w:pPr>
        <w:pStyle w:val="af7"/>
        <w:spacing w:line="240" w:lineRule="auto"/>
        <w:ind w:firstLine="720"/>
        <w:contextualSpacing/>
      </w:pPr>
    </w:p>
    <w:p w:rsidR="00965E4F" w:rsidRDefault="00965E4F" w:rsidP="00965E4F">
      <w:pPr>
        <w:pStyle w:val="af7"/>
        <w:spacing w:line="240" w:lineRule="auto"/>
        <w:ind w:firstLine="720"/>
        <w:contextualSpacing/>
      </w:pPr>
    </w:p>
    <w:p w:rsidR="00965E4F" w:rsidRDefault="00965E4F" w:rsidP="00965E4F">
      <w:pPr>
        <w:pStyle w:val="af7"/>
        <w:spacing w:line="240" w:lineRule="auto"/>
        <w:ind w:firstLine="720"/>
        <w:contextualSpacing/>
      </w:pPr>
    </w:p>
    <w:p w:rsidR="00965E4F" w:rsidRDefault="00965E4F" w:rsidP="00965E4F">
      <w:pPr>
        <w:pStyle w:val="af7"/>
        <w:spacing w:line="240" w:lineRule="auto"/>
        <w:ind w:firstLine="720"/>
        <w:contextualSpacing/>
      </w:pPr>
    </w:p>
    <w:p w:rsidR="00965E4F" w:rsidRDefault="00965E4F" w:rsidP="00965E4F">
      <w:pPr>
        <w:pStyle w:val="af7"/>
        <w:spacing w:line="240" w:lineRule="auto"/>
        <w:ind w:firstLine="720"/>
        <w:contextualSpacing/>
      </w:pPr>
    </w:p>
    <w:p w:rsidR="00965E4F" w:rsidRPr="00525D92" w:rsidRDefault="00965E4F" w:rsidP="00965E4F">
      <w:pPr>
        <w:pStyle w:val="af7"/>
        <w:spacing w:line="240" w:lineRule="auto"/>
        <w:ind w:firstLine="0"/>
        <w:contextualSpacing/>
      </w:pPr>
    </w:p>
    <w:p w:rsidR="00965E4F" w:rsidRDefault="00965E4F" w:rsidP="00965E4F">
      <w:pPr>
        <w:pStyle w:val="2"/>
        <w:keepNext w:val="0"/>
        <w:widowControl w:val="0"/>
        <w:spacing w:before="0" w:after="0"/>
        <w:contextualSpacing/>
        <w:jc w:val="center"/>
        <w:rPr>
          <w:rFonts w:ascii="Times New Roman" w:hAnsi="Times New Roman"/>
          <w:i w:val="0"/>
          <w:iCs w:val="0"/>
          <w:lang w:val="ru-RU"/>
        </w:rPr>
      </w:pPr>
      <w:r w:rsidRPr="00EE4919">
        <w:rPr>
          <w:rFonts w:ascii="Times New Roman" w:hAnsi="Times New Roman"/>
          <w:i w:val="0"/>
          <w:lang w:val="ru-RU"/>
        </w:rPr>
        <w:t>2.2</w:t>
      </w:r>
      <w:r w:rsidRPr="008534F6">
        <w:rPr>
          <w:rFonts w:ascii="Times New Roman" w:hAnsi="Times New Roman"/>
          <w:i w:val="0"/>
          <w:lang w:val="ru-RU"/>
        </w:rPr>
        <w:t>.</w:t>
      </w:r>
      <w:r>
        <w:rPr>
          <w:lang w:val="ru-RU"/>
        </w:rPr>
        <w:t xml:space="preserve"> </w:t>
      </w:r>
      <w:r w:rsidRPr="00EE4919">
        <w:rPr>
          <w:rFonts w:ascii="Times New Roman" w:hAnsi="Times New Roman"/>
          <w:i w:val="0"/>
          <w:lang w:val="ru-RU"/>
        </w:rPr>
        <w:t xml:space="preserve">Система </w:t>
      </w:r>
      <w:r w:rsidRPr="00EE4919">
        <w:rPr>
          <w:rFonts w:ascii="Times New Roman" w:hAnsi="Times New Roman"/>
          <w:i w:val="0"/>
          <w:iCs w:val="0"/>
          <w:lang w:val="ru-RU"/>
        </w:rPr>
        <w:t>занятий хореографией</w:t>
      </w:r>
      <w:r>
        <w:rPr>
          <w:rFonts w:ascii="Times New Roman" w:hAnsi="Times New Roman"/>
          <w:i w:val="0"/>
          <w:iCs w:val="0"/>
          <w:lang w:val="ru-RU"/>
        </w:rPr>
        <w:t xml:space="preserve"> для детей </w:t>
      </w:r>
      <w:r w:rsidRPr="00EE4919">
        <w:rPr>
          <w:rFonts w:ascii="Times New Roman" w:hAnsi="Times New Roman"/>
          <w:i w:val="0"/>
          <w:iCs w:val="0"/>
          <w:lang w:val="ru-RU"/>
        </w:rPr>
        <w:t>младшего школьного возраста</w:t>
      </w:r>
      <w:r>
        <w:rPr>
          <w:rFonts w:ascii="Times New Roman" w:hAnsi="Times New Roman"/>
          <w:i w:val="0"/>
          <w:iCs w:val="0"/>
          <w:lang w:val="ru-RU"/>
        </w:rPr>
        <w:t xml:space="preserve"> в танцевальном коллективе «Ассорти» </w:t>
      </w:r>
    </w:p>
    <w:p w:rsidR="00965E4F" w:rsidRDefault="00965E4F" w:rsidP="00965E4F">
      <w:pPr>
        <w:pStyle w:val="2"/>
        <w:keepNext w:val="0"/>
        <w:widowControl w:val="0"/>
        <w:spacing w:before="0" w:after="0"/>
        <w:contextualSpacing/>
        <w:jc w:val="center"/>
        <w:rPr>
          <w:rFonts w:ascii="Times New Roman" w:hAnsi="Times New Roman"/>
          <w:i w:val="0"/>
          <w:iCs w:val="0"/>
          <w:lang w:val="ru-RU"/>
        </w:rPr>
      </w:pPr>
      <w:r>
        <w:rPr>
          <w:rFonts w:ascii="Times New Roman" w:hAnsi="Times New Roman"/>
          <w:i w:val="0"/>
          <w:iCs w:val="0"/>
          <w:lang w:val="ru-RU"/>
        </w:rPr>
        <w:t xml:space="preserve">Центра внешкольной работы </w:t>
      </w:r>
      <w:proofErr w:type="gramStart"/>
      <w:r>
        <w:rPr>
          <w:rFonts w:ascii="Times New Roman" w:hAnsi="Times New Roman"/>
          <w:i w:val="0"/>
          <w:iCs w:val="0"/>
          <w:lang w:val="ru-RU"/>
        </w:rPr>
        <w:t>г</w:t>
      </w:r>
      <w:proofErr w:type="gramEnd"/>
      <w:r>
        <w:rPr>
          <w:rFonts w:ascii="Times New Roman" w:hAnsi="Times New Roman"/>
          <w:i w:val="0"/>
          <w:iCs w:val="0"/>
          <w:lang w:val="ru-RU"/>
        </w:rPr>
        <w:t>. Углича</w:t>
      </w:r>
    </w:p>
    <w:p w:rsidR="00965E4F" w:rsidRPr="00D14BD6" w:rsidRDefault="00965E4F" w:rsidP="00965E4F">
      <w:pPr>
        <w:contextualSpacing/>
        <w:jc w:val="both"/>
        <w:rPr>
          <w:lang w:val="ru-RU"/>
        </w:rPr>
      </w:pPr>
    </w:p>
    <w:p w:rsidR="00965E4F" w:rsidRPr="00A93D32" w:rsidRDefault="00965E4F" w:rsidP="00965E4F">
      <w:pPr>
        <w:ind w:firstLine="709"/>
        <w:jc w:val="both"/>
        <w:rPr>
          <w:szCs w:val="28"/>
          <w:lang w:val="ru-RU"/>
        </w:rPr>
      </w:pPr>
      <w:r>
        <w:rPr>
          <w:lang w:val="ru-RU"/>
        </w:rPr>
        <w:t>Основная цель нашего объединения:</w:t>
      </w:r>
      <w:r w:rsidRPr="00A93D32">
        <w:rPr>
          <w:szCs w:val="28"/>
          <w:lang w:val="ru-RU"/>
        </w:rPr>
        <w:t xml:space="preserve"> формирование здорового образа жизни у обучающихся; укрепление здоровья и развитие двигательной сферы, посредством занятий танцами.</w:t>
      </w:r>
    </w:p>
    <w:p w:rsidR="00965E4F" w:rsidRDefault="00965E4F" w:rsidP="00965E4F">
      <w:pPr>
        <w:ind w:firstLine="708"/>
        <w:contextualSpacing/>
        <w:jc w:val="both"/>
        <w:rPr>
          <w:rFonts w:eastAsia="Times New Roman"/>
          <w:lang w:val="ru-RU" w:eastAsia="ru-RU" w:bidi="ar-SA"/>
        </w:rPr>
      </w:pPr>
      <w:r w:rsidRPr="005710BB">
        <w:rPr>
          <w:lang w:val="ru-RU"/>
        </w:rPr>
        <w:lastRenderedPageBreak/>
        <w:t>Пре</w:t>
      </w:r>
      <w:r>
        <w:rPr>
          <w:lang w:val="ru-RU"/>
        </w:rPr>
        <w:t>дмет хореография способствует творческ</w:t>
      </w:r>
      <w:r w:rsidRPr="005710BB">
        <w:rPr>
          <w:lang w:val="ru-RU"/>
        </w:rPr>
        <w:t xml:space="preserve">ому развитию </w:t>
      </w:r>
      <w:r>
        <w:rPr>
          <w:lang w:val="ru-RU"/>
        </w:rPr>
        <w:t>обучающихся</w:t>
      </w:r>
      <w:r w:rsidRPr="005710BB">
        <w:rPr>
          <w:lang w:val="ru-RU"/>
        </w:rPr>
        <w:t>, учит их красоте и выразительности движений, формирует их фигуру, развивает физическую силу, выносливость, ловкость и смелость.</w:t>
      </w:r>
    </w:p>
    <w:p w:rsidR="00965E4F" w:rsidRPr="00E20F81" w:rsidRDefault="00965E4F" w:rsidP="00965E4F">
      <w:pPr>
        <w:ind w:firstLine="708"/>
        <w:contextualSpacing/>
        <w:jc w:val="both"/>
        <w:rPr>
          <w:rFonts w:eastAsia="Times New Roman"/>
          <w:lang w:val="ru-RU" w:eastAsia="ru-RU" w:bidi="ar-SA"/>
        </w:rPr>
      </w:pPr>
      <w:r w:rsidRPr="002A1FA2">
        <w:rPr>
          <w:rFonts w:eastAsia="Times New Roman"/>
          <w:lang w:val="ru-RU" w:eastAsia="ru-RU" w:bidi="ar-SA"/>
        </w:rPr>
        <w:t xml:space="preserve">Учитывая требования современного дополнительного образования, </w:t>
      </w:r>
      <w:r>
        <w:rPr>
          <w:rFonts w:eastAsia="Times New Roman"/>
          <w:lang w:val="ru-RU" w:eastAsia="ru-RU" w:bidi="ar-SA"/>
        </w:rPr>
        <w:t xml:space="preserve">нами </w:t>
      </w:r>
      <w:r w:rsidRPr="002A1FA2">
        <w:rPr>
          <w:rFonts w:eastAsia="Times New Roman"/>
          <w:lang w:val="ru-RU" w:eastAsia="ru-RU" w:bidi="ar-SA"/>
        </w:rPr>
        <w:t>была</w:t>
      </w:r>
      <w:r w:rsidRPr="005710BB">
        <w:rPr>
          <w:lang w:val="ru-RU"/>
        </w:rPr>
        <w:t xml:space="preserve"> </w:t>
      </w:r>
      <w:r>
        <w:rPr>
          <w:lang w:val="ru-RU"/>
        </w:rPr>
        <w:t xml:space="preserve">разработана </w:t>
      </w:r>
      <w:r w:rsidRPr="002A1FA2">
        <w:rPr>
          <w:rFonts w:eastAsia="Times New Roman"/>
          <w:lang w:val="ru-RU" w:eastAsia="ru-RU" w:bidi="ar-SA"/>
        </w:rPr>
        <w:t xml:space="preserve">образовательная программа </w:t>
      </w:r>
      <w:r w:rsidRPr="005710BB">
        <w:rPr>
          <w:lang w:val="ru-RU"/>
        </w:rPr>
        <w:t xml:space="preserve">по предмету хореография </w:t>
      </w:r>
      <w:r w:rsidRPr="00415D4E">
        <w:rPr>
          <w:szCs w:val="28"/>
          <w:lang w:val="ru-RU"/>
        </w:rPr>
        <w:t>«Пластика современного танца»</w:t>
      </w:r>
      <w:r>
        <w:rPr>
          <w:szCs w:val="28"/>
          <w:lang w:val="ru-RU"/>
        </w:rPr>
        <w:t xml:space="preserve"> </w:t>
      </w:r>
      <w:r w:rsidRPr="002A1FA2">
        <w:rPr>
          <w:rFonts w:eastAsia="Times New Roman"/>
          <w:lang w:val="ru-RU" w:eastAsia="ru-RU" w:bidi="ar-SA"/>
        </w:rPr>
        <w:t>д</w:t>
      </w:r>
      <w:r>
        <w:rPr>
          <w:rFonts w:eastAsia="Times New Roman"/>
          <w:lang w:val="ru-RU" w:eastAsia="ru-RU" w:bidi="ar-SA"/>
        </w:rPr>
        <w:t xml:space="preserve">етского творческого объединения - </w:t>
      </w:r>
      <w:r>
        <w:rPr>
          <w:szCs w:val="28"/>
          <w:lang w:val="ru-RU"/>
        </w:rPr>
        <w:t>танцевального коллектива «Ассорти»</w:t>
      </w:r>
      <w:r w:rsidRPr="002A1FA2">
        <w:rPr>
          <w:rFonts w:eastAsia="Times New Roman"/>
          <w:lang w:val="ru-RU" w:eastAsia="ru-RU" w:bidi="ar-SA"/>
        </w:rPr>
        <w:t>.</w:t>
      </w:r>
      <w:r w:rsidRPr="006D52F4">
        <w:rPr>
          <w:szCs w:val="28"/>
          <w:lang w:val="ru-RU"/>
        </w:rPr>
        <w:t xml:space="preserve"> </w:t>
      </w:r>
      <w:r w:rsidRPr="00415D4E">
        <w:rPr>
          <w:szCs w:val="28"/>
          <w:lang w:val="ru-RU"/>
        </w:rPr>
        <w:t>Образовательная программа</w:t>
      </w:r>
      <w:r>
        <w:rPr>
          <w:szCs w:val="28"/>
          <w:lang w:val="ru-RU"/>
        </w:rPr>
        <w:t xml:space="preserve"> объединения ориентирована на то, чтобы </w:t>
      </w:r>
      <w:proofErr w:type="gramStart"/>
      <w:r>
        <w:rPr>
          <w:szCs w:val="28"/>
          <w:lang w:val="ru-RU"/>
        </w:rPr>
        <w:t>обучающийся</w:t>
      </w:r>
      <w:proofErr w:type="gramEnd"/>
      <w:r>
        <w:rPr>
          <w:szCs w:val="28"/>
          <w:lang w:val="ru-RU"/>
        </w:rPr>
        <w:t xml:space="preserve"> всегда мог выделить и оценить в потоке массовой культуры настоящее искусство и найти себя в мире искусства. </w:t>
      </w:r>
      <w:r w:rsidRPr="00415D4E">
        <w:rPr>
          <w:szCs w:val="28"/>
          <w:lang w:val="ru-RU"/>
        </w:rPr>
        <w:t>Образовательная программа</w:t>
      </w:r>
      <w:r>
        <w:rPr>
          <w:szCs w:val="28"/>
          <w:lang w:val="ru-RU"/>
        </w:rPr>
        <w:t xml:space="preserve"> танцевального коллектива </w:t>
      </w:r>
      <w:r w:rsidRPr="00415D4E">
        <w:rPr>
          <w:szCs w:val="28"/>
          <w:lang w:val="ru-RU"/>
        </w:rPr>
        <w:t>«Пластика современного танца»</w:t>
      </w:r>
      <w:r>
        <w:rPr>
          <w:szCs w:val="28"/>
          <w:lang w:val="ru-RU"/>
        </w:rPr>
        <w:t xml:space="preserve"> </w:t>
      </w:r>
      <w:r w:rsidRPr="00415D4E">
        <w:rPr>
          <w:szCs w:val="28"/>
          <w:lang w:val="ru-RU"/>
        </w:rPr>
        <w:t>имеет художественно эстетическую направленность.</w:t>
      </w:r>
      <w:r>
        <w:rPr>
          <w:szCs w:val="28"/>
          <w:lang w:val="ru-RU"/>
        </w:rPr>
        <w:t xml:space="preserve"> </w:t>
      </w:r>
      <w:r w:rsidRPr="005710BB">
        <w:rPr>
          <w:lang w:val="ru-RU"/>
        </w:rPr>
        <w:t>Она предусматривает систематическое и последовательное обучение</w:t>
      </w:r>
      <w:r>
        <w:rPr>
          <w:lang w:val="ru-RU"/>
        </w:rPr>
        <w:t>.</w:t>
      </w:r>
      <w:r w:rsidRPr="007207E3">
        <w:rPr>
          <w:lang w:val="ru-RU"/>
        </w:rPr>
        <w:t xml:space="preserve"> По данной программе могут заниматься дети с разным уровнем хореографической подготовки</w:t>
      </w:r>
      <w:r>
        <w:rPr>
          <w:lang w:val="ru-RU"/>
        </w:rPr>
        <w:t>.</w:t>
      </w:r>
      <w:r w:rsidRPr="00835607">
        <w:rPr>
          <w:lang w:val="ru-RU"/>
        </w:rPr>
        <w:t xml:space="preserve"> </w:t>
      </w:r>
      <w:r w:rsidRPr="00CC6409">
        <w:rPr>
          <w:lang w:val="ru-RU"/>
        </w:rPr>
        <w:t>Программа предполагает освоение азов ритмики, азбуки классического танца, изучение танцевальных элементов, исполнение детских бальных</w:t>
      </w:r>
      <w:r>
        <w:rPr>
          <w:lang w:val="ru-RU"/>
        </w:rPr>
        <w:t>,</w:t>
      </w:r>
      <w:r w:rsidRPr="00CC6409">
        <w:rPr>
          <w:lang w:val="ru-RU"/>
        </w:rPr>
        <w:t xml:space="preserve"> народных</w:t>
      </w:r>
      <w:r>
        <w:rPr>
          <w:lang w:val="ru-RU"/>
        </w:rPr>
        <w:t xml:space="preserve"> и современных</w:t>
      </w:r>
      <w:r w:rsidRPr="00CC6409">
        <w:rPr>
          <w:lang w:val="ru-RU"/>
        </w:rPr>
        <w:t xml:space="preserve"> танцев и воспитание способности к танцевально-музыкальной импровизации.</w:t>
      </w:r>
      <w:r w:rsidRPr="00835607">
        <w:rPr>
          <w:lang w:val="ru-RU"/>
        </w:rPr>
        <w:t xml:space="preserve"> </w:t>
      </w:r>
      <w:r w:rsidRPr="00835607">
        <w:rPr>
          <w:lang w:val="ru-RU"/>
        </w:rPr>
        <w:tab/>
      </w:r>
    </w:p>
    <w:p w:rsidR="00965E4F" w:rsidRDefault="00965E4F" w:rsidP="00965E4F">
      <w:pPr>
        <w:ind w:firstLine="855"/>
        <w:contextualSpacing/>
        <w:jc w:val="both"/>
        <w:rPr>
          <w:szCs w:val="28"/>
          <w:lang w:val="ru-RU"/>
        </w:rPr>
      </w:pPr>
      <w:r w:rsidRPr="00166372">
        <w:rPr>
          <w:szCs w:val="28"/>
          <w:lang w:val="ru-RU"/>
        </w:rPr>
        <w:t>Выполнение целевых установок предполагает создание условий для выполнения следующих задач:</w:t>
      </w:r>
    </w:p>
    <w:p w:rsidR="00965E4F" w:rsidRPr="00476EF5" w:rsidRDefault="00965E4F" w:rsidP="00965E4F">
      <w:pPr>
        <w:contextualSpacing/>
        <w:jc w:val="both"/>
        <w:rPr>
          <w:lang w:val="ru-RU"/>
        </w:rPr>
      </w:pPr>
      <w:r>
        <w:rPr>
          <w:szCs w:val="28"/>
          <w:lang w:val="ru-RU"/>
        </w:rPr>
        <w:t xml:space="preserve">- </w:t>
      </w:r>
      <w:r w:rsidRPr="00D24B8C">
        <w:rPr>
          <w:b/>
          <w:szCs w:val="28"/>
          <w:lang w:val="ru-RU"/>
        </w:rPr>
        <w:t>в области хореографии</w:t>
      </w:r>
      <w:r w:rsidRPr="00476EF5">
        <w:rPr>
          <w:szCs w:val="28"/>
          <w:lang w:val="ru-RU"/>
        </w:rPr>
        <w:t>:</w:t>
      </w:r>
    </w:p>
    <w:p w:rsidR="00965E4F" w:rsidRPr="00D24B8C" w:rsidRDefault="00965E4F" w:rsidP="00965E4F">
      <w:pPr>
        <w:numPr>
          <w:ilvl w:val="0"/>
          <w:numId w:val="32"/>
        </w:numPr>
        <w:spacing w:before="100" w:beforeAutospacing="1" w:after="100" w:afterAutospacing="1"/>
        <w:contextualSpacing/>
        <w:jc w:val="both"/>
        <w:rPr>
          <w:rFonts w:eastAsia="Times New Roman"/>
          <w:i/>
          <w:szCs w:val="28"/>
          <w:lang w:val="ru-RU" w:eastAsia="ru-RU" w:bidi="ar-SA"/>
        </w:rPr>
      </w:pPr>
      <w:r w:rsidRPr="00D24B8C">
        <w:rPr>
          <w:rFonts w:eastAsia="Times New Roman"/>
          <w:i/>
          <w:szCs w:val="28"/>
          <w:lang w:val="ru-RU" w:eastAsia="ru-RU" w:bidi="ar-SA"/>
        </w:rPr>
        <w:t>расширение знаний в области современно</w:t>
      </w:r>
      <w:r>
        <w:rPr>
          <w:rFonts w:eastAsia="Times New Roman"/>
          <w:i/>
          <w:szCs w:val="28"/>
          <w:lang w:val="ru-RU" w:eastAsia="ru-RU" w:bidi="ar-SA"/>
        </w:rPr>
        <w:t>го хореографического искусства;</w:t>
      </w:r>
    </w:p>
    <w:p w:rsidR="00965E4F" w:rsidRPr="00D24B8C" w:rsidRDefault="00965E4F" w:rsidP="00965E4F">
      <w:pPr>
        <w:numPr>
          <w:ilvl w:val="0"/>
          <w:numId w:val="32"/>
        </w:numPr>
        <w:spacing w:before="100" w:beforeAutospacing="1" w:after="100" w:afterAutospacing="1"/>
        <w:contextualSpacing/>
        <w:jc w:val="both"/>
        <w:rPr>
          <w:rFonts w:eastAsia="Times New Roman"/>
          <w:i/>
          <w:szCs w:val="28"/>
          <w:lang w:val="ru-RU" w:eastAsia="ru-RU" w:bidi="ar-SA"/>
        </w:rPr>
      </w:pPr>
      <w:r w:rsidRPr="00D24B8C">
        <w:rPr>
          <w:rFonts w:eastAsia="Times New Roman"/>
          <w:i/>
          <w:szCs w:val="28"/>
          <w:lang w:val="ru-RU" w:eastAsia="ru-RU" w:bidi="ar-SA"/>
        </w:rPr>
        <w:t>выражение собственных ощущений, используя язык хореографии, литерату</w:t>
      </w:r>
      <w:r>
        <w:rPr>
          <w:rFonts w:eastAsia="Times New Roman"/>
          <w:i/>
          <w:szCs w:val="28"/>
          <w:lang w:val="ru-RU" w:eastAsia="ru-RU" w:bidi="ar-SA"/>
        </w:rPr>
        <w:t>ры, изобразительного искусства;</w:t>
      </w:r>
    </w:p>
    <w:p w:rsidR="00965E4F" w:rsidRPr="00D24B8C" w:rsidRDefault="00965E4F" w:rsidP="00965E4F">
      <w:pPr>
        <w:numPr>
          <w:ilvl w:val="0"/>
          <w:numId w:val="32"/>
        </w:numPr>
        <w:spacing w:before="100" w:beforeAutospacing="1" w:after="100" w:afterAutospacing="1"/>
        <w:contextualSpacing/>
        <w:jc w:val="both"/>
        <w:rPr>
          <w:rFonts w:eastAsia="Times New Roman"/>
          <w:i/>
          <w:szCs w:val="28"/>
          <w:lang w:val="ru-RU" w:eastAsia="ru-RU" w:bidi="ar-SA"/>
        </w:rPr>
      </w:pPr>
      <w:r w:rsidRPr="00D24B8C">
        <w:rPr>
          <w:rFonts w:eastAsia="Times New Roman"/>
          <w:i/>
          <w:szCs w:val="28"/>
          <w:lang w:val="ru-RU" w:eastAsia="ru-RU" w:bidi="ar-SA"/>
        </w:rPr>
        <w:t xml:space="preserve">умение понимать «язык» и  правильность исполнения движений </w:t>
      </w:r>
    </w:p>
    <w:p w:rsidR="00965E4F" w:rsidRPr="00D24B8C" w:rsidRDefault="00965E4F" w:rsidP="00965E4F">
      <w:pPr>
        <w:spacing w:before="100" w:beforeAutospacing="1" w:after="100" w:afterAutospacing="1"/>
        <w:contextualSpacing/>
        <w:jc w:val="both"/>
        <w:rPr>
          <w:rFonts w:eastAsia="Times New Roman"/>
          <w:szCs w:val="28"/>
          <w:lang w:val="ru-RU" w:eastAsia="ru-RU" w:bidi="ar-SA"/>
        </w:rPr>
      </w:pPr>
      <w:r w:rsidRPr="00D24B8C">
        <w:rPr>
          <w:rFonts w:eastAsia="Times New Roman"/>
          <w:i/>
          <w:szCs w:val="28"/>
          <w:lang w:val="ru-RU" w:eastAsia="ru-RU" w:bidi="ar-SA"/>
        </w:rPr>
        <w:t xml:space="preserve">- </w:t>
      </w:r>
      <w:r w:rsidRPr="00D24B8C">
        <w:rPr>
          <w:rFonts w:eastAsia="Times New Roman"/>
          <w:b/>
          <w:szCs w:val="28"/>
          <w:lang w:val="ru-RU" w:eastAsia="ru-RU" w:bidi="ar-SA"/>
        </w:rPr>
        <w:t>в области воспитания</w:t>
      </w:r>
      <w:r>
        <w:rPr>
          <w:rFonts w:eastAsia="Times New Roman"/>
          <w:szCs w:val="28"/>
          <w:lang w:val="ru-RU" w:eastAsia="ru-RU" w:bidi="ar-SA"/>
        </w:rPr>
        <w:t>:</w:t>
      </w:r>
    </w:p>
    <w:p w:rsidR="00965E4F" w:rsidRPr="00D24B8C" w:rsidRDefault="00965E4F" w:rsidP="00965E4F">
      <w:pPr>
        <w:numPr>
          <w:ilvl w:val="0"/>
          <w:numId w:val="34"/>
        </w:numPr>
        <w:spacing w:before="100" w:beforeAutospacing="1" w:after="100" w:afterAutospacing="1"/>
        <w:contextualSpacing/>
        <w:jc w:val="both"/>
        <w:rPr>
          <w:rFonts w:eastAsia="Times New Roman"/>
          <w:i/>
          <w:szCs w:val="28"/>
          <w:lang w:val="ru-RU" w:eastAsia="ru-RU" w:bidi="ar-SA"/>
        </w:rPr>
      </w:pPr>
      <w:r w:rsidRPr="00D24B8C">
        <w:rPr>
          <w:rFonts w:eastAsia="Times New Roman"/>
          <w:i/>
          <w:szCs w:val="28"/>
          <w:lang w:val="ru-RU" w:eastAsia="ru-RU" w:bidi="ar-SA"/>
        </w:rPr>
        <w:t>содействие развитию тв</w:t>
      </w:r>
      <w:r>
        <w:rPr>
          <w:rFonts w:eastAsia="Times New Roman"/>
          <w:i/>
          <w:szCs w:val="28"/>
          <w:lang w:val="ru-RU" w:eastAsia="ru-RU" w:bidi="ar-SA"/>
        </w:rPr>
        <w:t>орческой личности ребенка;</w:t>
      </w:r>
    </w:p>
    <w:p w:rsidR="00965E4F" w:rsidRPr="00D24B8C" w:rsidRDefault="00965E4F" w:rsidP="00965E4F">
      <w:pPr>
        <w:numPr>
          <w:ilvl w:val="0"/>
          <w:numId w:val="34"/>
        </w:numPr>
        <w:spacing w:before="100" w:beforeAutospacing="1" w:after="100" w:afterAutospacing="1"/>
        <w:contextualSpacing/>
        <w:jc w:val="both"/>
        <w:rPr>
          <w:rFonts w:eastAsia="Times New Roman"/>
          <w:i/>
          <w:szCs w:val="28"/>
          <w:lang w:val="ru-RU" w:eastAsia="ru-RU" w:bidi="ar-SA"/>
        </w:rPr>
      </w:pPr>
      <w:r w:rsidRPr="00D24B8C">
        <w:rPr>
          <w:rFonts w:eastAsia="Times New Roman"/>
          <w:i/>
          <w:szCs w:val="28"/>
          <w:lang w:val="ru-RU" w:eastAsia="ru-RU" w:bidi="ar-SA"/>
        </w:rPr>
        <w:t>развитие ч</w:t>
      </w:r>
      <w:r>
        <w:rPr>
          <w:rFonts w:eastAsia="Times New Roman"/>
          <w:i/>
          <w:szCs w:val="28"/>
          <w:lang w:val="ru-RU" w:eastAsia="ru-RU" w:bidi="ar-SA"/>
        </w:rPr>
        <w:t>увства гармонии, чувства ритма;</w:t>
      </w:r>
    </w:p>
    <w:p w:rsidR="00965E4F" w:rsidRPr="006C3CE3" w:rsidRDefault="00965E4F" w:rsidP="00965E4F">
      <w:pPr>
        <w:numPr>
          <w:ilvl w:val="0"/>
          <w:numId w:val="34"/>
        </w:numPr>
        <w:spacing w:before="100" w:beforeAutospacing="1" w:after="100" w:afterAutospacing="1"/>
        <w:contextualSpacing/>
        <w:jc w:val="both"/>
        <w:rPr>
          <w:rFonts w:eastAsia="Times New Roman"/>
          <w:szCs w:val="28"/>
          <w:lang w:val="ru-RU" w:eastAsia="ru-RU" w:bidi="ar-SA"/>
        </w:rPr>
      </w:pPr>
      <w:r w:rsidRPr="00D24B8C">
        <w:rPr>
          <w:rFonts w:eastAsia="Times New Roman"/>
          <w:i/>
          <w:szCs w:val="28"/>
          <w:lang w:val="ru-RU" w:eastAsia="ru-RU" w:bidi="ar-SA"/>
        </w:rPr>
        <w:t>совершенствование нравственно-эстетических, духовных и физических потребностей</w:t>
      </w:r>
      <w:r w:rsidRPr="006C3CE3">
        <w:rPr>
          <w:rFonts w:eastAsia="Times New Roman"/>
          <w:szCs w:val="28"/>
          <w:lang w:val="ru-RU" w:eastAsia="ru-RU" w:bidi="ar-SA"/>
        </w:rPr>
        <w:t xml:space="preserve"> </w:t>
      </w:r>
    </w:p>
    <w:p w:rsidR="00965E4F" w:rsidRPr="006C3CE3" w:rsidRDefault="00965E4F" w:rsidP="00965E4F">
      <w:pPr>
        <w:spacing w:before="100" w:beforeAutospacing="1" w:after="100" w:afterAutospacing="1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 xml:space="preserve">- </w:t>
      </w:r>
      <w:r w:rsidRPr="00D24B8C">
        <w:rPr>
          <w:rFonts w:eastAsia="Times New Roman"/>
          <w:b/>
          <w:szCs w:val="28"/>
          <w:lang w:val="ru-RU" w:eastAsia="ru-RU" w:bidi="ar-SA"/>
        </w:rPr>
        <w:t>в области физической подготовки</w:t>
      </w:r>
      <w:r>
        <w:rPr>
          <w:rFonts w:eastAsia="Times New Roman"/>
          <w:szCs w:val="28"/>
          <w:lang w:val="ru-RU" w:eastAsia="ru-RU" w:bidi="ar-SA"/>
        </w:rPr>
        <w:t>:</w:t>
      </w:r>
    </w:p>
    <w:p w:rsidR="00965E4F" w:rsidRPr="00D24B8C" w:rsidRDefault="00965E4F" w:rsidP="00965E4F">
      <w:pPr>
        <w:numPr>
          <w:ilvl w:val="0"/>
          <w:numId w:val="35"/>
        </w:numPr>
        <w:spacing w:before="100" w:beforeAutospacing="1" w:after="100" w:afterAutospacing="1"/>
        <w:contextualSpacing/>
        <w:jc w:val="both"/>
        <w:rPr>
          <w:rFonts w:eastAsia="Times New Roman"/>
          <w:i/>
          <w:szCs w:val="28"/>
          <w:lang w:val="ru-RU" w:eastAsia="ru-RU" w:bidi="ar-SA"/>
        </w:rPr>
      </w:pPr>
      <w:r w:rsidRPr="00D24B8C">
        <w:rPr>
          <w:rFonts w:eastAsia="Times New Roman"/>
          <w:i/>
          <w:szCs w:val="28"/>
          <w:lang w:val="ru-RU" w:eastAsia="ru-RU" w:bidi="ar-SA"/>
        </w:rPr>
        <w:t xml:space="preserve">развитие </w:t>
      </w:r>
      <w:r>
        <w:rPr>
          <w:rFonts w:eastAsia="Times New Roman"/>
          <w:i/>
          <w:szCs w:val="28"/>
          <w:lang w:val="ru-RU" w:eastAsia="ru-RU" w:bidi="ar-SA"/>
        </w:rPr>
        <w:t>гибкости, координации движений;</w:t>
      </w:r>
    </w:p>
    <w:p w:rsidR="00965E4F" w:rsidRPr="00D24B8C" w:rsidRDefault="00965E4F" w:rsidP="00965E4F">
      <w:pPr>
        <w:numPr>
          <w:ilvl w:val="0"/>
          <w:numId w:val="35"/>
        </w:numPr>
        <w:spacing w:before="100" w:beforeAutospacing="1" w:after="100" w:afterAutospacing="1"/>
        <w:contextualSpacing/>
        <w:jc w:val="both"/>
        <w:rPr>
          <w:rFonts w:eastAsia="Times New Roman"/>
          <w:i/>
          <w:szCs w:val="28"/>
          <w:lang w:val="ru-RU" w:eastAsia="ru-RU" w:bidi="ar-SA"/>
        </w:rPr>
      </w:pPr>
      <w:r w:rsidRPr="00D24B8C">
        <w:rPr>
          <w:rFonts w:eastAsia="Times New Roman"/>
          <w:i/>
          <w:szCs w:val="28"/>
          <w:lang w:val="ru-RU" w:eastAsia="ru-RU" w:bidi="ar-SA"/>
        </w:rPr>
        <w:t>развитие психофизических особенностей, способст</w:t>
      </w:r>
      <w:r>
        <w:rPr>
          <w:rFonts w:eastAsia="Times New Roman"/>
          <w:i/>
          <w:szCs w:val="28"/>
          <w:lang w:val="ru-RU" w:eastAsia="ru-RU" w:bidi="ar-SA"/>
        </w:rPr>
        <w:t>вующих успешной самореализации;</w:t>
      </w:r>
    </w:p>
    <w:p w:rsidR="00965E4F" w:rsidRPr="00D24B8C" w:rsidRDefault="00965E4F" w:rsidP="00965E4F">
      <w:pPr>
        <w:numPr>
          <w:ilvl w:val="0"/>
          <w:numId w:val="35"/>
        </w:numPr>
        <w:spacing w:before="100" w:beforeAutospacing="1" w:after="100" w:afterAutospacing="1"/>
        <w:contextualSpacing/>
        <w:jc w:val="both"/>
        <w:rPr>
          <w:rFonts w:eastAsia="Times New Roman"/>
          <w:i/>
          <w:szCs w:val="28"/>
          <w:lang w:val="ru-RU" w:eastAsia="ru-RU" w:bidi="ar-SA"/>
        </w:rPr>
      </w:pPr>
      <w:r w:rsidRPr="00D24B8C">
        <w:rPr>
          <w:rFonts w:eastAsia="Times New Roman"/>
          <w:i/>
          <w:szCs w:val="28"/>
          <w:lang w:val="ru-RU" w:eastAsia="ru-RU" w:bidi="ar-SA"/>
        </w:rPr>
        <w:t xml:space="preserve">укрепление физического и психологического здоровья </w:t>
      </w:r>
    </w:p>
    <w:p w:rsidR="00965E4F" w:rsidRDefault="00965E4F" w:rsidP="00965E4F">
      <w:pPr>
        <w:pStyle w:val="af3"/>
        <w:ind w:firstLine="709"/>
        <w:contextualSpacing/>
        <w:jc w:val="both"/>
        <w:rPr>
          <w:bCs/>
          <w:szCs w:val="28"/>
        </w:rPr>
      </w:pPr>
      <w:r w:rsidRPr="00696702">
        <w:rPr>
          <w:bCs/>
          <w:szCs w:val="28"/>
        </w:rPr>
        <w:t>В основу содержания</w:t>
      </w:r>
      <w:r>
        <w:rPr>
          <w:bCs/>
          <w:szCs w:val="28"/>
        </w:rPr>
        <w:t xml:space="preserve"> деятельности танцевального коллектива «Ассорти» поло</w:t>
      </w:r>
      <w:r w:rsidRPr="00696702">
        <w:rPr>
          <w:bCs/>
          <w:szCs w:val="28"/>
        </w:rPr>
        <w:t xml:space="preserve">жены следующие </w:t>
      </w:r>
      <w:r w:rsidRPr="00D24B8C">
        <w:rPr>
          <w:b/>
          <w:bCs/>
          <w:szCs w:val="28"/>
        </w:rPr>
        <w:t>принципы</w:t>
      </w:r>
      <w:r>
        <w:rPr>
          <w:bCs/>
          <w:szCs w:val="28"/>
        </w:rPr>
        <w:t>:</w:t>
      </w:r>
    </w:p>
    <w:p w:rsidR="00965E4F" w:rsidRPr="00D24B8C" w:rsidRDefault="00965E4F" w:rsidP="00965E4F">
      <w:pPr>
        <w:pStyle w:val="af3"/>
        <w:numPr>
          <w:ilvl w:val="0"/>
          <w:numId w:val="43"/>
        </w:numPr>
        <w:ind w:left="993" w:hanging="284"/>
        <w:contextualSpacing/>
        <w:jc w:val="both"/>
        <w:rPr>
          <w:bCs/>
          <w:szCs w:val="28"/>
        </w:rPr>
      </w:pPr>
      <w:r>
        <w:rPr>
          <w:szCs w:val="28"/>
        </w:rPr>
        <w:t>д</w:t>
      </w:r>
      <w:r w:rsidRPr="00CD3A41">
        <w:rPr>
          <w:szCs w:val="28"/>
        </w:rPr>
        <w:t xml:space="preserve">оброжелательности и уважительного отношения к ребенку. Для </w:t>
      </w:r>
      <w:r>
        <w:rPr>
          <w:szCs w:val="28"/>
        </w:rPr>
        <w:t xml:space="preserve">активной работы на занятиях и в </w:t>
      </w:r>
      <w:proofErr w:type="spellStart"/>
      <w:r>
        <w:rPr>
          <w:szCs w:val="28"/>
        </w:rPr>
        <w:t>досуговой</w:t>
      </w:r>
      <w:proofErr w:type="spellEnd"/>
      <w:r>
        <w:rPr>
          <w:szCs w:val="28"/>
        </w:rPr>
        <w:t xml:space="preserve"> деятельности мы создаём</w:t>
      </w:r>
      <w:r w:rsidRPr="00CD3A41">
        <w:rPr>
          <w:szCs w:val="28"/>
        </w:rPr>
        <w:t xml:space="preserve"> доброжела</w:t>
      </w:r>
      <w:r>
        <w:rPr>
          <w:szCs w:val="28"/>
        </w:rPr>
        <w:t xml:space="preserve">тельно-доверительную атмосферу. </w:t>
      </w:r>
      <w:r w:rsidRPr="00CD3A41">
        <w:rPr>
          <w:szCs w:val="28"/>
        </w:rPr>
        <w:t>Отношения сотрудничества присут</w:t>
      </w:r>
      <w:r>
        <w:rPr>
          <w:szCs w:val="28"/>
        </w:rPr>
        <w:t xml:space="preserve">ствуют на занятиях постоянно, </w:t>
      </w:r>
      <w:r w:rsidRPr="00CD3A41">
        <w:rPr>
          <w:szCs w:val="28"/>
        </w:rPr>
        <w:t>дети высказывают свою точку</w:t>
      </w:r>
      <w:r>
        <w:rPr>
          <w:szCs w:val="28"/>
        </w:rPr>
        <w:t xml:space="preserve"> зрения и имеют право на ошибку;</w:t>
      </w:r>
    </w:p>
    <w:p w:rsidR="00965E4F" w:rsidRPr="00D24B8C" w:rsidRDefault="00965E4F" w:rsidP="00965E4F">
      <w:pPr>
        <w:pStyle w:val="af3"/>
        <w:numPr>
          <w:ilvl w:val="0"/>
          <w:numId w:val="43"/>
        </w:numPr>
        <w:ind w:left="993" w:hanging="284"/>
        <w:contextualSpacing/>
        <w:jc w:val="both"/>
        <w:rPr>
          <w:bCs/>
          <w:szCs w:val="28"/>
        </w:rPr>
      </w:pPr>
      <w:r>
        <w:lastRenderedPageBreak/>
        <w:t xml:space="preserve">принцип систематичности </w:t>
      </w:r>
      <w:r w:rsidRPr="003365D1">
        <w:t xml:space="preserve">предусматривает непрерывность процесса формирования танцевальных навыков, чередование работы и отдыха для поддержания работоспособности и активности </w:t>
      </w:r>
      <w:r>
        <w:t>об</w:t>
      </w:r>
      <w:r w:rsidRPr="003365D1">
        <w:t>уча</w:t>
      </w:r>
      <w:r>
        <w:t>ю</w:t>
      </w:r>
      <w:r w:rsidRPr="003365D1">
        <w:t>щихся, определенную последовательность решения</w:t>
      </w:r>
      <w:r>
        <w:t xml:space="preserve"> танцевально-творческих заданий;</w:t>
      </w:r>
    </w:p>
    <w:p w:rsidR="00965E4F" w:rsidRPr="00D24B8C" w:rsidRDefault="00965E4F" w:rsidP="00965E4F">
      <w:pPr>
        <w:pStyle w:val="af3"/>
        <w:numPr>
          <w:ilvl w:val="0"/>
          <w:numId w:val="43"/>
        </w:numPr>
        <w:ind w:left="993" w:hanging="284"/>
        <w:contextualSpacing/>
        <w:jc w:val="both"/>
        <w:rPr>
          <w:bCs/>
          <w:szCs w:val="28"/>
        </w:rPr>
      </w:pPr>
      <w:r>
        <w:t>п</w:t>
      </w:r>
      <w:r w:rsidRPr="003365D1">
        <w:t>ринцип наглядности помогает создать представление о темпе, ритме, ампл</w:t>
      </w:r>
      <w:r>
        <w:t xml:space="preserve">итуде движений, </w:t>
      </w:r>
      <w:r w:rsidRPr="003365D1">
        <w:t>повышает интерес к более глубокому и прочному</w:t>
      </w:r>
      <w:r>
        <w:t xml:space="preserve"> усвоению танцевальных движений;</w:t>
      </w:r>
    </w:p>
    <w:p w:rsidR="00965E4F" w:rsidRPr="008551C0" w:rsidRDefault="00965E4F" w:rsidP="00965E4F">
      <w:pPr>
        <w:pStyle w:val="af3"/>
        <w:numPr>
          <w:ilvl w:val="0"/>
          <w:numId w:val="43"/>
        </w:numPr>
        <w:ind w:left="993" w:hanging="284"/>
        <w:contextualSpacing/>
        <w:jc w:val="both"/>
        <w:rPr>
          <w:bCs/>
          <w:szCs w:val="28"/>
        </w:rPr>
      </w:pPr>
      <w:r>
        <w:t>п</w:t>
      </w:r>
      <w:r w:rsidRPr="003365D1">
        <w:t>ринципы сознательно</w:t>
      </w:r>
      <w:r>
        <w:t>сти и активности предусматривают</w:t>
      </w:r>
      <w:r w:rsidRPr="003365D1">
        <w:t xml:space="preserve"> сознательность в отношении занятий, формирование интереса в овладении танцевальными движениями и осмысленного отношения к ним, воспитание способности к самооценке своих действий </w:t>
      </w:r>
      <w:r>
        <w:t>и к соответствующему их анализу;</w:t>
      </w:r>
    </w:p>
    <w:p w:rsidR="00965E4F" w:rsidRPr="001869A5" w:rsidRDefault="00965E4F" w:rsidP="00965E4F">
      <w:pPr>
        <w:pStyle w:val="af3"/>
        <w:numPr>
          <w:ilvl w:val="0"/>
          <w:numId w:val="43"/>
        </w:numPr>
        <w:ind w:left="993" w:hanging="284"/>
        <w:contextualSpacing/>
        <w:jc w:val="both"/>
        <w:rPr>
          <w:bCs/>
          <w:szCs w:val="28"/>
        </w:rPr>
      </w:pPr>
      <w:r>
        <w:rPr>
          <w:szCs w:val="28"/>
        </w:rPr>
        <w:t>п</w:t>
      </w:r>
      <w:r w:rsidRPr="003365D1">
        <w:t>ринцип доступности</w:t>
      </w:r>
      <w:r>
        <w:t xml:space="preserve"> – т</w:t>
      </w:r>
      <w:r w:rsidRPr="003365D1">
        <w:t xml:space="preserve">ребует постановки перед </w:t>
      </w:r>
      <w:proofErr w:type="gramStart"/>
      <w:r>
        <w:t>об</w:t>
      </w:r>
      <w:r w:rsidRPr="003365D1">
        <w:t>уча</w:t>
      </w:r>
      <w:r>
        <w:t>ю</w:t>
      </w:r>
      <w:r w:rsidRPr="003365D1">
        <w:t>щимися</w:t>
      </w:r>
      <w:proofErr w:type="gramEnd"/>
      <w:r w:rsidRPr="003365D1">
        <w:t xml:space="preserve"> задач, соответствующих их силам,</w:t>
      </w:r>
      <w:r>
        <w:t xml:space="preserve"> </w:t>
      </w:r>
      <w:r w:rsidRPr="003365D1">
        <w:t xml:space="preserve"> постепенного повышения трудности осваиваемого учебного материала по дидактическому правилу: от известного к неизвестному, от легкого к т</w:t>
      </w:r>
      <w:r>
        <w:t xml:space="preserve">рудному, от простого к сложному </w:t>
      </w:r>
      <w:r>
        <w:rPr>
          <w:szCs w:val="28"/>
        </w:rPr>
        <w:t>[16,с.20-21].</w:t>
      </w:r>
    </w:p>
    <w:p w:rsidR="00965E4F" w:rsidRPr="001869A5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1869A5">
        <w:rPr>
          <w:szCs w:val="28"/>
        </w:rPr>
        <w:t xml:space="preserve">Программа </w:t>
      </w:r>
      <w:r>
        <w:rPr>
          <w:szCs w:val="28"/>
        </w:rPr>
        <w:t>танцевального</w:t>
      </w:r>
      <w:r w:rsidRPr="001869A5">
        <w:rPr>
          <w:szCs w:val="28"/>
        </w:rPr>
        <w:t xml:space="preserve"> коллектива «Ассорти» рассчитана на 5 лет обучения. Занимаются в коллективе 4 профильные группы, состав групп постоянный. Первая и вторая группы составляют дети младшего школьного возраста.</w:t>
      </w:r>
    </w:p>
    <w:p w:rsidR="00965E4F" w:rsidRPr="001869A5" w:rsidRDefault="00965E4F" w:rsidP="00965E4F">
      <w:pPr>
        <w:pStyle w:val="af3"/>
        <w:ind w:firstLine="709"/>
        <w:contextualSpacing/>
        <w:jc w:val="both"/>
        <w:rPr>
          <w:bCs/>
          <w:szCs w:val="28"/>
        </w:rPr>
      </w:pPr>
      <w:r w:rsidRPr="005739FB">
        <w:t xml:space="preserve">Наполняемость групп зависит от года обучения, так: 1 год обучения </w:t>
      </w:r>
      <w:r>
        <w:t>(5-6 лет) –</w:t>
      </w:r>
      <w:r w:rsidRPr="005739FB">
        <w:t xml:space="preserve"> 12-15 чел.;</w:t>
      </w:r>
      <w:r w:rsidRPr="001869A5">
        <w:rPr>
          <w:szCs w:val="28"/>
        </w:rPr>
        <w:t xml:space="preserve"> </w:t>
      </w:r>
      <w:r w:rsidRPr="005739FB">
        <w:t xml:space="preserve">2 год обучения </w:t>
      </w:r>
      <w:r>
        <w:t xml:space="preserve">(7-10 лет) </w:t>
      </w:r>
      <w:r w:rsidRPr="005739FB">
        <w:t>– 10-12 чел.</w:t>
      </w:r>
    </w:p>
    <w:p w:rsidR="00965E4F" w:rsidRDefault="00965E4F" w:rsidP="00965E4F">
      <w:pPr>
        <w:pStyle w:val="af3"/>
        <w:ind w:firstLine="709"/>
        <w:contextualSpacing/>
        <w:jc w:val="both"/>
        <w:rPr>
          <w:szCs w:val="28"/>
        </w:rPr>
      </w:pPr>
      <w:r w:rsidRPr="009F59BD">
        <w:rPr>
          <w:szCs w:val="28"/>
        </w:rPr>
        <w:t xml:space="preserve">Тематический план 1 года обучения рассчитан на </w:t>
      </w:r>
      <w:r>
        <w:rPr>
          <w:szCs w:val="28"/>
        </w:rPr>
        <w:t>72 часа,</w:t>
      </w:r>
      <w:r>
        <w:t xml:space="preserve"> (2 раза в неделю по 1 часу). </w:t>
      </w:r>
      <w:r>
        <w:rPr>
          <w:szCs w:val="28"/>
        </w:rPr>
        <w:t>Т</w:t>
      </w:r>
      <w:r w:rsidRPr="009F59BD">
        <w:rPr>
          <w:szCs w:val="28"/>
        </w:rPr>
        <w:t xml:space="preserve">ематический план </w:t>
      </w:r>
      <w:r>
        <w:rPr>
          <w:szCs w:val="28"/>
        </w:rPr>
        <w:t>2</w:t>
      </w:r>
      <w:r w:rsidRPr="009F59BD">
        <w:rPr>
          <w:szCs w:val="28"/>
        </w:rPr>
        <w:t xml:space="preserve"> года обучения рассчитан на </w:t>
      </w:r>
      <w:r>
        <w:rPr>
          <w:szCs w:val="28"/>
        </w:rPr>
        <w:t>144</w:t>
      </w:r>
      <w:r w:rsidRPr="009F59BD">
        <w:rPr>
          <w:szCs w:val="28"/>
        </w:rPr>
        <w:t xml:space="preserve"> часа</w:t>
      </w:r>
      <w:r>
        <w:rPr>
          <w:szCs w:val="28"/>
        </w:rPr>
        <w:t xml:space="preserve"> (2 раза в неделю</w:t>
      </w:r>
      <w:r w:rsidRPr="009F59BD">
        <w:rPr>
          <w:szCs w:val="28"/>
        </w:rPr>
        <w:t xml:space="preserve"> </w:t>
      </w:r>
      <w:r>
        <w:rPr>
          <w:szCs w:val="28"/>
        </w:rPr>
        <w:t xml:space="preserve">по 2 часа). </w:t>
      </w:r>
    </w:p>
    <w:p w:rsidR="00965E4F" w:rsidRPr="001869A5" w:rsidRDefault="00965E4F" w:rsidP="00965E4F">
      <w:pPr>
        <w:pStyle w:val="af3"/>
        <w:ind w:firstLine="708"/>
        <w:contextualSpacing/>
        <w:jc w:val="both"/>
      </w:pPr>
      <w:r w:rsidRPr="003365D1">
        <w:t xml:space="preserve">Содержание занятий направлено на обеспечение разносторонней подготовки </w:t>
      </w:r>
      <w:r>
        <w:t>об</w:t>
      </w:r>
      <w:r w:rsidRPr="003365D1">
        <w:t>уча</w:t>
      </w:r>
      <w:r>
        <w:t>ю</w:t>
      </w:r>
      <w:r w:rsidRPr="003365D1">
        <w:t>щихся на основе требований хореографических и музыкальных дисциплин.</w:t>
      </w:r>
    </w:p>
    <w:p w:rsidR="00965E4F" w:rsidRPr="001869A5" w:rsidRDefault="00965E4F" w:rsidP="00965E4F">
      <w:pPr>
        <w:pStyle w:val="af3"/>
        <w:ind w:firstLine="708"/>
        <w:contextualSpacing/>
        <w:jc w:val="both"/>
      </w:pPr>
      <w:r w:rsidRPr="003365D1">
        <w:t>Учебный материал для занятий обширен, основное его содержание составля</w:t>
      </w:r>
      <w:r>
        <w:t>ю</w:t>
      </w:r>
      <w:r w:rsidRPr="003365D1">
        <w:t xml:space="preserve">т упражнения для развития двигательных качеств и упражнения тренировочного характера. Это связано с </w:t>
      </w:r>
      <w:r>
        <w:t xml:space="preserve">тем, что одна из задач работы </w:t>
      </w:r>
      <w:r w:rsidRPr="001869A5">
        <w:t xml:space="preserve">– </w:t>
      </w:r>
      <w:r w:rsidRPr="003365D1">
        <w:t>развитие и совершенствование танцевальных способностей, умений и навыков.</w:t>
      </w:r>
    </w:p>
    <w:p w:rsidR="00965E4F" w:rsidRPr="003365D1" w:rsidRDefault="00965E4F" w:rsidP="00965E4F">
      <w:pPr>
        <w:pStyle w:val="af3"/>
        <w:ind w:firstLine="708"/>
        <w:contextualSpacing/>
        <w:jc w:val="both"/>
      </w:pPr>
      <w:r w:rsidRPr="003365D1">
        <w:t>Материал программы включает следующие разделы:</w:t>
      </w:r>
    </w:p>
    <w:p w:rsidR="00965E4F" w:rsidRPr="008551C0" w:rsidRDefault="00965E4F" w:rsidP="00965E4F">
      <w:pPr>
        <w:numPr>
          <w:ilvl w:val="0"/>
          <w:numId w:val="22"/>
        </w:numPr>
        <w:spacing w:before="100" w:beforeAutospacing="1" w:after="100" w:afterAutospacing="1"/>
        <w:contextualSpacing/>
        <w:jc w:val="both"/>
        <w:rPr>
          <w:rFonts w:eastAsia="Times New Roman"/>
          <w:i/>
          <w:lang w:val="ru-RU" w:eastAsia="ru-RU" w:bidi="ar-SA"/>
        </w:rPr>
      </w:pPr>
      <w:r w:rsidRPr="008551C0">
        <w:rPr>
          <w:rFonts w:eastAsia="Times New Roman"/>
          <w:i/>
          <w:lang w:val="ru-RU" w:eastAsia="ru-RU" w:bidi="ar-SA"/>
        </w:rPr>
        <w:t>Ритмика, элементы музыкальной грамоты.</w:t>
      </w:r>
    </w:p>
    <w:p w:rsidR="00965E4F" w:rsidRPr="008551C0" w:rsidRDefault="00965E4F" w:rsidP="00965E4F">
      <w:pPr>
        <w:numPr>
          <w:ilvl w:val="0"/>
          <w:numId w:val="22"/>
        </w:numPr>
        <w:spacing w:before="100" w:beforeAutospacing="1" w:after="100" w:afterAutospacing="1"/>
        <w:contextualSpacing/>
        <w:jc w:val="both"/>
        <w:rPr>
          <w:rFonts w:eastAsia="Times New Roman"/>
          <w:i/>
          <w:lang w:val="ru-RU" w:eastAsia="ru-RU" w:bidi="ar-SA"/>
        </w:rPr>
      </w:pPr>
      <w:r w:rsidRPr="008551C0">
        <w:rPr>
          <w:rFonts w:eastAsia="Times New Roman"/>
          <w:i/>
          <w:lang w:val="ru-RU" w:eastAsia="ru-RU" w:bidi="ar-SA"/>
        </w:rPr>
        <w:t>Танцевальная азбука (тренаж).</w:t>
      </w:r>
    </w:p>
    <w:p w:rsidR="00965E4F" w:rsidRPr="008551C0" w:rsidRDefault="00965E4F" w:rsidP="00965E4F">
      <w:pPr>
        <w:numPr>
          <w:ilvl w:val="0"/>
          <w:numId w:val="22"/>
        </w:numPr>
        <w:spacing w:before="100" w:beforeAutospacing="1" w:after="100" w:afterAutospacing="1"/>
        <w:contextualSpacing/>
        <w:jc w:val="both"/>
        <w:rPr>
          <w:rFonts w:eastAsia="Times New Roman"/>
          <w:i/>
          <w:lang w:val="ru-RU" w:eastAsia="ru-RU" w:bidi="ar-SA"/>
        </w:rPr>
      </w:pPr>
      <w:r w:rsidRPr="008551C0">
        <w:rPr>
          <w:rFonts w:eastAsia="Times New Roman"/>
          <w:i/>
          <w:lang w:val="ru-RU" w:eastAsia="ru-RU" w:bidi="ar-SA"/>
        </w:rPr>
        <w:t>Танец (народный, историко-бытовой, бальный, современный).</w:t>
      </w:r>
    </w:p>
    <w:p w:rsidR="00965E4F" w:rsidRPr="005D068F" w:rsidRDefault="00965E4F" w:rsidP="00965E4F">
      <w:pPr>
        <w:numPr>
          <w:ilvl w:val="0"/>
          <w:numId w:val="22"/>
        </w:numPr>
        <w:spacing w:before="100" w:beforeAutospacing="1" w:after="100" w:afterAutospacing="1"/>
        <w:contextualSpacing/>
        <w:jc w:val="both"/>
        <w:rPr>
          <w:rFonts w:eastAsia="Times New Roman"/>
          <w:i/>
          <w:lang w:val="ru-RU" w:eastAsia="ru-RU" w:bidi="ar-SA"/>
        </w:rPr>
      </w:pPr>
      <w:r w:rsidRPr="005D068F">
        <w:rPr>
          <w:rFonts w:eastAsia="Times New Roman"/>
          <w:i/>
          <w:lang w:val="ru-RU" w:eastAsia="ru-RU" w:bidi="ar-SA"/>
        </w:rPr>
        <w:t>Беседы по хореографическому искусству.</w:t>
      </w:r>
    </w:p>
    <w:p w:rsidR="00965E4F" w:rsidRPr="008551C0" w:rsidRDefault="00965E4F" w:rsidP="00965E4F">
      <w:pPr>
        <w:numPr>
          <w:ilvl w:val="0"/>
          <w:numId w:val="22"/>
        </w:numPr>
        <w:spacing w:before="100" w:beforeAutospacing="1" w:after="100" w:afterAutospacing="1"/>
        <w:contextualSpacing/>
        <w:jc w:val="both"/>
        <w:rPr>
          <w:rFonts w:eastAsia="Times New Roman"/>
          <w:lang w:val="ru-RU" w:eastAsia="ru-RU" w:bidi="ar-SA"/>
        </w:rPr>
      </w:pPr>
      <w:r w:rsidRPr="005D068F">
        <w:rPr>
          <w:rFonts w:eastAsia="Times New Roman"/>
          <w:i/>
          <w:lang w:val="ru-RU" w:eastAsia="ru-RU" w:bidi="ar-SA"/>
        </w:rPr>
        <w:t>Творческая деятельность</w:t>
      </w:r>
      <w:r w:rsidRPr="008551C0">
        <w:rPr>
          <w:rFonts w:eastAsia="Times New Roman"/>
          <w:lang w:val="ru-RU" w:eastAsia="ru-RU" w:bidi="ar-SA"/>
        </w:rPr>
        <w:t>.</w:t>
      </w:r>
    </w:p>
    <w:p w:rsidR="00965E4F" w:rsidRPr="00F7163F" w:rsidRDefault="00965E4F" w:rsidP="00965E4F">
      <w:pPr>
        <w:ind w:firstLine="708"/>
        <w:contextualSpacing/>
        <w:jc w:val="both"/>
        <w:rPr>
          <w:lang w:val="ru-RU"/>
        </w:rPr>
      </w:pPr>
      <w:r w:rsidRPr="003365D1">
        <w:rPr>
          <w:rFonts w:eastAsia="Times New Roman"/>
          <w:lang w:val="ru-RU" w:eastAsia="ru-RU" w:bidi="ar-SA"/>
        </w:rPr>
        <w:t>Теоретическая часть каждого раздела содержит перечень знаний, получа</w:t>
      </w:r>
      <w:r>
        <w:rPr>
          <w:rFonts w:eastAsia="Times New Roman"/>
          <w:lang w:val="ru-RU" w:eastAsia="ru-RU" w:bidi="ar-SA"/>
        </w:rPr>
        <w:t>емых в процессе обучения: знание</w:t>
      </w:r>
      <w:r w:rsidRPr="003365D1">
        <w:rPr>
          <w:rFonts w:eastAsia="Times New Roman"/>
          <w:lang w:val="ru-RU" w:eastAsia="ru-RU" w:bidi="ar-SA"/>
        </w:rPr>
        <w:t xml:space="preserve"> по музыкальной грамоте и </w:t>
      </w:r>
      <w:r w:rsidRPr="003365D1">
        <w:rPr>
          <w:rFonts w:eastAsia="Times New Roman"/>
          <w:lang w:val="ru-RU" w:eastAsia="ru-RU" w:bidi="ar-SA"/>
        </w:rPr>
        <w:lastRenderedPageBreak/>
        <w:t xml:space="preserve">выразительному языку танца, знания о характерных чертах и истории танца различных эпох и народов, знания по музыкальному этикету. В </w:t>
      </w:r>
      <w:r w:rsidRPr="00F7163F">
        <w:rPr>
          <w:lang w:val="ru-RU"/>
        </w:rPr>
        <w:t>практическую часть входит перечень умений и навыков: упражнений, движений, танцев.</w:t>
      </w:r>
    </w:p>
    <w:p w:rsidR="00965E4F" w:rsidRPr="00F7163F" w:rsidRDefault="00965E4F" w:rsidP="00965E4F">
      <w:pPr>
        <w:ind w:firstLine="708"/>
        <w:contextualSpacing/>
        <w:jc w:val="both"/>
        <w:rPr>
          <w:rFonts w:eastAsia="Times New Roman"/>
          <w:b/>
          <w:bCs/>
          <w:szCs w:val="28"/>
          <w:lang w:val="ru-RU" w:eastAsia="ru-RU" w:bidi="ar-SA"/>
        </w:rPr>
      </w:pPr>
      <w:r w:rsidRPr="00F7163F">
        <w:rPr>
          <w:lang w:val="ru-RU"/>
        </w:rPr>
        <w:t>В педагогической</w:t>
      </w:r>
      <w:r w:rsidRPr="00DA5DB6">
        <w:rPr>
          <w:szCs w:val="28"/>
          <w:lang w:val="ru-RU"/>
        </w:rPr>
        <w:t xml:space="preserve"> деятельности</w:t>
      </w:r>
      <w:r>
        <w:rPr>
          <w:szCs w:val="28"/>
          <w:lang w:val="ru-RU"/>
        </w:rPr>
        <w:t xml:space="preserve"> коллектива </w:t>
      </w:r>
      <w:r w:rsidRPr="00DA5DB6">
        <w:rPr>
          <w:szCs w:val="28"/>
          <w:lang w:val="ru-RU"/>
        </w:rPr>
        <w:t xml:space="preserve"> широко использую</w:t>
      </w:r>
      <w:r>
        <w:rPr>
          <w:szCs w:val="28"/>
          <w:lang w:val="ru-RU"/>
        </w:rPr>
        <w:t>тся</w:t>
      </w:r>
      <w:r w:rsidRPr="00DA5DB6">
        <w:rPr>
          <w:szCs w:val="28"/>
          <w:lang w:val="ru-RU"/>
        </w:rPr>
        <w:t xml:space="preserve"> следующие методы и приемы</w:t>
      </w:r>
      <w:r>
        <w:rPr>
          <w:szCs w:val="28"/>
          <w:lang w:val="ru-RU"/>
        </w:rPr>
        <w:t>.</w:t>
      </w:r>
    </w:p>
    <w:p w:rsidR="00965E4F" w:rsidRDefault="00965E4F" w:rsidP="00965E4F">
      <w:pPr>
        <w:ind w:firstLine="708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В обучении</w:t>
      </w:r>
      <w:r w:rsidRPr="00C04577">
        <w:rPr>
          <w:rFonts w:eastAsia="Times New Roman"/>
          <w:szCs w:val="28"/>
          <w:lang w:val="ru-RU" w:eastAsia="ru-RU" w:bidi="ar-SA"/>
        </w:rPr>
        <w:t xml:space="preserve"> хореографии применяются традиционные методы обучения:</w:t>
      </w:r>
      <w:r>
        <w:rPr>
          <w:rFonts w:eastAsia="Times New Roman"/>
          <w:szCs w:val="28"/>
          <w:lang w:val="ru-RU" w:eastAsia="ru-RU" w:bidi="ar-SA"/>
        </w:rPr>
        <w:t xml:space="preserve"> словесный метод</w:t>
      </w:r>
      <w:r w:rsidRPr="00C04577">
        <w:rPr>
          <w:rFonts w:eastAsia="Times New Roman"/>
          <w:szCs w:val="28"/>
          <w:lang w:val="ru-RU" w:eastAsia="ru-RU" w:bidi="ar-SA"/>
        </w:rPr>
        <w:t>, наглядного восприятия и практические методы.</w:t>
      </w:r>
    </w:p>
    <w:p w:rsidR="00965E4F" w:rsidRDefault="00965E4F" w:rsidP="00965E4F">
      <w:pPr>
        <w:ind w:firstLine="708"/>
        <w:contextualSpacing/>
        <w:jc w:val="both"/>
        <w:rPr>
          <w:rFonts w:eastAsia="Times New Roman"/>
          <w:szCs w:val="28"/>
          <w:lang w:val="ru-RU" w:eastAsia="ru-RU" w:bidi="ar-SA"/>
        </w:rPr>
      </w:pPr>
      <w:r w:rsidRPr="008551C0">
        <w:rPr>
          <w:rFonts w:eastAsia="Times New Roman"/>
          <w:b/>
          <w:szCs w:val="28"/>
          <w:lang w:val="ru-RU" w:eastAsia="ru-RU" w:bidi="ar-SA"/>
        </w:rPr>
        <w:t>Словесный метод</w:t>
      </w:r>
      <w:r>
        <w:rPr>
          <w:rFonts w:eastAsia="Times New Roman"/>
          <w:b/>
          <w:szCs w:val="28"/>
          <w:lang w:val="ru-RU" w:eastAsia="ru-RU" w:bidi="ar-SA"/>
        </w:rPr>
        <w:t xml:space="preserve"> </w:t>
      </w:r>
      <w:r>
        <w:rPr>
          <w:rFonts w:eastAsia="Times New Roman"/>
          <w:szCs w:val="28"/>
          <w:lang w:val="ru-RU" w:eastAsia="ru-RU" w:bidi="ar-SA"/>
        </w:rPr>
        <w:t>– универсальный метод обучения. С</w:t>
      </w:r>
      <w:r w:rsidRPr="00C04577">
        <w:rPr>
          <w:rFonts w:eastAsia="Times New Roman"/>
          <w:szCs w:val="28"/>
          <w:lang w:val="ru-RU" w:eastAsia="ru-RU" w:bidi="ar-SA"/>
        </w:rPr>
        <w:t xml:space="preserve"> его помощью решаются различные задачи: раскрывается содержание музыкальных произведений, объясняются элементарные основы музыкальной грамоты, описывается техника </w:t>
      </w:r>
      <w:r>
        <w:rPr>
          <w:rFonts w:eastAsia="Times New Roman"/>
          <w:szCs w:val="28"/>
          <w:lang w:val="ru-RU" w:eastAsia="ru-RU" w:bidi="ar-SA"/>
        </w:rPr>
        <w:t>движений в связи с музыкой.</w:t>
      </w:r>
      <w:r w:rsidRPr="00C04577">
        <w:rPr>
          <w:rFonts w:eastAsia="Times New Roman"/>
          <w:szCs w:val="28"/>
          <w:lang w:val="ru-RU" w:eastAsia="ru-RU" w:bidi="ar-SA"/>
        </w:rPr>
        <w:t xml:space="preserve"> Это определяет разнообразие методических приёмов использования слова в обучении:</w:t>
      </w:r>
      <w:r>
        <w:rPr>
          <w:rFonts w:eastAsia="Times New Roman"/>
          <w:b/>
          <w:bCs/>
          <w:szCs w:val="28"/>
          <w:lang w:val="ru-RU" w:eastAsia="ru-RU" w:bidi="ar-SA"/>
        </w:rPr>
        <w:t xml:space="preserve"> </w:t>
      </w:r>
      <w:r w:rsidRPr="00C04577">
        <w:rPr>
          <w:rFonts w:eastAsia="Times New Roman"/>
          <w:szCs w:val="28"/>
          <w:lang w:val="ru-RU" w:eastAsia="ru-RU" w:bidi="ar-SA"/>
        </w:rPr>
        <w:t>рассказ,</w:t>
      </w:r>
      <w:r>
        <w:rPr>
          <w:rFonts w:eastAsia="Times New Roman"/>
          <w:b/>
          <w:bCs/>
          <w:szCs w:val="28"/>
          <w:lang w:val="ru-RU" w:eastAsia="ru-RU" w:bidi="ar-SA"/>
        </w:rPr>
        <w:t xml:space="preserve"> </w:t>
      </w:r>
      <w:r w:rsidRPr="00C04577">
        <w:rPr>
          <w:rFonts w:eastAsia="Times New Roman"/>
          <w:szCs w:val="28"/>
          <w:lang w:val="ru-RU" w:eastAsia="ru-RU" w:bidi="ar-SA"/>
        </w:rPr>
        <w:t>беседа,</w:t>
      </w:r>
      <w:r>
        <w:rPr>
          <w:rFonts w:eastAsia="Times New Roman"/>
          <w:b/>
          <w:bCs/>
          <w:szCs w:val="28"/>
          <w:lang w:val="ru-RU" w:eastAsia="ru-RU" w:bidi="ar-SA"/>
        </w:rPr>
        <w:t xml:space="preserve"> </w:t>
      </w:r>
      <w:r w:rsidRPr="00C04577">
        <w:rPr>
          <w:rFonts w:eastAsia="Times New Roman"/>
          <w:szCs w:val="28"/>
          <w:lang w:val="ru-RU" w:eastAsia="ru-RU" w:bidi="ar-SA"/>
        </w:rPr>
        <w:t>обсуждение,</w:t>
      </w:r>
      <w:r>
        <w:rPr>
          <w:rFonts w:eastAsia="Times New Roman"/>
          <w:b/>
          <w:bCs/>
          <w:szCs w:val="28"/>
          <w:lang w:val="ru-RU" w:eastAsia="ru-RU" w:bidi="ar-SA"/>
        </w:rPr>
        <w:t xml:space="preserve"> </w:t>
      </w:r>
      <w:r w:rsidRPr="00C04577">
        <w:rPr>
          <w:rFonts w:eastAsia="Times New Roman"/>
          <w:szCs w:val="28"/>
          <w:lang w:val="ru-RU" w:eastAsia="ru-RU" w:bidi="ar-SA"/>
        </w:rPr>
        <w:t>объяснение,</w:t>
      </w:r>
      <w:r>
        <w:rPr>
          <w:rFonts w:eastAsia="Times New Roman"/>
          <w:b/>
          <w:bCs/>
          <w:szCs w:val="28"/>
          <w:lang w:val="ru-RU" w:eastAsia="ru-RU" w:bidi="ar-SA"/>
        </w:rPr>
        <w:t xml:space="preserve"> </w:t>
      </w:r>
      <w:r w:rsidRPr="00C04577">
        <w:rPr>
          <w:rFonts w:eastAsia="Times New Roman"/>
          <w:szCs w:val="28"/>
          <w:lang w:val="ru-RU" w:eastAsia="ru-RU" w:bidi="ar-SA"/>
        </w:rPr>
        <w:t>словесное сопровождение движений под музыку и т.д.</w:t>
      </w:r>
    </w:p>
    <w:p w:rsidR="00965E4F" w:rsidRDefault="00965E4F" w:rsidP="00965E4F">
      <w:pPr>
        <w:ind w:firstLine="708"/>
        <w:contextualSpacing/>
        <w:jc w:val="both"/>
        <w:rPr>
          <w:rFonts w:eastAsia="Times New Roman"/>
          <w:szCs w:val="28"/>
          <w:lang w:val="ru-RU" w:eastAsia="ru-RU" w:bidi="ar-SA"/>
        </w:rPr>
      </w:pPr>
      <w:r w:rsidRPr="0054175E">
        <w:rPr>
          <w:rFonts w:eastAsia="Times New Roman"/>
          <w:b/>
          <w:szCs w:val="28"/>
          <w:lang w:val="ru-RU" w:eastAsia="ru-RU" w:bidi="ar-SA"/>
        </w:rPr>
        <w:t>Методы  наглядного восприятия</w:t>
      </w:r>
      <w:r w:rsidRPr="00A7127F">
        <w:rPr>
          <w:rFonts w:eastAsia="Times New Roman"/>
          <w:szCs w:val="28"/>
          <w:lang w:val="ru-RU" w:eastAsia="ru-RU" w:bidi="ar-SA"/>
        </w:rPr>
        <w:t xml:space="preserve"> способствуют более быстрому, глубокому и прочному усвоению </w:t>
      </w:r>
      <w:proofErr w:type="gramStart"/>
      <w:r>
        <w:rPr>
          <w:rFonts w:eastAsia="Times New Roman"/>
          <w:szCs w:val="28"/>
          <w:lang w:val="ru-RU" w:eastAsia="ru-RU" w:bidi="ar-SA"/>
        </w:rPr>
        <w:t>об</w:t>
      </w:r>
      <w:r w:rsidRPr="00A7127F">
        <w:rPr>
          <w:rFonts w:eastAsia="Times New Roman"/>
          <w:szCs w:val="28"/>
          <w:lang w:val="ru-RU" w:eastAsia="ru-RU" w:bidi="ar-SA"/>
        </w:rPr>
        <w:t>уча</w:t>
      </w:r>
      <w:r>
        <w:rPr>
          <w:rFonts w:eastAsia="Times New Roman"/>
          <w:szCs w:val="28"/>
          <w:lang w:val="ru-RU" w:eastAsia="ru-RU" w:bidi="ar-SA"/>
        </w:rPr>
        <w:t>ю</w:t>
      </w:r>
      <w:r w:rsidRPr="00A7127F">
        <w:rPr>
          <w:rFonts w:eastAsia="Times New Roman"/>
          <w:szCs w:val="28"/>
          <w:lang w:val="ru-RU" w:eastAsia="ru-RU" w:bidi="ar-SA"/>
        </w:rPr>
        <w:t>щимися</w:t>
      </w:r>
      <w:proofErr w:type="gramEnd"/>
      <w:r w:rsidRPr="00A7127F">
        <w:rPr>
          <w:rFonts w:eastAsia="Times New Roman"/>
          <w:szCs w:val="28"/>
          <w:lang w:val="ru-RU" w:eastAsia="ru-RU" w:bidi="ar-SA"/>
        </w:rPr>
        <w:t xml:space="preserve"> программы обучения, повышения интереса к изучаемым упражнениям. К этим методам можно отнести: показ упражнений, демонстрацию плакатов, рисунков, видеозаписей, прослушивание ритма и темпа движений, музыки, которая помогает закреплять мышечное чувство и запоминать движения в связи со звучанием музыкальных отрывков. Всё это способствует воспитанию музыкальной памяти, формированию двигательного навыка, закрепляет привычку двигаться ритмично.</w:t>
      </w:r>
    </w:p>
    <w:p w:rsidR="00965E4F" w:rsidRDefault="00965E4F" w:rsidP="00965E4F">
      <w:pPr>
        <w:ind w:firstLine="708"/>
        <w:contextualSpacing/>
        <w:jc w:val="both"/>
        <w:rPr>
          <w:rFonts w:eastAsia="Times New Roman"/>
          <w:i/>
          <w:iCs/>
          <w:szCs w:val="28"/>
          <w:lang w:val="ru-RU" w:eastAsia="ru-RU" w:bidi="ar-SA"/>
        </w:rPr>
      </w:pPr>
      <w:r w:rsidRPr="00A7127F">
        <w:rPr>
          <w:rFonts w:eastAsia="Times New Roman"/>
          <w:szCs w:val="28"/>
          <w:lang w:val="ru-RU" w:eastAsia="ru-RU" w:bidi="ar-SA"/>
        </w:rPr>
        <w:t xml:space="preserve">Практические методы основаны на активной деятельности самих </w:t>
      </w:r>
      <w:r>
        <w:rPr>
          <w:rFonts w:eastAsia="Times New Roman"/>
          <w:szCs w:val="28"/>
          <w:lang w:val="ru-RU" w:eastAsia="ru-RU" w:bidi="ar-SA"/>
        </w:rPr>
        <w:t>об</w:t>
      </w:r>
      <w:r w:rsidRPr="00A7127F">
        <w:rPr>
          <w:rFonts w:eastAsia="Times New Roman"/>
          <w:szCs w:val="28"/>
          <w:lang w:val="ru-RU" w:eastAsia="ru-RU" w:bidi="ar-SA"/>
        </w:rPr>
        <w:t>уча</w:t>
      </w:r>
      <w:r>
        <w:rPr>
          <w:rFonts w:eastAsia="Times New Roman"/>
          <w:szCs w:val="28"/>
          <w:lang w:val="ru-RU" w:eastAsia="ru-RU" w:bidi="ar-SA"/>
        </w:rPr>
        <w:t>ю</w:t>
      </w:r>
      <w:r w:rsidRPr="00A7127F">
        <w:rPr>
          <w:rFonts w:eastAsia="Times New Roman"/>
          <w:szCs w:val="28"/>
          <w:lang w:val="ru-RU" w:eastAsia="ru-RU" w:bidi="ar-SA"/>
        </w:rPr>
        <w:t xml:space="preserve">щихся. Этот </w:t>
      </w:r>
      <w:r w:rsidRPr="00A7127F">
        <w:rPr>
          <w:rFonts w:eastAsia="Times New Roman"/>
          <w:iCs/>
          <w:szCs w:val="28"/>
          <w:lang w:val="ru-RU" w:eastAsia="ru-RU" w:bidi="ar-SA"/>
        </w:rPr>
        <w:t>метод целостного освоения</w:t>
      </w:r>
      <w:r w:rsidRPr="00A7127F">
        <w:rPr>
          <w:rFonts w:eastAsia="Times New Roman"/>
          <w:i/>
          <w:iCs/>
          <w:szCs w:val="28"/>
          <w:lang w:val="ru-RU" w:eastAsia="ru-RU" w:bidi="ar-SA"/>
        </w:rPr>
        <w:t xml:space="preserve"> </w:t>
      </w:r>
      <w:r w:rsidRPr="00A7127F">
        <w:rPr>
          <w:rFonts w:eastAsia="Times New Roman"/>
          <w:szCs w:val="28"/>
          <w:lang w:val="ru-RU" w:eastAsia="ru-RU" w:bidi="ar-SA"/>
        </w:rPr>
        <w:t xml:space="preserve">упражнений, метод </w:t>
      </w:r>
      <w:r w:rsidRPr="00A7127F">
        <w:rPr>
          <w:rFonts w:eastAsia="Times New Roman"/>
          <w:iCs/>
          <w:szCs w:val="28"/>
          <w:lang w:val="ru-RU" w:eastAsia="ru-RU" w:bidi="ar-SA"/>
        </w:rPr>
        <w:t>ступенчатый</w:t>
      </w:r>
      <w:r w:rsidRPr="00A7127F">
        <w:rPr>
          <w:rFonts w:eastAsia="Times New Roman"/>
          <w:szCs w:val="28"/>
          <w:lang w:val="ru-RU" w:eastAsia="ru-RU" w:bidi="ar-SA"/>
        </w:rPr>
        <w:t xml:space="preserve"> обучения</w:t>
      </w:r>
      <w:r>
        <w:rPr>
          <w:rFonts w:eastAsia="Times New Roman"/>
          <w:szCs w:val="28"/>
          <w:lang w:val="ru-RU" w:eastAsia="ru-RU" w:bidi="ar-SA"/>
        </w:rPr>
        <w:t xml:space="preserve"> </w:t>
      </w:r>
      <w:r w:rsidRPr="00A7127F">
        <w:rPr>
          <w:rFonts w:eastAsia="Times New Roman"/>
          <w:szCs w:val="28"/>
          <w:lang w:val="ru-RU" w:eastAsia="ru-RU" w:bidi="ar-SA"/>
        </w:rPr>
        <w:t xml:space="preserve"> </w:t>
      </w:r>
      <w:r w:rsidRPr="00A7127F">
        <w:rPr>
          <w:rFonts w:eastAsia="Times New Roman"/>
          <w:iCs/>
          <w:szCs w:val="28"/>
          <w:lang w:val="ru-RU" w:eastAsia="ru-RU" w:bidi="ar-SA"/>
        </w:rPr>
        <w:t>и игровой метод</w:t>
      </w:r>
      <w:r w:rsidRPr="00A7127F">
        <w:rPr>
          <w:rFonts w:eastAsia="Times New Roman"/>
          <w:i/>
          <w:iCs/>
          <w:szCs w:val="28"/>
          <w:lang w:val="ru-RU" w:eastAsia="ru-RU" w:bidi="ar-SA"/>
        </w:rPr>
        <w:t>.</w:t>
      </w:r>
    </w:p>
    <w:p w:rsidR="00965E4F" w:rsidRDefault="00965E4F" w:rsidP="00965E4F">
      <w:pPr>
        <w:ind w:firstLine="708"/>
        <w:contextualSpacing/>
        <w:jc w:val="both"/>
        <w:rPr>
          <w:rFonts w:eastAsia="Times New Roman"/>
          <w:szCs w:val="28"/>
          <w:lang w:val="ru-RU" w:eastAsia="ru-RU" w:bidi="ar-SA"/>
        </w:rPr>
      </w:pPr>
      <w:r w:rsidRPr="0054175E">
        <w:rPr>
          <w:rFonts w:eastAsia="Times New Roman"/>
          <w:b/>
          <w:szCs w:val="28"/>
          <w:lang w:val="ru-RU" w:eastAsia="ru-RU" w:bidi="ar-SA"/>
        </w:rPr>
        <w:t xml:space="preserve">Метод </w:t>
      </w:r>
      <w:r>
        <w:rPr>
          <w:rFonts w:eastAsia="Times New Roman"/>
          <w:b/>
          <w:szCs w:val="28"/>
          <w:lang w:val="ru-RU" w:eastAsia="ru-RU" w:bidi="ar-SA"/>
        </w:rPr>
        <w:t xml:space="preserve">от </w:t>
      </w:r>
      <w:proofErr w:type="gramStart"/>
      <w:r w:rsidRPr="0054175E">
        <w:rPr>
          <w:rFonts w:eastAsia="Times New Roman"/>
          <w:b/>
          <w:szCs w:val="28"/>
          <w:lang w:val="ru-RU" w:eastAsia="ru-RU" w:bidi="ar-SA"/>
        </w:rPr>
        <w:t>простого</w:t>
      </w:r>
      <w:proofErr w:type="gramEnd"/>
      <w:r w:rsidRPr="0054175E">
        <w:rPr>
          <w:rFonts w:eastAsia="Times New Roman"/>
          <w:b/>
          <w:szCs w:val="28"/>
          <w:lang w:val="ru-RU" w:eastAsia="ru-RU" w:bidi="ar-SA"/>
        </w:rPr>
        <w:t xml:space="preserve"> к сложному</w:t>
      </w:r>
      <w:r>
        <w:rPr>
          <w:rFonts w:eastAsia="Times New Roman"/>
          <w:szCs w:val="28"/>
          <w:lang w:val="ru-RU" w:eastAsia="ru-RU" w:bidi="ar-SA"/>
        </w:rPr>
        <w:t>. И</w:t>
      </w:r>
      <w:r w:rsidRPr="00A7127F">
        <w:rPr>
          <w:rFonts w:eastAsia="Times New Roman"/>
          <w:szCs w:val="28"/>
          <w:lang w:val="ru-RU" w:eastAsia="ru-RU" w:bidi="ar-SA"/>
        </w:rPr>
        <w:t>спользование данного метода подразумевает наличие двигательной базы, полученной ранее. В эту базу входят двигательные элементы и связки, позволяющие на их основе осваивать в дальнейшем более сложные движения.</w:t>
      </w:r>
    </w:p>
    <w:p w:rsidR="00965E4F" w:rsidRDefault="00965E4F" w:rsidP="00965E4F">
      <w:pPr>
        <w:ind w:firstLine="708"/>
        <w:contextualSpacing/>
        <w:jc w:val="both"/>
        <w:rPr>
          <w:rFonts w:eastAsia="Times New Roman"/>
          <w:szCs w:val="28"/>
          <w:lang w:val="ru-RU" w:eastAsia="ru-RU" w:bidi="ar-SA"/>
        </w:rPr>
      </w:pPr>
      <w:r w:rsidRPr="0054175E">
        <w:rPr>
          <w:rFonts w:eastAsia="Times New Roman"/>
          <w:b/>
          <w:szCs w:val="28"/>
          <w:lang w:val="ru-RU" w:eastAsia="ru-RU" w:bidi="ar-SA"/>
        </w:rPr>
        <w:t>Ступенчатый метод</w:t>
      </w:r>
      <w:r>
        <w:rPr>
          <w:rFonts w:eastAsia="Times New Roman"/>
          <w:szCs w:val="28"/>
          <w:lang w:val="ru-RU" w:eastAsia="ru-RU" w:bidi="ar-SA"/>
        </w:rPr>
        <w:t xml:space="preserve"> </w:t>
      </w:r>
      <w:r w:rsidRPr="004D41BD">
        <w:rPr>
          <w:rFonts w:eastAsia="Times New Roman"/>
          <w:szCs w:val="28"/>
          <w:lang w:val="ru-RU" w:eastAsia="ru-RU" w:bidi="ar-SA"/>
        </w:rPr>
        <w:t>широко используется для освоения самых разных упражнений и танцевальных движений. Практически каждое упражнение можно приостановить для уточнения двигательного движения, улучшение выразительности движения и т.п. Этот метод может также применяться при и</w:t>
      </w:r>
      <w:r>
        <w:rPr>
          <w:rFonts w:eastAsia="Times New Roman"/>
          <w:szCs w:val="28"/>
          <w:lang w:val="ru-RU" w:eastAsia="ru-RU" w:bidi="ar-SA"/>
        </w:rPr>
        <w:t>зучении сложных движений.</w:t>
      </w:r>
    </w:p>
    <w:p w:rsidR="00965E4F" w:rsidRDefault="00965E4F" w:rsidP="00965E4F">
      <w:pPr>
        <w:ind w:firstLine="708"/>
        <w:contextualSpacing/>
        <w:jc w:val="both"/>
        <w:rPr>
          <w:rFonts w:eastAsia="Times New Roman"/>
          <w:szCs w:val="28"/>
          <w:lang w:val="ru-RU" w:eastAsia="ru-RU" w:bidi="ar-SA"/>
        </w:rPr>
      </w:pPr>
      <w:r w:rsidRPr="0054175E">
        <w:rPr>
          <w:rFonts w:eastAsia="Times New Roman"/>
          <w:b/>
          <w:szCs w:val="28"/>
          <w:lang w:val="ru-RU" w:eastAsia="ru-RU" w:bidi="ar-SA"/>
        </w:rPr>
        <w:t>Игровой метод</w:t>
      </w:r>
      <w:r>
        <w:rPr>
          <w:rFonts w:eastAsia="Times New Roman"/>
          <w:i/>
          <w:iCs/>
          <w:szCs w:val="28"/>
          <w:lang w:val="ru-RU" w:eastAsia="ru-RU" w:bidi="ar-SA"/>
        </w:rPr>
        <w:t xml:space="preserve"> </w:t>
      </w:r>
      <w:r w:rsidRPr="004D41BD">
        <w:rPr>
          <w:rFonts w:eastAsia="Times New Roman"/>
          <w:szCs w:val="28"/>
          <w:lang w:val="ru-RU" w:eastAsia="ru-RU" w:bidi="ar-SA"/>
        </w:rPr>
        <w:t>используе</w:t>
      </w:r>
      <w:r>
        <w:rPr>
          <w:rFonts w:eastAsia="Times New Roman"/>
          <w:szCs w:val="28"/>
          <w:lang w:val="ru-RU" w:eastAsia="ru-RU" w:bidi="ar-SA"/>
        </w:rPr>
        <w:t>тся при проведении музыкально-</w:t>
      </w:r>
      <w:r w:rsidRPr="004D41BD">
        <w:rPr>
          <w:rFonts w:eastAsia="Times New Roman"/>
          <w:szCs w:val="28"/>
          <w:lang w:val="ru-RU" w:eastAsia="ru-RU" w:bidi="ar-SA"/>
        </w:rPr>
        <w:t xml:space="preserve">ритмических игр. Этот метод основан на элементах соперничества обучающихся между собой и повышении ответственности каждого за достижение определённого результата. Такие условия повышают </w:t>
      </w:r>
      <w:r>
        <w:rPr>
          <w:rFonts w:eastAsia="Times New Roman"/>
          <w:szCs w:val="28"/>
          <w:lang w:val="ru-RU" w:eastAsia="ru-RU" w:bidi="ar-SA"/>
        </w:rPr>
        <w:t>эмоциональность обучения.</w:t>
      </w:r>
    </w:p>
    <w:p w:rsidR="00965E4F" w:rsidRDefault="00965E4F" w:rsidP="00965E4F">
      <w:pPr>
        <w:ind w:firstLine="708"/>
        <w:contextualSpacing/>
        <w:jc w:val="both"/>
        <w:rPr>
          <w:szCs w:val="28"/>
          <w:lang w:val="ru-RU"/>
        </w:rPr>
      </w:pPr>
      <w:r w:rsidRPr="004D41BD">
        <w:rPr>
          <w:rFonts w:eastAsia="Times New Roman"/>
          <w:bCs/>
          <w:szCs w:val="28"/>
          <w:lang w:val="ru-RU" w:eastAsia="ru-RU" w:bidi="ar-SA"/>
        </w:rPr>
        <w:t>Основной формой организации образовательного процесса является групповое занятие.</w:t>
      </w:r>
      <w:r w:rsidRPr="004D41BD">
        <w:rPr>
          <w:rFonts w:eastAsia="Times New Roman"/>
          <w:szCs w:val="28"/>
          <w:lang w:val="ru-RU" w:eastAsia="ru-RU" w:bidi="ar-SA"/>
        </w:rPr>
        <w:t xml:space="preserve"> </w:t>
      </w:r>
      <w:r>
        <w:rPr>
          <w:szCs w:val="28"/>
          <w:lang w:val="ru-RU"/>
        </w:rPr>
        <w:t xml:space="preserve">В работе с детьми используются </w:t>
      </w:r>
      <w:r w:rsidRPr="004D41BD">
        <w:rPr>
          <w:szCs w:val="28"/>
          <w:lang w:val="ru-RU"/>
        </w:rPr>
        <w:t xml:space="preserve">различные типы занятий: </w:t>
      </w:r>
      <w:r w:rsidRPr="004D41BD">
        <w:rPr>
          <w:szCs w:val="28"/>
          <w:lang w:val="ru-RU"/>
        </w:rPr>
        <w:lastRenderedPageBreak/>
        <w:t>традиционные (классические) с варьиров</w:t>
      </w:r>
      <w:r>
        <w:rPr>
          <w:szCs w:val="28"/>
          <w:lang w:val="ru-RU"/>
        </w:rPr>
        <w:t xml:space="preserve">анной структурой; тематические; доминантные; </w:t>
      </w:r>
      <w:r w:rsidRPr="004D41BD">
        <w:rPr>
          <w:szCs w:val="28"/>
          <w:lang w:val="ru-RU"/>
        </w:rPr>
        <w:t>комплексные</w:t>
      </w:r>
      <w:r>
        <w:rPr>
          <w:szCs w:val="28"/>
          <w:lang w:val="ru-RU"/>
        </w:rPr>
        <w:t>.</w:t>
      </w:r>
    </w:p>
    <w:p w:rsidR="00965E4F" w:rsidRDefault="00965E4F" w:rsidP="00965E4F">
      <w:pPr>
        <w:ind w:firstLine="708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 xml:space="preserve">Рассмотрим пример структуры </w:t>
      </w:r>
      <w:r w:rsidRPr="004D41BD">
        <w:rPr>
          <w:rFonts w:eastAsia="Times New Roman"/>
          <w:szCs w:val="28"/>
          <w:lang w:val="ru-RU" w:eastAsia="ru-RU" w:bidi="ar-SA"/>
        </w:rPr>
        <w:t>занятия по хореографии в танцевальном коллективе «Ассорти» для детей младшего школьного возраста.</w:t>
      </w:r>
    </w:p>
    <w:p w:rsidR="00965E4F" w:rsidRPr="001869A5" w:rsidRDefault="00965E4F" w:rsidP="00965E4F">
      <w:pPr>
        <w:ind w:firstLine="708"/>
        <w:contextualSpacing/>
        <w:jc w:val="both"/>
        <w:rPr>
          <w:rFonts w:eastAsia="Times New Roman"/>
          <w:lang w:val="ru-RU" w:eastAsia="ru-RU" w:bidi="ar-SA"/>
        </w:rPr>
      </w:pPr>
      <w:r w:rsidRPr="004D41BD">
        <w:rPr>
          <w:rFonts w:eastAsia="Times New Roman"/>
          <w:szCs w:val="28"/>
          <w:lang w:val="ru-RU" w:eastAsia="ru-RU" w:bidi="ar-SA"/>
        </w:rPr>
        <w:t>Первая часть занятия (подготовительная):</w:t>
      </w:r>
    </w:p>
    <w:p w:rsidR="00965E4F" w:rsidRDefault="00965E4F" w:rsidP="00965E4F">
      <w:pPr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 xml:space="preserve">- </w:t>
      </w:r>
      <w:proofErr w:type="gramStart"/>
      <w:r>
        <w:rPr>
          <w:rFonts w:eastAsia="Times New Roman"/>
          <w:szCs w:val="28"/>
          <w:lang w:val="ru-RU" w:eastAsia="ru-RU" w:bidi="ar-SA"/>
        </w:rPr>
        <w:t>обучающиеся</w:t>
      </w:r>
      <w:proofErr w:type="gramEnd"/>
      <w:r>
        <w:rPr>
          <w:rFonts w:eastAsia="Times New Roman"/>
          <w:szCs w:val="28"/>
          <w:lang w:val="ru-RU" w:eastAsia="ru-RU" w:bidi="ar-SA"/>
        </w:rPr>
        <w:t xml:space="preserve"> под музыку марша входят в танцевальный зал;</w:t>
      </w:r>
    </w:p>
    <w:p w:rsidR="00965E4F" w:rsidRDefault="00965E4F" w:rsidP="00965E4F">
      <w:pPr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 построение детей в несколько линий, в 4 или более колон;</w:t>
      </w:r>
    </w:p>
    <w:p w:rsidR="00965E4F" w:rsidRDefault="00965E4F" w:rsidP="00965E4F">
      <w:pPr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 поклон педагогу и концертмейстеру;</w:t>
      </w:r>
    </w:p>
    <w:p w:rsidR="00965E4F" w:rsidRDefault="00965E4F" w:rsidP="00965E4F">
      <w:pPr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 объявление детям названия темы занятия и содержание занятия;</w:t>
      </w:r>
    </w:p>
    <w:p w:rsidR="00965E4F" w:rsidRDefault="00965E4F" w:rsidP="00965E4F">
      <w:pPr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 разминка (основные движения по кругу).</w:t>
      </w:r>
    </w:p>
    <w:p w:rsidR="00965E4F" w:rsidRDefault="00965E4F" w:rsidP="00965E4F">
      <w:pPr>
        <w:ind w:firstLine="708"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Вторая часть занятия (основная):</w:t>
      </w:r>
    </w:p>
    <w:p w:rsidR="00965E4F" w:rsidRDefault="00965E4F" w:rsidP="00965E4F">
      <w:pPr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-изучение музыкально-ритмического материала, тренировочных вспомогательных упражнений, элементов хореографической азбуки;</w:t>
      </w:r>
    </w:p>
    <w:p w:rsidR="00965E4F" w:rsidRDefault="00965E4F" w:rsidP="00965E4F">
      <w:pPr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 работа над танцевальными этюдами и танцами.</w:t>
      </w:r>
    </w:p>
    <w:p w:rsidR="00965E4F" w:rsidRDefault="00965E4F" w:rsidP="00965E4F">
      <w:pPr>
        <w:ind w:firstLine="708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Третья часть занятия (заключительная):</w:t>
      </w:r>
    </w:p>
    <w:p w:rsidR="00965E4F" w:rsidRDefault="00965E4F" w:rsidP="00965E4F">
      <w:pPr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 закрепление музыкально-ритмического материала в игре;</w:t>
      </w:r>
    </w:p>
    <w:p w:rsidR="00965E4F" w:rsidRDefault="00965E4F" w:rsidP="00965E4F">
      <w:pPr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 музыкально- танцевальные импровизации;</w:t>
      </w:r>
    </w:p>
    <w:p w:rsidR="00965E4F" w:rsidRDefault="00965E4F" w:rsidP="00965E4F">
      <w:pPr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 основное построение детей для выхода из зала;</w:t>
      </w:r>
    </w:p>
    <w:p w:rsidR="00965E4F" w:rsidRDefault="00965E4F" w:rsidP="00965E4F">
      <w:pPr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 поклон педагогу и концертмейстеру;</w:t>
      </w:r>
    </w:p>
    <w:p w:rsidR="00965E4F" w:rsidRDefault="00965E4F" w:rsidP="00965E4F">
      <w:pPr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- выход из зала.</w:t>
      </w:r>
    </w:p>
    <w:p w:rsidR="00965E4F" w:rsidRPr="00C60B7A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 xml:space="preserve">Подробное описание занятий по хореографии для детей младшего школьного возраста </w:t>
      </w:r>
      <w:proofErr w:type="gramStart"/>
      <w:r>
        <w:rPr>
          <w:rFonts w:eastAsia="Times New Roman"/>
          <w:szCs w:val="28"/>
          <w:lang w:val="ru-RU" w:eastAsia="ru-RU" w:bidi="ar-SA"/>
        </w:rPr>
        <w:t>см</w:t>
      </w:r>
      <w:proofErr w:type="gramEnd"/>
      <w:r>
        <w:rPr>
          <w:rFonts w:eastAsia="Times New Roman"/>
          <w:szCs w:val="28"/>
          <w:lang w:val="ru-RU" w:eastAsia="ru-RU" w:bidi="ar-SA"/>
        </w:rPr>
        <w:t>. приложения 1 и 2.</w:t>
      </w:r>
    </w:p>
    <w:p w:rsidR="00965E4F" w:rsidRDefault="00965E4F" w:rsidP="00965E4F">
      <w:pPr>
        <w:ind w:firstLine="708"/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ind w:firstLine="708"/>
        <w:contextualSpacing/>
        <w:jc w:val="both"/>
        <w:rPr>
          <w:szCs w:val="28"/>
          <w:lang w:val="ru-RU"/>
        </w:rPr>
      </w:pPr>
      <w:proofErr w:type="spellStart"/>
      <w:r w:rsidRPr="002B7DF5">
        <w:rPr>
          <w:b/>
          <w:szCs w:val="28"/>
          <w:lang w:val="ru-RU"/>
        </w:rPr>
        <w:t>Репетиционно</w:t>
      </w:r>
      <w:proofErr w:type="spellEnd"/>
      <w:r w:rsidRPr="002B7DF5">
        <w:rPr>
          <w:b/>
          <w:szCs w:val="28"/>
          <w:lang w:val="ru-RU"/>
        </w:rPr>
        <w:t xml:space="preserve"> - постановочная работа</w:t>
      </w:r>
      <w:r>
        <w:rPr>
          <w:szCs w:val="28"/>
          <w:lang w:val="ru-RU"/>
        </w:rPr>
        <w:t>.</w:t>
      </w:r>
    </w:p>
    <w:p w:rsidR="00965E4F" w:rsidRDefault="00965E4F" w:rsidP="00965E4F">
      <w:pPr>
        <w:ind w:firstLine="709"/>
        <w:contextualSpacing/>
        <w:jc w:val="both"/>
        <w:rPr>
          <w:bCs/>
          <w:lang w:val="ru-RU"/>
        </w:rPr>
      </w:pPr>
      <w:r w:rsidRPr="002E75F6">
        <w:rPr>
          <w:rFonts w:eastAsia="Times New Roman"/>
          <w:szCs w:val="28"/>
          <w:lang w:val="ru-RU" w:eastAsia="ru-RU" w:bidi="ar-SA"/>
        </w:rPr>
        <w:t xml:space="preserve">Данный раздел включает в себя </w:t>
      </w:r>
      <w:proofErr w:type="spellStart"/>
      <w:r w:rsidRPr="002E75F6">
        <w:rPr>
          <w:rFonts w:eastAsia="Times New Roman"/>
          <w:szCs w:val="28"/>
          <w:lang w:val="ru-RU" w:eastAsia="ru-RU" w:bidi="ar-SA"/>
        </w:rPr>
        <w:t>общеразвивающие</w:t>
      </w:r>
      <w:proofErr w:type="spellEnd"/>
      <w:r w:rsidRPr="002E75F6">
        <w:rPr>
          <w:rFonts w:eastAsia="Times New Roman"/>
          <w:szCs w:val="28"/>
          <w:lang w:val="ru-RU" w:eastAsia="ru-RU" w:bidi="ar-SA"/>
        </w:rPr>
        <w:t xml:space="preserve"> упражнения, отработку сложных движений, изучение рисунка танцевальной композиции, просмотр видеокассет, дисков и работу с детьми. Показ танца является необходимым этапом постановочной работы. Репертуар постановок планируется в соответствии с актуальными потребностями и творческим</w:t>
      </w:r>
      <w:r>
        <w:rPr>
          <w:rFonts w:eastAsia="Times New Roman"/>
          <w:szCs w:val="28"/>
          <w:lang w:val="ru-RU" w:eastAsia="ru-RU" w:bidi="ar-SA"/>
        </w:rPr>
        <w:t xml:space="preserve"> состоянием той или иной группы.</w:t>
      </w:r>
    </w:p>
    <w:p w:rsidR="00965E4F" w:rsidRPr="002A2F3E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szCs w:val="28"/>
          <w:lang w:val="ru-RU"/>
        </w:rPr>
        <w:t>В</w:t>
      </w:r>
      <w:r w:rsidRPr="00CF07C0">
        <w:rPr>
          <w:szCs w:val="28"/>
          <w:lang w:val="ru-RU"/>
        </w:rPr>
        <w:t xml:space="preserve">се </w:t>
      </w:r>
      <w:r>
        <w:rPr>
          <w:szCs w:val="28"/>
          <w:lang w:val="ru-RU"/>
        </w:rPr>
        <w:t xml:space="preserve">танцевальные постановки </w:t>
      </w:r>
      <w:r w:rsidRPr="00CF07C0">
        <w:rPr>
          <w:szCs w:val="28"/>
          <w:lang w:val="ru-RU"/>
        </w:rPr>
        <w:t xml:space="preserve">должны развиваться </w:t>
      </w:r>
      <w:r>
        <w:rPr>
          <w:szCs w:val="28"/>
          <w:lang w:val="ru-RU"/>
        </w:rPr>
        <w:t>по законам драматургии:</w:t>
      </w:r>
    </w:p>
    <w:p w:rsidR="00965E4F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CF07C0">
        <w:rPr>
          <w:szCs w:val="28"/>
          <w:lang w:val="ru-RU"/>
        </w:rPr>
        <w:t>экспозиция: знаком</w:t>
      </w:r>
      <w:r>
        <w:rPr>
          <w:szCs w:val="28"/>
          <w:lang w:val="ru-RU"/>
        </w:rPr>
        <w:t>ство со средой, ввод в действие;</w:t>
      </w:r>
    </w:p>
    <w:p w:rsidR="00965E4F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CF07C0">
        <w:rPr>
          <w:szCs w:val="28"/>
          <w:lang w:val="ru-RU"/>
        </w:rPr>
        <w:t>завязка: событие,</w:t>
      </w:r>
      <w:r>
        <w:rPr>
          <w:szCs w:val="28"/>
          <w:lang w:val="ru-RU"/>
        </w:rPr>
        <w:t xml:space="preserve"> с которого начинается действие;</w:t>
      </w:r>
    </w:p>
    <w:p w:rsidR="00965E4F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-  </w:t>
      </w:r>
      <w:r w:rsidRPr="00CF07C0">
        <w:rPr>
          <w:szCs w:val="28"/>
          <w:lang w:val="ru-RU"/>
        </w:rPr>
        <w:t xml:space="preserve">развитие действия </w:t>
      </w:r>
      <w:r>
        <w:rPr>
          <w:szCs w:val="28"/>
          <w:lang w:val="ru-RU"/>
        </w:rPr>
        <w:t>– конфликт;</w:t>
      </w:r>
    </w:p>
    <w:p w:rsidR="00965E4F" w:rsidRPr="00CF07C0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- развязка: разрешение действия.</w:t>
      </w:r>
    </w:p>
    <w:p w:rsidR="00965E4F" w:rsidRDefault="00965E4F" w:rsidP="00965E4F">
      <w:pPr>
        <w:tabs>
          <w:tab w:val="left" w:pos="5900"/>
        </w:tabs>
        <w:ind w:firstLine="709"/>
        <w:contextualSpacing/>
        <w:jc w:val="both"/>
        <w:rPr>
          <w:szCs w:val="28"/>
          <w:lang w:val="ru-RU"/>
        </w:rPr>
      </w:pPr>
      <w:r w:rsidRPr="00CF07C0">
        <w:rPr>
          <w:szCs w:val="28"/>
          <w:lang w:val="ru-RU"/>
        </w:rPr>
        <w:t>При постановке танца работу следует разделить на два эта</w:t>
      </w:r>
      <w:r>
        <w:rPr>
          <w:szCs w:val="28"/>
          <w:lang w:val="ru-RU"/>
        </w:rPr>
        <w:t xml:space="preserve">па: предварительная подготовка </w:t>
      </w:r>
      <w:r w:rsidRPr="00CF07C0">
        <w:rPr>
          <w:szCs w:val="28"/>
          <w:lang w:val="ru-RU"/>
        </w:rPr>
        <w:t xml:space="preserve">и работа с детьми. Сначала определяется идея, которая ляжет в основу будущей постановки. </w:t>
      </w:r>
      <w:r w:rsidRPr="00F730BF">
        <w:rPr>
          <w:rFonts w:eastAsia="Times New Roman"/>
          <w:szCs w:val="28"/>
          <w:lang w:val="ru-RU" w:eastAsia="ru-RU"/>
        </w:rPr>
        <w:t>Репертуар, используемый для</w:t>
      </w:r>
      <w:r>
        <w:rPr>
          <w:rFonts w:eastAsia="Times New Roman"/>
          <w:szCs w:val="28"/>
          <w:lang w:val="ru-RU" w:eastAsia="ru-RU"/>
        </w:rPr>
        <w:t xml:space="preserve"> танцевального номера</w:t>
      </w:r>
      <w:r w:rsidRPr="00F730BF">
        <w:rPr>
          <w:rFonts w:eastAsia="Times New Roman"/>
          <w:szCs w:val="28"/>
          <w:lang w:val="ru-RU" w:eastAsia="ru-RU"/>
        </w:rPr>
        <w:t>, включает три раздела</w:t>
      </w:r>
      <w:r>
        <w:rPr>
          <w:rFonts w:eastAsia="Times New Roman"/>
          <w:szCs w:val="28"/>
          <w:lang w:val="ru-RU" w:eastAsia="ru-RU"/>
        </w:rPr>
        <w:t xml:space="preserve"> музыкальных произведений</w:t>
      </w:r>
      <w:r w:rsidRPr="00F730BF">
        <w:rPr>
          <w:rFonts w:eastAsia="Times New Roman"/>
          <w:szCs w:val="28"/>
          <w:lang w:val="ru-RU" w:eastAsia="ru-RU"/>
        </w:rPr>
        <w:t>: народные  песни,</w:t>
      </w:r>
      <w:r>
        <w:rPr>
          <w:rFonts w:eastAsia="Times New Roman"/>
          <w:szCs w:val="28"/>
          <w:lang w:val="ru-RU" w:eastAsia="ru-RU"/>
        </w:rPr>
        <w:t xml:space="preserve"> </w:t>
      </w:r>
      <w:r w:rsidRPr="00F730BF">
        <w:rPr>
          <w:rFonts w:eastAsia="Times New Roman"/>
          <w:szCs w:val="28"/>
          <w:lang w:val="ru-RU" w:eastAsia="ru-RU"/>
        </w:rPr>
        <w:t>темы  из  классиче</w:t>
      </w:r>
      <w:r>
        <w:rPr>
          <w:rFonts w:eastAsia="Times New Roman"/>
          <w:szCs w:val="28"/>
          <w:lang w:val="ru-RU" w:eastAsia="ru-RU"/>
        </w:rPr>
        <w:t>ских  произведений, песни отечественных и</w:t>
      </w:r>
      <w:r w:rsidRPr="00F730BF">
        <w:rPr>
          <w:rFonts w:eastAsia="Times New Roman"/>
          <w:szCs w:val="28"/>
          <w:lang w:val="ru-RU" w:eastAsia="ru-RU"/>
        </w:rPr>
        <w:t xml:space="preserve"> зарубежных</w:t>
      </w:r>
      <w:r>
        <w:rPr>
          <w:rFonts w:eastAsia="Times New Roman"/>
          <w:szCs w:val="28"/>
          <w:lang w:val="ru-RU" w:eastAsia="ru-RU"/>
        </w:rPr>
        <w:t xml:space="preserve"> </w:t>
      </w:r>
      <w:r w:rsidRPr="00F730BF">
        <w:rPr>
          <w:rFonts w:eastAsia="Times New Roman"/>
          <w:szCs w:val="28"/>
          <w:lang w:val="ru-RU" w:eastAsia="ru-RU"/>
        </w:rPr>
        <w:t>композиторов</w:t>
      </w:r>
      <w:r w:rsidRPr="00F730BF">
        <w:rPr>
          <w:rFonts w:ascii="Courier New" w:eastAsia="Times New Roman" w:hAnsi="Courier New" w:cs="Courier New"/>
          <w:sz w:val="20"/>
          <w:szCs w:val="20"/>
          <w:lang w:val="ru-RU" w:eastAsia="ru-RU"/>
        </w:rPr>
        <w:t>.</w:t>
      </w:r>
    </w:p>
    <w:p w:rsidR="00965E4F" w:rsidRDefault="00965E4F" w:rsidP="00965E4F">
      <w:pPr>
        <w:tabs>
          <w:tab w:val="left" w:pos="5900"/>
        </w:tabs>
        <w:ind w:firstLine="709"/>
        <w:contextualSpacing/>
        <w:jc w:val="both"/>
        <w:rPr>
          <w:szCs w:val="28"/>
          <w:lang w:val="ru-RU"/>
        </w:rPr>
      </w:pPr>
      <w:r>
        <w:rPr>
          <w:rFonts w:eastAsia="Times New Roman"/>
          <w:szCs w:val="28"/>
          <w:lang w:val="ru-RU" w:eastAsia="ru-RU" w:bidi="ar-SA"/>
        </w:rPr>
        <w:lastRenderedPageBreak/>
        <w:t xml:space="preserve">Сочиняя сюжет будущего танцевального  номера, мы собираем  выученные танцевальные движения в композицию  и </w:t>
      </w:r>
      <w:r w:rsidRPr="00961B65">
        <w:rPr>
          <w:rFonts w:eastAsia="Times New Roman"/>
          <w:szCs w:val="28"/>
          <w:lang w:val="ru-RU" w:eastAsia="ru-RU" w:bidi="ar-SA"/>
        </w:rPr>
        <w:t xml:space="preserve"> </w:t>
      </w:r>
      <w:r>
        <w:rPr>
          <w:rFonts w:eastAsia="Times New Roman"/>
          <w:szCs w:val="28"/>
          <w:lang w:val="ru-RU" w:eastAsia="ru-RU" w:bidi="ar-SA"/>
        </w:rPr>
        <w:t xml:space="preserve"> работаем над постановкой  танца </w:t>
      </w:r>
      <w:r>
        <w:rPr>
          <w:bCs/>
          <w:lang w:val="ru-RU"/>
        </w:rPr>
        <w:t>[10, с.25].</w:t>
      </w:r>
    </w:p>
    <w:p w:rsidR="00965E4F" w:rsidRPr="00880354" w:rsidRDefault="00965E4F" w:rsidP="00965E4F">
      <w:pPr>
        <w:tabs>
          <w:tab w:val="left" w:pos="5900"/>
        </w:tabs>
        <w:ind w:firstLine="709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При разучивании танцевального движения мы используем следующие методы</w:t>
      </w:r>
      <w:r w:rsidRPr="00880354">
        <w:rPr>
          <w:szCs w:val="28"/>
          <w:lang w:val="ru-RU"/>
        </w:rPr>
        <w:t>:</w:t>
      </w:r>
    </w:p>
    <w:p w:rsidR="00965E4F" w:rsidRPr="00676AA6" w:rsidRDefault="00965E4F" w:rsidP="00965E4F">
      <w:pPr>
        <w:pStyle w:val="23"/>
        <w:numPr>
          <w:ilvl w:val="0"/>
          <w:numId w:val="38"/>
        </w:numPr>
        <w:ind w:left="0" w:firstLine="0"/>
        <w:rPr>
          <w:b/>
          <w:bCs/>
        </w:rPr>
      </w:pPr>
      <w:r>
        <w:t>м</w:t>
      </w:r>
      <w:r w:rsidRPr="00676AA6">
        <w:t>етод разучивания по частям</w:t>
      </w:r>
      <w:r>
        <w:t xml:space="preserve">, который </w:t>
      </w:r>
      <w:r w:rsidRPr="00676AA6">
        <w:t xml:space="preserve">предполагает деление движения на простые части и разучивание каждой части отдельно с последующей группировкой. Например, этот метод применим для разучивания </w:t>
      </w:r>
      <w:r>
        <w:t>польки и вальса;</w:t>
      </w:r>
    </w:p>
    <w:p w:rsidR="00965E4F" w:rsidRPr="00676AA6" w:rsidRDefault="00965E4F" w:rsidP="00965E4F">
      <w:pPr>
        <w:pStyle w:val="23"/>
        <w:numPr>
          <w:ilvl w:val="0"/>
          <w:numId w:val="38"/>
        </w:numPr>
        <w:ind w:left="0" w:firstLine="0"/>
        <w:rPr>
          <w:b/>
          <w:bCs/>
        </w:rPr>
      </w:pPr>
      <w:r w:rsidRPr="00676AA6">
        <w:t xml:space="preserve"> метод</w:t>
      </w:r>
      <w:r>
        <w:t xml:space="preserve"> – исполнительский показ, подсказывающий пути овладения конкретными исполнительскими и творческими задачами и трудностями.</w:t>
      </w:r>
      <w:r w:rsidRPr="00676AA6">
        <w:t xml:space="preserve"> Этим методом удобно разучивать простые движения, такие как боковой галоп, или сложные движения, которые нельзя разложить на </w:t>
      </w:r>
      <w:r>
        <w:t>отдельные самостоятельные части;</w:t>
      </w:r>
      <w:r w:rsidRPr="00676AA6">
        <w:t xml:space="preserve"> </w:t>
      </w:r>
    </w:p>
    <w:p w:rsidR="00965E4F" w:rsidRPr="00AD12D6" w:rsidRDefault="00965E4F" w:rsidP="00965E4F">
      <w:pPr>
        <w:pStyle w:val="23"/>
        <w:numPr>
          <w:ilvl w:val="0"/>
          <w:numId w:val="38"/>
        </w:numPr>
        <w:ind w:left="0" w:firstLine="0"/>
        <w:rPr>
          <w:b/>
          <w:bCs/>
        </w:rPr>
      </w:pPr>
      <w:r>
        <w:t>д</w:t>
      </w:r>
      <w:r w:rsidRPr="00676AA6">
        <w:t>ля разучивания особенно сложных движений может быть применен метод временного упрощения. Этот метод заключается в том, что сложное упражнение сводится к простой структуре и разучивается в таком виде. Затем движение постепенно усложняют, приближаясь к законченной форме. Этот метод применяют для разучивания шага польки и вальса.</w:t>
      </w:r>
    </w:p>
    <w:p w:rsidR="00965E4F" w:rsidRPr="0000115C" w:rsidRDefault="00965E4F" w:rsidP="00965E4F">
      <w:pPr>
        <w:ind w:firstLine="708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Мы рассмотрели систему проведения занятий по хореографии для детей младшего школьного возраста. Делаем вывод: у</w:t>
      </w:r>
      <w:r w:rsidRPr="0031032F">
        <w:rPr>
          <w:rFonts w:eastAsia="Times New Roman"/>
          <w:szCs w:val="28"/>
          <w:lang w:val="ru-RU" w:eastAsia="ru-RU" w:bidi="ar-SA"/>
        </w:rPr>
        <w:t>чебный материал программы носит адаптивный характер, в значительной степени учитыва</w:t>
      </w:r>
      <w:r>
        <w:rPr>
          <w:rFonts w:eastAsia="Times New Roman"/>
          <w:szCs w:val="28"/>
          <w:lang w:val="ru-RU" w:eastAsia="ru-RU" w:bidi="ar-SA"/>
        </w:rPr>
        <w:t>ю</w:t>
      </w:r>
      <w:r w:rsidRPr="0031032F">
        <w:rPr>
          <w:rFonts w:eastAsia="Times New Roman"/>
          <w:szCs w:val="28"/>
          <w:lang w:val="ru-RU" w:eastAsia="ru-RU" w:bidi="ar-SA"/>
        </w:rPr>
        <w:t>т</w:t>
      </w:r>
      <w:r>
        <w:rPr>
          <w:rFonts w:eastAsia="Times New Roman"/>
          <w:szCs w:val="28"/>
          <w:lang w:val="ru-RU" w:eastAsia="ru-RU" w:bidi="ar-SA"/>
        </w:rPr>
        <w:t>ся</w:t>
      </w:r>
      <w:r w:rsidRPr="0031032F">
        <w:rPr>
          <w:rFonts w:eastAsia="Times New Roman"/>
          <w:szCs w:val="28"/>
          <w:lang w:val="ru-RU" w:eastAsia="ru-RU" w:bidi="ar-SA"/>
        </w:rPr>
        <w:t xml:space="preserve"> индивидуальные возможности детей к обучению, что позволяет корректировать задания</w:t>
      </w:r>
      <w:r>
        <w:rPr>
          <w:rFonts w:eastAsia="Times New Roman"/>
          <w:szCs w:val="28"/>
          <w:lang w:val="ru-RU" w:eastAsia="ru-RU" w:bidi="ar-SA"/>
        </w:rPr>
        <w:t xml:space="preserve"> в</w:t>
      </w:r>
      <w:r w:rsidRPr="0031032F">
        <w:rPr>
          <w:rFonts w:eastAsia="Times New Roman"/>
          <w:szCs w:val="28"/>
          <w:lang w:val="ru-RU" w:eastAsia="ru-RU" w:bidi="ar-SA"/>
        </w:rPr>
        <w:t xml:space="preserve"> соответствии с уровнем подготовки детей.</w:t>
      </w:r>
      <w:r w:rsidRPr="00BB1A79">
        <w:rPr>
          <w:rFonts w:eastAsia="Times New Roman"/>
          <w:szCs w:val="28"/>
          <w:lang w:val="ru-RU" w:eastAsia="ru-RU" w:bidi="ar-SA"/>
        </w:rPr>
        <w:t xml:space="preserve"> </w:t>
      </w:r>
      <w:r>
        <w:rPr>
          <w:szCs w:val="28"/>
          <w:lang w:val="ru-RU"/>
        </w:rPr>
        <w:t xml:space="preserve">Для того </w:t>
      </w:r>
      <w:r w:rsidRPr="009F59BD">
        <w:rPr>
          <w:szCs w:val="28"/>
          <w:lang w:val="ru-RU"/>
        </w:rPr>
        <w:t xml:space="preserve">чтобы </w:t>
      </w:r>
      <w:r>
        <w:rPr>
          <w:szCs w:val="28"/>
          <w:lang w:val="ru-RU"/>
        </w:rPr>
        <w:t>по</w:t>
      </w:r>
      <w:r w:rsidRPr="009F59BD">
        <w:rPr>
          <w:szCs w:val="28"/>
          <w:lang w:val="ru-RU"/>
        </w:rPr>
        <w:t xml:space="preserve">строить работу с учётом индивидуальных особенностей и </w:t>
      </w:r>
      <w:r>
        <w:rPr>
          <w:szCs w:val="28"/>
          <w:lang w:val="ru-RU"/>
        </w:rPr>
        <w:t xml:space="preserve">творческих </w:t>
      </w:r>
      <w:r w:rsidRPr="009F59BD">
        <w:rPr>
          <w:szCs w:val="28"/>
          <w:lang w:val="ru-RU"/>
        </w:rPr>
        <w:t xml:space="preserve">способностей каждого обучающегося, в </w:t>
      </w:r>
      <w:r w:rsidRPr="002C7E2E">
        <w:rPr>
          <w:szCs w:val="28"/>
          <w:lang w:val="ru-RU"/>
        </w:rPr>
        <w:t>течение</w:t>
      </w:r>
      <w:r>
        <w:rPr>
          <w:szCs w:val="28"/>
          <w:lang w:val="ru-RU"/>
        </w:rPr>
        <w:t xml:space="preserve"> </w:t>
      </w:r>
      <w:r w:rsidRPr="009F59BD">
        <w:rPr>
          <w:szCs w:val="28"/>
          <w:lang w:val="ru-RU"/>
        </w:rPr>
        <w:t>учебного года проводится ко</w:t>
      </w:r>
      <w:r>
        <w:rPr>
          <w:szCs w:val="28"/>
          <w:lang w:val="ru-RU"/>
        </w:rPr>
        <w:t>нтроль знаний, умений и навыков, поэтому рассмотрим опыт диагностического исследования деятельности танцевального коллектива «Ассорти».</w:t>
      </w:r>
    </w:p>
    <w:p w:rsidR="00965E4F" w:rsidRDefault="00965E4F" w:rsidP="00965E4F">
      <w:pPr>
        <w:pStyle w:val="25"/>
        <w:spacing w:line="240" w:lineRule="auto"/>
        <w:contextualSpacing/>
        <w:jc w:val="both"/>
        <w:rPr>
          <w:b/>
          <w:lang w:val="ru-RU"/>
        </w:rPr>
      </w:pPr>
    </w:p>
    <w:p w:rsidR="00965E4F" w:rsidRDefault="00965E4F" w:rsidP="00965E4F">
      <w:pPr>
        <w:pStyle w:val="25"/>
        <w:spacing w:line="240" w:lineRule="auto"/>
        <w:contextualSpacing/>
        <w:jc w:val="center"/>
        <w:rPr>
          <w:b/>
          <w:bCs/>
          <w:iCs/>
          <w:lang w:val="ru-RU"/>
        </w:rPr>
      </w:pPr>
      <w:r w:rsidRPr="005B1000">
        <w:rPr>
          <w:b/>
          <w:lang w:val="ru-RU"/>
        </w:rPr>
        <w:t xml:space="preserve">2.3. </w:t>
      </w:r>
      <w:r>
        <w:rPr>
          <w:b/>
          <w:lang w:val="ru-RU"/>
        </w:rPr>
        <w:t xml:space="preserve">Опыт диагностического </w:t>
      </w:r>
      <w:r w:rsidRPr="005B1000">
        <w:rPr>
          <w:b/>
          <w:bCs/>
          <w:iCs/>
          <w:lang w:val="ru-RU"/>
        </w:rPr>
        <w:t>исследования</w:t>
      </w:r>
      <w:r>
        <w:rPr>
          <w:b/>
          <w:bCs/>
          <w:iCs/>
          <w:lang w:val="ru-RU"/>
        </w:rPr>
        <w:t xml:space="preserve"> в танцевальном коллективе «Ассорти» </w:t>
      </w:r>
    </w:p>
    <w:p w:rsidR="00965E4F" w:rsidRDefault="00965E4F" w:rsidP="00965E4F">
      <w:pPr>
        <w:spacing w:before="100" w:beforeAutospacing="1" w:after="100" w:afterAutospacing="1"/>
        <w:ind w:firstLine="708"/>
        <w:jc w:val="both"/>
        <w:rPr>
          <w:bCs/>
          <w:iCs/>
          <w:lang w:val="ru-RU"/>
        </w:rPr>
      </w:pPr>
      <w:r w:rsidRPr="005D04FB">
        <w:rPr>
          <w:bCs/>
          <w:iCs/>
          <w:lang w:val="ru-RU"/>
        </w:rPr>
        <w:t xml:space="preserve">Важнейшей деятельностью педагогического процесса является </w:t>
      </w:r>
      <w:r>
        <w:rPr>
          <w:bCs/>
          <w:iCs/>
          <w:lang w:val="ru-RU"/>
        </w:rPr>
        <w:t>отслеживание уровня творческих способностей детей. Этому способствует диагностика, включающая вводный, промежуточный и итоговый контроль.</w:t>
      </w:r>
    </w:p>
    <w:p w:rsidR="00965E4F" w:rsidRDefault="00965E4F" w:rsidP="00965E4F">
      <w:pPr>
        <w:spacing w:before="100" w:beforeAutospacing="1" w:after="100" w:afterAutospacing="1"/>
        <w:ind w:firstLine="709"/>
        <w:contextualSpacing/>
        <w:jc w:val="both"/>
        <w:rPr>
          <w:bCs/>
          <w:iCs/>
          <w:lang w:val="ru-RU"/>
        </w:rPr>
      </w:pPr>
      <w:proofErr w:type="gramStart"/>
      <w:r>
        <w:rPr>
          <w:bCs/>
          <w:iCs/>
          <w:lang w:val="ru-RU"/>
        </w:rPr>
        <w:t>В</w:t>
      </w:r>
      <w:proofErr w:type="gramEnd"/>
      <w:r>
        <w:rPr>
          <w:bCs/>
          <w:iCs/>
          <w:lang w:val="ru-RU"/>
        </w:rPr>
        <w:t xml:space="preserve"> вводном контроле используется метод наблюдения за обучающимися во время проведения занятия в начале учебного года (сентябрь). На этом этапе определяется готовность </w:t>
      </w:r>
      <w:proofErr w:type="gramStart"/>
      <w:r>
        <w:rPr>
          <w:bCs/>
          <w:iCs/>
          <w:lang w:val="ru-RU"/>
        </w:rPr>
        <w:t>обучающихся</w:t>
      </w:r>
      <w:proofErr w:type="gramEnd"/>
      <w:r>
        <w:rPr>
          <w:bCs/>
          <w:iCs/>
          <w:lang w:val="ru-RU"/>
        </w:rPr>
        <w:t xml:space="preserve"> к изучению предмета хореография.</w:t>
      </w:r>
    </w:p>
    <w:p w:rsidR="00965E4F" w:rsidRDefault="00965E4F" w:rsidP="00965E4F">
      <w:pPr>
        <w:spacing w:before="100" w:beforeAutospacing="1" w:after="100" w:afterAutospacing="1"/>
        <w:ind w:firstLine="709"/>
        <w:contextualSpacing/>
        <w:jc w:val="both"/>
        <w:rPr>
          <w:rFonts w:eastAsia="Times New Roman"/>
          <w:lang w:val="ru-RU" w:eastAsia="ru-RU" w:bidi="ar-SA"/>
        </w:rPr>
      </w:pPr>
      <w:r>
        <w:rPr>
          <w:bCs/>
          <w:iCs/>
          <w:lang w:val="ru-RU"/>
        </w:rPr>
        <w:t xml:space="preserve">Промежуточный контроль проводится в середине учебного года  (декабрь). Этот </w:t>
      </w:r>
      <w:r>
        <w:rPr>
          <w:szCs w:val="28"/>
          <w:lang w:val="ru-RU"/>
        </w:rPr>
        <w:t>вид контроля</w:t>
      </w:r>
      <w:r w:rsidRPr="009F59BD">
        <w:rPr>
          <w:szCs w:val="28"/>
          <w:lang w:val="ru-RU"/>
        </w:rPr>
        <w:t xml:space="preserve"> позволяет проверить</w:t>
      </w:r>
      <w:r w:rsidRPr="00943893">
        <w:rPr>
          <w:szCs w:val="28"/>
          <w:lang w:val="ru-RU"/>
        </w:rPr>
        <w:t xml:space="preserve"> </w:t>
      </w:r>
      <w:r w:rsidRPr="002C7E2E">
        <w:rPr>
          <w:szCs w:val="28"/>
          <w:lang w:val="ru-RU"/>
        </w:rPr>
        <w:t>личностный рост</w:t>
      </w:r>
      <w:r>
        <w:rPr>
          <w:szCs w:val="28"/>
          <w:lang w:val="ru-RU"/>
        </w:rPr>
        <w:t xml:space="preserve"> обучающихся </w:t>
      </w:r>
      <w:r w:rsidRPr="00272EBB">
        <w:rPr>
          <w:lang w:val="ru-RU"/>
        </w:rPr>
        <w:t>с помощью метода наблюдения</w:t>
      </w:r>
      <w:r>
        <w:rPr>
          <w:szCs w:val="28"/>
          <w:lang w:val="ru-RU"/>
        </w:rPr>
        <w:t xml:space="preserve"> и метода </w:t>
      </w:r>
      <w:r w:rsidRPr="00943893">
        <w:rPr>
          <w:lang w:val="ru-RU"/>
        </w:rPr>
        <w:t xml:space="preserve">включения детей в </w:t>
      </w:r>
      <w:r w:rsidRPr="00943893">
        <w:rPr>
          <w:lang w:val="ru-RU"/>
        </w:rPr>
        <w:lastRenderedPageBreak/>
        <w:t>хореографическую деятельность</w:t>
      </w:r>
      <w:r>
        <w:rPr>
          <w:lang w:val="ru-RU"/>
        </w:rPr>
        <w:t>.</w:t>
      </w:r>
      <w:r>
        <w:rPr>
          <w:szCs w:val="28"/>
          <w:lang w:val="ru-RU"/>
        </w:rPr>
        <w:t xml:space="preserve"> Промежуточный контроль </w:t>
      </w:r>
      <w:r w:rsidRPr="00FE734F">
        <w:rPr>
          <w:rFonts w:eastAsia="Times New Roman"/>
          <w:lang w:val="ru-RU" w:eastAsia="ru-RU" w:bidi="ar-SA"/>
        </w:rPr>
        <w:t xml:space="preserve">позволяет </w:t>
      </w:r>
      <w:r>
        <w:rPr>
          <w:rFonts w:eastAsia="Times New Roman"/>
          <w:lang w:val="ru-RU" w:eastAsia="ru-RU" w:bidi="ar-SA"/>
        </w:rPr>
        <w:t xml:space="preserve">проверить уровень усвоения </w:t>
      </w:r>
      <w:proofErr w:type="gramStart"/>
      <w:r>
        <w:rPr>
          <w:rFonts w:eastAsia="Times New Roman"/>
          <w:lang w:val="ru-RU" w:eastAsia="ru-RU" w:bidi="ar-SA"/>
        </w:rPr>
        <w:t>обучающимися</w:t>
      </w:r>
      <w:proofErr w:type="gramEnd"/>
      <w:r>
        <w:rPr>
          <w:rFonts w:eastAsia="Times New Roman"/>
          <w:lang w:val="ru-RU" w:eastAsia="ru-RU" w:bidi="ar-SA"/>
        </w:rPr>
        <w:t xml:space="preserve"> нового материала по предмету хореография.</w:t>
      </w:r>
    </w:p>
    <w:p w:rsidR="00965E4F" w:rsidRDefault="00965E4F" w:rsidP="00965E4F">
      <w:pPr>
        <w:spacing w:before="100" w:beforeAutospacing="1" w:after="100" w:afterAutospacing="1"/>
        <w:ind w:firstLine="709"/>
        <w:contextualSpacing/>
        <w:jc w:val="both"/>
        <w:rPr>
          <w:lang w:val="ru-RU"/>
        </w:rPr>
      </w:pPr>
      <w:r>
        <w:rPr>
          <w:rFonts w:eastAsia="Times New Roman"/>
          <w:lang w:val="ru-RU" w:eastAsia="ru-RU" w:bidi="ar-SA"/>
        </w:rPr>
        <w:t xml:space="preserve">Итоговый контроль </w:t>
      </w:r>
      <w:r w:rsidRPr="00FE734F">
        <w:rPr>
          <w:rFonts w:eastAsia="Times New Roman"/>
          <w:lang w:val="ru-RU" w:eastAsia="ru-RU" w:bidi="ar-SA"/>
        </w:rPr>
        <w:t>показывает, каки</w:t>
      </w:r>
      <w:r>
        <w:rPr>
          <w:rFonts w:eastAsia="Times New Roman"/>
          <w:lang w:val="ru-RU" w:eastAsia="ru-RU" w:bidi="ar-SA"/>
        </w:rPr>
        <w:t>х</w:t>
      </w:r>
      <w:r w:rsidRPr="00FE734F">
        <w:rPr>
          <w:rFonts w:eastAsia="Times New Roman"/>
          <w:lang w:val="ru-RU" w:eastAsia="ru-RU" w:bidi="ar-SA"/>
        </w:rPr>
        <w:t xml:space="preserve"> результат</w:t>
      </w:r>
      <w:r>
        <w:rPr>
          <w:rFonts w:eastAsia="Times New Roman"/>
          <w:lang w:val="ru-RU" w:eastAsia="ru-RU" w:bidi="ar-SA"/>
        </w:rPr>
        <w:t>ов</w:t>
      </w:r>
      <w:r w:rsidRPr="00FE734F">
        <w:rPr>
          <w:rFonts w:eastAsia="Times New Roman"/>
          <w:lang w:val="ru-RU" w:eastAsia="ru-RU" w:bidi="ar-SA"/>
        </w:rPr>
        <w:t xml:space="preserve"> </w:t>
      </w:r>
      <w:r>
        <w:rPr>
          <w:rFonts w:eastAsia="Times New Roman"/>
          <w:lang w:val="ru-RU" w:eastAsia="ru-RU" w:bidi="ar-SA"/>
        </w:rPr>
        <w:t xml:space="preserve">достигли дети к концу учебного года (май). Результат определяется в показателе общего состояния обучающегося в конце года, его адаптации к нагрузке, </w:t>
      </w:r>
      <w:r w:rsidRPr="00236467">
        <w:rPr>
          <w:lang w:val="ru-RU"/>
        </w:rPr>
        <w:t xml:space="preserve">участие в </w:t>
      </w:r>
      <w:r>
        <w:rPr>
          <w:lang w:val="ru-RU"/>
        </w:rPr>
        <w:t xml:space="preserve">танцевальных номерах, в концертах, фестивалях, </w:t>
      </w:r>
      <w:r w:rsidRPr="00236467">
        <w:rPr>
          <w:lang w:val="ru-RU"/>
        </w:rPr>
        <w:t>конкурсах.</w:t>
      </w:r>
    </w:p>
    <w:p w:rsidR="00965E4F" w:rsidRPr="00BD7186" w:rsidRDefault="00965E4F" w:rsidP="00965E4F">
      <w:pPr>
        <w:spacing w:before="100" w:beforeAutospacing="1" w:after="100" w:afterAutospacing="1"/>
        <w:ind w:firstLine="709"/>
        <w:contextualSpacing/>
        <w:jc w:val="both"/>
        <w:rPr>
          <w:lang w:val="ru-RU"/>
        </w:rPr>
      </w:pPr>
      <w:r>
        <w:rPr>
          <w:szCs w:val="28"/>
          <w:lang w:val="ru-RU"/>
        </w:rPr>
        <w:t xml:space="preserve">Диагностику проводим по следующим </w:t>
      </w:r>
      <w:r w:rsidRPr="00D946F9">
        <w:rPr>
          <w:b/>
          <w:szCs w:val="28"/>
          <w:lang w:val="ru-RU"/>
        </w:rPr>
        <w:t>критериям</w:t>
      </w:r>
      <w:r>
        <w:rPr>
          <w:szCs w:val="28"/>
          <w:lang w:val="ru-RU"/>
        </w:rPr>
        <w:t>:</w:t>
      </w:r>
    </w:p>
    <w:p w:rsidR="00965E4F" w:rsidRPr="00D946F9" w:rsidRDefault="00965E4F" w:rsidP="00965E4F">
      <w:pPr>
        <w:numPr>
          <w:ilvl w:val="0"/>
          <w:numId w:val="16"/>
        </w:numPr>
        <w:contextualSpacing/>
        <w:jc w:val="both"/>
        <w:rPr>
          <w:i/>
          <w:szCs w:val="28"/>
          <w:lang w:val="ru-RU"/>
        </w:rPr>
      </w:pPr>
      <w:r w:rsidRPr="00D946F9">
        <w:rPr>
          <w:i/>
          <w:szCs w:val="28"/>
          <w:lang w:val="ru-RU"/>
        </w:rPr>
        <w:t>музыкальность и чувство ритма</w:t>
      </w:r>
      <w:r>
        <w:rPr>
          <w:i/>
          <w:szCs w:val="28"/>
          <w:lang w:val="ru-RU"/>
        </w:rPr>
        <w:t xml:space="preserve"> –</w:t>
      </w:r>
      <w:r w:rsidRPr="00D946F9">
        <w:rPr>
          <w:i/>
          <w:szCs w:val="28"/>
          <w:lang w:val="ru-RU"/>
        </w:rPr>
        <w:t xml:space="preserve"> музыкально исполняет движения, хорошо развито чувство ритма, чутко реагирует на интонационные и темповые оттенки звучания; </w:t>
      </w:r>
    </w:p>
    <w:p w:rsidR="00965E4F" w:rsidRPr="00D946F9" w:rsidRDefault="00965E4F" w:rsidP="00965E4F">
      <w:pPr>
        <w:numPr>
          <w:ilvl w:val="0"/>
          <w:numId w:val="16"/>
        </w:numPr>
        <w:contextualSpacing/>
        <w:jc w:val="both"/>
        <w:rPr>
          <w:i/>
          <w:szCs w:val="28"/>
          <w:lang w:val="ru-RU"/>
        </w:rPr>
      </w:pPr>
      <w:r w:rsidRPr="00D946F9">
        <w:rPr>
          <w:i/>
          <w:szCs w:val="28"/>
          <w:lang w:val="ru-RU"/>
        </w:rPr>
        <w:t>внимание</w:t>
      </w:r>
      <w:r>
        <w:rPr>
          <w:i/>
          <w:szCs w:val="28"/>
          <w:lang w:val="ru-RU"/>
        </w:rPr>
        <w:t xml:space="preserve"> </w:t>
      </w:r>
      <w:r w:rsidRPr="00BD7186">
        <w:rPr>
          <w:i/>
          <w:szCs w:val="28"/>
          <w:lang w:val="ru-RU"/>
        </w:rPr>
        <w:t>–</w:t>
      </w:r>
      <w:r w:rsidRPr="00D946F9">
        <w:rPr>
          <w:i/>
          <w:szCs w:val="28"/>
          <w:lang w:val="ru-RU"/>
        </w:rPr>
        <w:t xml:space="preserve"> умение концентрировать своё внимание;</w:t>
      </w:r>
    </w:p>
    <w:p w:rsidR="00965E4F" w:rsidRPr="00D946F9" w:rsidRDefault="00965E4F" w:rsidP="00965E4F">
      <w:pPr>
        <w:numPr>
          <w:ilvl w:val="0"/>
          <w:numId w:val="16"/>
        </w:numPr>
        <w:contextualSpacing/>
        <w:jc w:val="both"/>
        <w:rPr>
          <w:i/>
          <w:szCs w:val="28"/>
          <w:lang w:val="ru-RU"/>
        </w:rPr>
      </w:pPr>
      <w:r w:rsidRPr="00D946F9">
        <w:rPr>
          <w:i/>
          <w:szCs w:val="28"/>
          <w:lang w:val="ru-RU"/>
        </w:rPr>
        <w:t>координация</w:t>
      </w:r>
      <w:r>
        <w:rPr>
          <w:i/>
          <w:szCs w:val="28"/>
          <w:lang w:val="ru-RU"/>
        </w:rPr>
        <w:t xml:space="preserve"> тела и движений</w:t>
      </w:r>
      <w:r w:rsidRPr="00BD7186">
        <w:rPr>
          <w:i/>
          <w:szCs w:val="28"/>
          <w:lang w:val="ru-RU"/>
        </w:rPr>
        <w:t xml:space="preserve"> –</w:t>
      </w:r>
      <w:r w:rsidRPr="00D946F9">
        <w:rPr>
          <w:i/>
          <w:szCs w:val="28"/>
          <w:lang w:val="ru-RU"/>
        </w:rPr>
        <w:t xml:space="preserve"> точность, ловкость движений, координация рук и ног при выполнении (в ходьбе, </w:t>
      </w:r>
      <w:proofErr w:type="spellStart"/>
      <w:r w:rsidRPr="00D946F9">
        <w:rPr>
          <w:i/>
          <w:szCs w:val="28"/>
          <w:lang w:val="ru-RU"/>
        </w:rPr>
        <w:t>общеразвивающих</w:t>
      </w:r>
      <w:proofErr w:type="spellEnd"/>
      <w:r w:rsidRPr="00D946F9">
        <w:rPr>
          <w:i/>
          <w:szCs w:val="28"/>
          <w:lang w:val="ru-RU"/>
        </w:rPr>
        <w:t xml:space="preserve"> и танцевальных движениях); правильное сочетание движений рук и ног при ходьбе,  а также и в других </w:t>
      </w:r>
      <w:proofErr w:type="spellStart"/>
      <w:r w:rsidRPr="00D946F9">
        <w:rPr>
          <w:i/>
          <w:szCs w:val="28"/>
          <w:lang w:val="ru-RU"/>
        </w:rPr>
        <w:t>общеразвивающих</w:t>
      </w:r>
      <w:proofErr w:type="spellEnd"/>
      <w:r w:rsidRPr="00D946F9">
        <w:rPr>
          <w:i/>
          <w:szCs w:val="28"/>
          <w:lang w:val="ru-RU"/>
        </w:rPr>
        <w:t xml:space="preserve"> видах упражнений;</w:t>
      </w:r>
    </w:p>
    <w:p w:rsidR="00965E4F" w:rsidRPr="00D946F9" w:rsidRDefault="00965E4F" w:rsidP="00965E4F">
      <w:pPr>
        <w:numPr>
          <w:ilvl w:val="0"/>
          <w:numId w:val="16"/>
        </w:numPr>
        <w:contextualSpacing/>
        <w:jc w:val="both"/>
        <w:rPr>
          <w:i/>
          <w:szCs w:val="28"/>
          <w:lang w:val="ru-RU"/>
        </w:rPr>
      </w:pPr>
      <w:r w:rsidRPr="00D946F9">
        <w:rPr>
          <w:i/>
          <w:szCs w:val="28"/>
          <w:lang w:val="ru-RU"/>
        </w:rPr>
        <w:t>эмоциональность</w:t>
      </w:r>
      <w:r>
        <w:rPr>
          <w:i/>
          <w:szCs w:val="28"/>
          <w:lang w:val="ru-RU"/>
        </w:rPr>
        <w:t xml:space="preserve"> </w:t>
      </w:r>
      <w:r w:rsidRPr="00BD7186">
        <w:rPr>
          <w:i/>
          <w:szCs w:val="28"/>
          <w:lang w:val="ru-RU"/>
        </w:rPr>
        <w:t>–</w:t>
      </w:r>
      <w:r w:rsidRPr="00D946F9">
        <w:rPr>
          <w:i/>
          <w:szCs w:val="28"/>
          <w:lang w:val="ru-RU"/>
        </w:rPr>
        <w:t xml:space="preserve"> выразительность мимики и пантомимики. Умение передавать в мимике, позе, жестах, разнообразную гамму чувств исходя из музыки и содержания композиции (страх, радость, удивление, настороженность, восторг, тревога и т.д.), у</w:t>
      </w:r>
      <w:r>
        <w:rPr>
          <w:i/>
          <w:szCs w:val="28"/>
          <w:lang w:val="ru-RU"/>
        </w:rPr>
        <w:t xml:space="preserve">мение выразить свои чувства не </w:t>
      </w:r>
      <w:r w:rsidRPr="00D946F9">
        <w:rPr>
          <w:i/>
          <w:szCs w:val="28"/>
          <w:lang w:val="ru-RU"/>
        </w:rPr>
        <w:t>только в движении, но и в слове.</w:t>
      </w:r>
    </w:p>
    <w:p w:rsidR="00965E4F" w:rsidRDefault="00965E4F" w:rsidP="00965E4F">
      <w:pPr>
        <w:autoSpaceDE w:val="0"/>
        <w:autoSpaceDN w:val="0"/>
        <w:adjustRightInd w:val="0"/>
        <w:contextualSpacing/>
        <w:jc w:val="both"/>
        <w:rPr>
          <w:rFonts w:ascii="TimesNewRoman" w:hAnsi="TimesNewRoman" w:cs="TimesNewRoman"/>
          <w:szCs w:val="28"/>
          <w:lang w:val="ru-RU"/>
        </w:rPr>
      </w:pPr>
    </w:p>
    <w:p w:rsidR="00965E4F" w:rsidRPr="00BD7186" w:rsidRDefault="00965E4F" w:rsidP="00965E4F">
      <w:pPr>
        <w:autoSpaceDE w:val="0"/>
        <w:autoSpaceDN w:val="0"/>
        <w:adjustRightInd w:val="0"/>
        <w:ind w:firstLine="708"/>
        <w:contextualSpacing/>
        <w:jc w:val="both"/>
        <w:rPr>
          <w:rFonts w:ascii="TimesNewRoman" w:hAnsi="TimesNewRoman" w:cs="TimesNewRoman"/>
          <w:szCs w:val="28"/>
          <w:lang w:val="ru-RU"/>
        </w:rPr>
      </w:pPr>
      <w:r w:rsidRPr="00EF4742">
        <w:rPr>
          <w:rFonts w:ascii="TimesNewRoman" w:hAnsi="TimesNewRoman" w:cs="TimesNewRoman"/>
          <w:szCs w:val="28"/>
          <w:lang w:val="ru-RU"/>
        </w:rPr>
        <w:t xml:space="preserve">Выполнение </w:t>
      </w:r>
      <w:r>
        <w:rPr>
          <w:rFonts w:ascii="TimesNewRoman" w:hAnsi="TimesNewRoman" w:cs="TimesNewRoman"/>
          <w:szCs w:val="28"/>
          <w:lang w:val="ru-RU"/>
        </w:rPr>
        <w:t xml:space="preserve">задания детьми </w:t>
      </w:r>
      <w:r w:rsidRPr="00EF4742">
        <w:rPr>
          <w:rFonts w:ascii="TimesNewRoman" w:hAnsi="TimesNewRoman" w:cs="TimesNewRoman"/>
          <w:szCs w:val="28"/>
          <w:lang w:val="ru-RU"/>
        </w:rPr>
        <w:t>оценива</w:t>
      </w:r>
      <w:r>
        <w:rPr>
          <w:rFonts w:ascii="TimesNewRoman" w:hAnsi="TimesNewRoman" w:cs="TimesNewRoman"/>
          <w:szCs w:val="28"/>
          <w:lang w:val="ru-RU"/>
        </w:rPr>
        <w:t>ется</w:t>
      </w:r>
      <w:r w:rsidRPr="00EF4742">
        <w:rPr>
          <w:rFonts w:ascii="TimesNewRoman" w:hAnsi="TimesNewRoman" w:cs="TimesNewRoman"/>
          <w:szCs w:val="28"/>
          <w:lang w:val="ru-RU"/>
        </w:rPr>
        <w:t xml:space="preserve"> по </w:t>
      </w:r>
      <w:r w:rsidRPr="00D946F9">
        <w:rPr>
          <w:rFonts w:ascii="TimesNewRoman" w:hAnsi="TimesNewRoman" w:cs="TimesNewRoman"/>
          <w:b/>
          <w:szCs w:val="28"/>
          <w:lang w:val="ru-RU"/>
        </w:rPr>
        <w:t>уровням</w:t>
      </w:r>
      <w:r>
        <w:rPr>
          <w:rFonts w:ascii="TimesNewRoman" w:hAnsi="TimesNewRoman" w:cs="TimesNewRoman"/>
          <w:szCs w:val="28"/>
          <w:lang w:val="ru-RU"/>
        </w:rPr>
        <w:t>:</w:t>
      </w:r>
    </w:p>
    <w:p w:rsidR="00965E4F" w:rsidRDefault="00965E4F" w:rsidP="00965E4F">
      <w:pPr>
        <w:autoSpaceDE w:val="0"/>
        <w:autoSpaceDN w:val="0"/>
        <w:adjustRightInd w:val="0"/>
        <w:contextualSpacing/>
        <w:jc w:val="both"/>
        <w:rPr>
          <w:rFonts w:ascii="TimesNewRoman" w:hAnsi="TimesNewRoman" w:cs="TimesNewRoman"/>
          <w:szCs w:val="28"/>
          <w:lang w:val="ru-RU"/>
        </w:rPr>
      </w:pPr>
    </w:p>
    <w:p w:rsidR="00965E4F" w:rsidRPr="00D946F9" w:rsidRDefault="00965E4F" w:rsidP="00965E4F">
      <w:pPr>
        <w:numPr>
          <w:ilvl w:val="0"/>
          <w:numId w:val="36"/>
        </w:numPr>
        <w:autoSpaceDE w:val="0"/>
        <w:autoSpaceDN w:val="0"/>
        <w:adjustRightInd w:val="0"/>
        <w:ind w:left="0" w:firstLine="0"/>
        <w:contextualSpacing/>
        <w:jc w:val="both"/>
        <w:rPr>
          <w:i/>
          <w:szCs w:val="28"/>
          <w:lang w:val="ru-RU"/>
        </w:rPr>
      </w:pPr>
      <w:r w:rsidRPr="00D946F9">
        <w:rPr>
          <w:i/>
          <w:iCs/>
          <w:szCs w:val="28"/>
          <w:lang w:val="ru-RU"/>
        </w:rPr>
        <w:t xml:space="preserve">низкий уровень </w:t>
      </w:r>
      <w:r w:rsidRPr="00D946F9">
        <w:rPr>
          <w:i/>
          <w:szCs w:val="28"/>
          <w:lang w:val="ru-RU"/>
        </w:rPr>
        <w:t>– развитие танцевальных навыков;</w:t>
      </w:r>
    </w:p>
    <w:p w:rsidR="00965E4F" w:rsidRPr="00D946F9" w:rsidRDefault="00965E4F" w:rsidP="00965E4F">
      <w:pPr>
        <w:numPr>
          <w:ilvl w:val="0"/>
          <w:numId w:val="36"/>
        </w:numPr>
        <w:autoSpaceDE w:val="0"/>
        <w:autoSpaceDN w:val="0"/>
        <w:adjustRightInd w:val="0"/>
        <w:ind w:left="0" w:firstLine="0"/>
        <w:contextualSpacing/>
        <w:jc w:val="both"/>
        <w:rPr>
          <w:i/>
          <w:szCs w:val="28"/>
          <w:lang w:val="ru-RU"/>
        </w:rPr>
      </w:pPr>
      <w:r w:rsidRPr="00D946F9">
        <w:rPr>
          <w:i/>
          <w:iCs/>
          <w:szCs w:val="28"/>
          <w:lang w:val="ru-RU"/>
        </w:rPr>
        <w:t xml:space="preserve">средний уровень </w:t>
      </w:r>
      <w:r w:rsidRPr="00D946F9">
        <w:rPr>
          <w:i/>
          <w:szCs w:val="28"/>
          <w:lang w:val="ru-RU"/>
        </w:rPr>
        <w:t>– начальные</w:t>
      </w:r>
      <w:r>
        <w:rPr>
          <w:i/>
          <w:szCs w:val="28"/>
          <w:lang w:val="ru-RU"/>
        </w:rPr>
        <w:t xml:space="preserve"> навыки освоения более сложных </w:t>
      </w:r>
      <w:r w:rsidRPr="00D946F9">
        <w:rPr>
          <w:i/>
          <w:szCs w:val="28"/>
          <w:lang w:val="ru-RU"/>
        </w:rPr>
        <w:t>элементов;</w:t>
      </w:r>
    </w:p>
    <w:p w:rsidR="00965E4F" w:rsidRPr="00D946F9" w:rsidRDefault="00965E4F" w:rsidP="00965E4F">
      <w:pPr>
        <w:numPr>
          <w:ilvl w:val="0"/>
          <w:numId w:val="36"/>
        </w:numPr>
        <w:autoSpaceDE w:val="0"/>
        <w:autoSpaceDN w:val="0"/>
        <w:adjustRightInd w:val="0"/>
        <w:ind w:left="0" w:firstLine="0"/>
        <w:contextualSpacing/>
        <w:jc w:val="both"/>
        <w:rPr>
          <w:i/>
          <w:szCs w:val="28"/>
          <w:lang w:val="ru-RU"/>
        </w:rPr>
      </w:pPr>
      <w:r w:rsidRPr="00D946F9">
        <w:rPr>
          <w:i/>
          <w:iCs/>
          <w:szCs w:val="28"/>
          <w:lang w:val="ru-RU"/>
        </w:rPr>
        <w:t xml:space="preserve">высокий уровень </w:t>
      </w:r>
      <w:r w:rsidRPr="00D946F9">
        <w:rPr>
          <w:i/>
          <w:szCs w:val="28"/>
          <w:lang w:val="ru-RU"/>
        </w:rPr>
        <w:t xml:space="preserve">– </w:t>
      </w:r>
      <w:r w:rsidRPr="00D946F9">
        <w:rPr>
          <w:rFonts w:ascii="TimesNewRoman" w:hAnsi="TimesNewRoman" w:cs="TimesNewRoman"/>
          <w:i/>
          <w:szCs w:val="28"/>
          <w:lang w:val="ru-RU"/>
        </w:rPr>
        <w:t>высокие показатели развития танцевального навыка.</w:t>
      </w:r>
      <w:r w:rsidRPr="00D946F9">
        <w:rPr>
          <w:i/>
          <w:szCs w:val="28"/>
          <w:lang w:val="ru-RU"/>
        </w:rPr>
        <w:t xml:space="preserve"> </w:t>
      </w:r>
    </w:p>
    <w:p w:rsidR="00965E4F" w:rsidRPr="00BD7186" w:rsidRDefault="00965E4F" w:rsidP="00965E4F">
      <w:pPr>
        <w:autoSpaceDE w:val="0"/>
        <w:autoSpaceDN w:val="0"/>
        <w:adjustRightInd w:val="0"/>
        <w:ind w:firstLine="709"/>
        <w:contextualSpacing/>
        <w:jc w:val="both"/>
        <w:rPr>
          <w:szCs w:val="28"/>
          <w:lang w:val="ru-RU"/>
        </w:rPr>
      </w:pPr>
      <w:r w:rsidRPr="00B8517F">
        <w:rPr>
          <w:lang w:val="ru-RU"/>
        </w:rPr>
        <w:t>Параметры и критерии оценок</w:t>
      </w:r>
      <w:r>
        <w:rPr>
          <w:lang w:val="ru-RU"/>
        </w:rPr>
        <w:t xml:space="preserve"> взяты из методической литературы, автором которых является педагог-хореограф И.В.</w:t>
      </w:r>
      <w:r w:rsidRPr="001B321C">
        <w:rPr>
          <w:szCs w:val="28"/>
          <w:lang w:val="ru-RU"/>
        </w:rPr>
        <w:t xml:space="preserve"> </w:t>
      </w:r>
      <w:r>
        <w:rPr>
          <w:lang w:val="ru-RU"/>
        </w:rPr>
        <w:t xml:space="preserve">Малышева </w:t>
      </w:r>
      <w:r>
        <w:rPr>
          <w:szCs w:val="28"/>
          <w:lang w:val="ru-RU"/>
        </w:rPr>
        <w:t>[18, с.26-27].</w:t>
      </w:r>
      <w:r>
        <w:rPr>
          <w:szCs w:val="28"/>
          <w:lang w:val="ru-RU"/>
        </w:rPr>
        <w:tab/>
        <w:t xml:space="preserve"> Мы </w:t>
      </w:r>
      <w:r w:rsidRPr="00B8517F">
        <w:rPr>
          <w:lang w:val="ru-RU"/>
        </w:rPr>
        <w:t>п</w:t>
      </w:r>
      <w:r>
        <w:rPr>
          <w:lang w:val="ru-RU"/>
        </w:rPr>
        <w:t>ровели</w:t>
      </w:r>
      <w:r w:rsidRPr="00B8517F">
        <w:rPr>
          <w:lang w:val="ru-RU"/>
        </w:rPr>
        <w:t xml:space="preserve"> </w:t>
      </w:r>
      <w:r>
        <w:rPr>
          <w:lang w:val="ru-RU"/>
        </w:rPr>
        <w:t xml:space="preserve"> </w:t>
      </w:r>
      <w:r w:rsidRPr="00B8517F">
        <w:rPr>
          <w:lang w:val="ru-RU"/>
        </w:rPr>
        <w:t xml:space="preserve">отслеживание результатов </w:t>
      </w:r>
      <w:r>
        <w:rPr>
          <w:lang w:val="ru-RU"/>
        </w:rPr>
        <w:t xml:space="preserve">уровня  творческого развития </w:t>
      </w:r>
      <w:r w:rsidRPr="00B8517F">
        <w:rPr>
          <w:lang w:val="ru-RU"/>
        </w:rPr>
        <w:t>детей</w:t>
      </w:r>
      <w:r>
        <w:rPr>
          <w:lang w:val="ru-RU"/>
        </w:rPr>
        <w:t xml:space="preserve"> младшего школьного возраста, занимающихся в танцевальном коллективе в течение 2 </w:t>
      </w:r>
      <w:r w:rsidRPr="00B8517F">
        <w:rPr>
          <w:lang w:val="ru-RU"/>
        </w:rPr>
        <w:t>лет.</w:t>
      </w:r>
      <w:r>
        <w:rPr>
          <w:lang w:val="ru-RU"/>
        </w:rPr>
        <w:t xml:space="preserve"> </w:t>
      </w:r>
      <w:r>
        <w:rPr>
          <w:szCs w:val="28"/>
          <w:lang w:val="ru-RU"/>
        </w:rPr>
        <w:t>Исследования диагностики проводили</w:t>
      </w:r>
      <w:r w:rsidRPr="00386086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с 2007 по 2009</w:t>
      </w:r>
      <w:r w:rsidRPr="00386086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г.г.</w:t>
      </w:r>
    </w:p>
    <w:p w:rsidR="00965E4F" w:rsidRPr="00BD7186" w:rsidRDefault="00965E4F" w:rsidP="00965E4F">
      <w:pPr>
        <w:autoSpaceDE w:val="0"/>
        <w:autoSpaceDN w:val="0"/>
        <w:adjustRightInd w:val="0"/>
        <w:ind w:firstLine="709"/>
        <w:contextualSpacing/>
        <w:jc w:val="both"/>
        <w:rPr>
          <w:lang w:val="ru-RU"/>
        </w:rPr>
      </w:pPr>
      <w:r>
        <w:rPr>
          <w:szCs w:val="28"/>
          <w:lang w:val="ru-RU"/>
        </w:rPr>
        <w:t>Для тестирования творческих способностей обучающихся использовались контрольные упражнения, предлагаемые детям в игровой или соревновательной формах. У каждого ребёнка определяли уровень физического и психического развития с использованием метода наблюдения.</w:t>
      </w:r>
    </w:p>
    <w:p w:rsidR="00965E4F" w:rsidRPr="00BD7186" w:rsidRDefault="00965E4F" w:rsidP="00965E4F">
      <w:pPr>
        <w:autoSpaceDE w:val="0"/>
        <w:autoSpaceDN w:val="0"/>
        <w:adjustRightInd w:val="0"/>
        <w:ind w:firstLine="709"/>
        <w:contextualSpacing/>
        <w:jc w:val="both"/>
        <w:rPr>
          <w:szCs w:val="28"/>
          <w:lang w:val="ru-RU"/>
        </w:rPr>
      </w:pPr>
      <w:r w:rsidRPr="00BA0816">
        <w:rPr>
          <w:szCs w:val="28"/>
          <w:lang w:val="ru-RU"/>
        </w:rPr>
        <w:t>По результатам диагностики</w:t>
      </w:r>
      <w:r>
        <w:rPr>
          <w:szCs w:val="28"/>
          <w:lang w:val="ru-RU"/>
        </w:rPr>
        <w:t xml:space="preserve"> </w:t>
      </w:r>
      <w:r w:rsidRPr="00BA0816">
        <w:rPr>
          <w:szCs w:val="28"/>
          <w:lang w:val="ru-RU"/>
        </w:rPr>
        <w:t>(</w:t>
      </w:r>
      <w:r>
        <w:rPr>
          <w:szCs w:val="28"/>
          <w:lang w:val="ru-RU"/>
        </w:rPr>
        <w:t>Приложение 4</w:t>
      </w:r>
      <w:r w:rsidRPr="00BA0816">
        <w:rPr>
          <w:szCs w:val="28"/>
          <w:lang w:val="ru-RU"/>
        </w:rPr>
        <w:t>)</w:t>
      </w:r>
      <w:r w:rsidRPr="00BA0816">
        <w:rPr>
          <w:rFonts w:ascii="TimesNewRoman" w:hAnsi="TimesNewRoman" w:cs="TimesNewRoman"/>
          <w:szCs w:val="28"/>
          <w:lang w:val="ru-RU"/>
        </w:rPr>
        <w:t xml:space="preserve"> </w:t>
      </w:r>
      <w:r>
        <w:rPr>
          <w:rFonts w:ascii="TimesNewRoman" w:hAnsi="TimesNewRoman" w:cs="TimesNewRoman"/>
          <w:szCs w:val="28"/>
          <w:lang w:val="ru-RU"/>
        </w:rPr>
        <w:t xml:space="preserve">делаем вывод: </w:t>
      </w:r>
      <w:r w:rsidRPr="00BA0816">
        <w:rPr>
          <w:rFonts w:ascii="TimesNewRoman" w:hAnsi="TimesNewRoman" w:cs="TimesNewRoman"/>
          <w:szCs w:val="28"/>
          <w:lang w:val="ru-RU"/>
        </w:rPr>
        <w:t xml:space="preserve">на </w:t>
      </w:r>
      <w:r>
        <w:rPr>
          <w:rFonts w:ascii="TimesNewRoman" w:hAnsi="TimesNewRoman" w:cs="TimesNewRoman"/>
          <w:szCs w:val="28"/>
          <w:lang w:val="ru-RU"/>
        </w:rPr>
        <w:t>начало учебного года</w:t>
      </w:r>
      <w:r w:rsidR="002B4B94">
        <w:rPr>
          <w:rFonts w:ascii="TimesNewRoman" w:hAnsi="TimesNewRoman" w:cs="TimesNewRoman"/>
          <w:szCs w:val="28"/>
          <w:lang w:val="ru-RU"/>
        </w:rPr>
        <w:t>,</w:t>
      </w:r>
      <w:r>
        <w:rPr>
          <w:rFonts w:ascii="TimesNewRoman" w:hAnsi="TimesNewRoman" w:cs="TimesNewRoman"/>
          <w:szCs w:val="28"/>
          <w:lang w:val="ru-RU"/>
        </w:rPr>
        <w:t xml:space="preserve"> </w:t>
      </w:r>
      <w:r>
        <w:rPr>
          <w:szCs w:val="28"/>
          <w:lang w:val="ru-RU"/>
        </w:rPr>
        <w:t>эмоциональность, координация тела и движений детей развиты</w:t>
      </w:r>
      <w:r w:rsidRPr="00BA0816">
        <w:rPr>
          <w:szCs w:val="28"/>
          <w:lang w:val="ru-RU"/>
        </w:rPr>
        <w:t xml:space="preserve"> недо</w:t>
      </w:r>
      <w:r>
        <w:rPr>
          <w:szCs w:val="28"/>
          <w:lang w:val="ru-RU"/>
        </w:rPr>
        <w:t xml:space="preserve">статочно. Количество детей с низким уровнем эмоциональности составил - 53%, с низким уровнем координации движений - 47%. К концу </w:t>
      </w:r>
      <w:r w:rsidR="002B4B94">
        <w:rPr>
          <w:szCs w:val="28"/>
          <w:lang w:val="ru-RU"/>
        </w:rPr>
        <w:t xml:space="preserve">к концу учебного года, </w:t>
      </w:r>
      <w:r>
        <w:rPr>
          <w:szCs w:val="28"/>
          <w:lang w:val="ru-RU"/>
        </w:rPr>
        <w:t>мы видим другой результат. У количества детей с показателями высокого уровня музыкальности</w:t>
      </w:r>
      <w:r w:rsidRPr="000758FA">
        <w:rPr>
          <w:szCs w:val="28"/>
          <w:lang w:val="ru-RU"/>
        </w:rPr>
        <w:t xml:space="preserve"> и чувство ритма</w:t>
      </w:r>
      <w:r>
        <w:rPr>
          <w:szCs w:val="28"/>
          <w:lang w:val="ru-RU"/>
        </w:rPr>
        <w:t xml:space="preserve"> выросли на </w:t>
      </w:r>
      <w:r>
        <w:rPr>
          <w:szCs w:val="28"/>
          <w:lang w:val="ru-RU"/>
        </w:rPr>
        <w:lastRenderedPageBreak/>
        <w:t xml:space="preserve">10%, внимание у количества детей с низким уровнем улучшилось на 27%. </w:t>
      </w:r>
      <w:r w:rsidRPr="00386086">
        <w:rPr>
          <w:szCs w:val="28"/>
          <w:lang w:val="ru-RU"/>
        </w:rPr>
        <w:t xml:space="preserve">Очень важным моментом явилось то, что у детей </w:t>
      </w:r>
      <w:r w:rsidRPr="00B47826">
        <w:rPr>
          <w:szCs w:val="28"/>
          <w:lang w:val="ru-RU"/>
        </w:rPr>
        <w:t>возросла</w:t>
      </w:r>
      <w:r>
        <w:rPr>
          <w:szCs w:val="28"/>
          <w:lang w:val="ru-RU"/>
        </w:rPr>
        <w:t xml:space="preserve"> на 40%</w:t>
      </w:r>
      <w:r w:rsidRPr="00B47826">
        <w:rPr>
          <w:szCs w:val="28"/>
          <w:lang w:val="ru-RU"/>
        </w:rPr>
        <w:t xml:space="preserve"> </w:t>
      </w:r>
      <w:r w:rsidRPr="00386086">
        <w:rPr>
          <w:szCs w:val="28"/>
          <w:lang w:val="ru-RU"/>
        </w:rPr>
        <w:t>коорди</w:t>
      </w:r>
      <w:r>
        <w:rPr>
          <w:szCs w:val="28"/>
          <w:lang w:val="ru-RU"/>
        </w:rPr>
        <w:t>нация движений, это способствовало</w:t>
      </w:r>
      <w:r w:rsidRPr="00386086">
        <w:rPr>
          <w:szCs w:val="28"/>
          <w:lang w:val="ru-RU"/>
        </w:rPr>
        <w:t xml:space="preserve"> более быстрому освоению </w:t>
      </w:r>
      <w:r>
        <w:rPr>
          <w:szCs w:val="28"/>
          <w:lang w:val="ru-RU"/>
        </w:rPr>
        <w:t xml:space="preserve">танцевальных </w:t>
      </w:r>
      <w:r w:rsidRPr="00386086">
        <w:rPr>
          <w:szCs w:val="28"/>
          <w:lang w:val="ru-RU"/>
        </w:rPr>
        <w:t>движений</w:t>
      </w:r>
      <w:r>
        <w:rPr>
          <w:szCs w:val="28"/>
          <w:lang w:val="ru-RU"/>
        </w:rPr>
        <w:t>, увеличился высокий уровень эмоциональности – 27%.</w:t>
      </w:r>
    </w:p>
    <w:p w:rsidR="00965E4F" w:rsidRPr="00965E4F" w:rsidRDefault="00965E4F" w:rsidP="00965E4F">
      <w:pPr>
        <w:ind w:firstLine="708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На втором году обучения</w:t>
      </w:r>
      <w:r w:rsidR="002B4B94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обучающиеся показали высокие </w:t>
      </w:r>
      <w:r w:rsidRPr="005A464E">
        <w:rPr>
          <w:szCs w:val="28"/>
          <w:lang w:val="ru-RU"/>
        </w:rPr>
        <w:t>результат</w:t>
      </w:r>
      <w:r>
        <w:rPr>
          <w:szCs w:val="28"/>
          <w:lang w:val="ru-RU"/>
        </w:rPr>
        <w:t>ы по сравнению с первым годом обучения. Дети стали более внимательными по отношению к прошлому году. У количества детей с низким уровнем улучшился показатель</w:t>
      </w:r>
      <w:r w:rsidRPr="005A464E">
        <w:rPr>
          <w:szCs w:val="28"/>
          <w:lang w:val="ru-RU"/>
        </w:rPr>
        <w:t xml:space="preserve"> музыкально</w:t>
      </w:r>
      <w:r>
        <w:rPr>
          <w:szCs w:val="28"/>
          <w:lang w:val="ru-RU"/>
        </w:rPr>
        <w:t>сти и чувство ритма на 20%,</w:t>
      </w:r>
      <w:r w:rsidRPr="005A464E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выше стал у обучающихся показатель координации </w:t>
      </w:r>
      <w:r w:rsidRPr="005A464E">
        <w:rPr>
          <w:szCs w:val="28"/>
          <w:lang w:val="ru-RU"/>
        </w:rPr>
        <w:t>тела и движений</w:t>
      </w:r>
      <w:r>
        <w:rPr>
          <w:szCs w:val="28"/>
          <w:lang w:val="ru-RU"/>
        </w:rPr>
        <w:t>- 47%, эмоциональность возросла на 26%.</w:t>
      </w:r>
      <w:r>
        <w:rPr>
          <w:szCs w:val="28"/>
          <w:lang w:val="ru-RU"/>
        </w:rPr>
        <w:tab/>
      </w:r>
    </w:p>
    <w:p w:rsidR="00965E4F" w:rsidRPr="005A464E" w:rsidRDefault="00965E4F" w:rsidP="00965E4F">
      <w:pPr>
        <w:ind w:firstLine="708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Покажем результат диагностики итогового контроля </w:t>
      </w:r>
      <w:r w:rsidR="002B4B94">
        <w:rPr>
          <w:szCs w:val="28"/>
          <w:lang w:val="ru-RU"/>
        </w:rPr>
        <w:t>второго года обучения,</w:t>
      </w:r>
      <w:r>
        <w:rPr>
          <w:szCs w:val="28"/>
          <w:lang w:val="ru-RU"/>
        </w:rPr>
        <w:t xml:space="preserve"> на примере выбранных нами детей. </w:t>
      </w:r>
    </w:p>
    <w:p w:rsidR="00965E4F" w:rsidRPr="00EF0329" w:rsidRDefault="00965E4F" w:rsidP="00965E4F">
      <w:pPr>
        <w:autoSpaceDE w:val="0"/>
        <w:autoSpaceDN w:val="0"/>
        <w:adjustRightInd w:val="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Разделим группу детей из 15 человек на три подгруппы: в первую подгруппу вошли дети со слабо выраженными способностями, </w:t>
      </w:r>
      <w:proofErr w:type="spellStart"/>
      <w:proofErr w:type="gramStart"/>
      <w:r>
        <w:rPr>
          <w:szCs w:val="28"/>
          <w:lang w:val="ru-RU"/>
        </w:rPr>
        <w:t>во-вторую</w:t>
      </w:r>
      <w:proofErr w:type="spellEnd"/>
      <w:proofErr w:type="gramEnd"/>
      <w:r>
        <w:rPr>
          <w:szCs w:val="28"/>
          <w:lang w:val="ru-RU"/>
        </w:rPr>
        <w:t xml:space="preserve"> подгруппу – дети со средними способностями, а в третью подгруппу - дети с хорошо выраженными способностями. Из каждой подгруппы выделим по одному представителю: Катя П., Алёна Б., Марина П.</w:t>
      </w:r>
    </w:p>
    <w:p w:rsidR="00965E4F" w:rsidRPr="00EF0329" w:rsidRDefault="00965E4F" w:rsidP="00965E4F">
      <w:pPr>
        <w:autoSpaceDE w:val="0"/>
        <w:autoSpaceDN w:val="0"/>
        <w:adjustRightInd w:val="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В начале учебного года исследование показало, что результат </w:t>
      </w:r>
      <w:r w:rsidRPr="00BA0816">
        <w:rPr>
          <w:szCs w:val="28"/>
          <w:lang w:val="ru-RU"/>
        </w:rPr>
        <w:t>(</w:t>
      </w:r>
      <w:r>
        <w:rPr>
          <w:szCs w:val="28"/>
          <w:lang w:val="ru-RU"/>
        </w:rPr>
        <w:t>Приложение 3</w:t>
      </w:r>
      <w:r w:rsidRPr="00BA0816">
        <w:rPr>
          <w:szCs w:val="28"/>
          <w:lang w:val="ru-RU"/>
        </w:rPr>
        <w:t>)</w:t>
      </w:r>
      <w:r>
        <w:rPr>
          <w:szCs w:val="28"/>
          <w:lang w:val="ru-RU"/>
        </w:rPr>
        <w:t xml:space="preserve"> Кати П. (представитель подгруппы детей с хорошо выраженными способностями) уровень готовности к занятиям был выше, чем у других представителей.</w:t>
      </w:r>
    </w:p>
    <w:p w:rsidR="00965E4F" w:rsidRDefault="00965E4F" w:rsidP="00965E4F">
      <w:pPr>
        <w:autoSpaceDE w:val="0"/>
        <w:autoSpaceDN w:val="0"/>
        <w:adjustRightInd w:val="0"/>
        <w:ind w:firstLine="709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Катя</w:t>
      </w:r>
      <w:r w:rsidRPr="00BA40D0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П. − м</w:t>
      </w:r>
      <w:r w:rsidRPr="00525D92">
        <w:rPr>
          <w:szCs w:val="28"/>
          <w:lang w:val="ru-RU"/>
        </w:rPr>
        <w:t xml:space="preserve">узыкально исполняет движения, </w:t>
      </w:r>
      <w:r>
        <w:rPr>
          <w:szCs w:val="28"/>
          <w:lang w:val="ru-RU"/>
        </w:rPr>
        <w:t>у неё хорошо развито чувство ритма, безошибочно вступает на нужную долю</w:t>
      </w:r>
      <w:r w:rsidRPr="00525D92">
        <w:rPr>
          <w:szCs w:val="28"/>
          <w:lang w:val="ru-RU"/>
        </w:rPr>
        <w:t xml:space="preserve"> музыкального такта. Ребёнок предельно собранный и вниматель</w:t>
      </w:r>
      <w:r>
        <w:rPr>
          <w:szCs w:val="28"/>
          <w:lang w:val="ru-RU"/>
        </w:rPr>
        <w:t>ный. Д</w:t>
      </w:r>
      <w:r w:rsidRPr="00525D92">
        <w:rPr>
          <w:szCs w:val="28"/>
          <w:lang w:val="ru-RU"/>
        </w:rPr>
        <w:t>остаточно правильно координирует свои движения. Умеет точно и увере</w:t>
      </w:r>
      <w:r>
        <w:rPr>
          <w:szCs w:val="28"/>
          <w:lang w:val="ru-RU"/>
        </w:rPr>
        <w:t>н</w:t>
      </w:r>
      <w:r w:rsidRPr="00525D92">
        <w:rPr>
          <w:szCs w:val="28"/>
          <w:lang w:val="ru-RU"/>
        </w:rPr>
        <w:t>но выполнять простые движения. В более сложных комбинациях не всегда справляе</w:t>
      </w:r>
      <w:r>
        <w:rPr>
          <w:szCs w:val="28"/>
          <w:lang w:val="ru-RU"/>
        </w:rPr>
        <w:t xml:space="preserve">тся с координацией движений, </w:t>
      </w:r>
      <w:r w:rsidRPr="00525D92">
        <w:rPr>
          <w:szCs w:val="28"/>
          <w:lang w:val="ru-RU"/>
        </w:rPr>
        <w:t xml:space="preserve">нечётко выражает своё эмоциональное состояние, пытается выразить свои </w:t>
      </w:r>
      <w:r>
        <w:rPr>
          <w:szCs w:val="28"/>
          <w:lang w:val="ru-RU"/>
        </w:rPr>
        <w:t xml:space="preserve"> </w:t>
      </w:r>
      <w:r w:rsidRPr="00525D92">
        <w:rPr>
          <w:szCs w:val="28"/>
          <w:lang w:val="ru-RU"/>
        </w:rPr>
        <w:t>эмоции мимикой и жестом</w:t>
      </w:r>
      <w:r>
        <w:rPr>
          <w:szCs w:val="28"/>
          <w:lang w:val="ru-RU"/>
        </w:rPr>
        <w:t xml:space="preserve">, </w:t>
      </w:r>
      <w:r w:rsidRPr="00525D92">
        <w:rPr>
          <w:szCs w:val="28"/>
          <w:lang w:val="ru-RU"/>
        </w:rPr>
        <w:t>не проникая в образ.</w:t>
      </w:r>
      <w:r>
        <w:rPr>
          <w:szCs w:val="28"/>
          <w:lang w:val="ru-RU"/>
        </w:rPr>
        <w:t xml:space="preserve"> В конце 2 года обучения результат Кати П.</w:t>
      </w:r>
      <w:r w:rsidRPr="00BA601D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дал более высокие показатели. Катя П. стала более внимательной и выразительной, свободно справляется со </w:t>
      </w:r>
      <w:proofErr w:type="spellStart"/>
      <w:r>
        <w:rPr>
          <w:szCs w:val="28"/>
          <w:lang w:val="ru-RU"/>
        </w:rPr>
        <w:t>сложнокоординированными</w:t>
      </w:r>
      <w:proofErr w:type="spellEnd"/>
      <w:r>
        <w:rPr>
          <w:szCs w:val="28"/>
          <w:lang w:val="ru-RU"/>
        </w:rPr>
        <w:t xml:space="preserve"> движениями. Принимает активное участие в концертной деятельности коллектива.</w:t>
      </w:r>
    </w:p>
    <w:p w:rsidR="00965E4F" w:rsidRDefault="00965E4F" w:rsidP="00965E4F">
      <w:pPr>
        <w:ind w:firstLine="708"/>
        <w:contextualSpacing/>
        <w:jc w:val="both"/>
        <w:rPr>
          <w:lang w:val="ru-RU"/>
        </w:rPr>
      </w:pPr>
      <w:r>
        <w:rPr>
          <w:szCs w:val="28"/>
          <w:lang w:val="ru-RU"/>
        </w:rPr>
        <w:t xml:space="preserve">Алёну Б. – представитель подгруппы детей со средними способностями. </w:t>
      </w:r>
      <w:r w:rsidR="002B4B94">
        <w:rPr>
          <w:szCs w:val="28"/>
          <w:lang w:val="ru-RU"/>
        </w:rPr>
        <w:t>Р</w:t>
      </w:r>
      <w:r>
        <w:rPr>
          <w:szCs w:val="28"/>
          <w:lang w:val="ru-RU"/>
        </w:rPr>
        <w:t>езультат готовности к занятиям у Алёны Б.</w:t>
      </w:r>
      <w:r w:rsidR="002B4B94">
        <w:rPr>
          <w:szCs w:val="28"/>
          <w:lang w:val="ru-RU"/>
        </w:rPr>
        <w:t xml:space="preserve">, на первом году обучения, </w:t>
      </w:r>
      <w:r>
        <w:rPr>
          <w:szCs w:val="28"/>
          <w:lang w:val="ru-RU"/>
        </w:rPr>
        <w:t xml:space="preserve"> был ниже, чем результат у Кати П. и выше чем результат у Марины П. У Алёны наблюдалось рассеянное внимание на занятиях, она часто отвлекалась. При выполнении движений</w:t>
      </w:r>
      <w:r w:rsidRPr="008941CE">
        <w:rPr>
          <w:color w:val="FF0000"/>
          <w:szCs w:val="28"/>
          <w:lang w:val="ru-RU"/>
        </w:rPr>
        <w:t xml:space="preserve"> </w:t>
      </w:r>
      <w:r>
        <w:rPr>
          <w:szCs w:val="28"/>
          <w:lang w:val="ru-RU"/>
        </w:rPr>
        <w:t>каноном допускала ошибки. Не всегда справлялась с координированными движениями. Корпус тела не подтянутый, не развиты эмоционально-выразительные движения. К концу учебного года</w:t>
      </w:r>
      <w:r w:rsidR="002B4B94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результаты</w:t>
      </w:r>
      <w:r w:rsidRPr="0012395A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Алёны Б. – выросли. Она стала собраннее и внимательнее, чётко выражает своё эмоциональное состояние,</w:t>
      </w:r>
      <w:r w:rsidRPr="00A61BA0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проявляет произвольную активность, но не всегда  в сложных комбинациях справляется с координацией движения.</w:t>
      </w:r>
    </w:p>
    <w:p w:rsidR="00965E4F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И последний представитель </w:t>
      </w:r>
      <w:r>
        <w:rPr>
          <w:lang w:val="ru-RU"/>
        </w:rPr>
        <w:t xml:space="preserve">Марина П.- из подгруппы со слабо выраженными способностями. </w:t>
      </w:r>
      <w:proofErr w:type="gramStart"/>
      <w:r>
        <w:rPr>
          <w:lang w:val="ru-RU"/>
        </w:rPr>
        <w:t>Обучающаяся</w:t>
      </w:r>
      <w:proofErr w:type="gramEnd"/>
      <w:r>
        <w:rPr>
          <w:lang w:val="ru-RU"/>
        </w:rPr>
        <w:t xml:space="preserve"> слабо владеет музыкально- ритмическими навыками, движения неуверенные, не развиты эмоционально- выразительные движения рук.</w:t>
      </w:r>
      <w:r w:rsidRPr="0012395A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В конце учебного года Марина П. показала хорошие результаты. Ребёнок стал собранным и внимательным, движения выполняет согласно своему счёту, но координация движений еще требует внимания, эмоциональность ещё развита недостаточно.</w:t>
      </w:r>
      <w:r w:rsidRPr="003E4C19">
        <w:rPr>
          <w:szCs w:val="28"/>
          <w:lang w:val="ru-RU"/>
        </w:rPr>
        <w:t xml:space="preserve"> </w:t>
      </w:r>
    </w:p>
    <w:p w:rsidR="00965E4F" w:rsidRPr="00BA40D0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Таким образом, п</w:t>
      </w:r>
      <w:r w:rsidRPr="00F37389">
        <w:rPr>
          <w:lang w:val="ru-RU"/>
        </w:rPr>
        <w:t xml:space="preserve">о </w:t>
      </w:r>
      <w:r>
        <w:rPr>
          <w:lang w:val="ru-RU"/>
        </w:rPr>
        <w:t xml:space="preserve">итоговым </w:t>
      </w:r>
      <w:r w:rsidRPr="00F37389">
        <w:rPr>
          <w:lang w:val="ru-RU"/>
        </w:rPr>
        <w:t>результатам</w:t>
      </w:r>
      <w:r>
        <w:rPr>
          <w:lang w:val="ru-RU"/>
        </w:rPr>
        <w:t xml:space="preserve"> (Приложение 4)</w:t>
      </w:r>
      <w:r w:rsidRPr="00F37389">
        <w:rPr>
          <w:lang w:val="ru-RU"/>
        </w:rPr>
        <w:t xml:space="preserve"> </w:t>
      </w:r>
      <w:r>
        <w:rPr>
          <w:lang w:val="ru-RU"/>
        </w:rPr>
        <w:t xml:space="preserve">видно, что в этот период у каждого ребёнка происходил </w:t>
      </w:r>
      <w:r w:rsidRPr="00F37389">
        <w:rPr>
          <w:lang w:val="ru-RU"/>
        </w:rPr>
        <w:t>рост развития</w:t>
      </w:r>
      <w:r>
        <w:rPr>
          <w:lang w:val="ru-RU"/>
        </w:rPr>
        <w:t xml:space="preserve"> танцевальных навыков</w:t>
      </w:r>
      <w:r w:rsidRPr="00F37389">
        <w:rPr>
          <w:lang w:val="ru-RU"/>
        </w:rPr>
        <w:t xml:space="preserve">, что сказалось благотворно на развитии </w:t>
      </w:r>
      <w:r>
        <w:rPr>
          <w:lang w:val="ru-RU"/>
        </w:rPr>
        <w:t>творческих способностей обучающихся.</w:t>
      </w:r>
    </w:p>
    <w:p w:rsidR="00965E4F" w:rsidRPr="00BA40D0" w:rsidRDefault="00965E4F" w:rsidP="00965E4F">
      <w:pPr>
        <w:ind w:firstLine="709"/>
        <w:contextualSpacing/>
        <w:jc w:val="both"/>
        <w:rPr>
          <w:lang w:val="ru-RU"/>
        </w:rPr>
      </w:pPr>
      <w:r w:rsidRPr="005E4128">
        <w:rPr>
          <w:lang w:val="ru-RU"/>
        </w:rPr>
        <w:t>Для выяснения у</w:t>
      </w:r>
      <w:r>
        <w:rPr>
          <w:lang w:val="ru-RU"/>
        </w:rPr>
        <w:t>ровня заинтересованности детей на</w:t>
      </w:r>
      <w:r w:rsidRPr="005E4128">
        <w:rPr>
          <w:lang w:val="ru-RU"/>
        </w:rPr>
        <w:t xml:space="preserve"> занятиях</w:t>
      </w:r>
      <w:r>
        <w:rPr>
          <w:lang w:val="ru-RU"/>
        </w:rPr>
        <w:t xml:space="preserve"> хореографи</w:t>
      </w:r>
      <w:r w:rsidRPr="00B47826">
        <w:rPr>
          <w:lang w:val="ru-RU"/>
        </w:rPr>
        <w:t>ей</w:t>
      </w:r>
      <w:r w:rsidRPr="005E4128">
        <w:rPr>
          <w:lang w:val="ru-RU"/>
        </w:rPr>
        <w:t xml:space="preserve"> </w:t>
      </w:r>
      <w:r>
        <w:rPr>
          <w:lang w:val="ru-RU"/>
        </w:rPr>
        <w:t xml:space="preserve">мы провели </w:t>
      </w:r>
      <w:r w:rsidRPr="005E4128">
        <w:rPr>
          <w:lang w:val="ru-RU"/>
        </w:rPr>
        <w:t>анкетирование на тему «Что тебя больше всего привлекает</w:t>
      </w:r>
      <w:r>
        <w:rPr>
          <w:lang w:val="ru-RU"/>
        </w:rPr>
        <w:t xml:space="preserve"> на занятиях по хореографи</w:t>
      </w:r>
      <w:r w:rsidRPr="00B47826">
        <w:rPr>
          <w:lang w:val="ru-RU"/>
        </w:rPr>
        <w:t>и</w:t>
      </w:r>
      <w:r>
        <w:rPr>
          <w:lang w:val="ru-RU"/>
        </w:rPr>
        <w:t>?»</w:t>
      </w:r>
      <w:r w:rsidRPr="005E4128">
        <w:rPr>
          <w:lang w:val="ru-RU"/>
        </w:rPr>
        <w:t xml:space="preserve"> </w:t>
      </w:r>
      <w:r>
        <w:rPr>
          <w:lang w:val="ru-RU"/>
        </w:rPr>
        <w:t>(Приложение 5</w:t>
      </w:r>
      <w:r w:rsidRPr="005E4128">
        <w:rPr>
          <w:lang w:val="ru-RU"/>
        </w:rPr>
        <w:t>).</w:t>
      </w:r>
    </w:p>
    <w:p w:rsidR="00965E4F" w:rsidRPr="00D934F3" w:rsidRDefault="00965E4F" w:rsidP="00965E4F">
      <w:pPr>
        <w:ind w:firstLine="709"/>
        <w:contextualSpacing/>
        <w:jc w:val="both"/>
        <w:rPr>
          <w:lang w:val="ru-RU"/>
        </w:rPr>
      </w:pPr>
      <w:r w:rsidRPr="00386086">
        <w:rPr>
          <w:szCs w:val="28"/>
          <w:lang w:val="ru-RU"/>
        </w:rPr>
        <w:t>Результаты анкетировани</w:t>
      </w:r>
      <w:r>
        <w:rPr>
          <w:szCs w:val="28"/>
          <w:lang w:val="ru-RU"/>
        </w:rPr>
        <w:t xml:space="preserve">я: </w:t>
      </w:r>
      <w:r w:rsidRPr="00386086">
        <w:rPr>
          <w:szCs w:val="28"/>
          <w:lang w:val="ru-RU"/>
        </w:rPr>
        <w:t>90% детей</w:t>
      </w:r>
      <w:r>
        <w:rPr>
          <w:szCs w:val="28"/>
          <w:lang w:val="ru-RU"/>
        </w:rPr>
        <w:t xml:space="preserve"> любят занятия по хореографии. На вопрос: «Какую музыку ты любишь?» назвали себя любителями </w:t>
      </w:r>
      <w:r w:rsidRPr="00386086">
        <w:rPr>
          <w:szCs w:val="28"/>
          <w:lang w:val="ru-RU"/>
        </w:rPr>
        <w:t xml:space="preserve">танцевальной музыки 80% детей, из них 75% уточнили, что любят современную, эстрадную музыку, и лишь 10% </w:t>
      </w:r>
      <w:r>
        <w:rPr>
          <w:szCs w:val="28"/>
          <w:lang w:val="ru-RU"/>
        </w:rPr>
        <w:t>увлекаются духовной</w:t>
      </w:r>
      <w:r w:rsidRPr="00386086">
        <w:rPr>
          <w:szCs w:val="28"/>
          <w:lang w:val="ru-RU"/>
        </w:rPr>
        <w:t>, к</w:t>
      </w:r>
      <w:r>
        <w:rPr>
          <w:szCs w:val="28"/>
          <w:lang w:val="ru-RU"/>
        </w:rPr>
        <w:t xml:space="preserve">лассической и народной. Среди любимых произведений </w:t>
      </w:r>
      <w:r w:rsidRPr="00386086">
        <w:rPr>
          <w:szCs w:val="28"/>
          <w:lang w:val="ru-RU"/>
        </w:rPr>
        <w:t xml:space="preserve">были названы </w:t>
      </w:r>
      <w:r>
        <w:rPr>
          <w:szCs w:val="28"/>
          <w:lang w:val="ru-RU"/>
        </w:rPr>
        <w:t xml:space="preserve">русские эстрадные песни </w:t>
      </w:r>
      <w:proofErr w:type="gramStart"/>
      <w:r>
        <w:rPr>
          <w:szCs w:val="28"/>
          <w:lang w:val="ru-RU"/>
        </w:rPr>
        <w:t xml:space="preserve">( </w:t>
      </w:r>
      <w:proofErr w:type="gramEnd"/>
      <w:r>
        <w:rPr>
          <w:szCs w:val="28"/>
          <w:lang w:val="ru-RU"/>
        </w:rPr>
        <w:t>40% детей)</w:t>
      </w:r>
      <w:r w:rsidRPr="00386086">
        <w:rPr>
          <w:szCs w:val="28"/>
          <w:lang w:val="ru-RU"/>
        </w:rPr>
        <w:t>. Лишь 10% детей привели примеры из кла</w:t>
      </w:r>
      <w:r>
        <w:rPr>
          <w:szCs w:val="28"/>
          <w:lang w:val="ru-RU"/>
        </w:rPr>
        <w:t xml:space="preserve">ссики: «Щелкунчик», «Золушка», </w:t>
      </w:r>
      <w:r w:rsidRPr="00386086">
        <w:rPr>
          <w:szCs w:val="28"/>
          <w:lang w:val="ru-RU"/>
        </w:rPr>
        <w:t xml:space="preserve"> 3% - народные песни, 47% - детские песни.</w:t>
      </w:r>
      <w:r>
        <w:rPr>
          <w:szCs w:val="28"/>
          <w:lang w:val="ru-RU"/>
        </w:rPr>
        <w:t xml:space="preserve"> Неожиданно</w:t>
      </w:r>
      <w:r w:rsidRPr="00386086">
        <w:rPr>
          <w:szCs w:val="28"/>
          <w:lang w:val="ru-RU"/>
        </w:rPr>
        <w:t xml:space="preserve"> оказался высокий процент (60%) положительных ответов на вопрос: «Сочинял ли ты танец?», что говорит о достаточно высоких творческих способностях детей. </w:t>
      </w:r>
      <w:r>
        <w:rPr>
          <w:szCs w:val="28"/>
          <w:lang w:val="ru-RU"/>
        </w:rPr>
        <w:t>Н</w:t>
      </w:r>
      <w:r w:rsidRPr="00386086">
        <w:rPr>
          <w:szCs w:val="28"/>
          <w:lang w:val="ru-RU"/>
        </w:rPr>
        <w:t>а вопрос: «Ты мог бы научить своих друзей танцевать»- ответили</w:t>
      </w:r>
      <w:r>
        <w:rPr>
          <w:szCs w:val="28"/>
          <w:lang w:val="ru-RU"/>
        </w:rPr>
        <w:t xml:space="preserve"> 100% детей. 20% любят </w:t>
      </w:r>
      <w:r w:rsidRPr="00386086">
        <w:rPr>
          <w:szCs w:val="28"/>
          <w:lang w:val="ru-RU"/>
        </w:rPr>
        <w:t>импровизировать под музыку и 30% детей пред</w:t>
      </w:r>
      <w:r>
        <w:rPr>
          <w:szCs w:val="28"/>
          <w:lang w:val="ru-RU"/>
        </w:rPr>
        <w:t>почитают просто слушать музыку. Н</w:t>
      </w:r>
      <w:r w:rsidRPr="00386086">
        <w:rPr>
          <w:szCs w:val="28"/>
          <w:lang w:val="ru-RU"/>
        </w:rPr>
        <w:t xml:space="preserve">а вопрос: «Нравится </w:t>
      </w:r>
      <w:r>
        <w:rPr>
          <w:szCs w:val="28"/>
          <w:lang w:val="ru-RU"/>
        </w:rPr>
        <w:t xml:space="preserve">выступать </w:t>
      </w:r>
      <w:r w:rsidRPr="00386086">
        <w:rPr>
          <w:szCs w:val="28"/>
          <w:lang w:val="ru-RU"/>
        </w:rPr>
        <w:t>на сцене» ответили</w:t>
      </w:r>
      <w:r>
        <w:rPr>
          <w:szCs w:val="28"/>
          <w:lang w:val="ru-RU"/>
        </w:rPr>
        <w:t xml:space="preserve"> 100% </w:t>
      </w:r>
      <w:r w:rsidRPr="00386086">
        <w:rPr>
          <w:szCs w:val="28"/>
          <w:lang w:val="ru-RU"/>
        </w:rPr>
        <w:t>детей</w:t>
      </w:r>
      <w:r>
        <w:rPr>
          <w:szCs w:val="28"/>
          <w:lang w:val="ru-RU"/>
        </w:rPr>
        <w:t>. В</w:t>
      </w:r>
      <w:r w:rsidRPr="00386086">
        <w:rPr>
          <w:szCs w:val="28"/>
          <w:lang w:val="ru-RU"/>
        </w:rPr>
        <w:t xml:space="preserve">опрос </w:t>
      </w:r>
      <w:r>
        <w:rPr>
          <w:szCs w:val="28"/>
          <w:lang w:val="ru-RU"/>
        </w:rPr>
        <w:t>о теоретических знаниях</w:t>
      </w:r>
      <w:r w:rsidRPr="00386086">
        <w:rPr>
          <w:szCs w:val="28"/>
          <w:lang w:val="ru-RU"/>
        </w:rPr>
        <w:t xml:space="preserve"> танцевальных стилей смогли назвать только 15% </w:t>
      </w:r>
      <w:r>
        <w:rPr>
          <w:szCs w:val="28"/>
          <w:lang w:val="ru-RU"/>
        </w:rPr>
        <w:t>детей. Итоговым вопросом анкеты (</w:t>
      </w:r>
      <w:r w:rsidRPr="00386086">
        <w:rPr>
          <w:szCs w:val="28"/>
          <w:lang w:val="ru-RU"/>
        </w:rPr>
        <w:t xml:space="preserve">нравится </w:t>
      </w:r>
      <w:r>
        <w:rPr>
          <w:szCs w:val="28"/>
          <w:lang w:val="ru-RU"/>
        </w:rPr>
        <w:t xml:space="preserve">ли </w:t>
      </w:r>
      <w:r w:rsidRPr="00386086">
        <w:rPr>
          <w:szCs w:val="28"/>
          <w:lang w:val="ru-RU"/>
        </w:rPr>
        <w:t>заниматься в танцевальном коллективе</w:t>
      </w:r>
      <w:r>
        <w:rPr>
          <w:szCs w:val="28"/>
          <w:lang w:val="ru-RU"/>
        </w:rPr>
        <w:t>)</w:t>
      </w:r>
      <w:r w:rsidRPr="00386086">
        <w:rPr>
          <w:szCs w:val="28"/>
          <w:lang w:val="ru-RU"/>
        </w:rPr>
        <w:t xml:space="preserve"> - </w:t>
      </w:r>
      <w:r>
        <w:rPr>
          <w:szCs w:val="28"/>
          <w:lang w:val="ru-RU"/>
        </w:rPr>
        <w:t>100</w:t>
      </w:r>
      <w:r w:rsidRPr="00386086">
        <w:rPr>
          <w:szCs w:val="28"/>
          <w:lang w:val="ru-RU"/>
        </w:rPr>
        <w:t>% детей</w:t>
      </w:r>
      <w:r>
        <w:rPr>
          <w:szCs w:val="28"/>
          <w:lang w:val="ru-RU"/>
        </w:rPr>
        <w:t xml:space="preserve"> ответили положительно.</w:t>
      </w:r>
    </w:p>
    <w:p w:rsidR="00965E4F" w:rsidRPr="003A153F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3A153F">
        <w:rPr>
          <w:szCs w:val="28"/>
          <w:lang w:val="ru-RU"/>
        </w:rPr>
        <w:t>Результат образовательного процесса при решении комплекса разных задач обучения и воспитания трудно оценить. Он может быть невидимым, проявляетс</w:t>
      </w:r>
      <w:r>
        <w:rPr>
          <w:szCs w:val="28"/>
          <w:lang w:val="ru-RU"/>
        </w:rPr>
        <w:t xml:space="preserve">я не сразу, не вдруг, </w:t>
      </w:r>
      <w:r w:rsidRPr="003A153F">
        <w:rPr>
          <w:szCs w:val="28"/>
          <w:lang w:val="ru-RU"/>
        </w:rPr>
        <w:t>в делах и поступках детей, их личностных качествах. Результат учебной работы можно видеть в мастерстве, качестве выполненной работы, практической деятельности. Результат виден не только в работах, но и в детях.</w:t>
      </w:r>
    </w:p>
    <w:p w:rsidR="00965E4F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 w:rsidRPr="00245AAD">
        <w:rPr>
          <w:szCs w:val="28"/>
          <w:lang w:val="ru-RU"/>
        </w:rPr>
        <w:t>Таким образом,</w:t>
      </w:r>
      <w:r w:rsidRPr="00245AAD">
        <w:rPr>
          <w:b/>
          <w:szCs w:val="28"/>
          <w:lang w:val="ru-RU"/>
        </w:rPr>
        <w:t xml:space="preserve"> </w:t>
      </w:r>
      <w:r>
        <w:rPr>
          <w:szCs w:val="28"/>
          <w:lang w:val="ru-RU"/>
        </w:rPr>
        <w:t>о</w:t>
      </w:r>
      <w:r w:rsidRPr="00245AAD">
        <w:rPr>
          <w:szCs w:val="28"/>
          <w:lang w:val="ru-RU"/>
        </w:rPr>
        <w:t xml:space="preserve"> рез</w:t>
      </w:r>
      <w:r>
        <w:rPr>
          <w:szCs w:val="28"/>
          <w:lang w:val="ru-RU"/>
        </w:rPr>
        <w:t xml:space="preserve">ультатах нашей </w:t>
      </w:r>
      <w:r w:rsidRPr="00245AAD">
        <w:rPr>
          <w:szCs w:val="28"/>
          <w:lang w:val="ru-RU"/>
        </w:rPr>
        <w:t>работы свидетельствуют сравнительные данные диагностики</w:t>
      </w:r>
      <w:r>
        <w:rPr>
          <w:szCs w:val="28"/>
          <w:lang w:val="ru-RU"/>
        </w:rPr>
        <w:t xml:space="preserve"> развития творческих способностей детей младшего школьного возраста (Приложение 4)</w:t>
      </w:r>
      <w:r w:rsidRPr="00245AAD">
        <w:rPr>
          <w:szCs w:val="28"/>
          <w:lang w:val="ru-RU"/>
        </w:rPr>
        <w:t xml:space="preserve">. Они демонстрируют положительную динамику </w:t>
      </w:r>
      <w:proofErr w:type="gramStart"/>
      <w:r w:rsidRPr="00245AAD">
        <w:rPr>
          <w:szCs w:val="28"/>
          <w:lang w:val="ru-RU"/>
        </w:rPr>
        <w:t>роста уровня творческого развития детей</w:t>
      </w:r>
      <w:r>
        <w:rPr>
          <w:szCs w:val="28"/>
          <w:lang w:val="ru-RU"/>
        </w:rPr>
        <w:t xml:space="preserve"> младшего школьного возраста</w:t>
      </w:r>
      <w:proofErr w:type="gramEnd"/>
      <w:r w:rsidRPr="00245AAD">
        <w:rPr>
          <w:szCs w:val="28"/>
          <w:lang w:val="ru-RU"/>
        </w:rPr>
        <w:t xml:space="preserve"> через занятия хореографией. </w:t>
      </w:r>
      <w:r>
        <w:rPr>
          <w:szCs w:val="28"/>
          <w:lang w:val="ru-RU"/>
        </w:rPr>
        <w:t>Делаем вывод, что п</w:t>
      </w:r>
      <w:r w:rsidRPr="00245AAD">
        <w:rPr>
          <w:szCs w:val="28"/>
          <w:lang w:val="ru-RU"/>
        </w:rPr>
        <w:t>оложительные результаты возможны только при соблюдении ранее перечисленных принципов и условий. Наибольших результатов достигли дети</w:t>
      </w:r>
      <w:r>
        <w:rPr>
          <w:szCs w:val="28"/>
          <w:lang w:val="ru-RU"/>
        </w:rPr>
        <w:t xml:space="preserve">, которые </w:t>
      </w:r>
      <w:r w:rsidRPr="00452E47">
        <w:rPr>
          <w:rFonts w:ascii="TimesNewRoman" w:hAnsi="TimesNewRoman" w:cs="TimesNewRoman"/>
          <w:szCs w:val="28"/>
          <w:lang w:val="ru-RU"/>
        </w:rPr>
        <w:t>получают удовольствие от занятий танцем</w:t>
      </w:r>
      <w:r>
        <w:rPr>
          <w:rFonts w:ascii="TimesNewRoman" w:hAnsi="TimesNewRoman" w:cs="TimesNewRoman"/>
          <w:szCs w:val="28"/>
          <w:lang w:val="ru-RU"/>
        </w:rPr>
        <w:t>.</w:t>
      </w:r>
      <w:r w:rsidRPr="00245AAD">
        <w:rPr>
          <w:szCs w:val="28"/>
          <w:lang w:val="ru-RU"/>
        </w:rPr>
        <w:t xml:space="preserve"> </w:t>
      </w:r>
    </w:p>
    <w:p w:rsidR="00965E4F" w:rsidRDefault="00965E4F" w:rsidP="00965E4F">
      <w:pPr>
        <w:ind w:firstLine="851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lastRenderedPageBreak/>
        <w:t>От анализов полученных результатов из опыта работы перейдём к следующему разделу. В этом разделе для педагогов разработаны м</w:t>
      </w:r>
      <w:r w:rsidRPr="001D1604">
        <w:rPr>
          <w:szCs w:val="28"/>
          <w:lang w:val="ru-RU"/>
        </w:rPr>
        <w:t>етодические рекомендации</w:t>
      </w:r>
      <w:r w:rsidRPr="00EF396B">
        <w:rPr>
          <w:szCs w:val="28"/>
          <w:lang w:val="ru-RU"/>
        </w:rPr>
        <w:t xml:space="preserve"> </w:t>
      </w:r>
      <w:r w:rsidRPr="001D1604">
        <w:rPr>
          <w:szCs w:val="28"/>
          <w:lang w:val="ru-RU"/>
        </w:rPr>
        <w:t xml:space="preserve">по </w:t>
      </w:r>
      <w:r>
        <w:rPr>
          <w:szCs w:val="28"/>
          <w:lang w:val="ru-RU"/>
        </w:rPr>
        <w:t xml:space="preserve">организации деятельности </w:t>
      </w:r>
      <w:r w:rsidRPr="001D1604">
        <w:rPr>
          <w:szCs w:val="28"/>
          <w:lang w:val="ru-RU"/>
        </w:rPr>
        <w:t>для детей младшего школьного возраста</w:t>
      </w:r>
      <w:r>
        <w:rPr>
          <w:szCs w:val="28"/>
          <w:lang w:val="ru-RU"/>
        </w:rPr>
        <w:t>.</w:t>
      </w:r>
    </w:p>
    <w:p w:rsidR="00965E4F" w:rsidRDefault="00965E4F" w:rsidP="00965E4F">
      <w:pPr>
        <w:ind w:firstLine="851"/>
        <w:contextualSpacing/>
        <w:jc w:val="both"/>
        <w:rPr>
          <w:szCs w:val="28"/>
          <w:lang w:val="ru-RU"/>
        </w:rPr>
      </w:pPr>
    </w:p>
    <w:p w:rsidR="00965E4F" w:rsidRPr="002E4B57" w:rsidRDefault="00965E4F" w:rsidP="00965E4F">
      <w:pPr>
        <w:ind w:firstLine="851"/>
        <w:contextualSpacing/>
        <w:rPr>
          <w:szCs w:val="28"/>
          <w:lang w:val="ru-RU"/>
        </w:rPr>
      </w:pPr>
    </w:p>
    <w:p w:rsidR="00965E4F" w:rsidRDefault="00965E4F" w:rsidP="00965E4F">
      <w:pPr>
        <w:contextualSpacing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2.4.</w:t>
      </w:r>
      <w:r w:rsidRPr="000B3E59">
        <w:rPr>
          <w:b/>
          <w:szCs w:val="28"/>
          <w:lang w:val="ru-RU"/>
        </w:rPr>
        <w:t xml:space="preserve"> </w:t>
      </w:r>
      <w:r w:rsidRPr="005733B6">
        <w:rPr>
          <w:b/>
          <w:szCs w:val="28"/>
          <w:lang w:val="ru-RU"/>
        </w:rPr>
        <w:t xml:space="preserve">Методические рекомендации по </w:t>
      </w:r>
      <w:r>
        <w:rPr>
          <w:b/>
          <w:szCs w:val="28"/>
          <w:lang w:val="ru-RU"/>
        </w:rPr>
        <w:t>организации деятельности</w:t>
      </w:r>
      <w:r w:rsidRPr="00955275">
        <w:rPr>
          <w:b/>
          <w:color w:val="FF0000"/>
          <w:szCs w:val="28"/>
          <w:lang w:val="ru-RU"/>
        </w:rPr>
        <w:t xml:space="preserve"> </w:t>
      </w:r>
      <w:r w:rsidRPr="005733B6">
        <w:rPr>
          <w:b/>
          <w:szCs w:val="28"/>
          <w:lang w:val="ru-RU"/>
        </w:rPr>
        <w:t>для детей младшего школьного возраста</w:t>
      </w:r>
    </w:p>
    <w:p w:rsidR="00965E4F" w:rsidRPr="005733B6" w:rsidRDefault="00965E4F" w:rsidP="00965E4F">
      <w:pPr>
        <w:contextualSpacing/>
        <w:jc w:val="center"/>
        <w:rPr>
          <w:b/>
          <w:szCs w:val="28"/>
          <w:lang w:val="ru-RU"/>
        </w:rPr>
      </w:pPr>
    </w:p>
    <w:p w:rsidR="00965E4F" w:rsidRPr="000B3E59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 w:rsidRPr="00856941">
        <w:rPr>
          <w:szCs w:val="28"/>
          <w:lang w:val="ru-RU"/>
        </w:rPr>
        <w:t xml:space="preserve">Наш опыт </w:t>
      </w:r>
      <w:r>
        <w:rPr>
          <w:szCs w:val="28"/>
          <w:lang w:val="ru-RU"/>
        </w:rPr>
        <w:t xml:space="preserve">по руководству </w:t>
      </w:r>
      <w:r w:rsidRPr="00856941">
        <w:rPr>
          <w:szCs w:val="28"/>
          <w:lang w:val="ru-RU"/>
        </w:rPr>
        <w:t xml:space="preserve">объединения </w:t>
      </w:r>
      <w:r>
        <w:rPr>
          <w:szCs w:val="28"/>
          <w:lang w:val="ru-RU"/>
        </w:rPr>
        <w:t xml:space="preserve">коллектива </w:t>
      </w:r>
      <w:r w:rsidRPr="00856941">
        <w:rPr>
          <w:szCs w:val="28"/>
          <w:lang w:val="ru-RU"/>
        </w:rPr>
        <w:t>позволил высказать следующие рекомендации</w:t>
      </w:r>
      <w:r>
        <w:rPr>
          <w:szCs w:val="28"/>
          <w:lang w:val="ru-RU"/>
        </w:rPr>
        <w:t>.</w:t>
      </w:r>
    </w:p>
    <w:p w:rsidR="00965E4F" w:rsidRPr="000B3E59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Любой начинающий педагог-хореограф должен владеть методикой </w:t>
      </w:r>
      <w:proofErr w:type="gramStart"/>
      <w:r>
        <w:rPr>
          <w:szCs w:val="28"/>
          <w:lang w:val="ru-RU"/>
        </w:rPr>
        <w:t>обучения детей по предмету</w:t>
      </w:r>
      <w:proofErr w:type="gramEnd"/>
      <w:r>
        <w:rPr>
          <w:szCs w:val="28"/>
          <w:lang w:val="ru-RU"/>
        </w:rPr>
        <w:t xml:space="preserve"> хореография.</w:t>
      </w:r>
    </w:p>
    <w:p w:rsidR="00965E4F" w:rsidRPr="00965E4F" w:rsidRDefault="00965E4F" w:rsidP="00965E4F">
      <w:pPr>
        <w:ind w:firstLine="709"/>
        <w:contextualSpacing/>
        <w:jc w:val="both"/>
        <w:rPr>
          <w:rFonts w:eastAsia="Times New Roman"/>
          <w:lang w:val="ru-RU" w:eastAsia="ru-RU" w:bidi="ar-SA"/>
        </w:rPr>
      </w:pPr>
      <w:r>
        <w:rPr>
          <w:szCs w:val="28"/>
          <w:lang w:val="ru-RU"/>
        </w:rPr>
        <w:t xml:space="preserve">Занятия по хореографии могут проводиться в танцевальном или спортивном зале. Наличие специальных станков в зале необязательно, но желательно. Танцевальный зал должен быть оборудован зеркалами, а также обязательно наличие фортепьяно и </w:t>
      </w:r>
      <w:proofErr w:type="spellStart"/>
      <w:r>
        <w:rPr>
          <w:szCs w:val="28"/>
          <w:lang w:val="ru-RU"/>
        </w:rPr>
        <w:t>аудиомагнитофона</w:t>
      </w:r>
      <w:proofErr w:type="spellEnd"/>
      <w:r>
        <w:rPr>
          <w:szCs w:val="28"/>
          <w:lang w:val="ru-RU"/>
        </w:rPr>
        <w:t xml:space="preserve">. </w:t>
      </w:r>
      <w:proofErr w:type="gramStart"/>
      <w:r>
        <w:rPr>
          <w:szCs w:val="28"/>
          <w:lang w:val="ru-RU"/>
        </w:rPr>
        <w:t>Для занятий по хореографии рекомендуем использовать инвентарь: коврики, г</w:t>
      </w:r>
      <w:r w:rsidRPr="00102D89">
        <w:rPr>
          <w:rFonts w:eastAsia="Times New Roman"/>
          <w:lang w:val="ru-RU" w:eastAsia="ru-RU" w:bidi="ar-SA"/>
        </w:rPr>
        <w:t>имнастические палки</w:t>
      </w:r>
      <w:r>
        <w:rPr>
          <w:rFonts w:eastAsia="Times New Roman"/>
          <w:lang w:val="ru-RU" w:eastAsia="ru-RU" w:bidi="ar-SA"/>
        </w:rPr>
        <w:t>, о</w:t>
      </w:r>
      <w:r w:rsidRPr="00102D89">
        <w:rPr>
          <w:rFonts w:eastAsia="Times New Roman"/>
          <w:lang w:val="ru-RU" w:eastAsia="ru-RU" w:bidi="ar-SA"/>
        </w:rPr>
        <w:t>бручи</w:t>
      </w:r>
      <w:r>
        <w:rPr>
          <w:rFonts w:eastAsia="Times New Roman"/>
          <w:lang w:val="ru-RU" w:eastAsia="ru-RU" w:bidi="ar-SA"/>
        </w:rPr>
        <w:t>, резиновые (надувные) м</w:t>
      </w:r>
      <w:r w:rsidRPr="00102D89">
        <w:rPr>
          <w:rFonts w:eastAsia="Times New Roman"/>
          <w:lang w:val="ru-RU" w:eastAsia="ru-RU" w:bidi="ar-SA"/>
        </w:rPr>
        <w:t>ячи средних размеров</w:t>
      </w:r>
      <w:r>
        <w:rPr>
          <w:rFonts w:eastAsia="Times New Roman"/>
          <w:lang w:val="ru-RU" w:eastAsia="ru-RU" w:bidi="ar-SA"/>
        </w:rPr>
        <w:t>, м</w:t>
      </w:r>
      <w:r w:rsidRPr="00102D89">
        <w:rPr>
          <w:rFonts w:eastAsia="Times New Roman"/>
          <w:lang w:val="ru-RU" w:eastAsia="ru-RU" w:bidi="ar-SA"/>
        </w:rPr>
        <w:t>ассажные мячи</w:t>
      </w:r>
      <w:r>
        <w:rPr>
          <w:rFonts w:eastAsia="Times New Roman"/>
          <w:lang w:val="ru-RU" w:eastAsia="ru-RU" w:bidi="ar-SA"/>
        </w:rPr>
        <w:t>, скакалки.</w:t>
      </w:r>
      <w:proofErr w:type="gramEnd"/>
      <w:r>
        <w:rPr>
          <w:rFonts w:eastAsia="Times New Roman"/>
          <w:lang w:val="ru-RU" w:eastAsia="ru-RU" w:bidi="ar-SA"/>
        </w:rPr>
        <w:t xml:space="preserve"> Для методического обеспечения рекомендуем использовать специальную литературу, наглядные пособия, фотоматериалы.</w:t>
      </w:r>
      <w:r>
        <w:rPr>
          <w:rFonts w:eastAsia="Times New Roman"/>
          <w:lang w:val="ru-RU" w:eastAsia="ru-RU" w:bidi="ar-SA"/>
        </w:rPr>
        <w:tab/>
      </w:r>
    </w:p>
    <w:p w:rsidR="00965E4F" w:rsidRPr="000B3E59" w:rsidRDefault="00965E4F" w:rsidP="00965E4F">
      <w:pPr>
        <w:ind w:firstLine="709"/>
        <w:contextualSpacing/>
        <w:jc w:val="both"/>
        <w:rPr>
          <w:szCs w:val="28"/>
          <w:lang w:val="ru-RU"/>
        </w:rPr>
      </w:pPr>
      <w:r>
        <w:rPr>
          <w:rFonts w:eastAsia="Times New Roman"/>
          <w:lang w:val="ru-RU" w:eastAsia="ru-RU" w:bidi="ar-SA"/>
        </w:rPr>
        <w:t xml:space="preserve">При приёме ребёнка в танцевальный коллектив обязательно требовать у него наличие справки о состоянии здоровья. 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lang w:val="ru-RU" w:eastAsia="ru-RU" w:bidi="ar-SA"/>
        </w:rPr>
      </w:pPr>
      <w:r>
        <w:rPr>
          <w:rFonts w:eastAsia="Times New Roman"/>
          <w:lang w:val="ru-RU" w:eastAsia="ru-RU" w:bidi="ar-SA"/>
        </w:rPr>
        <w:t>При групповых занятиях должны учитываться возрастные особенности детей. Группа должна состоять из детей приблизительно одного возраста.</w:t>
      </w:r>
    </w:p>
    <w:p w:rsidR="00965E4F" w:rsidRDefault="00965E4F" w:rsidP="00965E4F">
      <w:pPr>
        <w:ind w:firstLine="709"/>
        <w:contextualSpacing/>
        <w:jc w:val="both"/>
        <w:rPr>
          <w:lang w:val="ru-RU"/>
        </w:rPr>
      </w:pPr>
      <w:r>
        <w:rPr>
          <w:rFonts w:eastAsia="Times New Roman"/>
          <w:lang w:val="ru-RU" w:eastAsia="ru-RU" w:bidi="ar-SA"/>
        </w:rPr>
        <w:t>П</w:t>
      </w:r>
      <w:r w:rsidRPr="000A163A">
        <w:rPr>
          <w:rFonts w:eastAsia="Times New Roman"/>
          <w:bCs/>
          <w:lang w:val="ru-RU" w:eastAsia="ru-RU" w:bidi="ar-SA"/>
        </w:rPr>
        <w:t>родолжительность</w:t>
      </w:r>
      <w:r w:rsidRPr="00102D89">
        <w:rPr>
          <w:rFonts w:eastAsia="Times New Roman"/>
          <w:b/>
          <w:bCs/>
          <w:lang w:val="ru-RU" w:eastAsia="ru-RU" w:bidi="ar-SA"/>
        </w:rPr>
        <w:t xml:space="preserve"> </w:t>
      </w:r>
      <w:r>
        <w:rPr>
          <w:rFonts w:eastAsia="Times New Roman"/>
          <w:lang w:val="ru-RU" w:eastAsia="ru-RU" w:bidi="ar-SA"/>
        </w:rPr>
        <w:t xml:space="preserve">занятия для детей первого года обучения </w:t>
      </w:r>
      <w:r w:rsidRPr="000B3E59">
        <w:rPr>
          <w:rFonts w:eastAsia="Times New Roman"/>
          <w:lang w:val="ru-RU" w:eastAsia="ru-RU" w:bidi="ar-SA"/>
        </w:rPr>
        <w:t xml:space="preserve">– </w:t>
      </w:r>
      <w:r>
        <w:rPr>
          <w:rFonts w:eastAsia="Times New Roman"/>
          <w:lang w:val="ru-RU" w:eastAsia="ru-RU" w:bidi="ar-SA"/>
        </w:rPr>
        <w:t>желательно 2 раза в неделю по одному часу, для второго года обу</w:t>
      </w:r>
      <w:r w:rsidRPr="00902DEE">
        <w:rPr>
          <w:lang w:val="ru-RU"/>
        </w:rPr>
        <w:t xml:space="preserve">чения </w:t>
      </w:r>
      <w:r w:rsidRPr="000B3E59">
        <w:rPr>
          <w:lang w:val="ru-RU"/>
        </w:rPr>
        <w:t xml:space="preserve">– </w:t>
      </w:r>
      <w:r w:rsidRPr="00902DEE">
        <w:rPr>
          <w:lang w:val="ru-RU"/>
        </w:rPr>
        <w:t>2 раза в неделю по 2 часа</w:t>
      </w:r>
      <w:r>
        <w:rPr>
          <w:lang w:val="ru-RU"/>
        </w:rPr>
        <w:t>.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lang w:val="ru-RU"/>
        </w:rPr>
        <w:t>Н</w:t>
      </w:r>
      <w:r w:rsidRPr="00902DEE">
        <w:rPr>
          <w:szCs w:val="28"/>
          <w:lang w:val="ru-RU"/>
        </w:rPr>
        <w:t xml:space="preserve">аполняемость групп зависит от года обучения: </w:t>
      </w:r>
      <w:r>
        <w:rPr>
          <w:rFonts w:eastAsia="Times New Roman"/>
          <w:szCs w:val="28"/>
          <w:lang w:val="ru-RU" w:eastAsia="ru-RU" w:bidi="ar-SA"/>
        </w:rPr>
        <w:t xml:space="preserve">1 год обучения </w:t>
      </w:r>
      <w:r w:rsidRPr="000B3E59">
        <w:rPr>
          <w:rFonts w:eastAsia="Times New Roman"/>
          <w:szCs w:val="28"/>
          <w:lang w:val="ru-RU" w:eastAsia="ru-RU" w:bidi="ar-SA"/>
        </w:rPr>
        <w:t xml:space="preserve">– </w:t>
      </w:r>
      <w:r>
        <w:rPr>
          <w:rFonts w:eastAsia="Times New Roman"/>
          <w:szCs w:val="28"/>
          <w:lang w:val="ru-RU" w:eastAsia="ru-RU" w:bidi="ar-SA"/>
        </w:rPr>
        <w:t>12-15 чел.</w:t>
      </w:r>
      <w:r>
        <w:rPr>
          <w:szCs w:val="28"/>
          <w:lang w:val="ru-RU"/>
        </w:rPr>
        <w:t>,</w:t>
      </w:r>
      <w:r w:rsidRPr="004561B2">
        <w:rPr>
          <w:szCs w:val="28"/>
          <w:lang w:val="ru-RU"/>
        </w:rPr>
        <w:t xml:space="preserve"> </w:t>
      </w:r>
      <w:r w:rsidRPr="003F4375">
        <w:rPr>
          <w:rFonts w:eastAsia="Times New Roman"/>
          <w:szCs w:val="28"/>
          <w:lang w:val="ru-RU" w:eastAsia="ru-RU" w:bidi="ar-SA"/>
        </w:rPr>
        <w:t xml:space="preserve">2 год обучения – 10-12 чел. </w:t>
      </w:r>
      <w:r>
        <w:rPr>
          <w:rFonts w:eastAsia="Times New Roman"/>
          <w:szCs w:val="28"/>
          <w:lang w:val="ru-RU" w:eastAsia="ru-RU" w:bidi="ar-SA"/>
        </w:rPr>
        <w:t>Время индивидуальных занятий, включая работу с солистами, берётся из расчета 0,5 часа на ребёнка. Согласно сложившейся практике количество репетиционных часов увеличивается обычно в период подготовки к концертам и другим показательным выступлениям.</w:t>
      </w:r>
    </w:p>
    <w:p w:rsidR="00965E4F" w:rsidRPr="004561B2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 xml:space="preserve">Исходя из накопленного опыта работы, мы предлагаем наиболее оптимальные варианты занятий, распределяющие материал согласно двухчасовой недельной нагрузке (Приложение 1) и четырёхчасовой недельной нагрузке (Приложение 2). Педагог-хореограф должен чётко придерживаться структуры построения занятия. </w:t>
      </w:r>
      <w:r w:rsidRPr="00902DEE">
        <w:rPr>
          <w:rFonts w:eastAsia="Times New Roman"/>
          <w:szCs w:val="28"/>
          <w:lang w:val="ru-RU" w:eastAsia="ru-RU" w:bidi="ar-SA"/>
        </w:rPr>
        <w:t xml:space="preserve">На подготовительную часть занятия отводится примерно 10-15% </w:t>
      </w:r>
      <w:r>
        <w:rPr>
          <w:rFonts w:eastAsia="Times New Roman"/>
          <w:szCs w:val="28"/>
          <w:lang w:val="ru-RU" w:eastAsia="ru-RU" w:bidi="ar-SA"/>
        </w:rPr>
        <w:t xml:space="preserve">общего времени занятия. </w:t>
      </w:r>
      <w:r w:rsidRPr="00902DEE">
        <w:rPr>
          <w:rFonts w:eastAsia="Times New Roman"/>
          <w:szCs w:val="28"/>
          <w:lang w:val="ru-RU" w:eastAsia="ru-RU" w:bidi="ar-SA"/>
        </w:rPr>
        <w:t>На основную часть занятия отводится примерно 75-85% общего времени</w:t>
      </w:r>
      <w:r>
        <w:rPr>
          <w:rFonts w:eastAsia="Times New Roman"/>
          <w:szCs w:val="28"/>
          <w:lang w:val="ru-RU" w:eastAsia="ru-RU" w:bidi="ar-SA"/>
        </w:rPr>
        <w:t xml:space="preserve"> и</w:t>
      </w:r>
      <w:r w:rsidRPr="00902DEE">
        <w:rPr>
          <w:rFonts w:eastAsia="Times New Roman"/>
          <w:szCs w:val="28"/>
          <w:lang w:val="ru-RU" w:eastAsia="ru-RU" w:bidi="ar-SA"/>
        </w:rPr>
        <w:t xml:space="preserve"> </w:t>
      </w:r>
      <w:r>
        <w:rPr>
          <w:rFonts w:eastAsia="Times New Roman"/>
          <w:szCs w:val="28"/>
          <w:lang w:val="ru-RU" w:eastAsia="ru-RU" w:bidi="ar-SA"/>
        </w:rPr>
        <w:t>на заключительную часть занятия</w:t>
      </w:r>
      <w:r w:rsidRPr="00DF132A">
        <w:rPr>
          <w:rFonts w:eastAsia="Times New Roman"/>
          <w:szCs w:val="28"/>
          <w:lang w:val="ru-RU" w:eastAsia="ru-RU" w:bidi="ar-SA"/>
        </w:rPr>
        <w:t xml:space="preserve"> </w:t>
      </w:r>
      <w:r>
        <w:rPr>
          <w:rFonts w:eastAsia="Times New Roman"/>
          <w:szCs w:val="28"/>
          <w:lang w:val="ru-RU" w:eastAsia="ru-RU" w:bidi="ar-SA"/>
        </w:rPr>
        <w:t>отводится 5-10% общего времени.</w:t>
      </w:r>
    </w:p>
    <w:p w:rsidR="00965E4F" w:rsidRPr="004561B2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Основная задача занятий в каждой возрастной группе – подготовка детей к исполнительской и постановочной работе в ансамбле.</w:t>
      </w:r>
    </w:p>
    <w:p w:rsidR="00965E4F" w:rsidRPr="004561B2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szCs w:val="28"/>
          <w:lang w:val="ru-RU"/>
        </w:rPr>
        <w:lastRenderedPageBreak/>
        <w:t>В м</w:t>
      </w:r>
      <w:r w:rsidRPr="00057525">
        <w:rPr>
          <w:szCs w:val="28"/>
          <w:lang w:val="ru-RU"/>
        </w:rPr>
        <w:t>атериал</w:t>
      </w:r>
      <w:r w:rsidRPr="00057525">
        <w:rPr>
          <w:sz w:val="24"/>
          <w:lang w:val="ru-RU"/>
        </w:rPr>
        <w:t xml:space="preserve"> </w:t>
      </w:r>
      <w:r w:rsidRPr="00057525">
        <w:rPr>
          <w:szCs w:val="28"/>
          <w:lang w:val="ru-RU"/>
        </w:rPr>
        <w:t>п</w:t>
      </w:r>
      <w:r>
        <w:rPr>
          <w:rFonts w:eastAsia="Times New Roman"/>
          <w:szCs w:val="28"/>
          <w:lang w:val="ru-RU" w:eastAsia="ru-RU" w:bidi="ar-SA"/>
        </w:rPr>
        <w:t>рограмм</w:t>
      </w:r>
      <w:r w:rsidRPr="00057525">
        <w:rPr>
          <w:szCs w:val="28"/>
          <w:lang w:val="ru-RU"/>
        </w:rPr>
        <w:t>ы</w:t>
      </w:r>
      <w:r>
        <w:rPr>
          <w:rFonts w:eastAsia="Times New Roman"/>
          <w:szCs w:val="28"/>
          <w:lang w:val="ru-RU" w:eastAsia="ru-RU" w:bidi="ar-SA"/>
        </w:rPr>
        <w:t xml:space="preserve"> деятельности по обучению танцевальных навыков для детей младшего школьного возраста педагоги- хореографы должны </w:t>
      </w:r>
      <w:r w:rsidRPr="00057525">
        <w:rPr>
          <w:szCs w:val="28"/>
          <w:lang w:val="ru-RU"/>
        </w:rPr>
        <w:t>включать следующие разделы: р</w:t>
      </w:r>
      <w:r w:rsidRPr="00057525">
        <w:rPr>
          <w:rFonts w:eastAsia="Times New Roman"/>
          <w:szCs w:val="28"/>
          <w:lang w:val="ru-RU" w:eastAsia="ru-RU" w:bidi="ar-SA"/>
        </w:rPr>
        <w:t>итмика, элементы музыкальной грамоты</w:t>
      </w:r>
      <w:r>
        <w:rPr>
          <w:szCs w:val="28"/>
          <w:lang w:val="ru-RU"/>
        </w:rPr>
        <w:t xml:space="preserve">, </w:t>
      </w:r>
      <w:r w:rsidRPr="00057525">
        <w:rPr>
          <w:szCs w:val="28"/>
          <w:lang w:val="ru-RU"/>
        </w:rPr>
        <w:t>т</w:t>
      </w:r>
      <w:r w:rsidRPr="00057525">
        <w:rPr>
          <w:rFonts w:eastAsia="Times New Roman"/>
          <w:szCs w:val="28"/>
          <w:lang w:val="ru-RU" w:eastAsia="ru-RU" w:bidi="ar-SA"/>
        </w:rPr>
        <w:t>анцевальная азбука (тренаж)</w:t>
      </w:r>
      <w:r>
        <w:rPr>
          <w:szCs w:val="28"/>
          <w:lang w:val="ru-RU"/>
        </w:rPr>
        <w:t xml:space="preserve">, </w:t>
      </w:r>
      <w:r w:rsidRPr="00057525">
        <w:rPr>
          <w:szCs w:val="28"/>
          <w:lang w:val="ru-RU"/>
        </w:rPr>
        <w:t>т</w:t>
      </w:r>
      <w:r w:rsidRPr="00057525">
        <w:rPr>
          <w:rFonts w:eastAsia="Times New Roman"/>
          <w:szCs w:val="28"/>
          <w:lang w:val="ru-RU" w:eastAsia="ru-RU" w:bidi="ar-SA"/>
        </w:rPr>
        <w:t>анец (народный, историко-бытовой, бальный, современный)</w:t>
      </w:r>
      <w:r>
        <w:rPr>
          <w:szCs w:val="28"/>
          <w:lang w:val="ru-RU"/>
        </w:rPr>
        <w:t>,</w:t>
      </w:r>
      <w:r w:rsidRPr="00057525">
        <w:rPr>
          <w:szCs w:val="28"/>
          <w:lang w:val="ru-RU"/>
        </w:rPr>
        <w:t xml:space="preserve"> б</w:t>
      </w:r>
      <w:r w:rsidRPr="00057525">
        <w:rPr>
          <w:rFonts w:eastAsia="Times New Roman"/>
          <w:szCs w:val="28"/>
          <w:lang w:val="ru-RU" w:eastAsia="ru-RU" w:bidi="ar-SA"/>
        </w:rPr>
        <w:t>еседы по хореографическому искусству</w:t>
      </w:r>
      <w:r>
        <w:rPr>
          <w:szCs w:val="28"/>
          <w:lang w:val="ru-RU"/>
        </w:rPr>
        <w:t>,</w:t>
      </w:r>
      <w:r w:rsidRPr="00057525">
        <w:rPr>
          <w:szCs w:val="28"/>
          <w:lang w:val="ru-RU"/>
        </w:rPr>
        <w:t xml:space="preserve"> т</w:t>
      </w:r>
      <w:r w:rsidRPr="00057525">
        <w:rPr>
          <w:rFonts w:eastAsia="Times New Roman"/>
          <w:szCs w:val="28"/>
          <w:lang w:val="ru-RU" w:eastAsia="ru-RU" w:bidi="ar-SA"/>
        </w:rPr>
        <w:t>ворческая деятельность</w:t>
      </w:r>
      <w:r w:rsidRPr="009F6AE0">
        <w:rPr>
          <w:rFonts w:eastAsia="Times New Roman"/>
          <w:szCs w:val="28"/>
          <w:lang w:val="ru-RU" w:eastAsia="ru-RU" w:bidi="ar-SA"/>
        </w:rPr>
        <w:t>.</w:t>
      </w:r>
      <w:r>
        <w:rPr>
          <w:rFonts w:eastAsia="Times New Roman"/>
          <w:szCs w:val="28"/>
          <w:lang w:val="ru-RU" w:eastAsia="ru-RU" w:bidi="ar-SA"/>
        </w:rPr>
        <w:t xml:space="preserve"> Р</w:t>
      </w:r>
      <w:r w:rsidRPr="009F6AE0">
        <w:rPr>
          <w:rFonts w:eastAsia="Times New Roman"/>
          <w:szCs w:val="28"/>
          <w:lang w:val="ru-RU" w:eastAsia="ru-RU" w:bidi="ar-SA"/>
        </w:rPr>
        <w:t xml:space="preserve">екомендуем включить в программу элементы </w:t>
      </w:r>
      <w:proofErr w:type="spellStart"/>
      <w:proofErr w:type="gramStart"/>
      <w:r w:rsidRPr="009F6AE0">
        <w:rPr>
          <w:rFonts w:eastAsia="Times New Roman"/>
          <w:szCs w:val="28"/>
          <w:lang w:val="ru-RU" w:eastAsia="ru-RU" w:bidi="ar-SA"/>
        </w:rPr>
        <w:t>джаз-танца</w:t>
      </w:r>
      <w:proofErr w:type="spellEnd"/>
      <w:proofErr w:type="gramEnd"/>
      <w:r>
        <w:rPr>
          <w:rFonts w:eastAsia="Times New Roman"/>
          <w:szCs w:val="28"/>
          <w:lang w:val="ru-RU" w:eastAsia="ru-RU" w:bidi="ar-SA"/>
        </w:rPr>
        <w:t xml:space="preserve"> </w:t>
      </w:r>
      <w:r w:rsidRPr="009F6AE0">
        <w:rPr>
          <w:rFonts w:eastAsia="Times New Roman"/>
          <w:szCs w:val="28"/>
          <w:lang w:val="ru-RU" w:eastAsia="ru-RU" w:bidi="ar-SA"/>
        </w:rPr>
        <w:t>и современных танцевальных стилей, к изучению которых нужно подойти очень внимательно</w:t>
      </w:r>
      <w:r>
        <w:rPr>
          <w:rFonts w:eastAsia="Times New Roman"/>
          <w:szCs w:val="28"/>
          <w:lang w:val="ru-RU" w:eastAsia="ru-RU" w:bidi="ar-SA"/>
        </w:rPr>
        <w:t>.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Очень важно на занятиях хореографии обратить внимание на следующее: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 xml:space="preserve">1.Сочетание </w:t>
      </w:r>
      <w:proofErr w:type="spellStart"/>
      <w:r>
        <w:rPr>
          <w:rFonts w:eastAsia="Times New Roman"/>
          <w:szCs w:val="28"/>
          <w:lang w:val="ru-RU" w:eastAsia="ru-RU" w:bidi="ar-SA"/>
        </w:rPr>
        <w:t>общеразвивающих</w:t>
      </w:r>
      <w:proofErr w:type="spellEnd"/>
      <w:r>
        <w:rPr>
          <w:rFonts w:eastAsia="Times New Roman"/>
          <w:szCs w:val="28"/>
          <w:lang w:val="ru-RU" w:eastAsia="ru-RU" w:bidi="ar-SA"/>
        </w:rPr>
        <w:t xml:space="preserve"> гимнастических упражнений с элементами народных, современных, танцев в стиле ретро и рок и т.д.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2.Введение в занятия игровых движений.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3.Высокая динамичность и разнообразие движений.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4. Большая эмоциональная насыщенность за счёт высокой экспрессии движений, активной роли педагога на занятиях, подбора соответствующего музыкального ритма.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5.Расширение двигательной возможности и повышение культуры движения.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6.Побуждение к эмоциональному самовыражению, двигательному творчеству, эмоциональной разрядке.</w:t>
      </w:r>
    </w:p>
    <w:p w:rsidR="00965E4F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7.Коллективный характер занятий, позволяющий совместно переживать радость движения и общения [28,</w:t>
      </w:r>
      <w:r w:rsidRPr="004561B2">
        <w:rPr>
          <w:rFonts w:eastAsia="Times New Roman"/>
          <w:szCs w:val="28"/>
          <w:lang w:val="ru-RU" w:eastAsia="ru-RU" w:bidi="ar-SA"/>
        </w:rPr>
        <w:t xml:space="preserve"> </w:t>
      </w:r>
      <w:r>
        <w:rPr>
          <w:rFonts w:eastAsia="Times New Roman"/>
          <w:szCs w:val="28"/>
          <w:lang w:val="ru-RU" w:eastAsia="ru-RU" w:bidi="ar-SA"/>
        </w:rPr>
        <w:t>с.4].</w:t>
      </w:r>
    </w:p>
    <w:p w:rsidR="00965E4F" w:rsidRPr="004561B2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Педагоги должны поддерживать интерес детей к танцу, делать акцент на изучение танцевальных новинок, которые привлекают внимание детей младшего школьного возраста, вводить на занятиях соревновательный момент, как можно активней включать элементы выученных танцевальных элементов.</w:t>
      </w:r>
    </w:p>
    <w:p w:rsidR="00965E4F" w:rsidRPr="009F6AE0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Репертуар танцев надо подбирать с учётом степени заинтересованности детей, полезности с точки зрения художественного и физического развития. Подбору музыкальных произведений следует уделять такое же серьезное внимание, как и подбору движений экзерсиса, этюдов и танцев.</w:t>
      </w:r>
    </w:p>
    <w:p w:rsidR="00965E4F" w:rsidRPr="00057525" w:rsidRDefault="00965E4F" w:rsidP="00965E4F">
      <w:pPr>
        <w:ind w:firstLine="709"/>
        <w:contextualSpacing/>
        <w:jc w:val="both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 xml:space="preserve">Мы рекомендуем использовать </w:t>
      </w:r>
      <w:r w:rsidRPr="00AB4F41">
        <w:rPr>
          <w:rFonts w:eastAsia="Times New Roman"/>
          <w:szCs w:val="28"/>
          <w:lang w:val="ru-RU" w:eastAsia="ru-RU" w:bidi="ar-SA"/>
        </w:rPr>
        <w:t>такие п</w:t>
      </w:r>
      <w:r>
        <w:rPr>
          <w:rFonts w:eastAsia="Times New Roman"/>
          <w:szCs w:val="28"/>
          <w:lang w:val="ru-RU" w:eastAsia="ru-RU" w:bidi="ar-SA"/>
        </w:rPr>
        <w:t xml:space="preserve">риёмы </w:t>
      </w:r>
      <w:r w:rsidRPr="00AB4F41">
        <w:rPr>
          <w:rFonts w:eastAsia="Times New Roman"/>
          <w:szCs w:val="28"/>
          <w:lang w:val="ru-RU" w:eastAsia="ru-RU" w:bidi="ar-SA"/>
        </w:rPr>
        <w:t>работы</w:t>
      </w:r>
      <w:r>
        <w:rPr>
          <w:rFonts w:eastAsia="Times New Roman"/>
          <w:szCs w:val="28"/>
          <w:lang w:val="ru-RU" w:eastAsia="ru-RU" w:bidi="ar-SA"/>
        </w:rPr>
        <w:t>,</w:t>
      </w:r>
      <w:r w:rsidRPr="00AB4F41">
        <w:rPr>
          <w:rFonts w:eastAsia="Times New Roman"/>
          <w:szCs w:val="28"/>
          <w:lang w:val="ru-RU" w:eastAsia="ru-RU" w:bidi="ar-SA"/>
        </w:rPr>
        <w:t xml:space="preserve"> как</w:t>
      </w:r>
      <w:r>
        <w:rPr>
          <w:rFonts w:eastAsia="Times New Roman"/>
          <w:szCs w:val="28"/>
          <w:lang w:val="ru-RU" w:eastAsia="ru-RU" w:bidi="ar-SA"/>
        </w:rPr>
        <w:t xml:space="preserve"> беседы, лекции, просмотры кинофильмов и видеоматериалов. Они позволяют ознакомить ребят с классическим балетом, современной музыкой, с</w:t>
      </w:r>
      <w:r w:rsidRPr="004561B2">
        <w:rPr>
          <w:rFonts w:eastAsia="Times New Roman"/>
          <w:szCs w:val="28"/>
          <w:lang w:val="ru-RU" w:eastAsia="ru-RU" w:bidi="ar-SA"/>
        </w:rPr>
        <w:t xml:space="preserve"> </w:t>
      </w:r>
      <w:r>
        <w:rPr>
          <w:rFonts w:eastAsia="Times New Roman"/>
          <w:szCs w:val="28"/>
          <w:lang w:val="ru-RU" w:eastAsia="ru-RU" w:bidi="ar-SA"/>
        </w:rPr>
        <w:t>различными стилями современного отечественного и зарубежного танца, с творчеством великих хореографов, балетмейстеров и исполнителей прошлого и настоящего времени.</w:t>
      </w:r>
    </w:p>
    <w:p w:rsidR="00965E4F" w:rsidRDefault="00965E4F" w:rsidP="002B4B94">
      <w:pPr>
        <w:ind w:firstLine="708"/>
        <w:jc w:val="both"/>
        <w:rPr>
          <w:szCs w:val="28"/>
          <w:lang w:val="ru-RU"/>
        </w:rPr>
      </w:pPr>
      <w:r w:rsidRPr="00950F15">
        <w:rPr>
          <w:bCs/>
          <w:iCs/>
          <w:szCs w:val="28"/>
          <w:lang w:val="ru-RU"/>
        </w:rPr>
        <w:t>Таким образом,</w:t>
      </w:r>
      <w:r>
        <w:rPr>
          <w:bCs/>
          <w:iCs/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при построении занятий и составлении порядка изучения танцевальных элементов педагогу-хореографу следует внимательно учитывать все методические рекомендации. И </w:t>
      </w:r>
      <w:r w:rsidRPr="00950F15">
        <w:rPr>
          <w:bCs/>
          <w:iCs/>
          <w:szCs w:val="28"/>
          <w:lang w:val="ru-RU"/>
        </w:rPr>
        <w:t>с</w:t>
      </w:r>
      <w:r>
        <w:rPr>
          <w:szCs w:val="28"/>
          <w:lang w:val="ru-RU"/>
        </w:rPr>
        <w:t xml:space="preserve"> первых </w:t>
      </w:r>
      <w:r w:rsidRPr="00950F15">
        <w:rPr>
          <w:szCs w:val="28"/>
          <w:lang w:val="ru-RU"/>
        </w:rPr>
        <w:t>занятий нужно стремиться к созданию психолог</w:t>
      </w:r>
      <w:r>
        <w:rPr>
          <w:szCs w:val="28"/>
          <w:lang w:val="ru-RU"/>
        </w:rPr>
        <w:t xml:space="preserve">ически благоприятной обстановки, тогда всё получится и будет виден результат своей работы. </w:t>
      </w:r>
    </w:p>
    <w:p w:rsidR="002B4B94" w:rsidRPr="002B4B94" w:rsidRDefault="002B4B94" w:rsidP="002B4B94">
      <w:pPr>
        <w:ind w:firstLine="708"/>
        <w:jc w:val="both"/>
        <w:rPr>
          <w:szCs w:val="28"/>
          <w:lang w:val="ru-RU"/>
        </w:rPr>
      </w:pPr>
    </w:p>
    <w:p w:rsidR="00965E4F" w:rsidRPr="0014668B" w:rsidRDefault="00965E4F" w:rsidP="00965E4F">
      <w:pPr>
        <w:contextualSpacing/>
        <w:jc w:val="center"/>
        <w:rPr>
          <w:szCs w:val="28"/>
          <w:lang w:val="ru-RU"/>
        </w:rPr>
      </w:pPr>
      <w:r w:rsidRPr="003A153F">
        <w:rPr>
          <w:b/>
          <w:sz w:val="32"/>
          <w:szCs w:val="32"/>
          <w:lang w:val="ru-RU"/>
        </w:rPr>
        <w:lastRenderedPageBreak/>
        <w:t>Заключение</w:t>
      </w:r>
    </w:p>
    <w:p w:rsidR="00965E4F" w:rsidRDefault="00965E4F" w:rsidP="00965E4F">
      <w:pPr>
        <w:ind w:firstLine="708"/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ind w:firstLine="708"/>
        <w:contextualSpacing/>
        <w:jc w:val="both"/>
        <w:rPr>
          <w:szCs w:val="28"/>
          <w:lang w:val="ru-RU"/>
        </w:rPr>
      </w:pPr>
      <w:r w:rsidRPr="003A153F">
        <w:rPr>
          <w:szCs w:val="28"/>
          <w:lang w:val="ru-RU"/>
        </w:rPr>
        <w:t>В процес</w:t>
      </w:r>
      <w:r>
        <w:rPr>
          <w:szCs w:val="28"/>
          <w:lang w:val="ru-RU"/>
        </w:rPr>
        <w:t xml:space="preserve">се работы по данной теме мы обосновали сущность и специфику процесса развития </w:t>
      </w:r>
      <w:r w:rsidRPr="000A729F">
        <w:rPr>
          <w:szCs w:val="28"/>
          <w:lang w:val="ru-RU"/>
        </w:rPr>
        <w:t>творческих способностей детей младшего школьного возраста</w:t>
      </w:r>
      <w:r>
        <w:rPr>
          <w:szCs w:val="28"/>
          <w:lang w:val="ru-RU"/>
        </w:rPr>
        <w:t>, а также определили ведущие принципы организации процесса по развитию</w:t>
      </w:r>
      <w:r w:rsidRPr="00354F7F">
        <w:rPr>
          <w:szCs w:val="28"/>
          <w:lang w:val="ru-RU"/>
        </w:rPr>
        <w:t xml:space="preserve"> </w:t>
      </w:r>
      <w:r w:rsidRPr="000A729F">
        <w:rPr>
          <w:szCs w:val="28"/>
          <w:lang w:val="ru-RU"/>
        </w:rPr>
        <w:t>творческих способностей детей младшего школьного возраста</w:t>
      </w:r>
      <w:r>
        <w:rPr>
          <w:szCs w:val="28"/>
          <w:lang w:val="ru-RU"/>
        </w:rPr>
        <w:t>.</w:t>
      </w:r>
    </w:p>
    <w:p w:rsidR="00965E4F" w:rsidRDefault="00965E4F" w:rsidP="00965E4F">
      <w:pPr>
        <w:pStyle w:val="HTM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2876">
        <w:rPr>
          <w:rFonts w:ascii="Times New Roman" w:hAnsi="Times New Roman" w:cs="Times New Roman"/>
          <w:sz w:val="28"/>
          <w:szCs w:val="28"/>
        </w:rPr>
        <w:t>В работе обобщен опыт педаго</w:t>
      </w:r>
      <w:r>
        <w:rPr>
          <w:rFonts w:ascii="Times New Roman" w:hAnsi="Times New Roman" w:cs="Times New Roman"/>
          <w:sz w:val="28"/>
          <w:szCs w:val="28"/>
        </w:rPr>
        <w:t>га дополнительного образования по развитию</w:t>
      </w:r>
      <w:r w:rsidRPr="00A12876">
        <w:rPr>
          <w:rFonts w:ascii="Times New Roman" w:hAnsi="Times New Roman" w:cs="Times New Roman"/>
          <w:sz w:val="28"/>
          <w:szCs w:val="28"/>
        </w:rPr>
        <w:t xml:space="preserve"> творческ</w:t>
      </w:r>
      <w:r w:rsidRPr="00B47826">
        <w:rPr>
          <w:rFonts w:ascii="Times New Roman" w:hAnsi="Times New Roman" w:cs="Times New Roman"/>
          <w:sz w:val="28"/>
          <w:szCs w:val="28"/>
        </w:rPr>
        <w:t>их</w:t>
      </w:r>
      <w:r w:rsidRPr="00A12876">
        <w:rPr>
          <w:rFonts w:ascii="Times New Roman" w:hAnsi="Times New Roman" w:cs="Times New Roman"/>
          <w:sz w:val="28"/>
          <w:szCs w:val="28"/>
        </w:rPr>
        <w:t xml:space="preserve"> способностей детей средствами хореографии.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12876">
        <w:rPr>
          <w:rFonts w:ascii="Times New Roman" w:hAnsi="Times New Roman" w:cs="Times New Roman"/>
          <w:sz w:val="28"/>
          <w:szCs w:val="28"/>
        </w:rPr>
        <w:t xml:space="preserve">едагогической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12876">
        <w:rPr>
          <w:rFonts w:ascii="Times New Roman" w:hAnsi="Times New Roman" w:cs="Times New Roman"/>
          <w:sz w:val="28"/>
          <w:szCs w:val="28"/>
        </w:rPr>
        <w:t>пыт работы убедил</w:t>
      </w:r>
      <w:r>
        <w:rPr>
          <w:rFonts w:ascii="Times New Roman" w:hAnsi="Times New Roman" w:cs="Times New Roman"/>
          <w:sz w:val="28"/>
          <w:szCs w:val="28"/>
        </w:rPr>
        <w:t xml:space="preserve"> нас </w:t>
      </w:r>
      <w:r w:rsidRPr="00A12876">
        <w:rPr>
          <w:rFonts w:ascii="Times New Roman" w:hAnsi="Times New Roman" w:cs="Times New Roman"/>
          <w:sz w:val="28"/>
          <w:szCs w:val="28"/>
        </w:rPr>
        <w:t>в том, что этого возможно добиться лишь в условиях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65E4F" w:rsidRPr="004561B2" w:rsidRDefault="00965E4F" w:rsidP="00965E4F">
      <w:pPr>
        <w:pStyle w:val="HTM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первое условие успешного развития творческих способностей средствами хореографии </w:t>
      </w:r>
      <w:r w:rsidRPr="004561B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это развитие эмоциональной восприимчивости, духовной чуткости, интеллектуальной активности, физической работоспособности;</w:t>
      </w:r>
    </w:p>
    <w:p w:rsidR="00965E4F" w:rsidRDefault="00965E4F" w:rsidP="00965E4F">
      <w:pPr>
        <w:pStyle w:val="HTM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второе важное условие – это внимательное, доброжелательное отношение к начинающему танцору, умение внушить ему веру в его возможности;</w:t>
      </w:r>
    </w:p>
    <w:p w:rsidR="00965E4F" w:rsidRDefault="00965E4F" w:rsidP="00965E4F">
      <w:pPr>
        <w:pStyle w:val="HTM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третье условие успешного развития творческих способностей – это поддержание у детей интереса к новому для них виду искусства и желание заниматься хореографией;</w:t>
      </w:r>
    </w:p>
    <w:p w:rsidR="00965E4F" w:rsidRDefault="00965E4F" w:rsidP="00965E4F">
      <w:pPr>
        <w:pStyle w:val="HTML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четвёртое условие вытекает из самого творческого процесса, который требует  в свою очередь развития танцевально-пластической культуры, которая оказывает значительное влияние не только на совершенствование физических качеств, но и психической зрелости воспитанника, формирует его важные личностные качества.</w:t>
      </w:r>
    </w:p>
    <w:p w:rsidR="00965E4F" w:rsidRPr="003A153F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3A153F">
        <w:rPr>
          <w:szCs w:val="28"/>
          <w:lang w:val="ru-RU"/>
        </w:rPr>
        <w:t xml:space="preserve">Главное, чтобы на занятиях царил дух сотрудничества, тогда особенно ярко раскроется динамика усвоения ребятами учебного материала. </w:t>
      </w:r>
      <w:r>
        <w:rPr>
          <w:szCs w:val="28"/>
          <w:lang w:val="ru-RU"/>
        </w:rPr>
        <w:t xml:space="preserve">И </w:t>
      </w:r>
      <w:r w:rsidRPr="003A153F">
        <w:rPr>
          <w:szCs w:val="28"/>
          <w:lang w:val="ru-RU"/>
        </w:rPr>
        <w:t xml:space="preserve">педагог сможет черпать в бесконечной гамме ребяческих восторгов и </w:t>
      </w:r>
      <w:r>
        <w:rPr>
          <w:szCs w:val="28"/>
          <w:lang w:val="ru-RU"/>
        </w:rPr>
        <w:t xml:space="preserve">удивлений </w:t>
      </w:r>
      <w:proofErr w:type="gramStart"/>
      <w:r>
        <w:rPr>
          <w:szCs w:val="28"/>
          <w:lang w:val="ru-RU"/>
        </w:rPr>
        <w:t>вдохновение</w:t>
      </w:r>
      <w:proofErr w:type="gramEnd"/>
      <w:r w:rsidRPr="003A153F">
        <w:rPr>
          <w:szCs w:val="28"/>
          <w:lang w:val="ru-RU"/>
        </w:rPr>
        <w:t xml:space="preserve"> как для него, так и для ребят. Все эти шаги немыслимы без этой взаимосвязи. Гл</w:t>
      </w:r>
      <w:r>
        <w:rPr>
          <w:szCs w:val="28"/>
          <w:lang w:val="ru-RU"/>
        </w:rPr>
        <w:t>авная наша цель</w:t>
      </w:r>
      <w:r w:rsidRPr="004561B2">
        <w:rPr>
          <w:szCs w:val="28"/>
          <w:lang w:val="ru-RU"/>
        </w:rPr>
        <w:t xml:space="preserve"> –</w:t>
      </w:r>
      <w:r w:rsidRPr="003A153F">
        <w:rPr>
          <w:szCs w:val="28"/>
          <w:lang w:val="ru-RU"/>
        </w:rPr>
        <w:t xml:space="preserve"> постараться направить ребенка на осознание и решение тех проблем (учебных или воспитательных), которые </w:t>
      </w:r>
      <w:r>
        <w:rPr>
          <w:szCs w:val="28"/>
          <w:lang w:val="ru-RU"/>
        </w:rPr>
        <w:t xml:space="preserve">мы увидели </w:t>
      </w:r>
      <w:r w:rsidRPr="003A153F">
        <w:rPr>
          <w:szCs w:val="28"/>
          <w:lang w:val="ru-RU"/>
        </w:rPr>
        <w:t>в творческом процессе.</w:t>
      </w:r>
    </w:p>
    <w:p w:rsidR="00965E4F" w:rsidRDefault="00965E4F" w:rsidP="00965E4F">
      <w:pPr>
        <w:ind w:firstLine="567"/>
        <w:contextualSpacing/>
        <w:jc w:val="both"/>
        <w:rPr>
          <w:lang w:val="ru-RU"/>
        </w:rPr>
      </w:pPr>
      <w:r w:rsidRPr="003A153F">
        <w:rPr>
          <w:szCs w:val="28"/>
          <w:lang w:val="ru-RU"/>
        </w:rPr>
        <w:t xml:space="preserve">По </w:t>
      </w:r>
      <w:r>
        <w:rPr>
          <w:szCs w:val="28"/>
          <w:lang w:val="ru-RU"/>
        </w:rPr>
        <w:t xml:space="preserve">нашим </w:t>
      </w:r>
      <w:r w:rsidRPr="003A153F">
        <w:rPr>
          <w:szCs w:val="28"/>
          <w:lang w:val="ru-RU"/>
        </w:rPr>
        <w:t xml:space="preserve">наблюдениям, у детей, занимающихся в танцевальном коллективе, есть желание, потребность в том, чтобы </w:t>
      </w:r>
      <w:r>
        <w:rPr>
          <w:szCs w:val="28"/>
          <w:lang w:val="ru-RU"/>
        </w:rPr>
        <w:t>их деятельность оценили. В силу</w:t>
      </w:r>
      <w:r w:rsidRPr="003A153F">
        <w:rPr>
          <w:szCs w:val="28"/>
          <w:lang w:val="ru-RU"/>
        </w:rPr>
        <w:t xml:space="preserve"> специфики системы дополнительного образования здесь любой, даже самый незначительный уровень успешности, любое продвижение ребенка должны поощряться. Оценка должна даваться для того, чтобы поддержать интерес к делу, веру ребенка в себя, свои возможности, в то, что он действительно сможет сделать.</w:t>
      </w:r>
      <w:r w:rsidRPr="00525D92">
        <w:rPr>
          <w:lang w:val="ru-RU"/>
        </w:rPr>
        <w:t xml:space="preserve"> </w:t>
      </w:r>
    </w:p>
    <w:p w:rsidR="00965E4F" w:rsidRPr="00F7650A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Занятия хореографи</w:t>
      </w:r>
      <w:r w:rsidRPr="00B47826">
        <w:rPr>
          <w:szCs w:val="28"/>
          <w:lang w:val="ru-RU"/>
        </w:rPr>
        <w:t>ей</w:t>
      </w:r>
      <w:r>
        <w:rPr>
          <w:color w:val="FF0000"/>
          <w:szCs w:val="28"/>
          <w:lang w:val="ru-RU"/>
        </w:rPr>
        <w:t xml:space="preserve"> </w:t>
      </w:r>
      <w:r w:rsidRPr="00525D92">
        <w:rPr>
          <w:szCs w:val="28"/>
          <w:lang w:val="ru-RU"/>
        </w:rPr>
        <w:t>дают большую возможность самовыражения, особенно при введении в занятия импровизаций под музыку в современных ритмах.</w:t>
      </w:r>
      <w:r>
        <w:rPr>
          <w:szCs w:val="28"/>
          <w:lang w:val="ru-RU"/>
        </w:rPr>
        <w:t xml:space="preserve"> </w:t>
      </w:r>
      <w:r w:rsidRPr="00525D92">
        <w:rPr>
          <w:szCs w:val="28"/>
          <w:lang w:val="ru-RU"/>
        </w:rPr>
        <w:t xml:space="preserve">Выполняя движения под музыку, дети представляют тот или иной образ, используя характерные движения, передают не только облик и </w:t>
      </w:r>
      <w:r w:rsidRPr="00525D92">
        <w:rPr>
          <w:szCs w:val="28"/>
          <w:lang w:val="ru-RU"/>
        </w:rPr>
        <w:lastRenderedPageBreak/>
        <w:t xml:space="preserve">характер персонажей, но и свое отношение к ним. Это уже рождение </w:t>
      </w:r>
      <w:r>
        <w:rPr>
          <w:szCs w:val="28"/>
          <w:lang w:val="ru-RU"/>
        </w:rPr>
        <w:t xml:space="preserve">в ребёнке </w:t>
      </w:r>
      <w:r w:rsidRPr="00525D92">
        <w:rPr>
          <w:szCs w:val="28"/>
          <w:lang w:val="ru-RU"/>
        </w:rPr>
        <w:t>творческ</w:t>
      </w:r>
      <w:r>
        <w:rPr>
          <w:szCs w:val="28"/>
          <w:lang w:val="ru-RU"/>
        </w:rPr>
        <w:t>их способностей</w:t>
      </w:r>
      <w:r w:rsidRPr="00525D92">
        <w:rPr>
          <w:szCs w:val="28"/>
          <w:lang w:val="ru-RU"/>
        </w:rPr>
        <w:t>.</w:t>
      </w:r>
      <w:r w:rsidRPr="00525D92">
        <w:rPr>
          <w:u w:val="single"/>
          <w:lang w:val="ru-RU"/>
        </w:rPr>
        <w:t xml:space="preserve"> </w:t>
      </w:r>
    </w:p>
    <w:p w:rsidR="00965E4F" w:rsidRPr="004561B2" w:rsidRDefault="00965E4F" w:rsidP="00965E4F">
      <w:pPr>
        <w:pStyle w:val="25"/>
        <w:spacing w:line="240" w:lineRule="auto"/>
        <w:ind w:left="0" w:firstLine="709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Результат занятий </w:t>
      </w:r>
      <w:r w:rsidRPr="004561B2">
        <w:rPr>
          <w:szCs w:val="28"/>
          <w:lang w:val="ru-RU"/>
        </w:rPr>
        <w:t>–</w:t>
      </w:r>
      <w:r w:rsidRPr="00525D92">
        <w:rPr>
          <w:szCs w:val="28"/>
          <w:lang w:val="ru-RU"/>
        </w:rPr>
        <w:t xml:space="preserve"> эффективность занятий определяется показателем общего состояния ребенка в конце года, его адаптацией к нагрузке, координации движений, участие в танцевальных номерах, в кон</w:t>
      </w:r>
      <w:r>
        <w:rPr>
          <w:szCs w:val="28"/>
          <w:lang w:val="ru-RU"/>
        </w:rPr>
        <w:t>цертах, фестивалях, конкурсах.</w:t>
      </w:r>
    </w:p>
    <w:p w:rsidR="00965E4F" w:rsidRPr="00965E4F" w:rsidRDefault="00965E4F" w:rsidP="00965E4F">
      <w:pPr>
        <w:pStyle w:val="25"/>
        <w:spacing w:line="240" w:lineRule="auto"/>
        <w:ind w:left="0" w:firstLine="709"/>
        <w:contextualSpacing/>
        <w:jc w:val="both"/>
        <w:rPr>
          <w:lang w:val="ru-RU"/>
        </w:rPr>
      </w:pPr>
      <w:r>
        <w:rPr>
          <w:szCs w:val="28"/>
          <w:lang w:val="ru-RU"/>
        </w:rPr>
        <w:t>Д</w:t>
      </w:r>
      <w:r w:rsidRPr="0014668B">
        <w:rPr>
          <w:lang w:val="ru-RU"/>
        </w:rPr>
        <w:t xml:space="preserve">еятельность по развитию творческих способностей </w:t>
      </w:r>
      <w:r>
        <w:rPr>
          <w:lang w:val="ru-RU"/>
        </w:rPr>
        <w:t xml:space="preserve">детей младшего школьного возраста </w:t>
      </w:r>
      <w:r w:rsidRPr="0014668B">
        <w:rPr>
          <w:lang w:val="ru-RU"/>
        </w:rPr>
        <w:t xml:space="preserve">посредством </w:t>
      </w:r>
      <w:r>
        <w:rPr>
          <w:lang w:val="ru-RU"/>
        </w:rPr>
        <w:t>хореографии считаем</w:t>
      </w:r>
      <w:r w:rsidRPr="0014668B">
        <w:rPr>
          <w:lang w:val="ru-RU"/>
        </w:rPr>
        <w:t xml:space="preserve"> эффективной, так как она отвечает следующим требованиям:</w:t>
      </w:r>
      <w:r>
        <w:rPr>
          <w:lang w:val="ru-RU"/>
        </w:rPr>
        <w:t xml:space="preserve"> целенаправленность деятельности, у</w:t>
      </w:r>
      <w:r w:rsidRPr="00757B28">
        <w:rPr>
          <w:lang w:val="ru-RU"/>
        </w:rPr>
        <w:t xml:space="preserve">чет возрастных особенностей </w:t>
      </w:r>
      <w:r>
        <w:rPr>
          <w:lang w:val="ru-RU"/>
        </w:rPr>
        <w:t>об</w:t>
      </w:r>
      <w:r w:rsidRPr="00757B28">
        <w:rPr>
          <w:lang w:val="ru-RU"/>
        </w:rPr>
        <w:t>уча</w:t>
      </w:r>
      <w:r>
        <w:rPr>
          <w:lang w:val="ru-RU"/>
        </w:rPr>
        <w:t>ющихся, разнообразие форм и методов, т</w:t>
      </w:r>
      <w:r w:rsidRPr="00757B28">
        <w:rPr>
          <w:lang w:val="ru-RU"/>
        </w:rPr>
        <w:t>ворческий характер деятельности.</w:t>
      </w:r>
      <w:r>
        <w:rPr>
          <w:lang w:val="ru-RU"/>
        </w:rPr>
        <w:tab/>
      </w:r>
    </w:p>
    <w:p w:rsidR="00965E4F" w:rsidRPr="00B47826" w:rsidRDefault="00965E4F" w:rsidP="00965E4F">
      <w:pPr>
        <w:pStyle w:val="25"/>
        <w:spacing w:line="240" w:lineRule="auto"/>
        <w:ind w:left="0" w:firstLine="709"/>
        <w:contextualSpacing/>
        <w:jc w:val="both"/>
        <w:rPr>
          <w:lang w:val="ru-RU"/>
        </w:rPr>
      </w:pPr>
      <w:r w:rsidRPr="00525D92">
        <w:rPr>
          <w:szCs w:val="28"/>
          <w:lang w:val="ru-RU"/>
        </w:rPr>
        <w:t xml:space="preserve">Сегодня обстановка живительных перемен в обществе еще с большей остротой выдвигает перед коллективом решение вопросов, связанных с творческой самореализацией обучающегося по самым различным направлениям учебной деятельности. Без этого немыслим завтрашний день. </w:t>
      </w:r>
    </w:p>
    <w:p w:rsidR="00965E4F" w:rsidRDefault="00965E4F" w:rsidP="00965E4F">
      <w:pPr>
        <w:ind w:firstLine="851"/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Pr="0069228A" w:rsidRDefault="00965E4F" w:rsidP="00965E4F">
      <w:pPr>
        <w:contextualSpacing/>
        <w:jc w:val="center"/>
        <w:rPr>
          <w:b/>
          <w:sz w:val="32"/>
          <w:szCs w:val="32"/>
          <w:lang w:val="ru-RU"/>
        </w:rPr>
      </w:pPr>
      <w:r w:rsidRPr="0069228A">
        <w:rPr>
          <w:b/>
          <w:sz w:val="32"/>
          <w:szCs w:val="32"/>
          <w:lang w:val="ru-RU"/>
        </w:rPr>
        <w:lastRenderedPageBreak/>
        <w:t>Список использованной литературы</w:t>
      </w:r>
    </w:p>
    <w:p w:rsidR="00965E4F" w:rsidRPr="005C2012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r w:rsidRPr="005C2012">
        <w:rPr>
          <w:szCs w:val="28"/>
          <w:lang w:val="ru-RU"/>
        </w:rPr>
        <w:t>Барышн</w:t>
      </w:r>
      <w:r>
        <w:rPr>
          <w:szCs w:val="28"/>
          <w:lang w:val="ru-RU"/>
        </w:rPr>
        <w:t xml:space="preserve">икова Т. Азбука хореографии. </w:t>
      </w:r>
      <w:r w:rsidRPr="005C2012">
        <w:rPr>
          <w:szCs w:val="28"/>
          <w:lang w:val="ru-RU"/>
        </w:rPr>
        <w:t xml:space="preserve"> М.</w:t>
      </w:r>
      <w:r>
        <w:rPr>
          <w:szCs w:val="28"/>
          <w:lang w:val="ru-RU"/>
        </w:rPr>
        <w:t>:</w:t>
      </w:r>
      <w:r w:rsidRPr="00D929A7">
        <w:rPr>
          <w:szCs w:val="28"/>
          <w:lang w:val="ru-RU"/>
        </w:rPr>
        <w:t xml:space="preserve"> </w:t>
      </w:r>
      <w:r w:rsidRPr="005C2012">
        <w:rPr>
          <w:szCs w:val="28"/>
          <w:lang w:val="ru-RU"/>
        </w:rPr>
        <w:t>Ральф</w:t>
      </w:r>
      <w:r>
        <w:rPr>
          <w:szCs w:val="28"/>
          <w:lang w:val="ru-RU"/>
        </w:rPr>
        <w:t>,  1999</w:t>
      </w:r>
      <w:r w:rsidRPr="005C2012">
        <w:rPr>
          <w:szCs w:val="28"/>
          <w:lang w:val="ru-RU"/>
        </w:rPr>
        <w:t>.</w:t>
      </w:r>
      <w:r>
        <w:rPr>
          <w:szCs w:val="28"/>
          <w:lang w:val="ru-RU"/>
        </w:rPr>
        <w:t xml:space="preserve"> - 272 </w:t>
      </w:r>
      <w:proofErr w:type="gramStart"/>
      <w:r>
        <w:rPr>
          <w:szCs w:val="28"/>
          <w:lang w:val="ru-RU"/>
        </w:rPr>
        <w:t>с</w:t>
      </w:r>
      <w:proofErr w:type="gramEnd"/>
      <w:r>
        <w:rPr>
          <w:szCs w:val="28"/>
          <w:lang w:val="ru-RU"/>
        </w:rPr>
        <w:t>.</w:t>
      </w:r>
    </w:p>
    <w:p w:rsidR="00965E4F" w:rsidRPr="00D929A7" w:rsidRDefault="00965E4F" w:rsidP="00965E4F">
      <w:pPr>
        <w:numPr>
          <w:ilvl w:val="0"/>
          <w:numId w:val="7"/>
        </w:numPr>
        <w:contextualSpacing/>
        <w:jc w:val="both"/>
        <w:rPr>
          <w:color w:val="000000"/>
          <w:szCs w:val="28"/>
          <w:lang w:val="ru-RU"/>
        </w:rPr>
      </w:pPr>
      <w:proofErr w:type="gramStart"/>
      <w:r w:rsidRPr="00D929A7">
        <w:rPr>
          <w:iCs/>
          <w:color w:val="000000"/>
          <w:szCs w:val="28"/>
          <w:lang w:val="ru-RU"/>
        </w:rPr>
        <w:t>Безруких</w:t>
      </w:r>
      <w:proofErr w:type="gramEnd"/>
      <w:r w:rsidRPr="00D929A7">
        <w:rPr>
          <w:iCs/>
          <w:color w:val="000000"/>
          <w:szCs w:val="28"/>
          <w:lang w:val="ru-RU"/>
        </w:rPr>
        <w:t xml:space="preserve"> М.М. </w:t>
      </w:r>
      <w:r w:rsidRPr="00D929A7">
        <w:rPr>
          <w:color w:val="000000"/>
          <w:szCs w:val="28"/>
          <w:lang w:val="ru-RU"/>
        </w:rPr>
        <w:t xml:space="preserve">Возрастная физиология </w:t>
      </w:r>
      <w:r>
        <w:rPr>
          <w:color w:val="000000"/>
          <w:szCs w:val="28"/>
          <w:lang w:val="ru-RU"/>
        </w:rPr>
        <w:t xml:space="preserve">(Физиология развития ребенка). </w:t>
      </w:r>
      <w:r w:rsidRPr="00D929A7">
        <w:rPr>
          <w:color w:val="000000"/>
          <w:szCs w:val="28"/>
          <w:lang w:val="ru-RU"/>
        </w:rPr>
        <w:t>М.: ИЦ «Академия», 2002. –398</w:t>
      </w:r>
      <w:r>
        <w:rPr>
          <w:color w:val="000000"/>
          <w:szCs w:val="28"/>
          <w:lang w:val="ru-RU"/>
        </w:rPr>
        <w:t>с</w:t>
      </w:r>
      <w:r w:rsidRPr="00D929A7">
        <w:rPr>
          <w:color w:val="000000"/>
          <w:szCs w:val="28"/>
          <w:lang w:val="ru-RU"/>
        </w:rPr>
        <w:t>.</w:t>
      </w:r>
    </w:p>
    <w:p w:rsidR="00965E4F" w:rsidRDefault="00965E4F" w:rsidP="00965E4F">
      <w:pPr>
        <w:numPr>
          <w:ilvl w:val="0"/>
          <w:numId w:val="7"/>
        </w:numPr>
        <w:contextualSpacing/>
        <w:jc w:val="both"/>
        <w:rPr>
          <w:color w:val="000000"/>
          <w:szCs w:val="28"/>
          <w:lang w:val="ru-RU"/>
        </w:rPr>
      </w:pPr>
      <w:r w:rsidRPr="00111F9F">
        <w:rPr>
          <w:color w:val="000000"/>
          <w:szCs w:val="28"/>
          <w:lang w:val="ru-RU"/>
        </w:rPr>
        <w:t>Безуглая Г.А. Координация музыкального и хореографического материала в процессе осуществления музыкального сопровождения урока классического танца // Вестник академии русского балета имени А.Я Вагановой. – 1999</w:t>
      </w:r>
      <w:r>
        <w:rPr>
          <w:color w:val="000000"/>
          <w:szCs w:val="28"/>
          <w:lang w:val="ru-RU"/>
        </w:rPr>
        <w:t>. №7. – С</w:t>
      </w:r>
      <w:r w:rsidRPr="00111F9F">
        <w:rPr>
          <w:color w:val="000000"/>
          <w:szCs w:val="28"/>
          <w:lang w:val="ru-RU"/>
        </w:rPr>
        <w:t>. 142-151.</w:t>
      </w:r>
    </w:p>
    <w:p w:rsidR="00965E4F" w:rsidRPr="00C4188F" w:rsidRDefault="00965E4F" w:rsidP="00965E4F">
      <w:pPr>
        <w:numPr>
          <w:ilvl w:val="0"/>
          <w:numId w:val="7"/>
        </w:numPr>
        <w:contextualSpacing/>
        <w:jc w:val="both"/>
        <w:rPr>
          <w:color w:val="000000"/>
          <w:szCs w:val="28"/>
          <w:lang w:val="ru-RU"/>
        </w:rPr>
      </w:pPr>
      <w:r>
        <w:rPr>
          <w:color w:val="000000"/>
          <w:szCs w:val="28"/>
          <w:lang w:val="ru-RU"/>
        </w:rPr>
        <w:t>Бурцева Г.В.  О переподготовке специалистов-хореографов в системе дополнительного  профессионального образования // Дополнительное образование и воспитание.2007.№3. -  С.30-33.</w:t>
      </w:r>
    </w:p>
    <w:p w:rsidR="00965E4F" w:rsidRPr="00D929A7" w:rsidRDefault="00965E4F" w:rsidP="00965E4F">
      <w:pPr>
        <w:numPr>
          <w:ilvl w:val="0"/>
          <w:numId w:val="7"/>
        </w:numPr>
        <w:contextualSpacing/>
        <w:jc w:val="both"/>
        <w:rPr>
          <w:szCs w:val="28"/>
          <w:lang w:val="ru-RU"/>
        </w:rPr>
      </w:pPr>
      <w:r w:rsidRPr="00111F9F">
        <w:rPr>
          <w:color w:val="000000"/>
          <w:szCs w:val="28"/>
          <w:lang w:val="ru-RU"/>
        </w:rPr>
        <w:t>Ваганова А.Я. О</w:t>
      </w:r>
      <w:r>
        <w:rPr>
          <w:color w:val="000000"/>
          <w:szCs w:val="28"/>
          <w:lang w:val="ru-RU"/>
        </w:rPr>
        <w:t>сновы классического танца. М.:</w:t>
      </w:r>
      <w:r w:rsidRPr="00111F9F">
        <w:rPr>
          <w:color w:val="000000"/>
          <w:szCs w:val="28"/>
          <w:lang w:val="ru-RU"/>
        </w:rPr>
        <w:t xml:space="preserve"> </w:t>
      </w:r>
      <w:r>
        <w:rPr>
          <w:color w:val="000000"/>
          <w:szCs w:val="28"/>
          <w:lang w:val="ru-RU"/>
        </w:rPr>
        <w:t>Просвещение,</w:t>
      </w:r>
      <w:r w:rsidRPr="00111F9F">
        <w:rPr>
          <w:color w:val="000000"/>
          <w:szCs w:val="28"/>
          <w:lang w:val="ru-RU"/>
        </w:rPr>
        <w:t xml:space="preserve">1984. – 342 </w:t>
      </w:r>
      <w:proofErr w:type="gramStart"/>
      <w:r w:rsidRPr="00111F9F">
        <w:rPr>
          <w:color w:val="000000"/>
          <w:szCs w:val="28"/>
          <w:lang w:val="ru-RU"/>
        </w:rPr>
        <w:t>с</w:t>
      </w:r>
      <w:proofErr w:type="gramEnd"/>
      <w:r w:rsidRPr="00111F9F">
        <w:rPr>
          <w:color w:val="000000"/>
          <w:szCs w:val="28"/>
          <w:lang w:val="ru-RU"/>
        </w:rPr>
        <w:t>.</w:t>
      </w:r>
    </w:p>
    <w:p w:rsidR="00965E4F" w:rsidRPr="008D58AD" w:rsidRDefault="00965E4F" w:rsidP="00965E4F">
      <w:pPr>
        <w:numPr>
          <w:ilvl w:val="0"/>
          <w:numId w:val="7"/>
        </w:numPr>
        <w:contextualSpacing/>
        <w:jc w:val="both"/>
        <w:rPr>
          <w:szCs w:val="28"/>
          <w:lang w:val="ru-RU"/>
        </w:rPr>
      </w:pPr>
      <w:proofErr w:type="spellStart"/>
      <w:r w:rsidRPr="00111F9F">
        <w:rPr>
          <w:szCs w:val="28"/>
          <w:lang w:val="ru-RU"/>
        </w:rPr>
        <w:t>Вайнбаум</w:t>
      </w:r>
      <w:proofErr w:type="spellEnd"/>
      <w:r w:rsidRPr="00111F9F">
        <w:rPr>
          <w:szCs w:val="28"/>
          <w:lang w:val="ru-RU"/>
        </w:rPr>
        <w:t xml:space="preserve"> Я.С., Коваль В.И., Родионова Т.А. Гигиена фи</w:t>
      </w:r>
      <w:r>
        <w:rPr>
          <w:szCs w:val="28"/>
          <w:lang w:val="ru-RU"/>
        </w:rPr>
        <w:t xml:space="preserve">зического воспитания и спорта. </w:t>
      </w:r>
      <w:r w:rsidRPr="00111F9F">
        <w:rPr>
          <w:szCs w:val="28"/>
          <w:lang w:val="ru-RU"/>
        </w:rPr>
        <w:t xml:space="preserve"> М.: «А</w:t>
      </w:r>
      <w:r>
        <w:rPr>
          <w:szCs w:val="28"/>
          <w:lang w:val="ru-RU"/>
        </w:rPr>
        <w:t>кадемия»,  2002.-</w:t>
      </w:r>
      <w:r w:rsidRPr="00111F9F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 </w:t>
      </w:r>
      <w:r w:rsidRPr="00111F9F">
        <w:rPr>
          <w:szCs w:val="28"/>
          <w:lang w:val="ru-RU"/>
        </w:rPr>
        <w:t>211</w:t>
      </w:r>
      <w:r>
        <w:rPr>
          <w:szCs w:val="28"/>
          <w:lang w:val="ru-RU"/>
        </w:rPr>
        <w:t xml:space="preserve"> </w:t>
      </w:r>
      <w:r w:rsidRPr="00D929A7">
        <w:rPr>
          <w:szCs w:val="28"/>
          <w:lang w:val="ru-RU"/>
        </w:rPr>
        <w:t xml:space="preserve"> </w:t>
      </w:r>
      <w:proofErr w:type="gramStart"/>
      <w:r w:rsidRPr="00111F9F">
        <w:rPr>
          <w:szCs w:val="28"/>
          <w:lang w:val="ru-RU"/>
        </w:rPr>
        <w:t>с</w:t>
      </w:r>
      <w:proofErr w:type="gramEnd"/>
      <w:r w:rsidRPr="00111F9F">
        <w:rPr>
          <w:szCs w:val="28"/>
          <w:lang w:val="ru-RU"/>
        </w:rPr>
        <w:t>.</w:t>
      </w:r>
      <w:r w:rsidRPr="00A851CC">
        <w:rPr>
          <w:color w:val="44372B"/>
          <w:szCs w:val="28"/>
          <w:lang w:val="ru-RU"/>
        </w:rPr>
        <w:t xml:space="preserve"> </w:t>
      </w:r>
    </w:p>
    <w:p w:rsidR="00965E4F" w:rsidRDefault="00965E4F" w:rsidP="00965E4F">
      <w:pPr>
        <w:widowControl w:val="0"/>
        <w:numPr>
          <w:ilvl w:val="0"/>
          <w:numId w:val="7"/>
        </w:numPr>
        <w:spacing w:before="120"/>
        <w:contextualSpacing/>
        <w:jc w:val="both"/>
        <w:rPr>
          <w:color w:val="000000"/>
          <w:szCs w:val="28"/>
          <w:lang w:val="ru-RU"/>
        </w:rPr>
      </w:pPr>
      <w:r w:rsidRPr="005C2012">
        <w:rPr>
          <w:iCs/>
          <w:color w:val="090200"/>
          <w:szCs w:val="28"/>
          <w:lang w:val="ru-RU"/>
        </w:rPr>
        <w:t>В</w:t>
      </w:r>
      <w:r w:rsidRPr="005C2012">
        <w:rPr>
          <w:iCs/>
          <w:color w:val="21180F"/>
          <w:szCs w:val="28"/>
          <w:lang w:val="ru-RU"/>
        </w:rPr>
        <w:t>е</w:t>
      </w:r>
      <w:r w:rsidRPr="005C2012">
        <w:rPr>
          <w:iCs/>
          <w:color w:val="090200"/>
          <w:szCs w:val="28"/>
          <w:lang w:val="ru-RU"/>
        </w:rPr>
        <w:t>т</w:t>
      </w:r>
      <w:r w:rsidRPr="005C2012">
        <w:rPr>
          <w:iCs/>
          <w:color w:val="44372B"/>
          <w:szCs w:val="28"/>
          <w:lang w:val="ru-RU"/>
        </w:rPr>
        <w:t>л</w:t>
      </w:r>
      <w:r w:rsidRPr="005C2012">
        <w:rPr>
          <w:iCs/>
          <w:color w:val="090200"/>
          <w:szCs w:val="28"/>
          <w:lang w:val="ru-RU"/>
        </w:rPr>
        <w:t>у</w:t>
      </w:r>
      <w:r w:rsidRPr="005C2012">
        <w:rPr>
          <w:iCs/>
          <w:color w:val="21180F"/>
          <w:szCs w:val="28"/>
          <w:lang w:val="ru-RU"/>
        </w:rPr>
        <w:t xml:space="preserve">гина </w:t>
      </w:r>
      <w:r w:rsidRPr="005C2012">
        <w:rPr>
          <w:iCs/>
          <w:color w:val="090200"/>
          <w:szCs w:val="28"/>
          <w:lang w:val="ru-RU"/>
        </w:rPr>
        <w:t>Н</w:t>
      </w:r>
      <w:r w:rsidRPr="005C2012">
        <w:rPr>
          <w:iCs/>
          <w:color w:val="21180F"/>
          <w:szCs w:val="28"/>
          <w:lang w:val="ru-RU"/>
        </w:rPr>
        <w:t xml:space="preserve">. </w:t>
      </w:r>
      <w:r w:rsidRPr="005C2012">
        <w:rPr>
          <w:color w:val="090200"/>
          <w:szCs w:val="28"/>
          <w:lang w:val="ru-RU"/>
        </w:rPr>
        <w:t>М</w:t>
      </w:r>
      <w:r w:rsidRPr="005C2012">
        <w:rPr>
          <w:color w:val="21180F"/>
          <w:szCs w:val="28"/>
          <w:lang w:val="ru-RU"/>
        </w:rPr>
        <w:t>у</w:t>
      </w:r>
      <w:r w:rsidRPr="005C2012">
        <w:rPr>
          <w:color w:val="090200"/>
          <w:szCs w:val="28"/>
          <w:lang w:val="ru-RU"/>
        </w:rPr>
        <w:t>зы</w:t>
      </w:r>
      <w:r w:rsidRPr="005C2012">
        <w:rPr>
          <w:color w:val="21180F"/>
          <w:szCs w:val="28"/>
          <w:lang w:val="ru-RU"/>
        </w:rPr>
        <w:t>кал</w:t>
      </w:r>
      <w:r w:rsidRPr="005C2012">
        <w:rPr>
          <w:color w:val="090200"/>
          <w:szCs w:val="28"/>
          <w:lang w:val="ru-RU"/>
        </w:rPr>
        <w:t>ь</w:t>
      </w:r>
      <w:r w:rsidRPr="005C2012">
        <w:rPr>
          <w:color w:val="21180F"/>
          <w:szCs w:val="28"/>
          <w:lang w:val="ru-RU"/>
        </w:rPr>
        <w:t xml:space="preserve">ное </w:t>
      </w:r>
      <w:r w:rsidRPr="005C2012">
        <w:rPr>
          <w:color w:val="090200"/>
          <w:szCs w:val="28"/>
          <w:lang w:val="ru-RU"/>
        </w:rPr>
        <w:t>р</w:t>
      </w:r>
      <w:r w:rsidRPr="005C2012">
        <w:rPr>
          <w:color w:val="21180F"/>
          <w:szCs w:val="28"/>
          <w:lang w:val="ru-RU"/>
        </w:rPr>
        <w:t>аз</w:t>
      </w:r>
      <w:r w:rsidRPr="005C2012">
        <w:rPr>
          <w:color w:val="090200"/>
          <w:szCs w:val="28"/>
          <w:lang w:val="ru-RU"/>
        </w:rPr>
        <w:t>в</w:t>
      </w:r>
      <w:r w:rsidRPr="005C2012">
        <w:rPr>
          <w:color w:val="21180F"/>
          <w:szCs w:val="28"/>
          <w:lang w:val="ru-RU"/>
        </w:rPr>
        <w:t>ити</w:t>
      </w:r>
      <w:r w:rsidRPr="005C2012">
        <w:rPr>
          <w:color w:val="090200"/>
          <w:szCs w:val="28"/>
          <w:lang w:val="ru-RU"/>
        </w:rPr>
        <w:t>е ребе</w:t>
      </w:r>
      <w:r w:rsidRPr="005C2012">
        <w:rPr>
          <w:color w:val="21180F"/>
          <w:szCs w:val="28"/>
          <w:lang w:val="ru-RU"/>
        </w:rPr>
        <w:t>нк</w:t>
      </w:r>
      <w:r w:rsidRPr="005C2012">
        <w:rPr>
          <w:color w:val="090200"/>
          <w:szCs w:val="28"/>
          <w:lang w:val="ru-RU"/>
        </w:rPr>
        <w:t>а</w:t>
      </w:r>
      <w:r w:rsidRPr="005C2012">
        <w:rPr>
          <w:color w:val="44372B"/>
          <w:szCs w:val="28"/>
          <w:lang w:val="ru-RU"/>
        </w:rPr>
        <w:t>.</w:t>
      </w:r>
      <w:r w:rsidRPr="005C2012">
        <w:rPr>
          <w:color w:val="090200"/>
          <w:szCs w:val="28"/>
          <w:lang w:val="ru-RU"/>
        </w:rPr>
        <w:t xml:space="preserve"> М</w:t>
      </w:r>
      <w:r w:rsidRPr="005C2012">
        <w:rPr>
          <w:color w:val="44372B"/>
          <w:szCs w:val="28"/>
          <w:lang w:val="ru-RU"/>
        </w:rPr>
        <w:t>.</w:t>
      </w:r>
      <w:r>
        <w:rPr>
          <w:color w:val="44372B"/>
          <w:szCs w:val="28"/>
          <w:lang w:val="ru-RU"/>
        </w:rPr>
        <w:t>:</w:t>
      </w:r>
      <w:r w:rsidRPr="008D58AD">
        <w:rPr>
          <w:color w:val="000000"/>
          <w:szCs w:val="28"/>
          <w:lang w:val="ru-RU"/>
        </w:rPr>
        <w:t xml:space="preserve"> </w:t>
      </w:r>
      <w:r w:rsidRPr="00B44570">
        <w:rPr>
          <w:color w:val="000000"/>
          <w:szCs w:val="28"/>
          <w:lang w:val="ru-RU"/>
        </w:rPr>
        <w:t>Всероссийский ц</w:t>
      </w:r>
      <w:r>
        <w:rPr>
          <w:color w:val="000000"/>
          <w:szCs w:val="28"/>
          <w:lang w:val="ru-RU"/>
        </w:rPr>
        <w:t>ентр художественного творчества,</w:t>
      </w:r>
      <w:r w:rsidRPr="00B44570">
        <w:rPr>
          <w:color w:val="000000"/>
          <w:szCs w:val="28"/>
          <w:lang w:val="ru-RU"/>
        </w:rPr>
        <w:t xml:space="preserve"> </w:t>
      </w:r>
      <w:r>
        <w:rPr>
          <w:color w:val="000000"/>
          <w:szCs w:val="28"/>
          <w:lang w:val="ru-RU"/>
        </w:rPr>
        <w:t>1976.</w:t>
      </w:r>
      <w:r w:rsidRPr="00B44570">
        <w:rPr>
          <w:color w:val="000000"/>
          <w:szCs w:val="28"/>
          <w:lang w:val="ru-RU"/>
        </w:rPr>
        <w:t>– 143с.</w:t>
      </w:r>
    </w:p>
    <w:p w:rsidR="00965E4F" w:rsidRPr="005C2012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proofErr w:type="spellStart"/>
      <w:r w:rsidRPr="000E53E6">
        <w:rPr>
          <w:lang w:val="ru-RU"/>
        </w:rPr>
        <w:t>Выготский</w:t>
      </w:r>
      <w:proofErr w:type="spellEnd"/>
      <w:r>
        <w:rPr>
          <w:lang w:val="ru-RU"/>
        </w:rPr>
        <w:t xml:space="preserve"> </w:t>
      </w:r>
      <w:r w:rsidRPr="000E53E6">
        <w:rPr>
          <w:lang w:val="ru-RU"/>
        </w:rPr>
        <w:t>Л.С.</w:t>
      </w:r>
      <w:r>
        <w:rPr>
          <w:lang w:val="ru-RU"/>
        </w:rPr>
        <w:t xml:space="preserve"> </w:t>
      </w:r>
      <w:r w:rsidRPr="000E53E6">
        <w:rPr>
          <w:lang w:val="ru-RU"/>
        </w:rPr>
        <w:t xml:space="preserve">Воображение и творчество в детском возрасте. </w:t>
      </w:r>
      <w:r w:rsidRPr="008D58AD">
        <w:rPr>
          <w:lang w:val="ru-RU"/>
        </w:rPr>
        <w:t>М.</w:t>
      </w:r>
      <w:r>
        <w:rPr>
          <w:lang w:val="ru-RU"/>
        </w:rPr>
        <w:t xml:space="preserve">: Просвещение, </w:t>
      </w:r>
      <w:r w:rsidRPr="008D58AD">
        <w:rPr>
          <w:lang w:val="ru-RU"/>
        </w:rPr>
        <w:t>1981</w:t>
      </w:r>
      <w:r>
        <w:rPr>
          <w:lang w:val="ru-RU"/>
        </w:rPr>
        <w:t>.</w:t>
      </w:r>
      <w:r w:rsidRPr="008D58AD">
        <w:rPr>
          <w:lang w:val="ru-RU"/>
        </w:rPr>
        <w:t xml:space="preserve"> </w:t>
      </w:r>
      <w:r>
        <w:rPr>
          <w:lang w:val="ru-RU"/>
        </w:rPr>
        <w:t>–</w:t>
      </w:r>
      <w:r w:rsidRPr="008D58AD">
        <w:rPr>
          <w:lang w:val="ru-RU"/>
        </w:rPr>
        <w:t xml:space="preserve"> </w:t>
      </w:r>
      <w:r>
        <w:rPr>
          <w:lang w:val="ru-RU"/>
        </w:rPr>
        <w:t xml:space="preserve">307 </w:t>
      </w:r>
      <w:proofErr w:type="gramStart"/>
      <w:r>
        <w:rPr>
          <w:lang w:val="ru-RU"/>
        </w:rPr>
        <w:t>с</w:t>
      </w:r>
      <w:proofErr w:type="gramEnd"/>
      <w:r>
        <w:rPr>
          <w:lang w:val="ru-RU"/>
        </w:rPr>
        <w:t>.</w:t>
      </w:r>
    </w:p>
    <w:p w:rsidR="00965E4F" w:rsidRPr="00B44570" w:rsidRDefault="00965E4F" w:rsidP="00965E4F">
      <w:pPr>
        <w:pStyle w:val="afa"/>
        <w:numPr>
          <w:ilvl w:val="0"/>
          <w:numId w:val="7"/>
        </w:numPr>
        <w:spacing w:after="0"/>
        <w:ind w:left="720"/>
        <w:contextualSpacing/>
        <w:jc w:val="both"/>
        <w:rPr>
          <w:lang w:val="ru-RU"/>
        </w:rPr>
      </w:pPr>
      <w:r>
        <w:rPr>
          <w:lang w:val="ru-RU"/>
        </w:rPr>
        <w:t>Воспитание младше</w:t>
      </w:r>
      <w:r w:rsidRPr="00652CC5">
        <w:rPr>
          <w:lang w:val="ru-RU"/>
        </w:rPr>
        <w:t xml:space="preserve">го школьника: Пособие для студентов средних и высших учебных заведений, учителей </w:t>
      </w:r>
      <w:r>
        <w:rPr>
          <w:lang w:val="ru-RU"/>
        </w:rPr>
        <w:t>начальных классов и родителей</w:t>
      </w:r>
      <w:proofErr w:type="gramStart"/>
      <w:r>
        <w:rPr>
          <w:lang w:val="ru-RU"/>
        </w:rPr>
        <w:t xml:space="preserve"> // С</w:t>
      </w:r>
      <w:proofErr w:type="gramEnd"/>
      <w:r>
        <w:rPr>
          <w:lang w:val="ru-RU"/>
        </w:rPr>
        <w:t xml:space="preserve">ост. </w:t>
      </w:r>
      <w:proofErr w:type="spellStart"/>
      <w:r>
        <w:rPr>
          <w:lang w:val="ru-RU"/>
        </w:rPr>
        <w:t>Л.В.Ковинько</w:t>
      </w:r>
      <w:proofErr w:type="spellEnd"/>
      <w:r>
        <w:rPr>
          <w:lang w:val="ru-RU"/>
        </w:rPr>
        <w:t>. – 4-е изд.</w:t>
      </w:r>
      <w:r w:rsidRPr="00652CC5">
        <w:rPr>
          <w:lang w:val="ru-RU"/>
        </w:rPr>
        <w:t xml:space="preserve"> М.: Издательский центр «Академия», 2000.-</w:t>
      </w:r>
      <w:r>
        <w:rPr>
          <w:lang w:val="ru-RU"/>
        </w:rPr>
        <w:t xml:space="preserve"> 3</w:t>
      </w:r>
      <w:r w:rsidRPr="00652CC5">
        <w:rPr>
          <w:lang w:val="ru-RU"/>
        </w:rPr>
        <w:t>88</w:t>
      </w:r>
      <w:r>
        <w:rPr>
          <w:lang w:val="ru-RU"/>
        </w:rPr>
        <w:t xml:space="preserve"> </w:t>
      </w:r>
      <w:r w:rsidRPr="00652CC5">
        <w:rPr>
          <w:lang w:val="ru-RU"/>
        </w:rPr>
        <w:t>с.</w:t>
      </w:r>
    </w:p>
    <w:p w:rsidR="00965E4F" w:rsidRPr="008D58AD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  <w:proofErr w:type="spellStart"/>
      <w:r w:rsidRPr="005C2012">
        <w:rPr>
          <w:szCs w:val="28"/>
          <w:lang w:val="ru-RU"/>
        </w:rPr>
        <w:t>Друскин</w:t>
      </w:r>
      <w:proofErr w:type="spellEnd"/>
      <w:r w:rsidRPr="005C2012">
        <w:rPr>
          <w:szCs w:val="28"/>
          <w:lang w:val="ru-RU"/>
        </w:rPr>
        <w:t xml:space="preserve"> М.С.  Очерки по ист</w:t>
      </w:r>
      <w:r>
        <w:rPr>
          <w:szCs w:val="28"/>
          <w:lang w:val="ru-RU"/>
        </w:rPr>
        <w:t xml:space="preserve">ории танцевальной музыки – </w:t>
      </w:r>
      <w:r w:rsidRPr="005C2012">
        <w:rPr>
          <w:szCs w:val="28"/>
          <w:lang w:val="ru-RU"/>
        </w:rPr>
        <w:t>Ленинг</w:t>
      </w:r>
      <w:r>
        <w:rPr>
          <w:szCs w:val="28"/>
          <w:lang w:val="ru-RU"/>
        </w:rPr>
        <w:t>радская филармония.</w:t>
      </w:r>
      <w:r>
        <w:rPr>
          <w:color w:val="090200"/>
          <w:szCs w:val="28"/>
          <w:lang w:val="ru-RU"/>
        </w:rPr>
        <w:t xml:space="preserve"> СПб.: «Ленинградское издательство», </w:t>
      </w:r>
      <w:r w:rsidRPr="005C2012">
        <w:rPr>
          <w:szCs w:val="28"/>
          <w:lang w:val="ru-RU"/>
        </w:rPr>
        <w:t>1993.-</w:t>
      </w:r>
      <w:r>
        <w:rPr>
          <w:szCs w:val="28"/>
          <w:lang w:val="ru-RU"/>
        </w:rPr>
        <w:t xml:space="preserve"> 2</w:t>
      </w:r>
      <w:r w:rsidRPr="005C2012">
        <w:rPr>
          <w:szCs w:val="28"/>
          <w:lang w:val="ru-RU"/>
        </w:rPr>
        <w:t>76</w:t>
      </w:r>
      <w:r>
        <w:rPr>
          <w:szCs w:val="28"/>
          <w:lang w:val="ru-RU"/>
        </w:rPr>
        <w:t xml:space="preserve"> </w:t>
      </w:r>
      <w:proofErr w:type="gramStart"/>
      <w:r w:rsidRPr="005C2012">
        <w:rPr>
          <w:szCs w:val="28"/>
          <w:lang w:val="ru-RU"/>
        </w:rPr>
        <w:t>с</w:t>
      </w:r>
      <w:proofErr w:type="gramEnd"/>
      <w:r>
        <w:rPr>
          <w:szCs w:val="28"/>
          <w:lang w:val="ru-RU"/>
        </w:rPr>
        <w:t>.</w:t>
      </w:r>
    </w:p>
    <w:p w:rsidR="00965E4F" w:rsidRPr="000E53E6" w:rsidRDefault="00965E4F" w:rsidP="00965E4F">
      <w:pPr>
        <w:numPr>
          <w:ilvl w:val="0"/>
          <w:numId w:val="7"/>
        </w:numPr>
        <w:ind w:left="720"/>
        <w:contextualSpacing/>
        <w:jc w:val="both"/>
        <w:rPr>
          <w:color w:val="000000"/>
          <w:szCs w:val="28"/>
          <w:lang w:val="ru-RU"/>
        </w:rPr>
      </w:pPr>
      <w:r>
        <w:rPr>
          <w:color w:val="000000"/>
          <w:szCs w:val="28"/>
          <w:lang w:val="ru-RU"/>
        </w:rPr>
        <w:t xml:space="preserve"> </w:t>
      </w:r>
      <w:proofErr w:type="spellStart"/>
      <w:r w:rsidRPr="000E53E6">
        <w:rPr>
          <w:color w:val="000000"/>
          <w:szCs w:val="28"/>
          <w:lang w:val="ru-RU"/>
        </w:rPr>
        <w:t>Дубских</w:t>
      </w:r>
      <w:proofErr w:type="spellEnd"/>
      <w:r w:rsidRPr="000E53E6">
        <w:rPr>
          <w:color w:val="000000"/>
          <w:szCs w:val="28"/>
          <w:lang w:val="ru-RU"/>
        </w:rPr>
        <w:t xml:space="preserve"> Т.М. </w:t>
      </w:r>
      <w:r w:rsidRPr="000E53E6">
        <w:rPr>
          <w:bCs/>
          <w:color w:val="000000"/>
          <w:szCs w:val="28"/>
          <w:lang w:val="ru-RU"/>
        </w:rPr>
        <w:t>Народно</w:t>
      </w:r>
      <w:r w:rsidRPr="000E53E6">
        <w:rPr>
          <w:color w:val="000000"/>
          <w:szCs w:val="28"/>
          <w:lang w:val="ru-RU"/>
        </w:rPr>
        <w:t>-</w:t>
      </w:r>
      <w:r w:rsidRPr="000E53E6">
        <w:rPr>
          <w:bCs/>
          <w:color w:val="000000"/>
          <w:szCs w:val="28"/>
          <w:lang w:val="ru-RU"/>
        </w:rPr>
        <w:t>сценический</w:t>
      </w:r>
      <w:r w:rsidRPr="000E53E6">
        <w:rPr>
          <w:color w:val="000000"/>
          <w:szCs w:val="28"/>
          <w:lang w:val="ru-RU"/>
        </w:rPr>
        <w:t xml:space="preserve"> </w:t>
      </w:r>
      <w:r w:rsidRPr="000E53E6">
        <w:rPr>
          <w:bCs/>
          <w:color w:val="000000"/>
          <w:szCs w:val="28"/>
          <w:lang w:val="ru-RU"/>
        </w:rPr>
        <w:t>танец</w:t>
      </w:r>
      <w:r w:rsidRPr="000E53E6">
        <w:rPr>
          <w:color w:val="000000"/>
          <w:szCs w:val="28"/>
          <w:lang w:val="ru-RU"/>
        </w:rPr>
        <w:t xml:space="preserve"> </w:t>
      </w:r>
      <w:r w:rsidRPr="000E53E6">
        <w:rPr>
          <w:bCs/>
          <w:color w:val="000000"/>
          <w:szCs w:val="28"/>
          <w:lang w:val="ru-RU"/>
        </w:rPr>
        <w:t>как</w:t>
      </w:r>
      <w:r w:rsidRPr="000E53E6">
        <w:rPr>
          <w:color w:val="000000"/>
          <w:szCs w:val="28"/>
          <w:lang w:val="ru-RU"/>
        </w:rPr>
        <w:t xml:space="preserve"> особый вид </w:t>
      </w:r>
      <w:proofErr w:type="spellStart"/>
      <w:r w:rsidRPr="000E53E6">
        <w:rPr>
          <w:color w:val="000000"/>
          <w:szCs w:val="28"/>
          <w:lang w:val="ru-RU"/>
        </w:rPr>
        <w:t>социокультурной</w:t>
      </w:r>
      <w:proofErr w:type="spellEnd"/>
      <w:r w:rsidRPr="000E53E6">
        <w:rPr>
          <w:color w:val="000000"/>
          <w:szCs w:val="28"/>
          <w:lang w:val="ru-RU"/>
        </w:rPr>
        <w:t xml:space="preserve"> деятельности /</w:t>
      </w:r>
      <w:r>
        <w:rPr>
          <w:color w:val="000000"/>
          <w:szCs w:val="28"/>
          <w:lang w:val="ru-RU"/>
        </w:rPr>
        <w:t xml:space="preserve"> Т.М. </w:t>
      </w:r>
      <w:proofErr w:type="spellStart"/>
      <w:r>
        <w:rPr>
          <w:color w:val="000000"/>
          <w:szCs w:val="28"/>
          <w:lang w:val="ru-RU"/>
        </w:rPr>
        <w:t>Дубских</w:t>
      </w:r>
      <w:proofErr w:type="spellEnd"/>
      <w:r>
        <w:rPr>
          <w:color w:val="000000"/>
          <w:szCs w:val="28"/>
          <w:lang w:val="ru-RU"/>
        </w:rPr>
        <w:t xml:space="preserve">. </w:t>
      </w:r>
      <w:r w:rsidRPr="000E53E6">
        <w:rPr>
          <w:color w:val="000000"/>
          <w:szCs w:val="28"/>
          <w:lang w:val="ru-RU"/>
        </w:rPr>
        <w:t xml:space="preserve">М.: Просвещение, </w:t>
      </w:r>
      <w:r>
        <w:rPr>
          <w:color w:val="000000"/>
          <w:szCs w:val="28"/>
          <w:lang w:val="ru-RU"/>
        </w:rPr>
        <w:t xml:space="preserve">1987. - 286 </w:t>
      </w:r>
      <w:proofErr w:type="gramStart"/>
      <w:r>
        <w:rPr>
          <w:color w:val="000000"/>
          <w:szCs w:val="28"/>
          <w:lang w:val="ru-RU"/>
        </w:rPr>
        <w:t>с</w:t>
      </w:r>
      <w:proofErr w:type="gramEnd"/>
      <w:r>
        <w:rPr>
          <w:color w:val="000000"/>
          <w:szCs w:val="28"/>
          <w:lang w:val="ru-RU"/>
        </w:rPr>
        <w:t>.</w:t>
      </w:r>
    </w:p>
    <w:p w:rsidR="00965E4F" w:rsidRPr="000E53E6" w:rsidRDefault="00965E4F" w:rsidP="00965E4F">
      <w:pPr>
        <w:pStyle w:val="aa"/>
        <w:numPr>
          <w:ilvl w:val="0"/>
          <w:numId w:val="7"/>
        </w:numPr>
        <w:jc w:val="both"/>
        <w:rPr>
          <w:i/>
          <w:szCs w:val="28"/>
          <w:lang w:val="ru-RU"/>
        </w:rPr>
      </w:pPr>
      <w:r w:rsidRPr="005C2012">
        <w:rPr>
          <w:i/>
          <w:szCs w:val="28"/>
          <w:lang w:val="ru-RU"/>
        </w:rPr>
        <w:t xml:space="preserve"> </w:t>
      </w:r>
      <w:r w:rsidRPr="000E53E6">
        <w:rPr>
          <w:lang w:val="ru-RU"/>
        </w:rPr>
        <w:t xml:space="preserve">Иваницкая И.Н. Двигательная активность и здоровье </w:t>
      </w:r>
      <w:r>
        <w:rPr>
          <w:lang w:val="ru-RU"/>
        </w:rPr>
        <w:t xml:space="preserve">детей. М.: Медицина, 1987. – 245 </w:t>
      </w:r>
      <w:proofErr w:type="gramStart"/>
      <w:r>
        <w:rPr>
          <w:lang w:val="ru-RU"/>
        </w:rPr>
        <w:t>с</w:t>
      </w:r>
      <w:proofErr w:type="gramEnd"/>
      <w:r>
        <w:rPr>
          <w:lang w:val="ru-RU"/>
        </w:rPr>
        <w:t>.</w:t>
      </w:r>
    </w:p>
    <w:p w:rsidR="00965E4F" w:rsidRDefault="00965E4F" w:rsidP="00965E4F">
      <w:pPr>
        <w:numPr>
          <w:ilvl w:val="0"/>
          <w:numId w:val="7"/>
        </w:numPr>
        <w:contextualSpacing/>
        <w:jc w:val="both"/>
        <w:rPr>
          <w:color w:val="000000"/>
          <w:szCs w:val="28"/>
          <w:lang w:val="ru-RU"/>
        </w:rPr>
      </w:pPr>
      <w:r w:rsidRPr="000E53E6">
        <w:rPr>
          <w:color w:val="000000"/>
          <w:szCs w:val="28"/>
          <w:lang w:val="ru-RU"/>
        </w:rPr>
        <w:t>Ермолае</w:t>
      </w:r>
      <w:r>
        <w:rPr>
          <w:color w:val="000000"/>
          <w:szCs w:val="28"/>
          <w:lang w:val="ru-RU"/>
        </w:rPr>
        <w:t xml:space="preserve">в Ю.А. Возрастная физиология. </w:t>
      </w:r>
      <w:r w:rsidRPr="000E53E6">
        <w:rPr>
          <w:color w:val="000000"/>
          <w:szCs w:val="28"/>
          <w:lang w:val="ru-RU"/>
        </w:rPr>
        <w:t>М.: Спорт</w:t>
      </w:r>
      <w:r>
        <w:rPr>
          <w:color w:val="000000"/>
          <w:szCs w:val="28"/>
          <w:lang w:val="ru-RU"/>
        </w:rPr>
        <w:t xml:space="preserve"> </w:t>
      </w:r>
      <w:proofErr w:type="spellStart"/>
      <w:r w:rsidRPr="000E53E6">
        <w:rPr>
          <w:color w:val="000000"/>
          <w:szCs w:val="28"/>
          <w:lang w:val="ru-RU"/>
        </w:rPr>
        <w:t>Академ</w:t>
      </w:r>
      <w:proofErr w:type="spellEnd"/>
      <w:r>
        <w:rPr>
          <w:color w:val="000000"/>
          <w:szCs w:val="28"/>
          <w:lang w:val="ru-RU"/>
        </w:rPr>
        <w:t xml:space="preserve"> </w:t>
      </w:r>
      <w:r w:rsidRPr="000E53E6">
        <w:rPr>
          <w:color w:val="000000"/>
          <w:szCs w:val="28"/>
          <w:lang w:val="ru-RU"/>
        </w:rPr>
        <w:t>Пресс, 2001. –</w:t>
      </w:r>
      <w:r>
        <w:rPr>
          <w:color w:val="000000"/>
          <w:szCs w:val="28"/>
          <w:lang w:val="ru-RU"/>
        </w:rPr>
        <w:t xml:space="preserve"> </w:t>
      </w:r>
      <w:r w:rsidRPr="000E53E6">
        <w:rPr>
          <w:color w:val="000000"/>
          <w:szCs w:val="28"/>
          <w:lang w:val="ru-RU"/>
        </w:rPr>
        <w:t xml:space="preserve">444 </w:t>
      </w:r>
      <w:proofErr w:type="gramStart"/>
      <w:r w:rsidRPr="000E53E6">
        <w:rPr>
          <w:color w:val="000000"/>
          <w:szCs w:val="28"/>
          <w:lang w:val="ru-RU"/>
        </w:rPr>
        <w:t>с</w:t>
      </w:r>
      <w:proofErr w:type="gramEnd"/>
      <w:r w:rsidRPr="000E53E6">
        <w:rPr>
          <w:color w:val="000000"/>
          <w:szCs w:val="28"/>
          <w:lang w:val="ru-RU"/>
        </w:rPr>
        <w:t>.</w:t>
      </w:r>
    </w:p>
    <w:p w:rsidR="00965E4F" w:rsidRDefault="00965E4F" w:rsidP="00965E4F">
      <w:pPr>
        <w:numPr>
          <w:ilvl w:val="0"/>
          <w:numId w:val="7"/>
        </w:numPr>
        <w:contextualSpacing/>
        <w:jc w:val="both"/>
        <w:rPr>
          <w:color w:val="000000"/>
          <w:szCs w:val="28"/>
          <w:lang w:val="ru-RU"/>
        </w:rPr>
      </w:pPr>
      <w:r>
        <w:rPr>
          <w:color w:val="000000"/>
          <w:szCs w:val="28"/>
          <w:lang w:val="ru-RU"/>
        </w:rPr>
        <w:t xml:space="preserve">Козлова Н.А. Социально-педагогическая поддержка дошкольников в условиях Дворца пионеров и школьников им. Н.К.Крупской </w:t>
      </w:r>
      <w:proofErr w:type="gramStart"/>
      <w:r>
        <w:rPr>
          <w:color w:val="000000"/>
          <w:szCs w:val="28"/>
          <w:lang w:val="ru-RU"/>
        </w:rPr>
        <w:t>г</w:t>
      </w:r>
      <w:proofErr w:type="gramEnd"/>
      <w:r>
        <w:rPr>
          <w:color w:val="000000"/>
          <w:szCs w:val="28"/>
          <w:lang w:val="ru-RU"/>
        </w:rPr>
        <w:t>. Челябинска// Бюллетень. 2003. №4. - С. 25-38.</w:t>
      </w:r>
    </w:p>
    <w:p w:rsidR="00965E4F" w:rsidRPr="00D929A7" w:rsidRDefault="00965E4F" w:rsidP="00965E4F">
      <w:pPr>
        <w:numPr>
          <w:ilvl w:val="0"/>
          <w:numId w:val="7"/>
        </w:numPr>
        <w:contextualSpacing/>
        <w:jc w:val="both"/>
        <w:rPr>
          <w:szCs w:val="28"/>
          <w:lang w:val="ru-RU"/>
        </w:rPr>
      </w:pPr>
      <w:r w:rsidRPr="00D929A7">
        <w:rPr>
          <w:szCs w:val="28"/>
          <w:lang w:val="ru-RU"/>
        </w:rPr>
        <w:t>Конвенция о правах ребенка//</w:t>
      </w:r>
      <w:r>
        <w:rPr>
          <w:szCs w:val="28"/>
          <w:lang w:val="ru-RU"/>
        </w:rPr>
        <w:t>Вестник образования. 1993. №8</w:t>
      </w:r>
      <w:r w:rsidRPr="00D929A7">
        <w:rPr>
          <w:szCs w:val="28"/>
          <w:lang w:val="ru-RU"/>
        </w:rPr>
        <w:t>. - С.</w:t>
      </w:r>
      <w:r>
        <w:rPr>
          <w:szCs w:val="28"/>
          <w:lang w:val="ru-RU"/>
        </w:rPr>
        <w:t xml:space="preserve"> </w:t>
      </w:r>
      <w:r w:rsidRPr="00D929A7">
        <w:rPr>
          <w:szCs w:val="28"/>
          <w:lang w:val="ru-RU"/>
        </w:rPr>
        <w:t>98-128.</w:t>
      </w:r>
    </w:p>
    <w:p w:rsidR="00965E4F" w:rsidRPr="005C2012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r w:rsidRPr="005C2012">
        <w:rPr>
          <w:szCs w:val="28"/>
          <w:lang w:val="ru-RU"/>
        </w:rPr>
        <w:t>Константинова А.И. Ритмическая гимнастика и игровой танец на занятиях хореографией – методика работы с д</w:t>
      </w:r>
      <w:r>
        <w:rPr>
          <w:szCs w:val="28"/>
          <w:lang w:val="ru-RU"/>
        </w:rPr>
        <w:t xml:space="preserve">етьми дошкольного возраста. </w:t>
      </w:r>
      <w:r>
        <w:rPr>
          <w:color w:val="090200"/>
          <w:szCs w:val="28"/>
          <w:lang w:val="ru-RU"/>
        </w:rPr>
        <w:t xml:space="preserve">СПб.: «Ленинградское издательство», </w:t>
      </w:r>
      <w:r>
        <w:rPr>
          <w:szCs w:val="28"/>
          <w:lang w:val="ru-RU"/>
        </w:rPr>
        <w:t xml:space="preserve">1993.− 76 </w:t>
      </w:r>
      <w:proofErr w:type="gramStart"/>
      <w:r>
        <w:rPr>
          <w:szCs w:val="28"/>
          <w:lang w:val="ru-RU"/>
        </w:rPr>
        <w:t>с</w:t>
      </w:r>
      <w:proofErr w:type="gramEnd"/>
      <w:r>
        <w:rPr>
          <w:szCs w:val="28"/>
          <w:lang w:val="ru-RU"/>
        </w:rPr>
        <w:t>.</w:t>
      </w:r>
    </w:p>
    <w:p w:rsidR="00965E4F" w:rsidRPr="00652CC5" w:rsidRDefault="00965E4F" w:rsidP="00965E4F">
      <w:pPr>
        <w:numPr>
          <w:ilvl w:val="0"/>
          <w:numId w:val="7"/>
        </w:numPr>
        <w:contextualSpacing/>
        <w:jc w:val="both"/>
        <w:rPr>
          <w:lang w:val="ru-RU"/>
        </w:rPr>
      </w:pPr>
      <w:r>
        <w:rPr>
          <w:lang w:val="ru-RU"/>
        </w:rPr>
        <w:t xml:space="preserve"> </w:t>
      </w:r>
      <w:r w:rsidRPr="00652CC5">
        <w:rPr>
          <w:lang w:val="ru-RU"/>
        </w:rPr>
        <w:t>Кузнецова Л. В. Гармоничное развитие личности младшего школ</w:t>
      </w:r>
      <w:r>
        <w:rPr>
          <w:lang w:val="ru-RU"/>
        </w:rPr>
        <w:t xml:space="preserve">ьника: Книга для учителя. М.: Просвещение, </w:t>
      </w:r>
      <w:r w:rsidRPr="00652CC5">
        <w:rPr>
          <w:lang w:val="ru-RU"/>
        </w:rPr>
        <w:t>1988. – 224</w:t>
      </w:r>
      <w:r>
        <w:rPr>
          <w:lang w:val="ru-RU"/>
        </w:rPr>
        <w:t xml:space="preserve"> </w:t>
      </w:r>
      <w:proofErr w:type="gramStart"/>
      <w:r w:rsidRPr="00652CC5">
        <w:rPr>
          <w:lang w:val="ru-RU"/>
        </w:rPr>
        <w:t>с</w:t>
      </w:r>
      <w:proofErr w:type="gramEnd"/>
      <w:r w:rsidRPr="00652CC5">
        <w:rPr>
          <w:lang w:val="ru-RU"/>
        </w:rPr>
        <w:t>.</w:t>
      </w:r>
    </w:p>
    <w:p w:rsidR="00965E4F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r>
        <w:rPr>
          <w:szCs w:val="28"/>
          <w:lang w:val="ru-RU"/>
        </w:rPr>
        <w:lastRenderedPageBreak/>
        <w:t>Малышева И.В. Способы отслеживания результатов реализации программы учебного курса «Хореография»// Дополнительное образование,</w:t>
      </w:r>
      <w:r w:rsidRPr="00EC106F">
        <w:rPr>
          <w:szCs w:val="28"/>
          <w:lang w:val="ru-RU"/>
        </w:rPr>
        <w:t xml:space="preserve"> </w:t>
      </w:r>
      <w:r w:rsidRPr="005C2012">
        <w:rPr>
          <w:szCs w:val="28"/>
          <w:lang w:val="ru-RU"/>
        </w:rPr>
        <w:t>2001</w:t>
      </w:r>
      <w:r>
        <w:rPr>
          <w:szCs w:val="28"/>
          <w:lang w:val="ru-RU"/>
        </w:rPr>
        <w:t>.</w:t>
      </w:r>
      <w:r w:rsidRPr="00257353">
        <w:rPr>
          <w:szCs w:val="28"/>
          <w:lang w:val="ru-RU"/>
        </w:rPr>
        <w:t xml:space="preserve"> </w:t>
      </w:r>
      <w:r w:rsidRPr="005C2012">
        <w:rPr>
          <w:szCs w:val="28"/>
          <w:lang w:val="ru-RU"/>
        </w:rPr>
        <w:t>№4</w:t>
      </w:r>
      <w:r>
        <w:rPr>
          <w:szCs w:val="28"/>
          <w:lang w:val="ru-RU"/>
        </w:rPr>
        <w:t xml:space="preserve"> - С.26-27</w:t>
      </w:r>
    </w:p>
    <w:p w:rsidR="00965E4F" w:rsidRPr="009D7980" w:rsidRDefault="00965E4F" w:rsidP="00965E4F">
      <w:pPr>
        <w:pStyle w:val="af9"/>
        <w:numPr>
          <w:ilvl w:val="0"/>
          <w:numId w:val="7"/>
        </w:numPr>
        <w:ind w:right="868"/>
        <w:contextualSpacing/>
        <w:jc w:val="both"/>
        <w:rPr>
          <w:rFonts w:ascii="Times New Roman" w:hAnsi="Times New Roman" w:cs="Times New Roman"/>
          <w:color w:val="44372B"/>
          <w:sz w:val="28"/>
          <w:szCs w:val="28"/>
        </w:rPr>
      </w:pPr>
      <w:r w:rsidRPr="009D7980">
        <w:rPr>
          <w:rFonts w:ascii="Times New Roman" w:hAnsi="Times New Roman" w:cs="Times New Roman"/>
          <w:iCs/>
          <w:color w:val="21180F"/>
          <w:sz w:val="28"/>
          <w:szCs w:val="28"/>
        </w:rPr>
        <w:t>М</w:t>
      </w:r>
      <w:r w:rsidRPr="009D7980">
        <w:rPr>
          <w:rFonts w:ascii="Times New Roman" w:hAnsi="Times New Roman" w:cs="Times New Roman"/>
          <w:iCs/>
          <w:color w:val="090200"/>
          <w:sz w:val="28"/>
          <w:szCs w:val="28"/>
        </w:rPr>
        <w:t>ихай</w:t>
      </w:r>
      <w:r w:rsidRPr="009D7980">
        <w:rPr>
          <w:rFonts w:ascii="Times New Roman" w:hAnsi="Times New Roman" w:cs="Times New Roman"/>
          <w:iCs/>
          <w:color w:val="21180F"/>
          <w:sz w:val="28"/>
          <w:szCs w:val="28"/>
        </w:rPr>
        <w:t>л</w:t>
      </w:r>
      <w:r w:rsidRPr="009D7980">
        <w:rPr>
          <w:rFonts w:ascii="Times New Roman" w:hAnsi="Times New Roman" w:cs="Times New Roman"/>
          <w:iCs/>
          <w:color w:val="090200"/>
          <w:sz w:val="28"/>
          <w:szCs w:val="28"/>
        </w:rPr>
        <w:t>ова Э</w:t>
      </w:r>
      <w:r w:rsidRPr="009D7980">
        <w:rPr>
          <w:rFonts w:ascii="Times New Roman" w:hAnsi="Times New Roman" w:cs="Times New Roman"/>
          <w:iCs/>
          <w:color w:val="21180F"/>
          <w:sz w:val="28"/>
          <w:szCs w:val="28"/>
        </w:rPr>
        <w:t xml:space="preserve">., </w:t>
      </w:r>
      <w:r w:rsidRPr="00525D92">
        <w:rPr>
          <w:rFonts w:ascii="Times New Roman" w:hAnsi="Times New Roman" w:cs="Times New Roman"/>
          <w:iCs/>
          <w:color w:val="090200"/>
          <w:sz w:val="28"/>
          <w:szCs w:val="28"/>
        </w:rPr>
        <w:t>Иванов</w:t>
      </w:r>
      <w:r>
        <w:rPr>
          <w:iCs/>
          <w:color w:val="090200"/>
          <w:sz w:val="28"/>
          <w:szCs w:val="28"/>
        </w:rPr>
        <w:t xml:space="preserve"> </w:t>
      </w:r>
      <w:r w:rsidRPr="009D7980">
        <w:rPr>
          <w:rFonts w:ascii="Times New Roman" w:hAnsi="Times New Roman" w:cs="Times New Roman"/>
          <w:iCs/>
          <w:color w:val="090200"/>
          <w:sz w:val="28"/>
          <w:szCs w:val="28"/>
        </w:rPr>
        <w:t>Ю</w:t>
      </w:r>
      <w:r w:rsidRPr="009D7980">
        <w:rPr>
          <w:rFonts w:ascii="Times New Roman" w:hAnsi="Times New Roman" w:cs="Times New Roman"/>
          <w:iCs/>
          <w:color w:val="44372B"/>
          <w:sz w:val="28"/>
          <w:szCs w:val="28"/>
        </w:rPr>
        <w:t xml:space="preserve">. </w:t>
      </w:r>
      <w:r w:rsidRPr="009D7980">
        <w:rPr>
          <w:rFonts w:ascii="Times New Roman" w:hAnsi="Times New Roman" w:cs="Times New Roman"/>
          <w:color w:val="090200"/>
          <w:sz w:val="28"/>
          <w:szCs w:val="28"/>
        </w:rPr>
        <w:t>Ритмическая гимн</w:t>
      </w:r>
      <w:r w:rsidRPr="009D7980">
        <w:rPr>
          <w:rFonts w:ascii="Times New Roman" w:hAnsi="Times New Roman" w:cs="Times New Roman"/>
          <w:color w:val="21180F"/>
          <w:sz w:val="28"/>
          <w:szCs w:val="28"/>
        </w:rPr>
        <w:t>а</w:t>
      </w:r>
      <w:r w:rsidRPr="009D7980">
        <w:rPr>
          <w:rFonts w:ascii="Times New Roman" w:hAnsi="Times New Roman" w:cs="Times New Roman"/>
          <w:color w:val="090200"/>
          <w:sz w:val="28"/>
          <w:szCs w:val="28"/>
        </w:rPr>
        <w:t>с</w:t>
      </w:r>
      <w:r w:rsidRPr="009D7980">
        <w:rPr>
          <w:rFonts w:ascii="Times New Roman" w:hAnsi="Times New Roman" w:cs="Times New Roman"/>
          <w:color w:val="21180F"/>
          <w:sz w:val="28"/>
          <w:szCs w:val="28"/>
        </w:rPr>
        <w:t>т</w:t>
      </w:r>
      <w:r w:rsidRPr="009D7980">
        <w:rPr>
          <w:rFonts w:ascii="Times New Roman" w:hAnsi="Times New Roman" w:cs="Times New Roman"/>
          <w:color w:val="090200"/>
          <w:sz w:val="28"/>
          <w:szCs w:val="28"/>
        </w:rPr>
        <w:t>и</w:t>
      </w:r>
      <w:r w:rsidRPr="009D7980">
        <w:rPr>
          <w:rFonts w:ascii="Times New Roman" w:hAnsi="Times New Roman" w:cs="Times New Roman"/>
          <w:color w:val="21180F"/>
          <w:sz w:val="28"/>
          <w:szCs w:val="28"/>
        </w:rPr>
        <w:t>к</w:t>
      </w:r>
      <w:r w:rsidRPr="009D7980">
        <w:rPr>
          <w:rFonts w:ascii="Times New Roman" w:hAnsi="Times New Roman" w:cs="Times New Roman"/>
          <w:color w:val="090200"/>
          <w:sz w:val="28"/>
          <w:szCs w:val="28"/>
        </w:rPr>
        <w:t>а</w:t>
      </w:r>
      <w:r w:rsidRPr="009D7980">
        <w:rPr>
          <w:rFonts w:ascii="Times New Roman" w:hAnsi="Times New Roman" w:cs="Times New Roman"/>
          <w:color w:val="21180F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90200"/>
          <w:sz w:val="28"/>
          <w:szCs w:val="28"/>
        </w:rPr>
        <w:t xml:space="preserve">Справочник. </w:t>
      </w:r>
      <w:r w:rsidRPr="009D7980">
        <w:rPr>
          <w:rFonts w:ascii="Times New Roman" w:hAnsi="Times New Roman" w:cs="Times New Roman"/>
          <w:color w:val="090200"/>
          <w:sz w:val="28"/>
          <w:szCs w:val="28"/>
        </w:rPr>
        <w:t>М.</w:t>
      </w:r>
      <w:r>
        <w:rPr>
          <w:rFonts w:ascii="Times New Roman" w:hAnsi="Times New Roman" w:cs="Times New Roman"/>
          <w:color w:val="21180F"/>
          <w:sz w:val="28"/>
          <w:szCs w:val="28"/>
        </w:rPr>
        <w:t>:</w:t>
      </w:r>
      <w:r w:rsidRPr="00EC106F">
        <w:rPr>
          <w:rFonts w:ascii="Times New Roman" w:hAnsi="Times New Roman" w:cs="Times New Roman"/>
          <w:color w:val="21180F"/>
          <w:sz w:val="28"/>
          <w:szCs w:val="28"/>
        </w:rPr>
        <w:t xml:space="preserve"> </w:t>
      </w:r>
      <w:r w:rsidRPr="00C671E5">
        <w:rPr>
          <w:rFonts w:ascii="Times New Roman" w:hAnsi="Times New Roman" w:cs="Times New Roman"/>
          <w:color w:val="000000"/>
          <w:sz w:val="28"/>
          <w:szCs w:val="28"/>
        </w:rPr>
        <w:t>Всероссийский центр художественного творчества</w:t>
      </w:r>
      <w:r>
        <w:rPr>
          <w:color w:val="000000"/>
          <w:sz w:val="28"/>
          <w:szCs w:val="28"/>
        </w:rPr>
        <w:t xml:space="preserve">,  </w:t>
      </w:r>
      <w:r w:rsidRPr="009D7980">
        <w:rPr>
          <w:rFonts w:ascii="Times New Roman" w:hAnsi="Times New Roman" w:cs="Times New Roman"/>
          <w:color w:val="090200"/>
          <w:sz w:val="28"/>
          <w:szCs w:val="28"/>
        </w:rPr>
        <w:t>1987</w:t>
      </w:r>
      <w:r w:rsidRPr="009D7980">
        <w:rPr>
          <w:rFonts w:ascii="Times New Roman" w:hAnsi="Times New Roman" w:cs="Times New Roman"/>
          <w:color w:val="44372B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44372B"/>
          <w:sz w:val="28"/>
          <w:szCs w:val="28"/>
        </w:rPr>
        <w:t xml:space="preserve">– 125 </w:t>
      </w:r>
      <w:proofErr w:type="gramStart"/>
      <w:r>
        <w:rPr>
          <w:rFonts w:ascii="Times New Roman" w:hAnsi="Times New Roman" w:cs="Times New Roman"/>
          <w:color w:val="44372B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44372B"/>
          <w:sz w:val="28"/>
          <w:szCs w:val="28"/>
        </w:rPr>
        <w:t>.</w:t>
      </w:r>
    </w:p>
    <w:p w:rsidR="00965E4F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  <w:r w:rsidRPr="005C2012">
        <w:rPr>
          <w:szCs w:val="28"/>
          <w:lang w:val="ru-RU"/>
        </w:rPr>
        <w:t>Пономарев Я.А. Психо</w:t>
      </w:r>
      <w:r>
        <w:rPr>
          <w:szCs w:val="28"/>
          <w:lang w:val="ru-RU"/>
        </w:rPr>
        <w:t xml:space="preserve">логия творчества и педагогика. </w:t>
      </w:r>
      <w:r w:rsidRPr="005C2012">
        <w:rPr>
          <w:szCs w:val="28"/>
          <w:lang w:val="ru-RU"/>
        </w:rPr>
        <w:t>М.: Педагогика, 1976.</w:t>
      </w:r>
      <w:r>
        <w:rPr>
          <w:szCs w:val="28"/>
          <w:lang w:val="ru-RU"/>
        </w:rPr>
        <w:t>- 2</w:t>
      </w:r>
      <w:r w:rsidRPr="005C2012">
        <w:rPr>
          <w:szCs w:val="28"/>
          <w:lang w:val="ru-RU"/>
        </w:rPr>
        <w:t>64</w:t>
      </w:r>
      <w:r>
        <w:rPr>
          <w:szCs w:val="28"/>
          <w:lang w:val="ru-RU"/>
        </w:rPr>
        <w:t>с.</w:t>
      </w:r>
    </w:p>
    <w:p w:rsidR="00965E4F" w:rsidRPr="00FF6475" w:rsidRDefault="00965E4F" w:rsidP="00965E4F">
      <w:pPr>
        <w:numPr>
          <w:ilvl w:val="0"/>
          <w:numId w:val="7"/>
        </w:numPr>
        <w:ind w:left="720"/>
        <w:contextualSpacing/>
        <w:jc w:val="both"/>
        <w:rPr>
          <w:lang w:val="ru-RU"/>
        </w:rPr>
      </w:pPr>
      <w:r>
        <w:rPr>
          <w:lang w:val="ru-RU"/>
        </w:rPr>
        <w:t xml:space="preserve"> </w:t>
      </w:r>
      <w:r w:rsidRPr="00CA1C9E">
        <w:rPr>
          <w:lang w:val="ru-RU"/>
        </w:rPr>
        <w:t>Психологический словарь</w:t>
      </w:r>
      <w:proofErr w:type="gramStart"/>
      <w:r w:rsidRPr="00CA1C9E">
        <w:rPr>
          <w:lang w:val="ru-RU"/>
        </w:rPr>
        <w:t xml:space="preserve"> / П</w:t>
      </w:r>
      <w:proofErr w:type="gramEnd"/>
      <w:r w:rsidRPr="00CA1C9E">
        <w:rPr>
          <w:lang w:val="ru-RU"/>
        </w:rPr>
        <w:t xml:space="preserve">од ред. В.В.Давыдова, А.В.Запорожца, Б.Ф.Ломова </w:t>
      </w:r>
      <w:r>
        <w:rPr>
          <w:lang w:val="ru-RU"/>
        </w:rPr>
        <w:t xml:space="preserve">  </w:t>
      </w:r>
      <w:r w:rsidRPr="00CA1C9E">
        <w:rPr>
          <w:lang w:val="ru-RU"/>
        </w:rPr>
        <w:t>Научно-исследовательский институт общей и педагогической психологии</w:t>
      </w:r>
      <w:r>
        <w:rPr>
          <w:lang w:val="ru-RU"/>
        </w:rPr>
        <w:t xml:space="preserve"> </w:t>
      </w:r>
      <w:r w:rsidRPr="00CA1C9E">
        <w:rPr>
          <w:lang w:val="ru-RU"/>
        </w:rPr>
        <w:t xml:space="preserve"> Академии педагогических наук</w:t>
      </w:r>
      <w:r>
        <w:rPr>
          <w:lang w:val="ru-RU"/>
        </w:rPr>
        <w:t xml:space="preserve"> СССР. </w:t>
      </w:r>
      <w:r w:rsidRPr="00CA1C9E">
        <w:rPr>
          <w:lang w:val="ru-RU"/>
        </w:rPr>
        <w:t>М.: Педагогика, 1983.-</w:t>
      </w:r>
      <w:r>
        <w:rPr>
          <w:lang w:val="ru-RU"/>
        </w:rPr>
        <w:t xml:space="preserve"> </w:t>
      </w:r>
      <w:r w:rsidRPr="00CA1C9E">
        <w:rPr>
          <w:lang w:val="ru-RU"/>
        </w:rPr>
        <w:t>148</w:t>
      </w:r>
      <w:r>
        <w:rPr>
          <w:lang w:val="ru-RU"/>
        </w:rPr>
        <w:t xml:space="preserve"> </w:t>
      </w:r>
      <w:proofErr w:type="gramStart"/>
      <w:r w:rsidRPr="00CA1C9E">
        <w:rPr>
          <w:lang w:val="ru-RU"/>
        </w:rPr>
        <w:t>с</w:t>
      </w:r>
      <w:proofErr w:type="gramEnd"/>
      <w:r w:rsidRPr="00CA1C9E">
        <w:rPr>
          <w:lang w:val="ru-RU"/>
        </w:rPr>
        <w:t xml:space="preserve">. </w:t>
      </w:r>
    </w:p>
    <w:p w:rsidR="00965E4F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  <w:r w:rsidRPr="005C2012">
        <w:rPr>
          <w:szCs w:val="28"/>
          <w:lang w:val="ru-RU"/>
        </w:rPr>
        <w:t>Пуртова Т.В., Беликова</w:t>
      </w:r>
      <w:r>
        <w:rPr>
          <w:szCs w:val="28"/>
          <w:lang w:val="ru-RU"/>
        </w:rPr>
        <w:t xml:space="preserve"> </w:t>
      </w:r>
      <w:r w:rsidRPr="005C2012">
        <w:rPr>
          <w:szCs w:val="28"/>
          <w:lang w:val="ru-RU"/>
        </w:rPr>
        <w:t>А.</w:t>
      </w:r>
      <w:r>
        <w:rPr>
          <w:szCs w:val="28"/>
          <w:lang w:val="ru-RU"/>
        </w:rPr>
        <w:t xml:space="preserve">Н., </w:t>
      </w:r>
      <w:proofErr w:type="spellStart"/>
      <w:r>
        <w:rPr>
          <w:szCs w:val="28"/>
          <w:lang w:val="ru-RU"/>
        </w:rPr>
        <w:t>Кветная</w:t>
      </w:r>
      <w:proofErr w:type="spellEnd"/>
      <w:r>
        <w:rPr>
          <w:szCs w:val="28"/>
          <w:lang w:val="ru-RU"/>
        </w:rPr>
        <w:t xml:space="preserve"> О.В. </w:t>
      </w:r>
      <w:r w:rsidRPr="005C2012">
        <w:rPr>
          <w:szCs w:val="28"/>
          <w:lang w:val="ru-RU"/>
        </w:rPr>
        <w:t>Учите детей танцевать</w:t>
      </w:r>
      <w:r>
        <w:rPr>
          <w:szCs w:val="28"/>
          <w:lang w:val="ru-RU"/>
        </w:rPr>
        <w:t>: Учеб</w:t>
      </w:r>
      <w:proofErr w:type="gramStart"/>
      <w:r>
        <w:rPr>
          <w:szCs w:val="28"/>
          <w:lang w:val="ru-RU"/>
        </w:rPr>
        <w:t>.</w:t>
      </w:r>
      <w:proofErr w:type="gramEnd"/>
      <w:r w:rsidRPr="00EC106F">
        <w:rPr>
          <w:szCs w:val="28"/>
          <w:lang w:val="ru-RU"/>
        </w:rPr>
        <w:t xml:space="preserve"> </w:t>
      </w:r>
      <w:proofErr w:type="gramStart"/>
      <w:r>
        <w:rPr>
          <w:szCs w:val="28"/>
          <w:lang w:val="ru-RU"/>
        </w:rPr>
        <w:t>п</w:t>
      </w:r>
      <w:proofErr w:type="gramEnd"/>
      <w:r>
        <w:rPr>
          <w:szCs w:val="28"/>
          <w:lang w:val="ru-RU"/>
        </w:rPr>
        <w:t xml:space="preserve">особие для студентов учреждений сред. проф. образования. </w:t>
      </w:r>
      <w:r w:rsidRPr="005C2012">
        <w:rPr>
          <w:szCs w:val="28"/>
          <w:lang w:val="ru-RU"/>
        </w:rPr>
        <w:t xml:space="preserve"> М.</w:t>
      </w:r>
      <w:r>
        <w:rPr>
          <w:szCs w:val="28"/>
          <w:lang w:val="ru-RU"/>
        </w:rPr>
        <w:t xml:space="preserve">: </w:t>
      </w:r>
      <w:proofErr w:type="spellStart"/>
      <w:r>
        <w:rPr>
          <w:szCs w:val="28"/>
          <w:lang w:val="ru-RU"/>
        </w:rPr>
        <w:t>Гуманит</w:t>
      </w:r>
      <w:proofErr w:type="spellEnd"/>
      <w:r>
        <w:rPr>
          <w:szCs w:val="28"/>
          <w:lang w:val="ru-RU"/>
        </w:rPr>
        <w:t>. изд. центр ВЛАДОС</w:t>
      </w:r>
      <w:r w:rsidRPr="005C2012">
        <w:rPr>
          <w:szCs w:val="28"/>
          <w:lang w:val="ru-RU"/>
        </w:rPr>
        <w:t>, 2003.</w:t>
      </w:r>
      <w:r>
        <w:rPr>
          <w:szCs w:val="28"/>
          <w:lang w:val="ru-RU"/>
        </w:rPr>
        <w:t xml:space="preserve">- 256 </w:t>
      </w:r>
      <w:proofErr w:type="gramStart"/>
      <w:r>
        <w:rPr>
          <w:szCs w:val="28"/>
          <w:lang w:val="ru-RU"/>
        </w:rPr>
        <w:t>с</w:t>
      </w:r>
      <w:proofErr w:type="gramEnd"/>
      <w:r>
        <w:rPr>
          <w:szCs w:val="28"/>
          <w:lang w:val="ru-RU"/>
        </w:rPr>
        <w:t>.</w:t>
      </w:r>
    </w:p>
    <w:p w:rsidR="00965E4F" w:rsidRPr="005C2012" w:rsidRDefault="00965E4F" w:rsidP="00965E4F">
      <w:pPr>
        <w:pStyle w:val="aa"/>
        <w:numPr>
          <w:ilvl w:val="0"/>
          <w:numId w:val="7"/>
        </w:numPr>
        <w:jc w:val="both"/>
        <w:rPr>
          <w:i/>
          <w:szCs w:val="28"/>
          <w:lang w:val="ru-RU"/>
        </w:rPr>
      </w:pPr>
      <w:r w:rsidRPr="005C2012">
        <w:rPr>
          <w:iCs/>
          <w:color w:val="090200"/>
          <w:szCs w:val="28"/>
          <w:lang w:val="ru-RU"/>
        </w:rPr>
        <w:t>Рудн</w:t>
      </w:r>
      <w:r w:rsidRPr="005C2012">
        <w:rPr>
          <w:iCs/>
          <w:color w:val="21180F"/>
          <w:szCs w:val="28"/>
          <w:lang w:val="ru-RU"/>
        </w:rPr>
        <w:t>е</w:t>
      </w:r>
      <w:r w:rsidRPr="005C2012">
        <w:rPr>
          <w:iCs/>
          <w:color w:val="090200"/>
          <w:szCs w:val="28"/>
          <w:lang w:val="ru-RU"/>
        </w:rPr>
        <w:t>в</w:t>
      </w:r>
      <w:r w:rsidRPr="005C2012">
        <w:rPr>
          <w:iCs/>
          <w:color w:val="21180F"/>
          <w:szCs w:val="28"/>
          <w:lang w:val="ru-RU"/>
        </w:rPr>
        <w:t xml:space="preserve">а </w:t>
      </w:r>
      <w:r w:rsidRPr="005C2012">
        <w:rPr>
          <w:iCs/>
          <w:color w:val="090200"/>
          <w:szCs w:val="28"/>
          <w:lang w:val="ru-RU"/>
        </w:rPr>
        <w:t>С</w:t>
      </w:r>
      <w:r w:rsidRPr="005C2012">
        <w:rPr>
          <w:iCs/>
          <w:color w:val="21180F"/>
          <w:szCs w:val="28"/>
          <w:lang w:val="ru-RU"/>
        </w:rPr>
        <w:t>.</w:t>
      </w:r>
      <w:r w:rsidRPr="005C2012">
        <w:rPr>
          <w:iCs/>
          <w:color w:val="44372B"/>
          <w:szCs w:val="28"/>
          <w:lang w:val="ru-RU"/>
        </w:rPr>
        <w:t xml:space="preserve">, </w:t>
      </w:r>
      <w:r w:rsidRPr="005C2012">
        <w:rPr>
          <w:iCs/>
          <w:color w:val="090200"/>
          <w:szCs w:val="28"/>
          <w:lang w:val="ru-RU"/>
        </w:rPr>
        <w:t>Ф</w:t>
      </w:r>
      <w:r w:rsidRPr="005C2012">
        <w:rPr>
          <w:iCs/>
          <w:color w:val="21180F"/>
          <w:szCs w:val="28"/>
          <w:lang w:val="ru-RU"/>
        </w:rPr>
        <w:t>и</w:t>
      </w:r>
      <w:r w:rsidRPr="005C2012">
        <w:rPr>
          <w:iCs/>
          <w:color w:val="090200"/>
          <w:szCs w:val="28"/>
          <w:lang w:val="ru-RU"/>
        </w:rPr>
        <w:t>ш Э</w:t>
      </w:r>
      <w:r w:rsidRPr="005C2012">
        <w:rPr>
          <w:iCs/>
          <w:color w:val="21180F"/>
          <w:szCs w:val="28"/>
          <w:lang w:val="ru-RU"/>
        </w:rPr>
        <w:t xml:space="preserve">. </w:t>
      </w:r>
      <w:r w:rsidRPr="005C2012">
        <w:rPr>
          <w:color w:val="090200"/>
          <w:szCs w:val="28"/>
          <w:lang w:val="ru-RU"/>
        </w:rPr>
        <w:t>Рит</w:t>
      </w:r>
      <w:r w:rsidRPr="005C2012">
        <w:rPr>
          <w:color w:val="21180F"/>
          <w:szCs w:val="28"/>
          <w:lang w:val="ru-RU"/>
        </w:rPr>
        <w:t>м</w:t>
      </w:r>
      <w:r w:rsidRPr="005C2012">
        <w:rPr>
          <w:color w:val="090200"/>
          <w:szCs w:val="28"/>
          <w:lang w:val="ru-RU"/>
        </w:rPr>
        <w:t>ик</w:t>
      </w:r>
      <w:r w:rsidRPr="005C2012">
        <w:rPr>
          <w:color w:val="21180F"/>
          <w:szCs w:val="28"/>
          <w:lang w:val="ru-RU"/>
        </w:rPr>
        <w:t xml:space="preserve">а. </w:t>
      </w:r>
      <w:r w:rsidRPr="005C2012">
        <w:rPr>
          <w:color w:val="090200"/>
          <w:szCs w:val="28"/>
          <w:lang w:val="ru-RU"/>
        </w:rPr>
        <w:t>М</w:t>
      </w:r>
      <w:r w:rsidRPr="005C2012">
        <w:rPr>
          <w:color w:val="21180F"/>
          <w:szCs w:val="28"/>
          <w:lang w:val="ru-RU"/>
        </w:rPr>
        <w:t>у</w:t>
      </w:r>
      <w:r w:rsidRPr="005C2012">
        <w:rPr>
          <w:color w:val="090200"/>
          <w:szCs w:val="28"/>
          <w:lang w:val="ru-RU"/>
        </w:rPr>
        <w:t>зы</w:t>
      </w:r>
      <w:r w:rsidRPr="005C2012">
        <w:rPr>
          <w:color w:val="21180F"/>
          <w:szCs w:val="28"/>
          <w:lang w:val="ru-RU"/>
        </w:rPr>
        <w:t>к</w:t>
      </w:r>
      <w:r w:rsidRPr="005C2012">
        <w:rPr>
          <w:color w:val="090200"/>
          <w:szCs w:val="28"/>
          <w:lang w:val="ru-RU"/>
        </w:rPr>
        <w:t>а</w:t>
      </w:r>
      <w:r w:rsidRPr="005C2012">
        <w:rPr>
          <w:color w:val="21180F"/>
          <w:szCs w:val="28"/>
          <w:lang w:val="ru-RU"/>
        </w:rPr>
        <w:t>л</w:t>
      </w:r>
      <w:r w:rsidRPr="005C2012">
        <w:rPr>
          <w:color w:val="090200"/>
          <w:szCs w:val="28"/>
          <w:lang w:val="ru-RU"/>
        </w:rPr>
        <w:t>ь</w:t>
      </w:r>
      <w:r w:rsidRPr="005C2012">
        <w:rPr>
          <w:color w:val="21180F"/>
          <w:szCs w:val="28"/>
          <w:lang w:val="ru-RU"/>
        </w:rPr>
        <w:t>ное д</w:t>
      </w:r>
      <w:r w:rsidRPr="005C2012">
        <w:rPr>
          <w:color w:val="090200"/>
          <w:szCs w:val="28"/>
          <w:lang w:val="ru-RU"/>
        </w:rPr>
        <w:t>ви</w:t>
      </w:r>
      <w:r w:rsidRPr="005C2012">
        <w:rPr>
          <w:color w:val="21180F"/>
          <w:szCs w:val="28"/>
          <w:lang w:val="ru-RU"/>
        </w:rPr>
        <w:t>жени</w:t>
      </w:r>
      <w:r w:rsidRPr="005C2012">
        <w:rPr>
          <w:color w:val="090200"/>
          <w:szCs w:val="28"/>
          <w:lang w:val="ru-RU"/>
        </w:rPr>
        <w:t>е</w:t>
      </w:r>
      <w:r w:rsidRPr="005C2012">
        <w:rPr>
          <w:color w:val="020000"/>
          <w:szCs w:val="28"/>
          <w:lang w:val="ru-RU"/>
        </w:rPr>
        <w:t xml:space="preserve">. </w:t>
      </w:r>
      <w:r w:rsidRPr="005C2012">
        <w:rPr>
          <w:color w:val="090200"/>
          <w:szCs w:val="28"/>
          <w:lang w:val="ru-RU"/>
        </w:rPr>
        <w:t>М</w:t>
      </w:r>
      <w:r w:rsidRPr="005C2012">
        <w:rPr>
          <w:color w:val="020000"/>
          <w:szCs w:val="28"/>
          <w:lang w:val="ru-RU"/>
        </w:rPr>
        <w:t>.</w:t>
      </w:r>
      <w:r>
        <w:rPr>
          <w:color w:val="020000"/>
          <w:szCs w:val="28"/>
          <w:lang w:val="ru-RU"/>
        </w:rPr>
        <w:t xml:space="preserve">: </w:t>
      </w:r>
      <w:r w:rsidRPr="00B44570">
        <w:rPr>
          <w:color w:val="000000"/>
          <w:szCs w:val="28"/>
          <w:lang w:val="ru-RU"/>
        </w:rPr>
        <w:t>Всероссийский центр художественного творчества</w:t>
      </w:r>
      <w:r>
        <w:rPr>
          <w:color w:val="000000"/>
          <w:szCs w:val="28"/>
          <w:lang w:val="ru-RU"/>
        </w:rPr>
        <w:t xml:space="preserve">, </w:t>
      </w:r>
      <w:r w:rsidRPr="005C2012">
        <w:rPr>
          <w:color w:val="090200"/>
          <w:szCs w:val="28"/>
          <w:lang w:val="ru-RU"/>
        </w:rPr>
        <w:t>1972</w:t>
      </w:r>
      <w:r w:rsidRPr="005C2012">
        <w:rPr>
          <w:color w:val="020000"/>
          <w:szCs w:val="28"/>
          <w:lang w:val="ru-RU"/>
        </w:rPr>
        <w:t>.</w:t>
      </w:r>
      <w:r>
        <w:rPr>
          <w:color w:val="020000"/>
          <w:szCs w:val="28"/>
          <w:lang w:val="ru-RU"/>
        </w:rPr>
        <w:t xml:space="preserve"> – 187 </w:t>
      </w:r>
      <w:proofErr w:type="gramStart"/>
      <w:r>
        <w:rPr>
          <w:color w:val="020000"/>
          <w:szCs w:val="28"/>
          <w:lang w:val="ru-RU"/>
        </w:rPr>
        <w:t>с</w:t>
      </w:r>
      <w:proofErr w:type="gramEnd"/>
      <w:r>
        <w:rPr>
          <w:color w:val="020000"/>
          <w:szCs w:val="28"/>
          <w:lang w:val="ru-RU"/>
        </w:rPr>
        <w:t>.</w:t>
      </w:r>
    </w:p>
    <w:p w:rsidR="00965E4F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  <w:proofErr w:type="spellStart"/>
      <w:r w:rsidRPr="005C2012">
        <w:rPr>
          <w:szCs w:val="28"/>
          <w:lang w:val="ru-RU"/>
        </w:rPr>
        <w:t>Русалов</w:t>
      </w:r>
      <w:proofErr w:type="spellEnd"/>
      <w:r w:rsidRPr="005C2012">
        <w:rPr>
          <w:szCs w:val="28"/>
          <w:lang w:val="ru-RU"/>
        </w:rPr>
        <w:t xml:space="preserve"> В. М. Дифференциальная психология: Основные достижения и перспективы изучения индивидуальности челов</w:t>
      </w:r>
      <w:r>
        <w:rPr>
          <w:szCs w:val="28"/>
          <w:lang w:val="ru-RU"/>
        </w:rPr>
        <w:t>ека // Психологический журнал.</w:t>
      </w:r>
      <w:r w:rsidRPr="00C671E5">
        <w:rPr>
          <w:szCs w:val="28"/>
          <w:lang w:val="ru-RU"/>
        </w:rPr>
        <w:t xml:space="preserve"> </w:t>
      </w:r>
      <w:r w:rsidRPr="005C2012">
        <w:rPr>
          <w:szCs w:val="28"/>
          <w:lang w:val="ru-RU"/>
        </w:rPr>
        <w:t>Т.1</w:t>
      </w:r>
      <w:r>
        <w:rPr>
          <w:szCs w:val="28"/>
          <w:lang w:val="ru-RU"/>
        </w:rPr>
        <w:t xml:space="preserve">. </w:t>
      </w:r>
      <w:r w:rsidRPr="005C2012">
        <w:rPr>
          <w:szCs w:val="28"/>
          <w:lang w:val="ru-RU"/>
        </w:rPr>
        <w:t xml:space="preserve"> 1988. </w:t>
      </w:r>
      <w:r>
        <w:rPr>
          <w:szCs w:val="28"/>
          <w:lang w:val="ru-RU"/>
        </w:rPr>
        <w:t xml:space="preserve"> </w:t>
      </w:r>
      <w:r w:rsidRPr="005C2012">
        <w:rPr>
          <w:szCs w:val="28"/>
          <w:lang w:val="ru-RU"/>
        </w:rPr>
        <w:t>№2</w:t>
      </w:r>
      <w:r>
        <w:rPr>
          <w:szCs w:val="28"/>
          <w:lang w:val="ru-RU"/>
        </w:rPr>
        <w:t xml:space="preserve">. -  С.88-89 </w:t>
      </w:r>
    </w:p>
    <w:p w:rsidR="00965E4F" w:rsidRPr="005C2012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Сарычева З.И. И мастерство, и вдохновение. Выпуск 1.-Г.Н. Новгород: изд-во ООО «Педагогические технологии»., 2006. – 116 </w:t>
      </w:r>
      <w:proofErr w:type="gramStart"/>
      <w:r>
        <w:rPr>
          <w:szCs w:val="28"/>
          <w:lang w:val="ru-RU"/>
        </w:rPr>
        <w:t>с</w:t>
      </w:r>
      <w:proofErr w:type="gramEnd"/>
      <w:r>
        <w:rPr>
          <w:szCs w:val="28"/>
          <w:lang w:val="ru-RU"/>
        </w:rPr>
        <w:t>.</w:t>
      </w:r>
    </w:p>
    <w:p w:rsidR="00965E4F" w:rsidRDefault="00965E4F" w:rsidP="00965E4F">
      <w:pPr>
        <w:numPr>
          <w:ilvl w:val="0"/>
          <w:numId w:val="7"/>
        </w:numPr>
        <w:contextualSpacing/>
        <w:jc w:val="both"/>
        <w:rPr>
          <w:color w:val="000000"/>
          <w:szCs w:val="28"/>
          <w:lang w:val="ru-RU"/>
        </w:rPr>
      </w:pPr>
      <w:r w:rsidRPr="000E53E6">
        <w:rPr>
          <w:color w:val="000000"/>
          <w:szCs w:val="28"/>
          <w:lang w:val="ru-RU"/>
        </w:rPr>
        <w:t>Смирнов</w:t>
      </w:r>
      <w:r>
        <w:rPr>
          <w:color w:val="000000"/>
          <w:szCs w:val="28"/>
          <w:lang w:val="ru-RU"/>
        </w:rPr>
        <w:t xml:space="preserve"> И.В. Искусство балетмейстера. </w:t>
      </w:r>
      <w:r w:rsidRPr="000E53E6">
        <w:rPr>
          <w:color w:val="000000"/>
          <w:szCs w:val="28"/>
          <w:lang w:val="ru-RU"/>
        </w:rPr>
        <w:t xml:space="preserve">М.: Просвещение, 1986. – 192 </w:t>
      </w:r>
      <w:r>
        <w:rPr>
          <w:color w:val="000000"/>
          <w:szCs w:val="28"/>
          <w:lang w:val="ru-RU"/>
        </w:rPr>
        <w:t xml:space="preserve"> </w:t>
      </w:r>
      <w:proofErr w:type="gramStart"/>
      <w:r w:rsidRPr="000E53E6">
        <w:rPr>
          <w:color w:val="000000"/>
          <w:szCs w:val="28"/>
          <w:lang w:val="ru-RU"/>
        </w:rPr>
        <w:t>с</w:t>
      </w:r>
      <w:proofErr w:type="gramEnd"/>
      <w:r w:rsidRPr="000E53E6">
        <w:rPr>
          <w:color w:val="000000"/>
          <w:szCs w:val="28"/>
          <w:lang w:val="ru-RU"/>
        </w:rPr>
        <w:t>.</w:t>
      </w:r>
    </w:p>
    <w:p w:rsidR="00965E4F" w:rsidRPr="005C2012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r w:rsidRPr="005C2012">
        <w:rPr>
          <w:szCs w:val="28"/>
          <w:lang w:val="ru-RU"/>
        </w:rPr>
        <w:t>Учебно-методический центр « Алле</w:t>
      </w:r>
      <w:r>
        <w:rPr>
          <w:szCs w:val="28"/>
          <w:lang w:val="ru-RU"/>
        </w:rPr>
        <w:t>гро». Методика работы с детьми. -</w:t>
      </w:r>
      <w:r w:rsidRPr="00257353">
        <w:rPr>
          <w:color w:val="090200"/>
          <w:szCs w:val="28"/>
          <w:lang w:val="ru-RU"/>
        </w:rPr>
        <w:t xml:space="preserve"> </w:t>
      </w:r>
      <w:r>
        <w:rPr>
          <w:color w:val="090200"/>
          <w:szCs w:val="28"/>
          <w:lang w:val="ru-RU"/>
        </w:rPr>
        <w:t>СПб.: Ленинградское издательство</w:t>
      </w:r>
      <w:r>
        <w:rPr>
          <w:szCs w:val="28"/>
          <w:lang w:val="ru-RU"/>
        </w:rPr>
        <w:t>,</w:t>
      </w:r>
      <w:r w:rsidRPr="005C2012">
        <w:rPr>
          <w:szCs w:val="28"/>
          <w:lang w:val="ru-RU"/>
        </w:rPr>
        <w:t xml:space="preserve"> 1997.</w:t>
      </w:r>
      <w:r>
        <w:rPr>
          <w:szCs w:val="28"/>
          <w:lang w:val="ru-RU"/>
        </w:rPr>
        <w:t xml:space="preserve">- 34 </w:t>
      </w:r>
      <w:proofErr w:type="gramStart"/>
      <w:r>
        <w:rPr>
          <w:szCs w:val="28"/>
          <w:lang w:val="ru-RU"/>
        </w:rPr>
        <w:t>с</w:t>
      </w:r>
      <w:proofErr w:type="gramEnd"/>
      <w:r>
        <w:rPr>
          <w:szCs w:val="28"/>
          <w:lang w:val="ru-RU"/>
        </w:rPr>
        <w:t>.</w:t>
      </w:r>
    </w:p>
    <w:p w:rsidR="00965E4F" w:rsidRDefault="00965E4F" w:rsidP="00965E4F">
      <w:pPr>
        <w:pStyle w:val="aa"/>
        <w:numPr>
          <w:ilvl w:val="0"/>
          <w:numId w:val="7"/>
        </w:numPr>
        <w:ind w:left="782" w:hanging="357"/>
        <w:jc w:val="both"/>
        <w:rPr>
          <w:szCs w:val="28"/>
          <w:lang w:val="ru-RU"/>
        </w:rPr>
      </w:pPr>
      <w:r w:rsidRPr="005C2012">
        <w:rPr>
          <w:szCs w:val="28"/>
          <w:lang w:val="ru-RU"/>
        </w:rPr>
        <w:t>Учебно-методический центр «Аллегро». Ритмическ</w:t>
      </w:r>
      <w:r>
        <w:rPr>
          <w:szCs w:val="28"/>
          <w:lang w:val="ru-RU"/>
        </w:rPr>
        <w:t>ая гимнастика и игровой танец.</w:t>
      </w:r>
      <w:r w:rsidRPr="00C671E5">
        <w:rPr>
          <w:color w:val="090200"/>
          <w:szCs w:val="28"/>
          <w:lang w:val="ru-RU"/>
        </w:rPr>
        <w:t xml:space="preserve"> </w:t>
      </w:r>
      <w:r>
        <w:rPr>
          <w:color w:val="090200"/>
          <w:szCs w:val="28"/>
          <w:lang w:val="ru-RU"/>
        </w:rPr>
        <w:t xml:space="preserve">СПб.: Ленинградское издательство, </w:t>
      </w:r>
      <w:r w:rsidRPr="005C2012">
        <w:rPr>
          <w:szCs w:val="28"/>
          <w:lang w:val="ru-RU"/>
        </w:rPr>
        <w:t>1997</w:t>
      </w:r>
      <w:r>
        <w:rPr>
          <w:szCs w:val="28"/>
          <w:lang w:val="ru-RU"/>
        </w:rPr>
        <w:t xml:space="preserve">. – 89 </w:t>
      </w:r>
      <w:proofErr w:type="gramStart"/>
      <w:r>
        <w:rPr>
          <w:szCs w:val="28"/>
          <w:lang w:val="ru-RU"/>
        </w:rPr>
        <w:t>с</w:t>
      </w:r>
      <w:proofErr w:type="gramEnd"/>
      <w:r>
        <w:rPr>
          <w:szCs w:val="28"/>
          <w:lang w:val="ru-RU"/>
        </w:rPr>
        <w:t>.</w:t>
      </w:r>
    </w:p>
    <w:p w:rsidR="00965E4F" w:rsidRDefault="00965E4F" w:rsidP="00965E4F">
      <w:pPr>
        <w:widowControl w:val="0"/>
        <w:numPr>
          <w:ilvl w:val="0"/>
          <w:numId w:val="7"/>
        </w:numPr>
        <w:ind w:left="782" w:hanging="357"/>
        <w:contextualSpacing/>
        <w:jc w:val="both"/>
        <w:rPr>
          <w:color w:val="000000"/>
          <w:szCs w:val="28"/>
          <w:lang w:val="ru-RU"/>
        </w:rPr>
      </w:pPr>
      <w:proofErr w:type="spellStart"/>
      <w:r w:rsidRPr="00B44570">
        <w:rPr>
          <w:color w:val="000000"/>
          <w:szCs w:val="28"/>
          <w:lang w:val="ru-RU"/>
        </w:rPr>
        <w:t>Фут</w:t>
      </w:r>
      <w:r>
        <w:rPr>
          <w:color w:val="000000"/>
          <w:szCs w:val="28"/>
          <w:lang w:val="ru-RU"/>
        </w:rPr>
        <w:t>лик</w:t>
      </w:r>
      <w:proofErr w:type="spellEnd"/>
      <w:r>
        <w:rPr>
          <w:color w:val="000000"/>
          <w:szCs w:val="28"/>
          <w:lang w:val="ru-RU"/>
        </w:rPr>
        <w:t xml:space="preserve"> Л. Я вхожу в мир искусств. </w:t>
      </w:r>
      <w:r w:rsidRPr="00B44570">
        <w:rPr>
          <w:color w:val="000000"/>
          <w:szCs w:val="28"/>
          <w:lang w:val="ru-RU"/>
        </w:rPr>
        <w:t>М.: Всероссийский центр художественного творчества, 1995. – 143</w:t>
      </w:r>
      <w:r>
        <w:rPr>
          <w:color w:val="000000"/>
          <w:szCs w:val="28"/>
          <w:lang w:val="ru-RU"/>
        </w:rPr>
        <w:t xml:space="preserve"> </w:t>
      </w:r>
      <w:proofErr w:type="gramStart"/>
      <w:r w:rsidRPr="00B44570">
        <w:rPr>
          <w:color w:val="000000"/>
          <w:szCs w:val="28"/>
          <w:lang w:val="ru-RU"/>
        </w:rPr>
        <w:t>с</w:t>
      </w:r>
      <w:proofErr w:type="gramEnd"/>
      <w:r w:rsidRPr="00B44570">
        <w:rPr>
          <w:color w:val="000000"/>
          <w:szCs w:val="28"/>
          <w:lang w:val="ru-RU"/>
        </w:rPr>
        <w:t>.</w:t>
      </w:r>
    </w:p>
    <w:p w:rsidR="00965E4F" w:rsidRPr="00B44570" w:rsidRDefault="00965E4F" w:rsidP="00965E4F">
      <w:pPr>
        <w:widowControl w:val="0"/>
        <w:numPr>
          <w:ilvl w:val="0"/>
          <w:numId w:val="7"/>
        </w:numPr>
        <w:spacing w:before="120"/>
        <w:ind w:left="720"/>
        <w:contextualSpacing/>
        <w:jc w:val="both"/>
        <w:rPr>
          <w:color w:val="000000"/>
          <w:szCs w:val="28"/>
          <w:lang w:val="ru-RU"/>
        </w:rPr>
      </w:pPr>
      <w:proofErr w:type="spellStart"/>
      <w:r>
        <w:rPr>
          <w:color w:val="000000"/>
          <w:szCs w:val="28"/>
          <w:lang w:val="ru-RU"/>
        </w:rPr>
        <w:t>Хорошилова</w:t>
      </w:r>
      <w:proofErr w:type="spellEnd"/>
      <w:r>
        <w:rPr>
          <w:color w:val="000000"/>
          <w:szCs w:val="28"/>
          <w:lang w:val="ru-RU"/>
        </w:rPr>
        <w:t xml:space="preserve"> Т.В. Мастер-класс в ансамбле народного танца «Россиянка».//Дополнительное образование и воспитание .2006. .№3.- С. 36-41.</w:t>
      </w:r>
    </w:p>
    <w:p w:rsidR="00965E4F" w:rsidRDefault="00965E4F" w:rsidP="00965E4F">
      <w:pPr>
        <w:pStyle w:val="aa"/>
        <w:numPr>
          <w:ilvl w:val="0"/>
          <w:numId w:val="7"/>
        </w:numPr>
        <w:ind w:hanging="357"/>
        <w:jc w:val="both"/>
        <w:rPr>
          <w:szCs w:val="28"/>
          <w:lang w:val="ru-RU"/>
        </w:rPr>
      </w:pPr>
      <w:proofErr w:type="spellStart"/>
      <w:r w:rsidRPr="00667D6F">
        <w:rPr>
          <w:lang w:val="ru-RU"/>
        </w:rPr>
        <w:t>Хуторский</w:t>
      </w:r>
      <w:proofErr w:type="spellEnd"/>
      <w:r w:rsidRPr="00667D6F">
        <w:rPr>
          <w:lang w:val="ru-RU"/>
        </w:rPr>
        <w:t xml:space="preserve"> А.В.</w:t>
      </w:r>
      <w:r>
        <w:rPr>
          <w:lang w:val="ru-RU"/>
        </w:rPr>
        <w:t xml:space="preserve"> </w:t>
      </w:r>
      <w:r w:rsidRPr="00667D6F">
        <w:rPr>
          <w:lang w:val="ru-RU"/>
        </w:rPr>
        <w:t>Раз</w:t>
      </w:r>
      <w:r>
        <w:rPr>
          <w:lang w:val="ru-RU"/>
        </w:rPr>
        <w:t xml:space="preserve">витие творческих способностей. М.: </w:t>
      </w:r>
      <w:proofErr w:type="spellStart"/>
      <w:r>
        <w:rPr>
          <w:lang w:val="ru-RU"/>
        </w:rPr>
        <w:t>Владос</w:t>
      </w:r>
      <w:proofErr w:type="spellEnd"/>
      <w:r>
        <w:rPr>
          <w:lang w:val="ru-RU"/>
        </w:rPr>
        <w:t>, 2000.</w:t>
      </w:r>
      <w:r w:rsidRPr="00B44570">
        <w:rPr>
          <w:lang w:val="ru-RU"/>
        </w:rPr>
        <w:t xml:space="preserve"> </w:t>
      </w:r>
      <w:r>
        <w:rPr>
          <w:lang w:val="ru-RU"/>
        </w:rPr>
        <w:t>–</w:t>
      </w:r>
      <w:r w:rsidRPr="00B44570">
        <w:rPr>
          <w:lang w:val="ru-RU"/>
        </w:rPr>
        <w:t xml:space="preserve"> 22</w:t>
      </w:r>
      <w:r>
        <w:rPr>
          <w:lang w:val="ru-RU"/>
        </w:rPr>
        <w:t xml:space="preserve"> с</w:t>
      </w:r>
      <w:r w:rsidRPr="00B44570">
        <w:rPr>
          <w:lang w:val="ru-RU"/>
        </w:rPr>
        <w:t>.</w:t>
      </w:r>
    </w:p>
    <w:p w:rsidR="00965E4F" w:rsidRPr="00C671E5" w:rsidRDefault="00965E4F" w:rsidP="00965E4F">
      <w:pPr>
        <w:widowControl w:val="0"/>
        <w:numPr>
          <w:ilvl w:val="0"/>
          <w:numId w:val="7"/>
        </w:numPr>
        <w:ind w:left="720" w:hanging="357"/>
        <w:contextualSpacing/>
        <w:jc w:val="both"/>
        <w:rPr>
          <w:color w:val="000000"/>
          <w:szCs w:val="28"/>
          <w:lang w:val="ru-RU"/>
        </w:rPr>
      </w:pPr>
      <w:proofErr w:type="spellStart"/>
      <w:r w:rsidRPr="00B44570">
        <w:rPr>
          <w:color w:val="000000"/>
          <w:szCs w:val="28"/>
          <w:lang w:val="ru-RU"/>
        </w:rPr>
        <w:t>Чухман</w:t>
      </w:r>
      <w:proofErr w:type="spellEnd"/>
      <w:r w:rsidRPr="00B44570">
        <w:rPr>
          <w:color w:val="000000"/>
          <w:szCs w:val="28"/>
          <w:lang w:val="ru-RU"/>
        </w:rPr>
        <w:t xml:space="preserve"> Е.К. Роль искусства в разв</w:t>
      </w:r>
      <w:r>
        <w:rPr>
          <w:color w:val="000000"/>
          <w:szCs w:val="28"/>
          <w:lang w:val="ru-RU"/>
        </w:rPr>
        <w:t xml:space="preserve">итии способностей школьников. </w:t>
      </w:r>
      <w:r w:rsidRPr="00B44570">
        <w:rPr>
          <w:color w:val="000000"/>
          <w:szCs w:val="28"/>
          <w:lang w:val="ru-RU"/>
        </w:rPr>
        <w:t>М.: Педагогика, 1985, - 144с.</w:t>
      </w:r>
    </w:p>
    <w:p w:rsidR="00965E4F" w:rsidRPr="000E53E6" w:rsidRDefault="00965E4F" w:rsidP="00965E4F">
      <w:pPr>
        <w:pStyle w:val="aa"/>
        <w:numPr>
          <w:ilvl w:val="0"/>
          <w:numId w:val="7"/>
        </w:numPr>
        <w:jc w:val="both"/>
        <w:rPr>
          <w:szCs w:val="28"/>
          <w:lang w:val="ru-RU"/>
        </w:rPr>
      </w:pPr>
      <w:proofErr w:type="spellStart"/>
      <w:r w:rsidRPr="00667D6F">
        <w:rPr>
          <w:lang w:val="ru-RU"/>
        </w:rPr>
        <w:t>Шадриков</w:t>
      </w:r>
      <w:proofErr w:type="spellEnd"/>
      <w:r w:rsidRPr="00667D6F">
        <w:rPr>
          <w:lang w:val="ru-RU"/>
        </w:rPr>
        <w:t xml:space="preserve"> В.Д. Развитие способностей.// </w:t>
      </w:r>
      <w:r w:rsidRPr="0013576D">
        <w:rPr>
          <w:lang w:val="ru-RU"/>
        </w:rPr>
        <w:t>Нач</w:t>
      </w:r>
      <w:r>
        <w:rPr>
          <w:lang w:val="ru-RU"/>
        </w:rPr>
        <w:t>альная школа . 2004. №</w:t>
      </w:r>
      <w:r w:rsidRPr="0013576D">
        <w:rPr>
          <w:lang w:val="ru-RU"/>
        </w:rPr>
        <w:t>5.</w:t>
      </w:r>
      <w:r>
        <w:t> </w:t>
      </w:r>
      <w:r>
        <w:rPr>
          <w:lang w:val="ru-RU"/>
        </w:rPr>
        <w:t>- С</w:t>
      </w:r>
      <w:r w:rsidRPr="0013576D">
        <w:rPr>
          <w:lang w:val="ru-RU"/>
        </w:rPr>
        <w:t>. 6-12.</w:t>
      </w:r>
    </w:p>
    <w:p w:rsidR="00965E4F" w:rsidRPr="000E53E6" w:rsidRDefault="00965E4F" w:rsidP="00965E4F">
      <w:pPr>
        <w:pStyle w:val="12"/>
        <w:widowControl w:val="0"/>
        <w:numPr>
          <w:ilvl w:val="0"/>
          <w:numId w:val="7"/>
        </w:numPr>
        <w:spacing w:line="240" w:lineRule="auto"/>
        <w:ind w:left="720"/>
        <w:contextualSpacing/>
      </w:pPr>
      <w:proofErr w:type="spellStart"/>
      <w:r w:rsidRPr="003F5ED2">
        <w:t>Шамина</w:t>
      </w:r>
      <w:proofErr w:type="spellEnd"/>
      <w:r w:rsidRPr="003F5ED2">
        <w:t xml:space="preserve"> Л. Работа</w:t>
      </w:r>
      <w:r>
        <w:t xml:space="preserve"> с самодеятельным коллективом.</w:t>
      </w:r>
      <w:r w:rsidRPr="003F5ED2">
        <w:t xml:space="preserve"> М.: Музыка, 1983. – 184 </w:t>
      </w:r>
      <w:proofErr w:type="gramStart"/>
      <w:r w:rsidRPr="003F5ED2">
        <w:t>с</w:t>
      </w:r>
      <w:proofErr w:type="gramEnd"/>
      <w:r w:rsidRPr="003F5ED2">
        <w:t>.</w:t>
      </w:r>
    </w:p>
    <w:p w:rsidR="00965E4F" w:rsidRDefault="00965E4F" w:rsidP="00965E4F">
      <w:pPr>
        <w:pStyle w:val="aa"/>
        <w:numPr>
          <w:ilvl w:val="0"/>
          <w:numId w:val="7"/>
        </w:numPr>
        <w:jc w:val="both"/>
        <w:rPr>
          <w:color w:val="090200"/>
          <w:szCs w:val="28"/>
          <w:lang w:val="ru-RU"/>
        </w:rPr>
      </w:pPr>
      <w:r w:rsidRPr="005C2012">
        <w:rPr>
          <w:iCs/>
          <w:color w:val="090200"/>
          <w:szCs w:val="28"/>
          <w:lang w:val="ru-RU"/>
        </w:rPr>
        <w:t>Ш</w:t>
      </w:r>
      <w:r w:rsidRPr="005C2012">
        <w:rPr>
          <w:iCs/>
          <w:color w:val="21180F"/>
          <w:szCs w:val="28"/>
          <w:lang w:val="ru-RU"/>
        </w:rPr>
        <w:t>ахмат</w:t>
      </w:r>
      <w:r w:rsidRPr="005C2012">
        <w:rPr>
          <w:iCs/>
          <w:color w:val="090200"/>
          <w:szCs w:val="28"/>
          <w:lang w:val="ru-RU"/>
        </w:rPr>
        <w:t>о</w:t>
      </w:r>
      <w:r w:rsidRPr="005C2012">
        <w:rPr>
          <w:iCs/>
          <w:color w:val="21180F"/>
          <w:szCs w:val="28"/>
          <w:lang w:val="ru-RU"/>
        </w:rPr>
        <w:t xml:space="preserve">ва </w:t>
      </w:r>
      <w:r w:rsidRPr="005C2012">
        <w:rPr>
          <w:iCs/>
          <w:color w:val="090200"/>
          <w:w w:val="87"/>
          <w:szCs w:val="28"/>
          <w:lang w:val="ru-RU"/>
        </w:rPr>
        <w:t>Л.</w:t>
      </w:r>
      <w:r w:rsidRPr="005C2012">
        <w:rPr>
          <w:iCs/>
          <w:color w:val="7C6957"/>
          <w:w w:val="87"/>
          <w:szCs w:val="28"/>
          <w:lang w:val="ru-RU"/>
        </w:rPr>
        <w:t xml:space="preserve">: </w:t>
      </w:r>
      <w:r w:rsidRPr="005C2012">
        <w:rPr>
          <w:color w:val="090200"/>
          <w:szCs w:val="28"/>
          <w:lang w:val="ru-RU"/>
        </w:rPr>
        <w:t>С</w:t>
      </w:r>
      <w:r w:rsidRPr="005C2012">
        <w:rPr>
          <w:color w:val="21180F"/>
          <w:szCs w:val="28"/>
          <w:lang w:val="ru-RU"/>
        </w:rPr>
        <w:t>цени</w:t>
      </w:r>
      <w:r w:rsidRPr="005C2012">
        <w:rPr>
          <w:color w:val="090200"/>
          <w:szCs w:val="28"/>
          <w:lang w:val="ru-RU"/>
        </w:rPr>
        <w:t>че</w:t>
      </w:r>
      <w:r w:rsidRPr="005C2012">
        <w:rPr>
          <w:color w:val="21180F"/>
          <w:szCs w:val="28"/>
          <w:lang w:val="ru-RU"/>
        </w:rPr>
        <w:t>ск</w:t>
      </w:r>
      <w:r w:rsidRPr="005C2012">
        <w:rPr>
          <w:color w:val="090200"/>
          <w:szCs w:val="28"/>
          <w:lang w:val="ru-RU"/>
        </w:rPr>
        <w:t>ие этю</w:t>
      </w:r>
      <w:r w:rsidRPr="005C2012">
        <w:rPr>
          <w:color w:val="21180F"/>
          <w:szCs w:val="28"/>
          <w:lang w:val="ru-RU"/>
        </w:rPr>
        <w:t>ды</w:t>
      </w:r>
      <w:r w:rsidRPr="005C2012">
        <w:rPr>
          <w:color w:val="44372B"/>
          <w:szCs w:val="28"/>
          <w:lang w:val="ru-RU"/>
        </w:rPr>
        <w:t xml:space="preserve">. </w:t>
      </w:r>
      <w:r w:rsidRPr="005C2012">
        <w:rPr>
          <w:color w:val="090200"/>
          <w:szCs w:val="28"/>
          <w:lang w:val="ru-RU"/>
        </w:rPr>
        <w:t>У</w:t>
      </w:r>
      <w:r w:rsidRPr="005C2012">
        <w:rPr>
          <w:color w:val="21180F"/>
          <w:szCs w:val="28"/>
          <w:lang w:val="ru-RU"/>
        </w:rPr>
        <w:t>че</w:t>
      </w:r>
      <w:r w:rsidRPr="005C2012">
        <w:rPr>
          <w:color w:val="090200"/>
          <w:szCs w:val="28"/>
          <w:lang w:val="ru-RU"/>
        </w:rPr>
        <w:t>б</w:t>
      </w:r>
      <w:r w:rsidRPr="005C2012">
        <w:rPr>
          <w:color w:val="21180F"/>
          <w:szCs w:val="28"/>
          <w:lang w:val="ru-RU"/>
        </w:rPr>
        <w:t>н</w:t>
      </w:r>
      <w:r w:rsidRPr="005C2012">
        <w:rPr>
          <w:color w:val="090200"/>
          <w:szCs w:val="28"/>
          <w:lang w:val="ru-RU"/>
        </w:rPr>
        <w:t>о</w:t>
      </w:r>
      <w:r w:rsidRPr="005C2012">
        <w:rPr>
          <w:color w:val="21180F"/>
          <w:szCs w:val="28"/>
          <w:lang w:val="ru-RU"/>
        </w:rPr>
        <w:t>е по</w:t>
      </w:r>
      <w:r w:rsidRPr="005C2012">
        <w:rPr>
          <w:color w:val="090200"/>
          <w:szCs w:val="28"/>
          <w:lang w:val="ru-RU"/>
        </w:rPr>
        <w:t>с</w:t>
      </w:r>
      <w:r w:rsidRPr="005C2012">
        <w:rPr>
          <w:color w:val="21180F"/>
          <w:szCs w:val="28"/>
          <w:lang w:val="ru-RU"/>
        </w:rPr>
        <w:t>оби</w:t>
      </w:r>
      <w:r w:rsidRPr="005C2012">
        <w:rPr>
          <w:color w:val="090200"/>
          <w:szCs w:val="28"/>
          <w:lang w:val="ru-RU"/>
        </w:rPr>
        <w:t>е.</w:t>
      </w:r>
      <w:r>
        <w:rPr>
          <w:color w:val="090200"/>
          <w:szCs w:val="28"/>
          <w:lang w:val="ru-RU"/>
        </w:rPr>
        <w:t xml:space="preserve"> </w:t>
      </w:r>
      <w:r w:rsidRPr="005C2012">
        <w:rPr>
          <w:color w:val="090200"/>
          <w:szCs w:val="28"/>
          <w:lang w:val="ru-RU"/>
        </w:rPr>
        <w:t>М</w:t>
      </w:r>
      <w:r w:rsidRPr="005C2012">
        <w:rPr>
          <w:color w:val="21180F"/>
          <w:szCs w:val="28"/>
          <w:lang w:val="ru-RU"/>
        </w:rPr>
        <w:t>.</w:t>
      </w:r>
      <w:r>
        <w:rPr>
          <w:color w:val="21180F"/>
          <w:szCs w:val="28"/>
          <w:lang w:val="ru-RU"/>
        </w:rPr>
        <w:t xml:space="preserve">: Просвещение, </w:t>
      </w:r>
      <w:r w:rsidRPr="005C2012">
        <w:rPr>
          <w:color w:val="090200"/>
          <w:szCs w:val="28"/>
          <w:lang w:val="ru-RU"/>
        </w:rPr>
        <w:t>1966</w:t>
      </w:r>
      <w:r>
        <w:rPr>
          <w:color w:val="090200"/>
          <w:szCs w:val="28"/>
          <w:lang w:val="ru-RU"/>
        </w:rPr>
        <w:t xml:space="preserve">.- 136 </w:t>
      </w:r>
      <w:proofErr w:type="gramStart"/>
      <w:r>
        <w:rPr>
          <w:color w:val="090200"/>
          <w:szCs w:val="28"/>
          <w:lang w:val="ru-RU"/>
        </w:rPr>
        <w:t>с</w:t>
      </w:r>
      <w:proofErr w:type="gramEnd"/>
      <w:r>
        <w:rPr>
          <w:color w:val="090200"/>
          <w:szCs w:val="28"/>
          <w:lang w:val="ru-RU"/>
        </w:rPr>
        <w:t>.</w:t>
      </w:r>
    </w:p>
    <w:p w:rsidR="00965E4F" w:rsidRDefault="00965E4F" w:rsidP="00965E4F">
      <w:pPr>
        <w:pStyle w:val="aa"/>
        <w:numPr>
          <w:ilvl w:val="0"/>
          <w:numId w:val="7"/>
        </w:numPr>
        <w:jc w:val="both"/>
        <w:rPr>
          <w:color w:val="090200"/>
          <w:szCs w:val="28"/>
          <w:lang w:val="ru-RU"/>
        </w:rPr>
      </w:pPr>
      <w:r>
        <w:rPr>
          <w:color w:val="090200"/>
          <w:szCs w:val="28"/>
          <w:lang w:val="ru-RU"/>
        </w:rPr>
        <w:t>Шмакова С.Г. Игра как способ социализации ребёнка.</w:t>
      </w:r>
    </w:p>
    <w:p w:rsidR="00965E4F" w:rsidRDefault="00965E4F" w:rsidP="00965E4F">
      <w:pPr>
        <w:pStyle w:val="aa"/>
        <w:jc w:val="both"/>
        <w:rPr>
          <w:color w:val="090200"/>
          <w:szCs w:val="28"/>
          <w:lang w:val="ru-RU"/>
        </w:rPr>
      </w:pPr>
      <w:r>
        <w:rPr>
          <w:color w:val="090200"/>
          <w:szCs w:val="28"/>
          <w:lang w:val="ru-RU"/>
        </w:rPr>
        <w:lastRenderedPageBreak/>
        <w:t>// Дополнительное образование и воспитание. 2007. №2. - С.52</w:t>
      </w:r>
    </w:p>
    <w:p w:rsidR="00965E4F" w:rsidRDefault="00965E4F" w:rsidP="00965E4F">
      <w:pPr>
        <w:pStyle w:val="aa"/>
        <w:numPr>
          <w:ilvl w:val="0"/>
          <w:numId w:val="7"/>
        </w:numPr>
        <w:jc w:val="both"/>
        <w:rPr>
          <w:color w:val="090200"/>
          <w:szCs w:val="28"/>
          <w:lang w:val="ru-RU"/>
        </w:rPr>
      </w:pPr>
      <w:r>
        <w:rPr>
          <w:color w:val="090200"/>
          <w:szCs w:val="28"/>
          <w:lang w:val="ru-RU"/>
        </w:rPr>
        <w:t xml:space="preserve">Шереметьевская Н.В. Танец на эстраде. М: Искусство,1985 - 416 </w:t>
      </w:r>
      <w:proofErr w:type="gramStart"/>
      <w:r>
        <w:rPr>
          <w:color w:val="090200"/>
          <w:szCs w:val="28"/>
          <w:lang w:val="ru-RU"/>
        </w:rPr>
        <w:t>с</w:t>
      </w:r>
      <w:proofErr w:type="gramEnd"/>
      <w:r>
        <w:rPr>
          <w:color w:val="090200"/>
          <w:szCs w:val="28"/>
          <w:lang w:val="ru-RU"/>
        </w:rPr>
        <w:t>.</w:t>
      </w:r>
    </w:p>
    <w:p w:rsidR="00965E4F" w:rsidRPr="005C2012" w:rsidRDefault="00965E4F" w:rsidP="00965E4F">
      <w:pPr>
        <w:pStyle w:val="aa"/>
        <w:numPr>
          <w:ilvl w:val="0"/>
          <w:numId w:val="7"/>
        </w:numPr>
        <w:jc w:val="both"/>
        <w:rPr>
          <w:color w:val="090200"/>
          <w:szCs w:val="28"/>
          <w:lang w:val="ru-RU"/>
        </w:rPr>
      </w:pPr>
      <w:r>
        <w:rPr>
          <w:color w:val="090200"/>
          <w:szCs w:val="28"/>
          <w:lang w:val="ru-RU"/>
        </w:rPr>
        <w:t xml:space="preserve">Школа танцев для детей. СПб.: Ленинградское издательство, 2009. – 224 </w:t>
      </w:r>
      <w:proofErr w:type="gramStart"/>
      <w:r>
        <w:rPr>
          <w:color w:val="090200"/>
          <w:szCs w:val="28"/>
          <w:lang w:val="ru-RU"/>
        </w:rPr>
        <w:t>с</w:t>
      </w:r>
      <w:proofErr w:type="gramEnd"/>
      <w:r>
        <w:rPr>
          <w:color w:val="090200"/>
          <w:szCs w:val="28"/>
          <w:lang w:val="ru-RU"/>
        </w:rPr>
        <w:t>.</w:t>
      </w:r>
    </w:p>
    <w:p w:rsidR="00965E4F" w:rsidRPr="009D7980" w:rsidRDefault="00965E4F" w:rsidP="00965E4F">
      <w:pPr>
        <w:pStyle w:val="af9"/>
        <w:ind w:left="360"/>
        <w:contextualSpacing/>
        <w:rPr>
          <w:rFonts w:ascii="Times New Roman" w:hAnsi="Times New Roman" w:cs="Times New Roman"/>
          <w:color w:val="44372B"/>
          <w:sz w:val="28"/>
          <w:szCs w:val="28"/>
        </w:rPr>
      </w:pPr>
    </w:p>
    <w:p w:rsidR="00965E4F" w:rsidRPr="009D7980" w:rsidRDefault="00965E4F" w:rsidP="00965E4F">
      <w:pPr>
        <w:pStyle w:val="af9"/>
        <w:ind w:left="360" w:hanging="120"/>
        <w:contextualSpacing/>
        <w:rPr>
          <w:rFonts w:ascii="Times New Roman" w:hAnsi="Times New Roman" w:cs="Times New Roman"/>
          <w:b/>
          <w:bCs/>
          <w:color w:val="21180F"/>
          <w:sz w:val="28"/>
          <w:szCs w:val="28"/>
        </w:rPr>
      </w:pPr>
    </w:p>
    <w:p w:rsidR="00965E4F" w:rsidRPr="009D7980" w:rsidRDefault="00965E4F" w:rsidP="00965E4F">
      <w:pPr>
        <w:pStyle w:val="af9"/>
        <w:ind w:left="240" w:right="1430"/>
        <w:contextualSpacing/>
        <w:rPr>
          <w:rFonts w:ascii="Times New Roman" w:hAnsi="Times New Roman" w:cs="Times New Roman"/>
          <w:sz w:val="28"/>
          <w:szCs w:val="28"/>
        </w:rPr>
      </w:pPr>
    </w:p>
    <w:p w:rsidR="00965E4F" w:rsidRPr="009D7980" w:rsidRDefault="00965E4F" w:rsidP="00965E4F">
      <w:pPr>
        <w:contextualSpacing/>
        <w:rPr>
          <w:szCs w:val="28"/>
          <w:lang w:val="ru-RU"/>
        </w:rPr>
      </w:pPr>
    </w:p>
    <w:p w:rsidR="00965E4F" w:rsidRDefault="00965E4F" w:rsidP="00965E4F">
      <w:pPr>
        <w:contextualSpacing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Default="00965E4F" w:rsidP="00965E4F">
      <w:pPr>
        <w:contextualSpacing/>
        <w:jc w:val="both"/>
        <w:rPr>
          <w:b/>
          <w:lang w:val="ru-RU"/>
        </w:rPr>
      </w:pPr>
    </w:p>
    <w:p w:rsidR="00965E4F" w:rsidRPr="0069019B" w:rsidRDefault="00965E4F" w:rsidP="00965E4F">
      <w:pPr>
        <w:contextualSpacing/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lastRenderedPageBreak/>
        <w:t>Приложения</w:t>
      </w: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Pr="00525D92" w:rsidRDefault="00965E4F" w:rsidP="00965E4F">
      <w:pPr>
        <w:contextualSpacing/>
        <w:jc w:val="right"/>
        <w:rPr>
          <w:b/>
          <w:szCs w:val="28"/>
          <w:lang w:val="ru-RU"/>
        </w:rPr>
      </w:pPr>
      <w:r>
        <w:rPr>
          <w:b/>
          <w:szCs w:val="28"/>
          <w:lang w:val="ru-RU"/>
        </w:rPr>
        <w:t>Приложение 1</w:t>
      </w:r>
    </w:p>
    <w:p w:rsidR="00965E4F" w:rsidRPr="00525D92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Pr="00525D92" w:rsidRDefault="00965E4F" w:rsidP="00965E4F">
      <w:pPr>
        <w:contextualSpacing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Описание занятия по хореографии первого года обучения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</w:p>
    <w:p w:rsidR="00965E4F" w:rsidRPr="00525D92" w:rsidRDefault="00965E4F" w:rsidP="00965E4F">
      <w:pPr>
        <w:ind w:firstLine="567"/>
        <w:contextualSpacing/>
        <w:jc w:val="both"/>
        <w:rPr>
          <w:b/>
          <w:szCs w:val="28"/>
          <w:lang w:val="ru-RU"/>
        </w:rPr>
      </w:pPr>
      <w:r w:rsidRPr="00525D92">
        <w:rPr>
          <w:b/>
          <w:szCs w:val="28"/>
          <w:lang w:val="ru-RU"/>
        </w:rPr>
        <w:t>Цель</w:t>
      </w:r>
      <w:r>
        <w:rPr>
          <w:b/>
          <w:szCs w:val="28"/>
          <w:lang w:val="ru-RU"/>
        </w:rPr>
        <w:t xml:space="preserve"> занятия</w:t>
      </w:r>
      <w:r w:rsidRPr="00525D92">
        <w:rPr>
          <w:b/>
          <w:szCs w:val="28"/>
          <w:lang w:val="ru-RU"/>
        </w:rPr>
        <w:t>: дальнейшее знакомство с первыми шагами в хореографии.</w:t>
      </w:r>
    </w:p>
    <w:p w:rsidR="00965E4F" w:rsidRPr="00525D92" w:rsidRDefault="00965E4F" w:rsidP="00965E4F">
      <w:pPr>
        <w:ind w:firstLine="567"/>
        <w:contextualSpacing/>
        <w:jc w:val="both"/>
        <w:rPr>
          <w:b/>
          <w:szCs w:val="28"/>
          <w:lang w:val="ru-RU"/>
        </w:rPr>
      </w:pPr>
      <w:r w:rsidRPr="00525D92">
        <w:rPr>
          <w:b/>
          <w:szCs w:val="28"/>
          <w:lang w:val="ru-RU"/>
        </w:rPr>
        <w:t xml:space="preserve">Задачи: 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повторить выученные задания прошлого</w:t>
      </w:r>
      <w:r>
        <w:rPr>
          <w:szCs w:val="28"/>
          <w:lang w:val="ru-RU"/>
        </w:rPr>
        <w:t xml:space="preserve"> занятия</w:t>
      </w:r>
      <w:r w:rsidRPr="00525D92">
        <w:rPr>
          <w:szCs w:val="28"/>
          <w:lang w:val="ru-RU"/>
        </w:rPr>
        <w:t>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изучить схему танцевального зала;</w:t>
      </w:r>
    </w:p>
    <w:p w:rsidR="00965E4F" w:rsidRPr="00833B09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разучить подготовительное положение рук.</w:t>
      </w:r>
    </w:p>
    <w:p w:rsidR="00965E4F" w:rsidRPr="00525D92" w:rsidRDefault="00965E4F" w:rsidP="00965E4F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1069"/>
        <w:contextualSpacing/>
        <w:jc w:val="both"/>
        <w:textAlignment w:val="baseline"/>
        <w:rPr>
          <w:szCs w:val="28"/>
        </w:rPr>
      </w:pPr>
      <w:proofErr w:type="spellStart"/>
      <w:r w:rsidRPr="00525D92">
        <w:rPr>
          <w:szCs w:val="28"/>
        </w:rPr>
        <w:t>План</w:t>
      </w:r>
      <w:proofErr w:type="spellEnd"/>
      <w:r w:rsidRPr="00525D92">
        <w:rPr>
          <w:szCs w:val="28"/>
        </w:rPr>
        <w:t xml:space="preserve"> </w:t>
      </w:r>
      <w:r>
        <w:rPr>
          <w:szCs w:val="28"/>
          <w:lang w:val="ru-RU"/>
        </w:rPr>
        <w:t xml:space="preserve"> занятия</w:t>
      </w:r>
    </w:p>
    <w:p w:rsidR="00965E4F" w:rsidRPr="0069019B" w:rsidRDefault="00965E4F" w:rsidP="00965E4F">
      <w:pPr>
        <w:ind w:firstLine="567"/>
        <w:contextualSpacing/>
        <w:jc w:val="both"/>
        <w:rPr>
          <w:szCs w:val="28"/>
          <w:lang w:val="ru-RU"/>
        </w:rPr>
      </w:pPr>
      <w:proofErr w:type="spellStart"/>
      <w:r w:rsidRPr="0069019B">
        <w:rPr>
          <w:szCs w:val="28"/>
        </w:rPr>
        <w:t>Вводная</w:t>
      </w:r>
      <w:proofErr w:type="spellEnd"/>
      <w:r>
        <w:rPr>
          <w:szCs w:val="28"/>
          <w:lang w:val="ru-RU"/>
        </w:rPr>
        <w:t xml:space="preserve"> </w:t>
      </w:r>
      <w:proofErr w:type="spellStart"/>
      <w:r w:rsidRPr="0069019B">
        <w:rPr>
          <w:szCs w:val="28"/>
        </w:rPr>
        <w:t>часть</w:t>
      </w:r>
      <w:proofErr w:type="spellEnd"/>
      <w:r w:rsidRPr="0069019B">
        <w:rPr>
          <w:szCs w:val="28"/>
        </w:rPr>
        <w:t xml:space="preserve"> </w:t>
      </w:r>
      <w:r w:rsidRPr="0069019B">
        <w:rPr>
          <w:szCs w:val="28"/>
          <w:lang w:val="ru-RU"/>
        </w:rPr>
        <w:t>занятия</w:t>
      </w:r>
      <w:r w:rsidRPr="00525D92">
        <w:rPr>
          <w:szCs w:val="28"/>
        </w:rPr>
        <w:t>: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- приглашение </w:t>
      </w:r>
      <w:r>
        <w:rPr>
          <w:szCs w:val="28"/>
          <w:lang w:val="ru-RU"/>
        </w:rPr>
        <w:t xml:space="preserve"> детей </w:t>
      </w:r>
      <w:r w:rsidRPr="00525D92">
        <w:rPr>
          <w:szCs w:val="28"/>
          <w:lang w:val="ru-RU"/>
        </w:rPr>
        <w:t>в зал и расстановка их по своим местам;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приветствие;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опрос учеников о ритмической части материала первого</w:t>
      </w:r>
      <w:r>
        <w:rPr>
          <w:szCs w:val="28"/>
          <w:lang w:val="ru-RU"/>
        </w:rPr>
        <w:t xml:space="preserve"> занятия</w:t>
      </w:r>
      <w:r w:rsidRPr="00525D92">
        <w:rPr>
          <w:szCs w:val="28"/>
          <w:lang w:val="ru-RU"/>
        </w:rPr>
        <w:t>;</w:t>
      </w:r>
    </w:p>
    <w:p w:rsidR="00965E4F" w:rsidRPr="0069019B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изучение схемы танцевального зала.</w:t>
      </w:r>
    </w:p>
    <w:p w:rsidR="00965E4F" w:rsidRPr="00525D92" w:rsidRDefault="00965E4F" w:rsidP="00965E4F">
      <w:pPr>
        <w:pStyle w:val="12"/>
        <w:widowControl w:val="0"/>
        <w:spacing w:line="240" w:lineRule="auto"/>
        <w:contextualSpacing/>
        <w:rPr>
          <w:color w:val="auto"/>
        </w:rPr>
      </w:pPr>
      <w:r w:rsidRPr="0069019B">
        <w:rPr>
          <w:color w:val="auto"/>
        </w:rPr>
        <w:t>Подготовительная часть</w:t>
      </w:r>
      <w:r w:rsidRPr="00525D92">
        <w:rPr>
          <w:color w:val="auto"/>
        </w:rPr>
        <w:t xml:space="preserve"> продолжительностью 8-10 минут используется для функционального вырабатывания организма, разогрева, растягивания мышц, увеличения их эластичности, психологического настроя на предстоящую деятельность. Тут используются разнообразные, простые в координационном отношении упражнения.</w:t>
      </w:r>
    </w:p>
    <w:p w:rsidR="00965E4F" w:rsidRPr="00525D92" w:rsidRDefault="00965E4F" w:rsidP="00965E4F">
      <w:pPr>
        <w:pStyle w:val="12"/>
        <w:widowControl w:val="0"/>
        <w:spacing w:line="240" w:lineRule="auto"/>
        <w:contextualSpacing/>
        <w:rPr>
          <w:color w:val="auto"/>
        </w:rPr>
      </w:pPr>
      <w:r w:rsidRPr="00525D92">
        <w:rPr>
          <w:color w:val="auto"/>
        </w:rPr>
        <w:t>Комплекс упражнений для первой части урока определяется его задачами и содержанием.</w:t>
      </w:r>
    </w:p>
    <w:p w:rsidR="00965E4F" w:rsidRPr="00525D92" w:rsidRDefault="00965E4F" w:rsidP="00965E4F">
      <w:pPr>
        <w:pStyle w:val="12"/>
        <w:widowControl w:val="0"/>
        <w:spacing w:line="240" w:lineRule="auto"/>
        <w:contextualSpacing/>
        <w:rPr>
          <w:color w:val="auto"/>
        </w:rPr>
      </w:pPr>
      <w:r w:rsidRPr="0069019B">
        <w:rPr>
          <w:color w:val="auto"/>
        </w:rPr>
        <w:t>Основная часть занятия</w:t>
      </w:r>
      <w:r>
        <w:rPr>
          <w:i/>
          <w:color w:val="auto"/>
        </w:rPr>
        <w:t xml:space="preserve"> </w:t>
      </w:r>
      <w:r w:rsidRPr="00525D92">
        <w:rPr>
          <w:color w:val="auto"/>
        </w:rPr>
        <w:t>продолжается от 20 до 30 минут, может решать несколько взаимосвязанных задач</w:t>
      </w:r>
      <w:r>
        <w:rPr>
          <w:color w:val="auto"/>
        </w:rPr>
        <w:t>:</w:t>
      </w:r>
      <w:r w:rsidRPr="00525D92">
        <w:rPr>
          <w:color w:val="auto"/>
        </w:rPr>
        <w:t xml:space="preserve"> совершенствование техники, развитие физических качеств, решен</w:t>
      </w:r>
      <w:r>
        <w:rPr>
          <w:color w:val="auto"/>
        </w:rPr>
        <w:t>ие воспитательных задач и т.д. Э</w:t>
      </w:r>
      <w:r w:rsidRPr="00525D92">
        <w:rPr>
          <w:color w:val="auto"/>
        </w:rPr>
        <w:t xml:space="preserve">та часть </w:t>
      </w:r>
      <w:r>
        <w:rPr>
          <w:color w:val="auto"/>
        </w:rPr>
        <w:t xml:space="preserve">занятия </w:t>
      </w:r>
      <w:r w:rsidRPr="00525D92">
        <w:rPr>
          <w:color w:val="auto"/>
        </w:rPr>
        <w:t>базируется на следующих положениях:</w:t>
      </w:r>
    </w:p>
    <w:p w:rsidR="00965E4F" w:rsidRPr="00525D92" w:rsidRDefault="00965E4F" w:rsidP="00965E4F">
      <w:pPr>
        <w:pStyle w:val="12"/>
        <w:widowControl w:val="0"/>
        <w:numPr>
          <w:ilvl w:val="0"/>
          <w:numId w:val="9"/>
        </w:numPr>
        <w:tabs>
          <w:tab w:val="clear" w:pos="360"/>
          <w:tab w:val="num" w:pos="1260"/>
        </w:tabs>
        <w:spacing w:line="240" w:lineRule="auto"/>
        <w:ind w:left="0" w:firstLine="709"/>
        <w:contextualSpacing/>
        <w:rPr>
          <w:color w:val="auto"/>
        </w:rPr>
      </w:pPr>
      <w:r w:rsidRPr="00525D92">
        <w:rPr>
          <w:color w:val="auto"/>
        </w:rPr>
        <w:t>Техническая подготовка осуществляется в первой трети основной части</w:t>
      </w:r>
      <w:r>
        <w:rPr>
          <w:color w:val="auto"/>
        </w:rPr>
        <w:t xml:space="preserve"> занятия</w:t>
      </w:r>
      <w:r w:rsidRPr="00525D92">
        <w:rPr>
          <w:color w:val="auto"/>
        </w:rPr>
        <w:t>, когда организм ученика находится в состоянии оптимальной готовности к восприятию новых и оценке знакомых ему пластических элементов.</w:t>
      </w:r>
    </w:p>
    <w:p w:rsidR="00965E4F" w:rsidRPr="00525D92" w:rsidRDefault="00965E4F" w:rsidP="00965E4F">
      <w:pPr>
        <w:pStyle w:val="12"/>
        <w:widowControl w:val="0"/>
        <w:numPr>
          <w:ilvl w:val="0"/>
          <w:numId w:val="9"/>
        </w:numPr>
        <w:tabs>
          <w:tab w:val="clear" w:pos="360"/>
          <w:tab w:val="num" w:pos="1260"/>
        </w:tabs>
        <w:spacing w:line="240" w:lineRule="auto"/>
        <w:ind w:left="0" w:firstLine="709"/>
        <w:contextualSpacing/>
        <w:rPr>
          <w:color w:val="auto"/>
        </w:rPr>
      </w:pPr>
      <w:r w:rsidRPr="00525D92">
        <w:rPr>
          <w:color w:val="auto"/>
        </w:rPr>
        <w:t>При решении программных задач рекомендуется использовать волевые качества, ставка делается на технику исполнения, скорость выполнения движений, силу и ловкость.</w:t>
      </w:r>
    </w:p>
    <w:p w:rsidR="00965E4F" w:rsidRPr="00525D92" w:rsidRDefault="00965E4F" w:rsidP="00965E4F">
      <w:pPr>
        <w:pStyle w:val="12"/>
        <w:widowControl w:val="0"/>
        <w:numPr>
          <w:ilvl w:val="0"/>
          <w:numId w:val="9"/>
        </w:numPr>
        <w:tabs>
          <w:tab w:val="clear" w:pos="360"/>
          <w:tab w:val="num" w:pos="1260"/>
        </w:tabs>
        <w:spacing w:line="240" w:lineRule="auto"/>
        <w:ind w:left="0" w:firstLine="709"/>
        <w:contextualSpacing/>
        <w:rPr>
          <w:color w:val="auto"/>
        </w:rPr>
      </w:pPr>
      <w:r w:rsidRPr="00525D92">
        <w:rPr>
          <w:color w:val="auto"/>
        </w:rPr>
        <w:t xml:space="preserve">В начале основной части </w:t>
      </w:r>
      <w:r>
        <w:rPr>
          <w:color w:val="auto"/>
        </w:rPr>
        <w:t xml:space="preserve">занятия </w:t>
      </w:r>
      <w:r w:rsidRPr="00525D92">
        <w:rPr>
          <w:color w:val="auto"/>
        </w:rPr>
        <w:t>целесообразно применять метод расчленённого сложного упражнения на относительно самостоятельные элементы (метод расчленённого упражнения применяется для изучения, совершенствования, закрепления и исправления отдельных элементов).</w:t>
      </w:r>
    </w:p>
    <w:p w:rsidR="00965E4F" w:rsidRPr="00525D92" w:rsidRDefault="00965E4F" w:rsidP="00965E4F">
      <w:pPr>
        <w:pStyle w:val="12"/>
        <w:widowControl w:val="0"/>
        <w:numPr>
          <w:ilvl w:val="0"/>
          <w:numId w:val="9"/>
        </w:numPr>
        <w:tabs>
          <w:tab w:val="clear" w:pos="360"/>
          <w:tab w:val="num" w:pos="1260"/>
        </w:tabs>
        <w:spacing w:line="240" w:lineRule="auto"/>
        <w:ind w:left="0" w:firstLine="709"/>
        <w:contextualSpacing/>
        <w:rPr>
          <w:color w:val="auto"/>
        </w:rPr>
      </w:pPr>
      <w:r w:rsidRPr="00525D92">
        <w:rPr>
          <w:color w:val="auto"/>
        </w:rPr>
        <w:t xml:space="preserve">Наибольшая нагрузка </w:t>
      </w:r>
      <w:r>
        <w:rPr>
          <w:color w:val="auto"/>
        </w:rPr>
        <w:t xml:space="preserve"> на занятии </w:t>
      </w:r>
      <w:r w:rsidRPr="00525D92">
        <w:rPr>
          <w:color w:val="auto"/>
        </w:rPr>
        <w:t>приходится на 2 блок основной части, с постепенным снижением к финалу.</w:t>
      </w:r>
    </w:p>
    <w:p w:rsidR="00965E4F" w:rsidRPr="00D56FEC" w:rsidRDefault="00965E4F" w:rsidP="00965E4F">
      <w:pPr>
        <w:pStyle w:val="12"/>
        <w:widowControl w:val="0"/>
        <w:spacing w:line="240" w:lineRule="auto"/>
        <w:contextualSpacing/>
        <w:rPr>
          <w:color w:val="auto"/>
        </w:rPr>
      </w:pPr>
      <w:r w:rsidRPr="0069019B">
        <w:rPr>
          <w:color w:val="auto"/>
        </w:rPr>
        <w:t>Заключительная часть</w:t>
      </w:r>
      <w:r w:rsidRPr="00525D92">
        <w:rPr>
          <w:color w:val="auto"/>
        </w:rPr>
        <w:t xml:space="preserve"> </w:t>
      </w:r>
      <w:r>
        <w:rPr>
          <w:color w:val="auto"/>
        </w:rPr>
        <w:t>занятия продолжительностью 3-5 минут. Эта часть п</w:t>
      </w:r>
      <w:r w:rsidRPr="00525D92">
        <w:rPr>
          <w:color w:val="auto"/>
        </w:rPr>
        <w:t xml:space="preserve">редназначена для постепенной нормализации двигательной </w:t>
      </w:r>
      <w:r w:rsidRPr="00525D92">
        <w:rPr>
          <w:color w:val="auto"/>
        </w:rPr>
        <w:lastRenderedPageBreak/>
        <w:t xml:space="preserve">активности </w:t>
      </w:r>
      <w:proofErr w:type="gramStart"/>
      <w:r>
        <w:rPr>
          <w:color w:val="auto"/>
        </w:rPr>
        <w:t>обучающихся</w:t>
      </w:r>
      <w:proofErr w:type="gramEnd"/>
      <w:r>
        <w:rPr>
          <w:color w:val="auto"/>
        </w:rPr>
        <w:t xml:space="preserve"> </w:t>
      </w:r>
      <w:r w:rsidRPr="00525D92">
        <w:rPr>
          <w:color w:val="auto"/>
        </w:rPr>
        <w:t xml:space="preserve">и восстановления дыхания </w:t>
      </w:r>
    </w:p>
    <w:p w:rsidR="00965E4F" w:rsidRPr="0069019B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69019B">
        <w:rPr>
          <w:szCs w:val="28"/>
          <w:lang w:val="ru-RU"/>
        </w:rPr>
        <w:t>Подготовительная часть  занятия: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525D92">
        <w:rPr>
          <w:szCs w:val="28"/>
          <w:lang w:val="ru-RU"/>
        </w:rPr>
        <w:t>повторение: дети маршируют вдоль станков, шаг бытовой и танцевальный, размер</w:t>
      </w:r>
      <w:proofErr w:type="gramStart"/>
      <w:r w:rsidRPr="00525D92">
        <w:rPr>
          <w:szCs w:val="28"/>
          <w:lang w:val="ru-RU"/>
        </w:rPr>
        <w:t xml:space="preserve"> :</w:t>
      </w:r>
      <w:proofErr w:type="gramEnd"/>
      <w:r w:rsidRPr="00525D92">
        <w:rPr>
          <w:szCs w:val="28"/>
          <w:lang w:val="ru-RU"/>
        </w:rPr>
        <w:t xml:space="preserve"> 4/4, 3/4, 2/4;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новый материал: правильное положение тела и его частей при маршировке;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новый материал: маршировка по залу в различных темпах и ритмах;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- повторение: дети выполняют вспомогательные упражнения первого </w:t>
      </w:r>
      <w:r>
        <w:rPr>
          <w:szCs w:val="28"/>
          <w:lang w:val="ru-RU"/>
        </w:rPr>
        <w:t xml:space="preserve">занятия </w:t>
      </w:r>
      <w:r w:rsidRPr="00525D92">
        <w:rPr>
          <w:szCs w:val="28"/>
          <w:lang w:val="ru-RU"/>
        </w:rPr>
        <w:t>на полу;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- новый материал: вспомогательные упражнения на полу на укрепление брюшного пресса, на </w:t>
      </w:r>
      <w:proofErr w:type="spellStart"/>
      <w:r w:rsidRPr="00525D92">
        <w:rPr>
          <w:szCs w:val="28"/>
          <w:lang w:val="ru-RU"/>
        </w:rPr>
        <w:t>выворотность</w:t>
      </w:r>
      <w:proofErr w:type="spellEnd"/>
      <w:r w:rsidRPr="00525D92">
        <w:rPr>
          <w:szCs w:val="28"/>
          <w:lang w:val="ru-RU"/>
        </w:rPr>
        <w:t xml:space="preserve"> ног, на исправление сутулости, седлообразной поясницы, </w:t>
      </w:r>
      <w:proofErr w:type="spellStart"/>
      <w:r w:rsidRPr="00525D92">
        <w:rPr>
          <w:szCs w:val="28"/>
          <w:lang w:val="ru-RU"/>
        </w:rPr>
        <w:t>ас</w:t>
      </w:r>
      <w:r>
        <w:rPr>
          <w:szCs w:val="28"/>
          <w:lang w:val="ru-RU"/>
        </w:rPr>
        <w:t>сим</w:t>
      </w:r>
      <w:r w:rsidRPr="00525D92">
        <w:rPr>
          <w:szCs w:val="28"/>
          <w:lang w:val="ru-RU"/>
        </w:rPr>
        <w:t>етрии</w:t>
      </w:r>
      <w:proofErr w:type="spellEnd"/>
      <w:r w:rsidRPr="00525D92">
        <w:rPr>
          <w:szCs w:val="28"/>
          <w:lang w:val="ru-RU"/>
        </w:rPr>
        <w:t xml:space="preserve"> лопаток.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69019B">
        <w:rPr>
          <w:szCs w:val="28"/>
          <w:lang w:val="ru-RU"/>
        </w:rPr>
        <w:t>Основная часть занятия</w:t>
      </w:r>
      <w:r>
        <w:rPr>
          <w:szCs w:val="28"/>
          <w:lang w:val="ru-RU"/>
        </w:rPr>
        <w:t xml:space="preserve"> – </w:t>
      </w:r>
      <w:r w:rsidRPr="00525D92">
        <w:rPr>
          <w:szCs w:val="28"/>
          <w:lang w:val="ru-RU"/>
        </w:rPr>
        <w:t>азбука классического танца: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- повторение</w:t>
      </w:r>
      <w:r w:rsidRPr="00525D92">
        <w:rPr>
          <w:szCs w:val="28"/>
          <w:lang w:val="ru-RU"/>
        </w:rPr>
        <w:t xml:space="preserve">: дети демонстрируют правильность постановки тела (корпус, ног, рук и головы) в </w:t>
      </w:r>
      <w:r w:rsidRPr="00525D92">
        <w:rPr>
          <w:szCs w:val="28"/>
        </w:rPr>
        <w:t>I</w:t>
      </w:r>
      <w:r w:rsidRPr="00525D92">
        <w:rPr>
          <w:szCs w:val="28"/>
          <w:lang w:val="ru-RU"/>
        </w:rPr>
        <w:t xml:space="preserve"> позиции ног в </w:t>
      </w:r>
      <w:proofErr w:type="spellStart"/>
      <w:r w:rsidRPr="00525D92">
        <w:rPr>
          <w:szCs w:val="28"/>
          <w:lang w:val="ru-RU"/>
        </w:rPr>
        <w:t>полувыворотном</w:t>
      </w:r>
      <w:proofErr w:type="spellEnd"/>
      <w:r w:rsidRPr="00525D92">
        <w:rPr>
          <w:szCs w:val="28"/>
          <w:lang w:val="ru-RU"/>
        </w:rPr>
        <w:t xml:space="preserve"> положении лицом к станку (120</w:t>
      </w:r>
      <w:r w:rsidRPr="00525D92">
        <w:rPr>
          <w:szCs w:val="28"/>
        </w:rPr>
        <w:sym w:font="Symbol" w:char="F0B0"/>
      </w:r>
      <w:r w:rsidRPr="00525D92">
        <w:rPr>
          <w:szCs w:val="28"/>
          <w:lang w:val="ru-RU"/>
        </w:rPr>
        <w:t>);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новый материал: изучение подготовительного положения рук.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69019B">
        <w:rPr>
          <w:szCs w:val="28"/>
          <w:lang w:val="ru-RU"/>
        </w:rPr>
        <w:t>Заключительная часть занятия</w:t>
      </w:r>
      <w:r w:rsidRPr="00525D92">
        <w:rPr>
          <w:szCs w:val="28"/>
          <w:u w:val="single"/>
          <w:lang w:val="ru-RU"/>
        </w:rPr>
        <w:t>: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525D92">
        <w:rPr>
          <w:szCs w:val="28"/>
          <w:lang w:val="ru-RU"/>
        </w:rPr>
        <w:t xml:space="preserve">подскоки в </w:t>
      </w:r>
      <w:r w:rsidRPr="00525D92">
        <w:rPr>
          <w:szCs w:val="28"/>
        </w:rPr>
        <w:t>I</w:t>
      </w:r>
      <w:r w:rsidRPr="00525D92">
        <w:rPr>
          <w:szCs w:val="28"/>
          <w:lang w:val="ru-RU"/>
        </w:rPr>
        <w:t xml:space="preserve"> позиции с разворотом на 90-120</w:t>
      </w:r>
      <w:r w:rsidRPr="00525D92">
        <w:rPr>
          <w:szCs w:val="28"/>
        </w:rPr>
        <w:sym w:font="Symbol" w:char="F0B0"/>
      </w:r>
      <w:r w:rsidRPr="00525D92">
        <w:rPr>
          <w:szCs w:val="28"/>
          <w:lang w:val="ru-RU"/>
        </w:rPr>
        <w:t>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полька - свободн</w:t>
      </w:r>
      <w:r>
        <w:rPr>
          <w:szCs w:val="28"/>
          <w:lang w:val="ru-RU"/>
        </w:rPr>
        <w:t xml:space="preserve">ая </w:t>
      </w:r>
      <w:r w:rsidRPr="00525D92">
        <w:rPr>
          <w:szCs w:val="28"/>
          <w:lang w:val="ru-RU"/>
        </w:rPr>
        <w:t>импровизация;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- наклон в </w:t>
      </w:r>
      <w:r w:rsidRPr="00525D92">
        <w:rPr>
          <w:szCs w:val="28"/>
        </w:rPr>
        <w:t>I</w:t>
      </w:r>
      <w:r w:rsidRPr="00525D92">
        <w:rPr>
          <w:szCs w:val="28"/>
          <w:lang w:val="ru-RU"/>
        </w:rPr>
        <w:t xml:space="preserve"> позиции в </w:t>
      </w:r>
      <w:proofErr w:type="spellStart"/>
      <w:r w:rsidRPr="00525D92">
        <w:rPr>
          <w:szCs w:val="28"/>
          <w:lang w:val="ru-RU"/>
        </w:rPr>
        <w:t>полувыворотном</w:t>
      </w:r>
      <w:proofErr w:type="spellEnd"/>
      <w:r w:rsidRPr="00525D92">
        <w:rPr>
          <w:szCs w:val="28"/>
          <w:lang w:val="ru-RU"/>
        </w:rPr>
        <w:t xml:space="preserve"> положении ног.</w:t>
      </w:r>
    </w:p>
    <w:p w:rsidR="00965E4F" w:rsidRPr="00833B09" w:rsidRDefault="00965E4F" w:rsidP="00965E4F">
      <w:pPr>
        <w:numPr>
          <w:ilvl w:val="0"/>
          <w:numId w:val="8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Cs w:val="28"/>
        </w:rPr>
      </w:pPr>
      <w:proofErr w:type="spellStart"/>
      <w:r>
        <w:rPr>
          <w:szCs w:val="28"/>
        </w:rPr>
        <w:t>Описани</w:t>
      </w:r>
      <w:proofErr w:type="spellEnd"/>
      <w:r>
        <w:rPr>
          <w:szCs w:val="28"/>
          <w:lang w:val="ru-RU"/>
        </w:rPr>
        <w:t xml:space="preserve">е </w:t>
      </w:r>
      <w:r w:rsidRPr="0069019B">
        <w:rPr>
          <w:szCs w:val="28"/>
          <w:lang w:val="ru-RU"/>
        </w:rPr>
        <w:t>занятия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69019B">
        <w:rPr>
          <w:szCs w:val="28"/>
          <w:lang w:val="ru-RU"/>
        </w:rPr>
        <w:t>Вводная часть занятия</w:t>
      </w:r>
      <w:r w:rsidRPr="00833B09">
        <w:rPr>
          <w:szCs w:val="28"/>
          <w:lang w:val="ru-RU"/>
        </w:rPr>
        <w:t>.</w:t>
      </w:r>
      <w:r w:rsidRPr="00525D92">
        <w:rPr>
          <w:szCs w:val="28"/>
          <w:lang w:val="ru-RU"/>
        </w:rPr>
        <w:t xml:space="preserve"> Педагог приглашает </w:t>
      </w:r>
      <w:r>
        <w:rPr>
          <w:szCs w:val="28"/>
          <w:lang w:val="ru-RU"/>
        </w:rPr>
        <w:t>детей в зал. Д</w:t>
      </w:r>
      <w:r w:rsidRPr="00525D92">
        <w:rPr>
          <w:szCs w:val="28"/>
          <w:lang w:val="ru-RU"/>
        </w:rPr>
        <w:t xml:space="preserve">ети встают на свои места. </w:t>
      </w:r>
      <w:r>
        <w:rPr>
          <w:szCs w:val="28"/>
          <w:lang w:val="ru-RU"/>
        </w:rPr>
        <w:t xml:space="preserve">Занятие </w:t>
      </w:r>
      <w:r w:rsidRPr="00525D92">
        <w:rPr>
          <w:szCs w:val="28"/>
          <w:lang w:val="ru-RU"/>
        </w:rPr>
        <w:t xml:space="preserve">начинается с приветствия, после чего педагог с </w:t>
      </w:r>
      <w:proofErr w:type="gramStart"/>
      <w:r>
        <w:rPr>
          <w:szCs w:val="28"/>
          <w:lang w:val="ru-RU"/>
        </w:rPr>
        <w:t>обучающимися</w:t>
      </w:r>
      <w:proofErr w:type="gramEnd"/>
      <w:r>
        <w:rPr>
          <w:szCs w:val="28"/>
          <w:lang w:val="ru-RU"/>
        </w:rPr>
        <w:t xml:space="preserve"> </w:t>
      </w:r>
      <w:r w:rsidRPr="00525D92">
        <w:rPr>
          <w:szCs w:val="28"/>
          <w:lang w:val="ru-RU"/>
        </w:rPr>
        <w:t>повторяет весь материал, пройденный на первом</w:t>
      </w:r>
      <w:r>
        <w:rPr>
          <w:szCs w:val="28"/>
          <w:lang w:val="ru-RU"/>
        </w:rPr>
        <w:t xml:space="preserve"> занятии</w:t>
      </w:r>
      <w:r w:rsidRPr="00525D92">
        <w:rPr>
          <w:szCs w:val="28"/>
          <w:lang w:val="ru-RU"/>
        </w:rPr>
        <w:t>, и приступает к изложению нового материала.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69019B">
        <w:rPr>
          <w:szCs w:val="28"/>
          <w:lang w:val="ru-RU"/>
        </w:rPr>
        <w:t>Подготовительная часть занятия</w:t>
      </w:r>
      <w:r>
        <w:rPr>
          <w:szCs w:val="28"/>
          <w:u w:val="single"/>
          <w:lang w:val="ru-RU"/>
        </w:rPr>
        <w:t>.</w:t>
      </w:r>
      <w:r w:rsidRPr="00525D92">
        <w:rPr>
          <w:szCs w:val="28"/>
          <w:lang w:val="ru-RU"/>
        </w:rPr>
        <w:t xml:space="preserve"> Дети маршируют под музыку. Они проходят по залу то шеренгой, то колонной по кругу, то по диагонали, то по прямой линии, расходятся направо, налево, объединяясь в пары и в четверки, следя при этом за дистанцией и интервалами. Темп</w:t>
      </w:r>
      <w:r>
        <w:rPr>
          <w:szCs w:val="28"/>
          <w:lang w:val="ru-RU"/>
        </w:rPr>
        <w:t xml:space="preserve"> маршировки сначала спокойный (</w:t>
      </w:r>
      <w:r w:rsidRPr="00525D92">
        <w:rPr>
          <w:szCs w:val="28"/>
          <w:lang w:val="ru-RU"/>
        </w:rPr>
        <w:t>ритм марша 4/4), затем он становится быстрее, с паузами: с ритма марша следует перейти на ритм вальса -3/4, акцентируя в движении первую четверть, затем ритм польки - 2/4, после чего - на легкий бег и т.д.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Во время маршировки и бега необходимо объяснить детям: в чем заключается правильное положение тела и его частей, обращая особое внимание</w:t>
      </w:r>
      <w:r>
        <w:rPr>
          <w:szCs w:val="28"/>
          <w:lang w:val="ru-RU"/>
        </w:rPr>
        <w:t xml:space="preserve"> </w:t>
      </w:r>
      <w:proofErr w:type="gramStart"/>
      <w:r>
        <w:rPr>
          <w:szCs w:val="28"/>
          <w:lang w:val="ru-RU"/>
        </w:rPr>
        <w:t>на</w:t>
      </w:r>
      <w:proofErr w:type="gramEnd"/>
      <w:r w:rsidRPr="00525D92">
        <w:rPr>
          <w:szCs w:val="28"/>
          <w:lang w:val="ru-RU"/>
        </w:rPr>
        <w:t>: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-</w:t>
      </w:r>
      <w:r w:rsidRPr="00525D92">
        <w:rPr>
          <w:szCs w:val="28"/>
          <w:lang w:val="ru-RU"/>
        </w:rPr>
        <w:t xml:space="preserve"> умение передавать тяжесть тела с одной ноги на другую при спокойном положении корпуса;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- симм</w:t>
      </w:r>
      <w:r w:rsidRPr="00525D92">
        <w:rPr>
          <w:szCs w:val="28"/>
          <w:lang w:val="ru-RU"/>
        </w:rPr>
        <w:t>етрию расположения частей тела;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525D92">
        <w:rPr>
          <w:szCs w:val="28"/>
          <w:lang w:val="ru-RU"/>
        </w:rPr>
        <w:t>подтянутость, мягкость</w:t>
      </w:r>
      <w:r>
        <w:rPr>
          <w:szCs w:val="28"/>
          <w:lang w:val="ru-RU"/>
        </w:rPr>
        <w:t xml:space="preserve"> и собранность фигуры ребенка (</w:t>
      </w:r>
      <w:r w:rsidRPr="00525D92">
        <w:rPr>
          <w:szCs w:val="28"/>
          <w:lang w:val="ru-RU"/>
        </w:rPr>
        <w:t>она должна быть</w:t>
      </w:r>
      <w:r>
        <w:rPr>
          <w:szCs w:val="28"/>
          <w:lang w:val="ru-RU"/>
        </w:rPr>
        <w:t>,</w:t>
      </w:r>
      <w:r w:rsidRPr="00525D92">
        <w:rPr>
          <w:szCs w:val="28"/>
          <w:lang w:val="ru-RU"/>
        </w:rPr>
        <w:t xml:space="preserve"> как бы  устремлена вверх, но без излишнего напряжения);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525D92">
        <w:rPr>
          <w:szCs w:val="28"/>
          <w:lang w:val="ru-RU"/>
        </w:rPr>
        <w:t>правильное положение ног во время движения, особенно стоп;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lastRenderedPageBreak/>
        <w:t>- чтобы корпус дети держали прямо, плечи были бы опущены, грудная клетка слегка развернута, голова не запрокидывалась и не опускалась вниз, шея свободная, не напряженная.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Повторив упражнения подготовительной части первого</w:t>
      </w:r>
      <w:r>
        <w:rPr>
          <w:szCs w:val="28"/>
          <w:lang w:val="ru-RU"/>
        </w:rPr>
        <w:t xml:space="preserve"> занятия</w:t>
      </w:r>
      <w:r w:rsidRPr="00525D92">
        <w:rPr>
          <w:szCs w:val="28"/>
          <w:lang w:val="ru-RU"/>
        </w:rPr>
        <w:t xml:space="preserve">, исполнить упражнения, помогающие исправлению сутулости, седлообразной поясницы, </w:t>
      </w:r>
      <w:proofErr w:type="spellStart"/>
      <w:r w:rsidRPr="00525D92">
        <w:rPr>
          <w:szCs w:val="28"/>
          <w:lang w:val="ru-RU"/>
        </w:rPr>
        <w:t>ас</w:t>
      </w:r>
      <w:r>
        <w:rPr>
          <w:szCs w:val="28"/>
          <w:lang w:val="ru-RU"/>
        </w:rPr>
        <w:t>сим</w:t>
      </w:r>
      <w:r w:rsidRPr="00525D92">
        <w:rPr>
          <w:szCs w:val="28"/>
          <w:lang w:val="ru-RU"/>
        </w:rPr>
        <w:t>етрии</w:t>
      </w:r>
      <w:proofErr w:type="spellEnd"/>
      <w:r w:rsidRPr="00525D92">
        <w:rPr>
          <w:szCs w:val="28"/>
          <w:lang w:val="ru-RU"/>
        </w:rPr>
        <w:t xml:space="preserve"> лопаток.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69019B">
        <w:rPr>
          <w:szCs w:val="28"/>
          <w:lang w:val="ru-RU"/>
        </w:rPr>
        <w:t>Основная часть занятия</w:t>
      </w:r>
      <w:r>
        <w:rPr>
          <w:szCs w:val="28"/>
          <w:lang w:val="ru-RU"/>
        </w:rPr>
        <w:t xml:space="preserve"> –</w:t>
      </w:r>
      <w:r w:rsidRPr="00525D92">
        <w:rPr>
          <w:szCs w:val="28"/>
          <w:lang w:val="ru-RU"/>
        </w:rPr>
        <w:t xml:space="preserve"> классический экзерсис. Дети повторяют правила постановки тела (корпуса, ног, рук и головы) в </w:t>
      </w:r>
      <w:r w:rsidRPr="00525D92">
        <w:rPr>
          <w:szCs w:val="28"/>
        </w:rPr>
        <w:t>I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  <w:lang w:val="ru-RU"/>
        </w:rPr>
        <w:t>полувыворотной</w:t>
      </w:r>
      <w:proofErr w:type="spellEnd"/>
      <w:r w:rsidRPr="00525D92">
        <w:rPr>
          <w:szCs w:val="28"/>
          <w:lang w:val="ru-RU"/>
        </w:rPr>
        <w:t xml:space="preserve"> позиции, лицом к станку и стоят в таком положении 4 такта. Затем, приподняв руки со станка, спокойно опускают их вниз, сохранив правильное положение тела.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Когда </w:t>
      </w:r>
      <w:r>
        <w:rPr>
          <w:szCs w:val="28"/>
          <w:lang w:val="ru-RU"/>
        </w:rPr>
        <w:t xml:space="preserve">обучающемуся </w:t>
      </w:r>
      <w:r w:rsidRPr="00525D92">
        <w:rPr>
          <w:szCs w:val="28"/>
          <w:lang w:val="ru-RU"/>
        </w:rPr>
        <w:t xml:space="preserve">нужно встать в </w:t>
      </w:r>
      <w:r w:rsidRPr="00525D92">
        <w:rPr>
          <w:szCs w:val="28"/>
        </w:rPr>
        <w:t>I</w:t>
      </w:r>
      <w:r w:rsidRPr="00525D92">
        <w:rPr>
          <w:szCs w:val="28"/>
          <w:lang w:val="ru-RU"/>
        </w:rPr>
        <w:t xml:space="preserve"> позицию с разворотом стоп на 120</w:t>
      </w:r>
      <w:r w:rsidRPr="00525D92">
        <w:rPr>
          <w:szCs w:val="28"/>
        </w:rPr>
        <w:sym w:font="Symbol" w:char="F0B0"/>
      </w:r>
      <w:r w:rsidRPr="00525D92">
        <w:rPr>
          <w:szCs w:val="28"/>
          <w:lang w:val="ru-RU"/>
        </w:rPr>
        <w:t xml:space="preserve"> у станка, необходимо соблюдать следующее правило: телу надо придать отвесное положение, подав его слегка вперед. Такое же положение тело должно сохранить и без опоры, контролируя равновесие. Педагог при этом должен проверить правильность исполнения у каждого </w:t>
      </w:r>
      <w:r>
        <w:rPr>
          <w:szCs w:val="28"/>
          <w:lang w:val="ru-RU"/>
        </w:rPr>
        <w:t xml:space="preserve">обучающегося, </w:t>
      </w:r>
      <w:r w:rsidRPr="00525D92">
        <w:rPr>
          <w:szCs w:val="28"/>
          <w:lang w:val="ru-RU"/>
        </w:rPr>
        <w:t>затем предложить детям расслабиться.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При разучивании подготовительного положения рук дети становятся вдоль станков лиц</w:t>
      </w:r>
      <w:r>
        <w:rPr>
          <w:szCs w:val="28"/>
          <w:lang w:val="ru-RU"/>
        </w:rPr>
        <w:t>ом в центр зала или к зрителю (</w:t>
      </w:r>
      <w:r w:rsidRPr="00525D92">
        <w:rPr>
          <w:szCs w:val="28"/>
          <w:lang w:val="ru-RU"/>
        </w:rPr>
        <w:t>руки опущены вдоль тела) и слушают объяснения учителя.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В подготовительном положении руки свободно опущены вниз, вдоль </w:t>
      </w:r>
      <w:r>
        <w:rPr>
          <w:szCs w:val="28"/>
          <w:lang w:val="ru-RU"/>
        </w:rPr>
        <w:t>тела и не соприкасаются с ним (</w:t>
      </w:r>
      <w:r w:rsidRPr="00525D92">
        <w:rPr>
          <w:szCs w:val="28"/>
          <w:lang w:val="ru-RU"/>
        </w:rPr>
        <w:t>в подмышках свободно), образуя овальную форму, слегка закрученную в локтевом суставе. Локти направлены в стороны. Кисти рук продолжают овальную форму всей руки. Ладони слегка закруглены, пальцы сгруппированы и слегка закруглены в фалангах. Большой и средний пальцы приближены друг к другу, но не соприкасаются. Указательный палец и мизинец продолжают слегка закругленную общую линию от локтя. Кисти рук немного приближены.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Педагог проходит по залу, осматривая правильность исполнения подготовительного положения рук, и сразу направляет и делает замечания.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Затем подготовительное положение рук исполняется под музыку.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Подготовительное положение повторяется несколько раз всеми вместе, отдельными группами и отдельными</w:t>
      </w:r>
      <w:r>
        <w:rPr>
          <w:szCs w:val="28"/>
          <w:lang w:val="ru-RU"/>
        </w:rPr>
        <w:t xml:space="preserve"> обучающимися</w:t>
      </w:r>
      <w:r w:rsidRPr="00525D92">
        <w:rPr>
          <w:szCs w:val="28"/>
          <w:lang w:val="ru-RU"/>
        </w:rPr>
        <w:t>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EB6D68">
        <w:rPr>
          <w:szCs w:val="28"/>
          <w:lang w:val="ru-RU"/>
        </w:rPr>
        <w:t>Заключительная часть занятия</w:t>
      </w:r>
      <w:r w:rsidRPr="00525D92">
        <w:rPr>
          <w:szCs w:val="28"/>
          <w:lang w:val="ru-RU"/>
        </w:rPr>
        <w:t xml:space="preserve">. Сначала дети выполняют подскоки в </w:t>
      </w:r>
      <w:r w:rsidRPr="00525D92">
        <w:rPr>
          <w:szCs w:val="28"/>
        </w:rPr>
        <w:t>I</w:t>
      </w:r>
      <w:r w:rsidRPr="00525D92">
        <w:rPr>
          <w:szCs w:val="28"/>
          <w:lang w:val="ru-RU"/>
        </w:rPr>
        <w:t xml:space="preserve"> позиции ног с разворотом на 90-120</w:t>
      </w:r>
      <w:r w:rsidRPr="00525D92">
        <w:rPr>
          <w:szCs w:val="28"/>
        </w:rPr>
        <w:sym w:font="Symbol" w:char="F0B0"/>
      </w:r>
      <w:r>
        <w:rPr>
          <w:szCs w:val="28"/>
          <w:lang w:val="ru-RU"/>
        </w:rPr>
        <w:t>, з</w:t>
      </w:r>
      <w:r w:rsidRPr="00525D92">
        <w:rPr>
          <w:szCs w:val="28"/>
          <w:lang w:val="ru-RU"/>
        </w:rPr>
        <w:t>атем б</w:t>
      </w:r>
      <w:r>
        <w:rPr>
          <w:szCs w:val="28"/>
          <w:lang w:val="ru-RU"/>
        </w:rPr>
        <w:t>ез соблюдения правил исполняют ш</w:t>
      </w:r>
      <w:r w:rsidRPr="00525D92">
        <w:rPr>
          <w:szCs w:val="28"/>
          <w:lang w:val="ru-RU"/>
        </w:rPr>
        <w:t>а</w:t>
      </w:r>
      <w:r>
        <w:rPr>
          <w:szCs w:val="28"/>
          <w:lang w:val="ru-RU"/>
        </w:rPr>
        <w:t>г польки с подскоками (</w:t>
      </w:r>
      <w:r w:rsidRPr="00525D92">
        <w:rPr>
          <w:szCs w:val="28"/>
          <w:lang w:val="ru-RU"/>
        </w:rPr>
        <w:t>свободная импровизация).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Потом дети вы</w:t>
      </w:r>
      <w:r>
        <w:rPr>
          <w:szCs w:val="28"/>
          <w:lang w:val="ru-RU"/>
        </w:rPr>
        <w:t>страиваются в шахматном порядке и делают по</w:t>
      </w:r>
      <w:r w:rsidRPr="00525D92">
        <w:rPr>
          <w:szCs w:val="28"/>
          <w:lang w:val="ru-RU"/>
        </w:rPr>
        <w:t>клон.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u w:val="single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right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right"/>
        <w:rPr>
          <w:b/>
          <w:szCs w:val="28"/>
          <w:lang w:val="ru-RU"/>
        </w:rPr>
      </w:pPr>
      <w:r>
        <w:rPr>
          <w:b/>
          <w:szCs w:val="28"/>
          <w:lang w:val="ru-RU"/>
        </w:rPr>
        <w:lastRenderedPageBreak/>
        <w:t>Приложение  2</w:t>
      </w:r>
    </w:p>
    <w:p w:rsidR="00965E4F" w:rsidRDefault="00965E4F" w:rsidP="00965E4F">
      <w:pPr>
        <w:contextualSpacing/>
        <w:jc w:val="right"/>
        <w:rPr>
          <w:b/>
          <w:szCs w:val="28"/>
          <w:lang w:val="ru-RU"/>
        </w:rPr>
      </w:pPr>
    </w:p>
    <w:p w:rsidR="00965E4F" w:rsidRDefault="00965E4F" w:rsidP="00965E4F">
      <w:pPr>
        <w:contextualSpacing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 xml:space="preserve">Описание занятия по хореографии второго </w:t>
      </w:r>
      <w:r w:rsidRPr="00525D92">
        <w:rPr>
          <w:b/>
          <w:szCs w:val="28"/>
          <w:lang w:val="ru-RU"/>
        </w:rPr>
        <w:t>года обучения</w:t>
      </w:r>
    </w:p>
    <w:p w:rsidR="00965E4F" w:rsidRPr="00525D92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b/>
          <w:szCs w:val="28"/>
          <w:lang w:val="ru-RU"/>
        </w:rPr>
        <w:t xml:space="preserve">Цель </w:t>
      </w:r>
      <w:r>
        <w:rPr>
          <w:b/>
          <w:szCs w:val="28"/>
          <w:lang w:val="ru-RU"/>
        </w:rPr>
        <w:t>занятия –</w:t>
      </w:r>
      <w:r w:rsidRPr="00525D92">
        <w:rPr>
          <w:szCs w:val="28"/>
          <w:lang w:val="ru-RU"/>
        </w:rPr>
        <w:t xml:space="preserve"> обогатить запас навыков хореографии с помощью классического танца.</w:t>
      </w:r>
    </w:p>
    <w:p w:rsidR="00965E4F" w:rsidRPr="00525D92" w:rsidRDefault="00965E4F" w:rsidP="00965E4F">
      <w:pPr>
        <w:ind w:firstLine="567"/>
        <w:contextualSpacing/>
        <w:jc w:val="both"/>
        <w:rPr>
          <w:b/>
          <w:szCs w:val="28"/>
          <w:lang w:val="ru-RU"/>
        </w:rPr>
      </w:pPr>
      <w:r w:rsidRPr="00525D92">
        <w:rPr>
          <w:b/>
          <w:szCs w:val="28"/>
          <w:lang w:val="ru-RU"/>
        </w:rPr>
        <w:t>Задачи: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- изучить постановку ноги на </w:t>
      </w:r>
      <w:proofErr w:type="spellStart"/>
      <w:r w:rsidRPr="00525D92">
        <w:rPr>
          <w:szCs w:val="28"/>
        </w:rPr>
        <w:t>sur</w:t>
      </w:r>
      <w:proofErr w:type="spellEnd"/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le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cou</w:t>
      </w:r>
      <w:proofErr w:type="spellEnd"/>
      <w:r w:rsidRPr="00525D92">
        <w:rPr>
          <w:szCs w:val="28"/>
          <w:lang w:val="ru-RU"/>
        </w:rPr>
        <w:t xml:space="preserve"> - </w:t>
      </w:r>
      <w:r w:rsidRPr="00525D92">
        <w:rPr>
          <w:szCs w:val="28"/>
        </w:rPr>
        <w:t>de</w:t>
      </w:r>
      <w:r w:rsidRPr="00525D92">
        <w:rPr>
          <w:szCs w:val="28"/>
          <w:lang w:val="ru-RU"/>
        </w:rPr>
        <w:t xml:space="preserve"> -</w:t>
      </w:r>
      <w:r w:rsidRPr="00525D92">
        <w:rPr>
          <w:szCs w:val="28"/>
        </w:rPr>
        <w:t>pied</w:t>
      </w:r>
      <w:r w:rsidRPr="00525D92">
        <w:rPr>
          <w:szCs w:val="28"/>
          <w:lang w:val="ru-RU"/>
        </w:rPr>
        <w:t>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- выучить упражнение </w:t>
      </w:r>
      <w:r w:rsidRPr="00525D92">
        <w:rPr>
          <w:szCs w:val="28"/>
        </w:rPr>
        <w:t>pas</w:t>
      </w:r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balance</w:t>
      </w:r>
      <w:r w:rsidRPr="00525D92">
        <w:rPr>
          <w:szCs w:val="28"/>
          <w:lang w:val="ru-RU"/>
        </w:rPr>
        <w:t>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закрепить пройденный материал;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разучить и отработать первую часть танцевального номера “Маленький сюрприз”.</w:t>
      </w:r>
    </w:p>
    <w:p w:rsidR="00965E4F" w:rsidRPr="00525D92" w:rsidRDefault="00965E4F" w:rsidP="00965E4F">
      <w:pPr>
        <w:ind w:firstLine="567"/>
        <w:contextualSpacing/>
        <w:jc w:val="both"/>
        <w:rPr>
          <w:b/>
          <w:szCs w:val="28"/>
          <w:lang w:val="ru-RU"/>
        </w:rPr>
      </w:pPr>
      <w:r w:rsidRPr="00525D92">
        <w:rPr>
          <w:b/>
          <w:szCs w:val="28"/>
          <w:lang w:val="ru-RU"/>
        </w:rPr>
        <w:t xml:space="preserve">План </w:t>
      </w:r>
      <w:r>
        <w:rPr>
          <w:b/>
          <w:szCs w:val="28"/>
          <w:lang w:val="ru-RU"/>
        </w:rPr>
        <w:t>занятия: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Вводная часть</w:t>
      </w:r>
      <w:r>
        <w:rPr>
          <w:szCs w:val="28"/>
          <w:lang w:val="ru-RU"/>
        </w:rPr>
        <w:t xml:space="preserve"> занятия</w:t>
      </w:r>
      <w:r w:rsidRPr="00525D92">
        <w:rPr>
          <w:szCs w:val="28"/>
          <w:lang w:val="ru-RU"/>
        </w:rPr>
        <w:t>: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proofErr w:type="gramStart"/>
      <w:r w:rsidRPr="00525D92">
        <w:rPr>
          <w:szCs w:val="28"/>
          <w:lang w:val="ru-RU"/>
        </w:rPr>
        <w:t xml:space="preserve">- приглашение </w:t>
      </w:r>
      <w:r>
        <w:rPr>
          <w:szCs w:val="28"/>
          <w:lang w:val="ru-RU"/>
        </w:rPr>
        <w:t xml:space="preserve">обучающихся </w:t>
      </w:r>
      <w:r w:rsidRPr="00525D92">
        <w:rPr>
          <w:szCs w:val="28"/>
          <w:lang w:val="ru-RU"/>
        </w:rPr>
        <w:t>в зал;</w:t>
      </w:r>
      <w:proofErr w:type="gramEnd"/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- расстановка </w:t>
      </w:r>
      <w:proofErr w:type="gramStart"/>
      <w:r>
        <w:rPr>
          <w:szCs w:val="28"/>
          <w:lang w:val="ru-RU"/>
        </w:rPr>
        <w:t>обучающихся</w:t>
      </w:r>
      <w:proofErr w:type="gramEnd"/>
      <w:r>
        <w:rPr>
          <w:szCs w:val="28"/>
          <w:lang w:val="ru-RU"/>
        </w:rPr>
        <w:t xml:space="preserve"> </w:t>
      </w:r>
      <w:r w:rsidRPr="00525D92">
        <w:rPr>
          <w:szCs w:val="28"/>
          <w:lang w:val="ru-RU"/>
        </w:rPr>
        <w:t xml:space="preserve"> перед зеркалом в шахматном порядке;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приветс</w:t>
      </w:r>
      <w:r>
        <w:rPr>
          <w:szCs w:val="28"/>
          <w:lang w:val="ru-RU"/>
        </w:rPr>
        <w:t>твие педагога</w:t>
      </w:r>
      <w:r w:rsidRPr="00525D92">
        <w:rPr>
          <w:szCs w:val="28"/>
          <w:lang w:val="ru-RU"/>
        </w:rPr>
        <w:t>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обход детей с оправкой их осанки.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Подготовительная часть</w:t>
      </w:r>
      <w:r>
        <w:rPr>
          <w:szCs w:val="28"/>
          <w:lang w:val="ru-RU"/>
        </w:rPr>
        <w:t xml:space="preserve"> занятия</w:t>
      </w:r>
      <w:r w:rsidRPr="00525D92">
        <w:rPr>
          <w:szCs w:val="28"/>
          <w:lang w:val="ru-RU"/>
        </w:rPr>
        <w:t>:</w:t>
      </w:r>
    </w:p>
    <w:p w:rsidR="00965E4F" w:rsidRPr="00525D92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дети маршируют вдоль станков, шаг бытовой и танцевальный, в размере: 4/4, 3/4, 2/4;</w:t>
      </w:r>
    </w:p>
    <w:p w:rsidR="00965E4F" w:rsidRPr="00EB6D68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маршировка с подключением разнообразных танцевальных движений.</w:t>
      </w:r>
    </w:p>
    <w:p w:rsidR="00965E4F" w:rsidRDefault="00965E4F" w:rsidP="00965E4F">
      <w:pPr>
        <w:pStyle w:val="12"/>
        <w:widowControl w:val="0"/>
        <w:spacing w:line="240" w:lineRule="auto"/>
        <w:contextualSpacing/>
        <w:rPr>
          <w:color w:val="auto"/>
        </w:rPr>
      </w:pPr>
      <w:r w:rsidRPr="00EB6D68">
        <w:rPr>
          <w:color w:val="auto"/>
        </w:rPr>
        <w:t>Подготовительная часть</w:t>
      </w:r>
      <w:r w:rsidRPr="00525D92">
        <w:rPr>
          <w:color w:val="auto"/>
        </w:rPr>
        <w:t xml:space="preserve"> продолж</w:t>
      </w:r>
      <w:r>
        <w:rPr>
          <w:color w:val="auto"/>
        </w:rPr>
        <w:t>ительностью 10-20 минут включает</w:t>
      </w:r>
      <w:r w:rsidRPr="00525D92">
        <w:rPr>
          <w:color w:val="auto"/>
        </w:rPr>
        <w:t xml:space="preserve"> разнообразные, простые в координационном отношении упражнения (ходьба, бег, дыхательные упражнения, </w:t>
      </w:r>
      <w:proofErr w:type="spellStart"/>
      <w:r w:rsidRPr="00525D92">
        <w:rPr>
          <w:color w:val="auto"/>
        </w:rPr>
        <w:t>общеразвивающие</w:t>
      </w:r>
      <w:proofErr w:type="spellEnd"/>
      <w:r w:rsidRPr="00525D92">
        <w:rPr>
          <w:color w:val="auto"/>
        </w:rPr>
        <w:t xml:space="preserve"> упражнении). </w:t>
      </w:r>
    </w:p>
    <w:p w:rsidR="00965E4F" w:rsidRPr="00525D92" w:rsidRDefault="00965E4F" w:rsidP="00965E4F">
      <w:pPr>
        <w:pStyle w:val="12"/>
        <w:widowControl w:val="0"/>
        <w:spacing w:line="240" w:lineRule="auto"/>
        <w:contextualSpacing/>
        <w:rPr>
          <w:color w:val="auto"/>
        </w:rPr>
      </w:pPr>
      <w:r w:rsidRPr="00EB6D68">
        <w:rPr>
          <w:color w:val="auto"/>
        </w:rPr>
        <w:t>Основная часть занятия</w:t>
      </w:r>
      <w:r>
        <w:rPr>
          <w:i/>
          <w:color w:val="auto"/>
        </w:rPr>
        <w:t xml:space="preserve"> </w:t>
      </w:r>
      <w:r w:rsidRPr="00525D92">
        <w:rPr>
          <w:color w:val="auto"/>
        </w:rPr>
        <w:t>продолжительностью от 40 до 50 минут, содержит комплекс упражнений у станка и на середине зала, включающий элементы русской народной пляски, элементы классического танца, современного танца.</w:t>
      </w:r>
    </w:p>
    <w:p w:rsidR="00965E4F" w:rsidRPr="00525D92" w:rsidRDefault="00965E4F" w:rsidP="00965E4F">
      <w:pPr>
        <w:pStyle w:val="12"/>
        <w:widowControl w:val="0"/>
        <w:spacing w:line="240" w:lineRule="auto"/>
        <w:contextualSpacing/>
        <w:rPr>
          <w:color w:val="auto"/>
        </w:rPr>
      </w:pPr>
      <w:r w:rsidRPr="00525D92">
        <w:rPr>
          <w:color w:val="auto"/>
        </w:rPr>
        <w:t>Таким образом, в основной части занятий включа</w:t>
      </w:r>
      <w:r>
        <w:rPr>
          <w:color w:val="auto"/>
        </w:rPr>
        <w:t xml:space="preserve">лись упражнения классического </w:t>
      </w:r>
      <w:r w:rsidRPr="00525D92">
        <w:rPr>
          <w:color w:val="auto"/>
        </w:rPr>
        <w:t xml:space="preserve">и народного танца, а также элементы современного танца, элементы бального танца. </w:t>
      </w:r>
    </w:p>
    <w:p w:rsidR="00965E4F" w:rsidRPr="00EB6D68" w:rsidRDefault="00965E4F" w:rsidP="00965E4F">
      <w:pPr>
        <w:pStyle w:val="12"/>
        <w:widowControl w:val="0"/>
        <w:spacing w:line="240" w:lineRule="auto"/>
        <w:contextualSpacing/>
        <w:rPr>
          <w:color w:val="auto"/>
        </w:rPr>
      </w:pPr>
      <w:r w:rsidRPr="00EB6D68">
        <w:rPr>
          <w:color w:val="auto"/>
        </w:rPr>
        <w:t>Заключительная часть</w:t>
      </w:r>
      <w:r w:rsidRPr="00525D92">
        <w:rPr>
          <w:color w:val="auto"/>
        </w:rPr>
        <w:t xml:space="preserve"> </w:t>
      </w:r>
      <w:r>
        <w:rPr>
          <w:color w:val="auto"/>
        </w:rPr>
        <w:t xml:space="preserve">занятия </w:t>
      </w:r>
      <w:r w:rsidRPr="00525D92">
        <w:rPr>
          <w:color w:val="auto"/>
        </w:rPr>
        <w:t>продолжите</w:t>
      </w:r>
      <w:r>
        <w:rPr>
          <w:color w:val="auto"/>
        </w:rPr>
        <w:t xml:space="preserve">льностью 10-20 минут, включаются </w:t>
      </w:r>
      <w:r w:rsidRPr="00525D92">
        <w:rPr>
          <w:color w:val="auto"/>
        </w:rPr>
        <w:t>упражнения для постепенной нормализации двигательной активности обучающихся и восстановления дыхания.</w:t>
      </w:r>
    </w:p>
    <w:p w:rsidR="00965E4F" w:rsidRPr="00EB6D68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EB6D68">
        <w:rPr>
          <w:szCs w:val="28"/>
          <w:lang w:val="ru-RU"/>
        </w:rPr>
        <w:t>Основная часть  занятия - азбука классического танца</w:t>
      </w:r>
    </w:p>
    <w:p w:rsidR="00965E4F" w:rsidRPr="00525D92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постановка тела у станка в 1-ой позиции ног в положении лицом к станку;</w:t>
      </w:r>
    </w:p>
    <w:p w:rsidR="00965E4F" w:rsidRPr="00525D92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новый материал:</w:t>
      </w:r>
    </w:p>
    <w:p w:rsidR="00965E4F" w:rsidRPr="00525D92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1) изучение постановки ноги на </w:t>
      </w:r>
      <w:proofErr w:type="spellStart"/>
      <w:r w:rsidRPr="00525D92">
        <w:rPr>
          <w:szCs w:val="28"/>
        </w:rPr>
        <w:t>sur</w:t>
      </w:r>
      <w:proofErr w:type="spellEnd"/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le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cou</w:t>
      </w:r>
      <w:proofErr w:type="spellEnd"/>
      <w:r w:rsidRPr="00525D92">
        <w:rPr>
          <w:szCs w:val="28"/>
          <w:lang w:val="ru-RU"/>
        </w:rPr>
        <w:t>-</w:t>
      </w:r>
      <w:r w:rsidRPr="00525D92">
        <w:rPr>
          <w:szCs w:val="28"/>
        </w:rPr>
        <w:t>de</w:t>
      </w:r>
      <w:r w:rsidRPr="00525D92">
        <w:rPr>
          <w:szCs w:val="28"/>
          <w:lang w:val="ru-RU"/>
        </w:rPr>
        <w:t>-</w:t>
      </w:r>
      <w:r w:rsidRPr="00525D92">
        <w:rPr>
          <w:szCs w:val="28"/>
        </w:rPr>
        <w:t>pied</w:t>
      </w:r>
      <w:r w:rsidRPr="00525D92">
        <w:rPr>
          <w:szCs w:val="28"/>
          <w:lang w:val="ru-RU"/>
        </w:rPr>
        <w:t xml:space="preserve"> (положение одной ноги на щиколотке другой, опорной ноги);</w:t>
      </w:r>
    </w:p>
    <w:p w:rsidR="00965E4F" w:rsidRPr="00525D92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2) </w:t>
      </w:r>
      <w:r w:rsidRPr="00525D92">
        <w:rPr>
          <w:szCs w:val="28"/>
        </w:rPr>
        <w:t>pas</w:t>
      </w:r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balance</w:t>
      </w:r>
      <w:r w:rsidRPr="00525D92">
        <w:rPr>
          <w:szCs w:val="28"/>
          <w:lang w:val="ru-RU"/>
        </w:rPr>
        <w:t>;</w:t>
      </w:r>
    </w:p>
    <w:p w:rsidR="00965E4F" w:rsidRPr="00FB0147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разучивание нового движения</w:t>
      </w:r>
      <w:r>
        <w:rPr>
          <w:szCs w:val="28"/>
          <w:lang w:val="ru-RU"/>
        </w:rPr>
        <w:t>,</w:t>
      </w:r>
      <w:r w:rsidRPr="00525D92">
        <w:rPr>
          <w:szCs w:val="28"/>
          <w:lang w:val="ru-RU"/>
        </w:rPr>
        <w:t xml:space="preserve"> закрепление старого материала, “партерный тренаж”.</w:t>
      </w:r>
    </w:p>
    <w:p w:rsidR="00965E4F" w:rsidRPr="00EB6D68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EB6D68">
        <w:rPr>
          <w:szCs w:val="28"/>
          <w:lang w:val="ru-RU"/>
        </w:rPr>
        <w:lastRenderedPageBreak/>
        <w:t>Заключительная часть занятия</w:t>
      </w:r>
      <w:r>
        <w:rPr>
          <w:szCs w:val="28"/>
          <w:lang w:val="ru-RU"/>
        </w:rPr>
        <w:t>:</w:t>
      </w:r>
    </w:p>
    <w:p w:rsidR="00965E4F" w:rsidRPr="00525D92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- разучивание танцевального номера “Маленький сюрприз”;</w:t>
      </w:r>
    </w:p>
    <w:p w:rsidR="00965E4F" w:rsidRPr="00EB6D68" w:rsidRDefault="00965E4F" w:rsidP="00965E4F">
      <w:pPr>
        <w:ind w:left="709" w:hanging="142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- поклон </w:t>
      </w:r>
      <w:r>
        <w:rPr>
          <w:szCs w:val="28"/>
          <w:lang w:val="ru-RU"/>
        </w:rPr>
        <w:t xml:space="preserve"> </w:t>
      </w:r>
      <w:r w:rsidRPr="00525D92">
        <w:rPr>
          <w:szCs w:val="28"/>
          <w:lang w:val="ru-RU"/>
        </w:rPr>
        <w:t>по 3-ей позиции ног 2/4 и с поворотом на 360 градусов (вокруг себя).</w:t>
      </w:r>
    </w:p>
    <w:p w:rsidR="00965E4F" w:rsidRPr="00EB6D68" w:rsidRDefault="00965E4F" w:rsidP="00965E4F">
      <w:pPr>
        <w:numPr>
          <w:ilvl w:val="0"/>
          <w:numId w:val="10"/>
        </w:numPr>
        <w:ind w:left="927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  <w:r w:rsidRPr="00EB6D68">
        <w:rPr>
          <w:szCs w:val="28"/>
          <w:lang w:val="ru-RU"/>
        </w:rPr>
        <w:t>Описание занятия</w:t>
      </w:r>
    </w:p>
    <w:p w:rsidR="00965E4F" w:rsidRPr="00EB6D68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EB6D68">
        <w:rPr>
          <w:szCs w:val="28"/>
          <w:lang w:val="ru-RU"/>
        </w:rPr>
        <w:t>Вводная часть занятия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proofErr w:type="gramStart"/>
      <w:r w:rsidRPr="00525D92">
        <w:rPr>
          <w:szCs w:val="28"/>
          <w:lang w:val="ru-RU"/>
        </w:rPr>
        <w:t xml:space="preserve">Педагог приглашает </w:t>
      </w:r>
      <w:r>
        <w:rPr>
          <w:szCs w:val="28"/>
          <w:lang w:val="ru-RU"/>
        </w:rPr>
        <w:t>обучающихся в зал.</w:t>
      </w:r>
      <w:proofErr w:type="gramEnd"/>
      <w:r>
        <w:rPr>
          <w:szCs w:val="28"/>
          <w:lang w:val="ru-RU"/>
        </w:rPr>
        <w:t xml:space="preserve"> Д</w:t>
      </w:r>
      <w:r w:rsidRPr="00525D92">
        <w:rPr>
          <w:szCs w:val="28"/>
          <w:lang w:val="ru-RU"/>
        </w:rPr>
        <w:t xml:space="preserve">ети встают на свои места. </w:t>
      </w:r>
      <w:r>
        <w:rPr>
          <w:szCs w:val="28"/>
          <w:lang w:val="ru-RU"/>
        </w:rPr>
        <w:t xml:space="preserve"> Занятие </w:t>
      </w:r>
      <w:r w:rsidRPr="00525D92">
        <w:rPr>
          <w:szCs w:val="28"/>
          <w:lang w:val="ru-RU"/>
        </w:rPr>
        <w:t>начинается с приветствия, после чего педагог повторяет материал, пройденный на прошлом</w:t>
      </w:r>
      <w:r>
        <w:rPr>
          <w:szCs w:val="28"/>
          <w:lang w:val="ru-RU"/>
        </w:rPr>
        <w:t xml:space="preserve"> занятии</w:t>
      </w:r>
      <w:r w:rsidRPr="00525D92">
        <w:rPr>
          <w:szCs w:val="28"/>
          <w:lang w:val="ru-RU"/>
        </w:rPr>
        <w:t>, и приступает к изложению нового материала.</w:t>
      </w:r>
    </w:p>
    <w:p w:rsidR="00965E4F" w:rsidRPr="00EB6D68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EB6D68">
        <w:rPr>
          <w:szCs w:val="28"/>
          <w:lang w:val="ru-RU"/>
        </w:rPr>
        <w:t>Подготовительная часть занятия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1. Дети маршируют под музыку. Темп маршировки спокойный (ритм марша 4/4), четкий шаг с оттягиванием носка и взмахом рук.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2. На носочках, р</w:t>
      </w:r>
      <w:r w:rsidRPr="00525D92">
        <w:rPr>
          <w:szCs w:val="28"/>
          <w:lang w:val="ru-RU"/>
        </w:rPr>
        <w:t>уки на поясе.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3. На пяточках  р</w:t>
      </w:r>
      <w:r w:rsidRPr="00525D92">
        <w:rPr>
          <w:szCs w:val="28"/>
          <w:lang w:val="ru-RU"/>
        </w:rPr>
        <w:t>уки за спиной.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4. На внешней стороне сто</w:t>
      </w:r>
      <w:r>
        <w:rPr>
          <w:szCs w:val="28"/>
          <w:lang w:val="ru-RU"/>
        </w:rPr>
        <w:t>пы, на внутренней стороне стопы, р</w:t>
      </w:r>
      <w:r w:rsidRPr="00525D92">
        <w:rPr>
          <w:szCs w:val="28"/>
          <w:lang w:val="ru-RU"/>
        </w:rPr>
        <w:t>уки на поясе.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5. Бег с высоким коленом (тянуть носок поднятой ноги).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6. Бег по кругу с закидыванием ног сзади</w:t>
      </w:r>
      <w:proofErr w:type="gramStart"/>
      <w:r w:rsidRPr="00525D92">
        <w:rPr>
          <w:szCs w:val="28"/>
          <w:lang w:val="ru-RU"/>
        </w:rPr>
        <w:t>.</w:t>
      </w:r>
      <w:proofErr w:type="gramEnd"/>
      <w:r w:rsidRPr="00525D92">
        <w:rPr>
          <w:szCs w:val="28"/>
          <w:lang w:val="ru-RU"/>
        </w:rPr>
        <w:t xml:space="preserve"> (</w:t>
      </w:r>
      <w:proofErr w:type="gramStart"/>
      <w:r w:rsidRPr="00525D92">
        <w:rPr>
          <w:szCs w:val="28"/>
          <w:lang w:val="ru-RU"/>
        </w:rPr>
        <w:t>н</w:t>
      </w:r>
      <w:proofErr w:type="gramEnd"/>
      <w:r w:rsidRPr="00525D92">
        <w:rPr>
          <w:szCs w:val="28"/>
          <w:lang w:val="ru-RU"/>
        </w:rPr>
        <w:t>осочки тянутся к спине).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7. Боковой галоп с правой ноги и левой ноги, после чередуя правую и левую ногу (на счет раз, два).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8. Подключение танцевальных шагов (па польки, основной шаг самбо, выкручивание талии </w:t>
      </w:r>
      <w:r>
        <w:rPr>
          <w:szCs w:val="28"/>
          <w:lang w:val="ru-RU"/>
        </w:rPr>
        <w:t xml:space="preserve">с </w:t>
      </w:r>
      <w:r w:rsidRPr="00525D92">
        <w:rPr>
          <w:szCs w:val="28"/>
          <w:lang w:val="ru-RU"/>
        </w:rPr>
        <w:t>проход</w:t>
      </w:r>
      <w:r>
        <w:rPr>
          <w:szCs w:val="28"/>
          <w:lang w:val="ru-RU"/>
        </w:rPr>
        <w:t>ом</w:t>
      </w:r>
      <w:r w:rsidRPr="00525D92">
        <w:rPr>
          <w:szCs w:val="28"/>
          <w:lang w:val="ru-RU"/>
        </w:rPr>
        <w:t xml:space="preserve"> на носочках и т.д.)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Основная часть занятия –</w:t>
      </w:r>
      <w:r w:rsidRPr="00525D92">
        <w:rPr>
          <w:szCs w:val="28"/>
          <w:lang w:val="ru-RU"/>
        </w:rPr>
        <w:t xml:space="preserve"> классический экзерсис. Дети повторяют правила постановки тела (корпуса, ног, рук и головы) в 1 позиции, лицом к станку и стоят в таком положении.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Педагог проходит по залу, осматривая правильность исполнения подготовительного положения корпуса, положения рук и ног, и сразу направляет и делает замечание.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Дети исполняют классический экзе</w:t>
      </w:r>
      <w:r>
        <w:rPr>
          <w:szCs w:val="28"/>
          <w:lang w:val="ru-RU"/>
        </w:rPr>
        <w:t xml:space="preserve">рсис по 1-ой, 2-ой позиции ног </w:t>
      </w:r>
      <w:r w:rsidRPr="00525D92">
        <w:rPr>
          <w:szCs w:val="28"/>
          <w:lang w:val="ru-RU"/>
        </w:rPr>
        <w:t>одно упражнение переходит в другое.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1. </w:t>
      </w:r>
      <w:proofErr w:type="spellStart"/>
      <w:r w:rsidRPr="00525D92">
        <w:rPr>
          <w:szCs w:val="28"/>
        </w:rPr>
        <w:t>releve</w:t>
      </w:r>
      <w:proofErr w:type="spellEnd"/>
      <w:r>
        <w:rPr>
          <w:szCs w:val="28"/>
          <w:lang w:val="ru-RU"/>
        </w:rPr>
        <w:t xml:space="preserve"> (</w:t>
      </w:r>
      <w:proofErr w:type="spellStart"/>
      <w:r>
        <w:rPr>
          <w:szCs w:val="28"/>
          <w:lang w:val="ru-RU"/>
        </w:rPr>
        <w:t>релевэ</w:t>
      </w:r>
      <w:proofErr w:type="spellEnd"/>
      <w:r>
        <w:rPr>
          <w:szCs w:val="28"/>
          <w:lang w:val="ru-RU"/>
        </w:rPr>
        <w:t>) –</w:t>
      </w:r>
      <w:r w:rsidRPr="00525D92">
        <w:rPr>
          <w:szCs w:val="28"/>
          <w:lang w:val="ru-RU"/>
        </w:rPr>
        <w:t xml:space="preserve"> подъем на пальцы или на носочки;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2. </w:t>
      </w:r>
      <w:proofErr w:type="spellStart"/>
      <w:r w:rsidRPr="00525D92">
        <w:rPr>
          <w:szCs w:val="28"/>
        </w:rPr>
        <w:t>demi</w:t>
      </w:r>
      <w:proofErr w:type="spellEnd"/>
      <w:r w:rsidRPr="00525D92">
        <w:rPr>
          <w:szCs w:val="28"/>
          <w:lang w:val="ru-RU"/>
        </w:rPr>
        <w:t>-</w:t>
      </w:r>
      <w:proofErr w:type="spellStart"/>
      <w:r w:rsidRPr="00525D92">
        <w:rPr>
          <w:szCs w:val="28"/>
        </w:rPr>
        <w:t>plie</w:t>
      </w:r>
      <w:proofErr w:type="spellEnd"/>
      <w:r>
        <w:rPr>
          <w:szCs w:val="28"/>
          <w:lang w:val="ru-RU"/>
        </w:rPr>
        <w:t xml:space="preserve"> (</w:t>
      </w:r>
      <w:proofErr w:type="spellStart"/>
      <w:r>
        <w:rPr>
          <w:szCs w:val="28"/>
          <w:lang w:val="ru-RU"/>
        </w:rPr>
        <w:t>деми</w:t>
      </w:r>
      <w:proofErr w:type="spellEnd"/>
      <w:r>
        <w:rPr>
          <w:szCs w:val="28"/>
          <w:lang w:val="ru-RU"/>
        </w:rPr>
        <w:t xml:space="preserve"> плие) –</w:t>
      </w:r>
      <w:r w:rsidRPr="00525D92">
        <w:rPr>
          <w:szCs w:val="28"/>
          <w:lang w:val="ru-RU"/>
        </w:rPr>
        <w:t xml:space="preserve"> маленькое приседание;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3. </w:t>
      </w:r>
      <w:r w:rsidRPr="00525D92">
        <w:rPr>
          <w:szCs w:val="28"/>
        </w:rPr>
        <w:t>port</w:t>
      </w:r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de</w:t>
      </w:r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bras</w:t>
      </w:r>
      <w:r>
        <w:rPr>
          <w:szCs w:val="28"/>
          <w:lang w:val="ru-RU"/>
        </w:rPr>
        <w:t xml:space="preserve"> (пор де бра) </w:t>
      </w:r>
      <w:r w:rsidRPr="00883B97">
        <w:rPr>
          <w:szCs w:val="28"/>
          <w:lang w:val="ru-RU"/>
        </w:rPr>
        <w:t>–</w:t>
      </w:r>
      <w:r w:rsidRPr="00525D92">
        <w:rPr>
          <w:szCs w:val="28"/>
          <w:lang w:val="ru-RU"/>
        </w:rPr>
        <w:t xml:space="preserve"> упражнение для рук, корпуса, головы: наклоны корпуса головы;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4. </w:t>
      </w:r>
      <w:r w:rsidRPr="00525D92">
        <w:rPr>
          <w:szCs w:val="28"/>
        </w:rPr>
        <w:t>battement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tendu</w:t>
      </w:r>
      <w:proofErr w:type="spellEnd"/>
      <w:r>
        <w:rPr>
          <w:szCs w:val="28"/>
          <w:lang w:val="ru-RU"/>
        </w:rPr>
        <w:t xml:space="preserve"> (батман </w:t>
      </w:r>
      <w:proofErr w:type="spellStart"/>
      <w:r>
        <w:rPr>
          <w:szCs w:val="28"/>
          <w:lang w:val="ru-RU"/>
        </w:rPr>
        <w:t>тандю</w:t>
      </w:r>
      <w:proofErr w:type="spellEnd"/>
      <w:r>
        <w:rPr>
          <w:szCs w:val="28"/>
          <w:lang w:val="ru-RU"/>
        </w:rPr>
        <w:t xml:space="preserve">) </w:t>
      </w:r>
      <w:r w:rsidRPr="00883B97">
        <w:rPr>
          <w:szCs w:val="28"/>
          <w:lang w:val="ru-RU"/>
        </w:rPr>
        <w:t>–</w:t>
      </w:r>
      <w:r w:rsidRPr="00525D92">
        <w:rPr>
          <w:szCs w:val="28"/>
          <w:lang w:val="ru-RU"/>
        </w:rPr>
        <w:t xml:space="preserve"> отведение и приведение вытянутой ноги, выдвижение ноги.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5. </w:t>
      </w:r>
      <w:r w:rsidRPr="00525D92">
        <w:rPr>
          <w:szCs w:val="28"/>
        </w:rPr>
        <w:t>battement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tendu</w:t>
      </w:r>
      <w:proofErr w:type="spellEnd"/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jete</w:t>
      </w:r>
      <w:proofErr w:type="spellEnd"/>
      <w:r>
        <w:rPr>
          <w:szCs w:val="28"/>
          <w:lang w:val="ru-RU"/>
        </w:rPr>
        <w:t xml:space="preserve"> (батман жете) </w:t>
      </w:r>
      <w:r w:rsidRPr="00883B97">
        <w:rPr>
          <w:szCs w:val="28"/>
          <w:lang w:val="ru-RU"/>
        </w:rPr>
        <w:t>–</w:t>
      </w:r>
      <w:r w:rsidRPr="00525D92">
        <w:rPr>
          <w:szCs w:val="28"/>
          <w:lang w:val="ru-RU"/>
        </w:rPr>
        <w:t xml:space="preserve"> поднимание ноги на 45 градусов;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 xml:space="preserve">6. </w:t>
      </w:r>
      <w:proofErr w:type="spellStart"/>
      <w:r w:rsidRPr="00525D92">
        <w:rPr>
          <w:szCs w:val="28"/>
        </w:rPr>
        <w:t>rond</w:t>
      </w:r>
      <w:proofErr w:type="spellEnd"/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de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jambe</w:t>
      </w:r>
      <w:proofErr w:type="spellEnd"/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par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terre</w:t>
      </w:r>
      <w:proofErr w:type="spellEnd"/>
      <w:r>
        <w:rPr>
          <w:szCs w:val="28"/>
          <w:lang w:val="ru-RU"/>
        </w:rPr>
        <w:t xml:space="preserve"> (</w:t>
      </w:r>
      <w:proofErr w:type="spellStart"/>
      <w:r>
        <w:rPr>
          <w:szCs w:val="28"/>
          <w:lang w:val="ru-RU"/>
        </w:rPr>
        <w:t>рон</w:t>
      </w:r>
      <w:proofErr w:type="spellEnd"/>
      <w:r>
        <w:rPr>
          <w:szCs w:val="28"/>
          <w:lang w:val="ru-RU"/>
        </w:rPr>
        <w:t xml:space="preserve"> де </w:t>
      </w:r>
      <w:proofErr w:type="spellStart"/>
      <w:r>
        <w:rPr>
          <w:szCs w:val="28"/>
          <w:lang w:val="ru-RU"/>
        </w:rPr>
        <w:t>жамб</w:t>
      </w:r>
      <w:proofErr w:type="spellEnd"/>
      <w:r>
        <w:rPr>
          <w:szCs w:val="28"/>
          <w:lang w:val="ru-RU"/>
        </w:rPr>
        <w:t xml:space="preserve"> пар тер) </w:t>
      </w:r>
      <w:r w:rsidRPr="00883B97">
        <w:rPr>
          <w:szCs w:val="28"/>
          <w:lang w:val="ru-RU"/>
        </w:rPr>
        <w:t>–</w:t>
      </w:r>
      <w:r w:rsidRPr="00525D92">
        <w:rPr>
          <w:szCs w:val="28"/>
          <w:lang w:val="ru-RU"/>
        </w:rPr>
        <w:t xml:space="preserve"> вращательное движение ноги на полу, круг носком по полу;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</w:rPr>
      </w:pPr>
      <w:r>
        <w:rPr>
          <w:szCs w:val="28"/>
        </w:rPr>
        <w:t xml:space="preserve">7. </w:t>
      </w:r>
      <w:proofErr w:type="gramStart"/>
      <w:r>
        <w:rPr>
          <w:szCs w:val="28"/>
        </w:rPr>
        <w:t>grand</w:t>
      </w:r>
      <w:proofErr w:type="gramEnd"/>
      <w:r>
        <w:rPr>
          <w:szCs w:val="28"/>
        </w:rPr>
        <w:t xml:space="preserve"> battement –</w:t>
      </w:r>
      <w:r w:rsidRPr="00525D92">
        <w:rPr>
          <w:szCs w:val="28"/>
        </w:rPr>
        <w:t xml:space="preserve"> </w:t>
      </w:r>
      <w:proofErr w:type="spellStart"/>
      <w:r w:rsidRPr="00525D92">
        <w:rPr>
          <w:szCs w:val="28"/>
        </w:rPr>
        <w:t>большой</w:t>
      </w:r>
      <w:proofErr w:type="spellEnd"/>
      <w:r w:rsidRPr="00525D92">
        <w:rPr>
          <w:szCs w:val="28"/>
        </w:rPr>
        <w:t xml:space="preserve"> </w:t>
      </w:r>
      <w:proofErr w:type="spellStart"/>
      <w:r w:rsidRPr="00525D92">
        <w:rPr>
          <w:szCs w:val="28"/>
        </w:rPr>
        <w:t>батман</w:t>
      </w:r>
      <w:proofErr w:type="spellEnd"/>
      <w:r w:rsidRPr="00525D92">
        <w:rPr>
          <w:szCs w:val="28"/>
        </w:rPr>
        <w:t>;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</w:rPr>
      </w:pPr>
      <w:r>
        <w:rPr>
          <w:szCs w:val="28"/>
        </w:rPr>
        <w:t xml:space="preserve">8. </w:t>
      </w:r>
      <w:proofErr w:type="gramStart"/>
      <w:r>
        <w:rPr>
          <w:szCs w:val="28"/>
        </w:rPr>
        <w:t>allegro</w:t>
      </w:r>
      <w:proofErr w:type="gramEnd"/>
      <w:r>
        <w:rPr>
          <w:szCs w:val="28"/>
        </w:rPr>
        <w:t xml:space="preserve"> –</w:t>
      </w:r>
      <w:r w:rsidRPr="00525D92">
        <w:rPr>
          <w:szCs w:val="28"/>
        </w:rPr>
        <w:t xml:space="preserve"> </w:t>
      </w:r>
      <w:proofErr w:type="spellStart"/>
      <w:r w:rsidRPr="00525D92">
        <w:rPr>
          <w:szCs w:val="28"/>
        </w:rPr>
        <w:t>прыжки</w:t>
      </w:r>
      <w:proofErr w:type="spellEnd"/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</w:rPr>
      </w:pPr>
      <w:r w:rsidRPr="00525D92">
        <w:rPr>
          <w:szCs w:val="28"/>
        </w:rPr>
        <w:t xml:space="preserve">    - </w:t>
      </w:r>
      <w:proofErr w:type="spellStart"/>
      <w:proofErr w:type="gramStart"/>
      <w:r w:rsidRPr="00525D92">
        <w:rPr>
          <w:szCs w:val="28"/>
        </w:rPr>
        <w:t>changement</w:t>
      </w:r>
      <w:proofErr w:type="spellEnd"/>
      <w:proofErr w:type="gramEnd"/>
      <w:r w:rsidRPr="00525D92">
        <w:rPr>
          <w:szCs w:val="28"/>
        </w:rPr>
        <w:t xml:space="preserve"> de </w:t>
      </w:r>
      <w:proofErr w:type="spellStart"/>
      <w:r w:rsidRPr="00525D92">
        <w:rPr>
          <w:szCs w:val="28"/>
        </w:rPr>
        <w:t>pieds</w:t>
      </w:r>
      <w:proofErr w:type="spellEnd"/>
      <w:r w:rsidRPr="00525D92">
        <w:rPr>
          <w:szCs w:val="28"/>
        </w:rPr>
        <w:t xml:space="preserve"> </w:t>
      </w:r>
      <w:proofErr w:type="spellStart"/>
      <w:r w:rsidRPr="00525D92">
        <w:rPr>
          <w:szCs w:val="28"/>
        </w:rPr>
        <w:t>по</w:t>
      </w:r>
      <w:proofErr w:type="spellEnd"/>
      <w:r w:rsidRPr="00525D92">
        <w:rPr>
          <w:szCs w:val="28"/>
        </w:rPr>
        <w:t xml:space="preserve"> 5-ой </w:t>
      </w:r>
      <w:proofErr w:type="spellStart"/>
      <w:r w:rsidRPr="00525D92">
        <w:rPr>
          <w:szCs w:val="28"/>
        </w:rPr>
        <w:t>позиции</w:t>
      </w:r>
      <w:proofErr w:type="spellEnd"/>
      <w:r w:rsidRPr="00525D92">
        <w:rPr>
          <w:szCs w:val="28"/>
        </w:rPr>
        <w:t>;</w:t>
      </w:r>
    </w:p>
    <w:p w:rsidR="00965E4F" w:rsidRPr="00525D92" w:rsidRDefault="00965E4F" w:rsidP="00965E4F">
      <w:pPr>
        <w:ind w:left="851" w:hanging="284"/>
        <w:contextualSpacing/>
        <w:jc w:val="both"/>
        <w:rPr>
          <w:szCs w:val="28"/>
          <w:lang w:val="ru-RU"/>
        </w:rPr>
      </w:pPr>
      <w:r w:rsidRPr="00525D92">
        <w:rPr>
          <w:szCs w:val="28"/>
        </w:rPr>
        <w:t xml:space="preserve">    </w:t>
      </w:r>
      <w:r w:rsidRPr="00525D92">
        <w:rPr>
          <w:szCs w:val="28"/>
          <w:lang w:val="ru-RU"/>
        </w:rPr>
        <w:t xml:space="preserve">- </w:t>
      </w:r>
      <w:r w:rsidRPr="00525D92">
        <w:rPr>
          <w:szCs w:val="28"/>
        </w:rPr>
        <w:t>pas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echappe</w:t>
      </w:r>
      <w:proofErr w:type="spellEnd"/>
      <w:r w:rsidRPr="00525D92">
        <w:rPr>
          <w:szCs w:val="28"/>
          <w:lang w:val="ru-RU"/>
        </w:rPr>
        <w:t>;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lastRenderedPageBreak/>
        <w:t xml:space="preserve">Разучиваем положение ноги в </w:t>
      </w:r>
      <w:proofErr w:type="spellStart"/>
      <w:r w:rsidRPr="00525D92">
        <w:rPr>
          <w:szCs w:val="28"/>
        </w:rPr>
        <w:t>sur</w:t>
      </w:r>
      <w:proofErr w:type="spellEnd"/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le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cou</w:t>
      </w:r>
      <w:proofErr w:type="spellEnd"/>
      <w:r w:rsidRPr="00525D92">
        <w:rPr>
          <w:szCs w:val="28"/>
          <w:lang w:val="ru-RU"/>
        </w:rPr>
        <w:t>-</w:t>
      </w:r>
      <w:r w:rsidRPr="00525D92">
        <w:rPr>
          <w:szCs w:val="28"/>
        </w:rPr>
        <w:t>de</w:t>
      </w:r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pied</w:t>
      </w:r>
      <w:r w:rsidRPr="00525D92">
        <w:rPr>
          <w:szCs w:val="28"/>
          <w:lang w:val="ru-RU"/>
        </w:rPr>
        <w:t xml:space="preserve"> (условное). </w:t>
      </w:r>
      <w:proofErr w:type="gramStart"/>
      <w:r w:rsidRPr="00525D92">
        <w:rPr>
          <w:szCs w:val="28"/>
          <w:lang w:val="ru-RU"/>
        </w:rPr>
        <w:t xml:space="preserve">Разучивание нового движения </w:t>
      </w:r>
      <w:r w:rsidRPr="00525D92">
        <w:rPr>
          <w:szCs w:val="28"/>
        </w:rPr>
        <w:t>pas</w:t>
      </w:r>
      <w:r w:rsidRPr="00525D92">
        <w:rPr>
          <w:szCs w:val="28"/>
          <w:lang w:val="ru-RU"/>
        </w:rPr>
        <w:t xml:space="preserve"> </w:t>
      </w:r>
      <w:r>
        <w:rPr>
          <w:szCs w:val="28"/>
        </w:rPr>
        <w:t>balance</w:t>
      </w:r>
      <w:r>
        <w:rPr>
          <w:szCs w:val="28"/>
          <w:lang w:val="ru-RU"/>
        </w:rPr>
        <w:t>:  в</w:t>
      </w:r>
      <w:r w:rsidRPr="00525D92">
        <w:rPr>
          <w:szCs w:val="28"/>
          <w:lang w:val="ru-RU"/>
        </w:rPr>
        <w:t>стать в 5</w:t>
      </w:r>
      <w:r>
        <w:rPr>
          <w:szCs w:val="28"/>
          <w:lang w:val="ru-RU"/>
        </w:rPr>
        <w:t xml:space="preserve">-ю позицию, правая нога впереди, </w:t>
      </w:r>
      <w:proofErr w:type="spellStart"/>
      <w:r w:rsidRPr="00525D92">
        <w:rPr>
          <w:szCs w:val="28"/>
        </w:rPr>
        <w:t>demi</w:t>
      </w:r>
      <w:proofErr w:type="spellEnd"/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plie</w:t>
      </w:r>
      <w:proofErr w:type="spellEnd"/>
      <w:r w:rsidRPr="00525D92">
        <w:rPr>
          <w:szCs w:val="28"/>
          <w:lang w:val="ru-RU"/>
        </w:rPr>
        <w:t xml:space="preserve"> делается легкое </w:t>
      </w:r>
      <w:proofErr w:type="spellStart"/>
      <w:r w:rsidRPr="00525D92">
        <w:rPr>
          <w:szCs w:val="28"/>
        </w:rPr>
        <w:t>jete</w:t>
      </w:r>
      <w:proofErr w:type="spellEnd"/>
      <w:r w:rsidRPr="00525D92">
        <w:rPr>
          <w:szCs w:val="28"/>
          <w:lang w:val="ru-RU"/>
        </w:rPr>
        <w:t xml:space="preserve"> правой ногой с продолжением в сторону, затем подвести левую ногу </w:t>
      </w:r>
      <w:proofErr w:type="spellStart"/>
      <w:r w:rsidRPr="00525D92">
        <w:rPr>
          <w:szCs w:val="28"/>
        </w:rPr>
        <w:t>sur</w:t>
      </w:r>
      <w:proofErr w:type="spellEnd"/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le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cou</w:t>
      </w:r>
      <w:proofErr w:type="spellEnd"/>
      <w:r w:rsidRPr="00525D92">
        <w:rPr>
          <w:szCs w:val="28"/>
          <w:lang w:val="ru-RU"/>
        </w:rPr>
        <w:t>-</w:t>
      </w:r>
      <w:r w:rsidRPr="00525D92">
        <w:rPr>
          <w:szCs w:val="28"/>
        </w:rPr>
        <w:t>de</w:t>
      </w:r>
      <w:r w:rsidRPr="00525D92">
        <w:rPr>
          <w:szCs w:val="28"/>
          <w:lang w:val="ru-RU"/>
        </w:rPr>
        <w:t xml:space="preserve">- </w:t>
      </w:r>
      <w:r w:rsidRPr="00525D92">
        <w:rPr>
          <w:szCs w:val="28"/>
        </w:rPr>
        <w:t>pied</w:t>
      </w:r>
      <w:r w:rsidRPr="00525D92">
        <w:rPr>
          <w:szCs w:val="28"/>
          <w:lang w:val="ru-RU"/>
        </w:rPr>
        <w:t xml:space="preserve"> сзади (на раз), на два - переступить на левую ногу на </w:t>
      </w:r>
      <w:proofErr w:type="spellStart"/>
      <w:r w:rsidRPr="00525D92">
        <w:rPr>
          <w:szCs w:val="28"/>
          <w:lang w:val="ru-RU"/>
        </w:rPr>
        <w:t>полупальцы</w:t>
      </w:r>
      <w:proofErr w:type="spellEnd"/>
      <w:r w:rsidRPr="00525D92">
        <w:rPr>
          <w:szCs w:val="28"/>
          <w:lang w:val="ru-RU"/>
        </w:rPr>
        <w:t xml:space="preserve">, отделив пятку от пола, вытянув пальцы, и на три - опять опуститься на правую ногу на </w:t>
      </w:r>
      <w:proofErr w:type="spellStart"/>
      <w:r w:rsidRPr="00525D92">
        <w:rPr>
          <w:szCs w:val="28"/>
        </w:rPr>
        <w:t>demi</w:t>
      </w:r>
      <w:proofErr w:type="spellEnd"/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plie</w:t>
      </w:r>
      <w:proofErr w:type="spellEnd"/>
      <w:r w:rsidRPr="00525D92">
        <w:rPr>
          <w:szCs w:val="28"/>
          <w:lang w:val="ru-RU"/>
        </w:rPr>
        <w:t>, а</w:t>
      </w:r>
      <w:proofErr w:type="gramEnd"/>
      <w:r w:rsidRPr="00525D92">
        <w:rPr>
          <w:szCs w:val="28"/>
          <w:lang w:val="ru-RU"/>
        </w:rPr>
        <w:t xml:space="preserve"> левую поднять </w:t>
      </w:r>
      <w:proofErr w:type="spellStart"/>
      <w:r w:rsidRPr="00525D92">
        <w:rPr>
          <w:szCs w:val="28"/>
        </w:rPr>
        <w:t>sur</w:t>
      </w:r>
      <w:proofErr w:type="spellEnd"/>
      <w:r w:rsidRPr="00525D92">
        <w:rPr>
          <w:szCs w:val="28"/>
          <w:lang w:val="ru-RU"/>
        </w:rPr>
        <w:t xml:space="preserve"> </w:t>
      </w:r>
      <w:r w:rsidRPr="00525D92">
        <w:rPr>
          <w:szCs w:val="28"/>
        </w:rPr>
        <w:t>le</w:t>
      </w:r>
      <w:r w:rsidRPr="00525D92">
        <w:rPr>
          <w:szCs w:val="28"/>
          <w:lang w:val="ru-RU"/>
        </w:rPr>
        <w:t xml:space="preserve"> </w:t>
      </w:r>
      <w:proofErr w:type="spellStart"/>
      <w:r w:rsidRPr="00525D92">
        <w:rPr>
          <w:szCs w:val="28"/>
        </w:rPr>
        <w:t>cou</w:t>
      </w:r>
      <w:proofErr w:type="spellEnd"/>
      <w:r w:rsidRPr="00525D92">
        <w:rPr>
          <w:szCs w:val="28"/>
          <w:lang w:val="ru-RU"/>
        </w:rPr>
        <w:t>-</w:t>
      </w:r>
      <w:r w:rsidRPr="00525D92">
        <w:rPr>
          <w:szCs w:val="28"/>
        </w:rPr>
        <w:t>de</w:t>
      </w:r>
      <w:r w:rsidRPr="00525D92">
        <w:rPr>
          <w:szCs w:val="28"/>
          <w:lang w:val="ru-RU"/>
        </w:rPr>
        <w:t>-</w:t>
      </w:r>
      <w:r w:rsidRPr="00525D92">
        <w:rPr>
          <w:szCs w:val="28"/>
        </w:rPr>
        <w:t>pied</w:t>
      </w:r>
      <w:r w:rsidRPr="00525D92">
        <w:rPr>
          <w:szCs w:val="28"/>
          <w:lang w:val="ru-RU"/>
        </w:rPr>
        <w:t xml:space="preserve"> сзади.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Разучивание танцевального движения из номера.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Закрепление старого материала</w:t>
      </w:r>
      <w:r>
        <w:rPr>
          <w:szCs w:val="28"/>
          <w:lang w:val="ru-RU"/>
        </w:rPr>
        <w:t>,</w:t>
      </w:r>
      <w:r w:rsidRPr="00525D92">
        <w:rPr>
          <w:szCs w:val="28"/>
          <w:lang w:val="ru-RU"/>
        </w:rPr>
        <w:t xml:space="preserve"> пройденного на </w:t>
      </w:r>
      <w:r>
        <w:rPr>
          <w:szCs w:val="28"/>
          <w:lang w:val="ru-RU"/>
        </w:rPr>
        <w:t xml:space="preserve">прошлых </w:t>
      </w:r>
      <w:r w:rsidRPr="00525D92">
        <w:rPr>
          <w:szCs w:val="28"/>
          <w:lang w:val="ru-RU"/>
        </w:rPr>
        <w:t>занятиях.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Партерный тренаж (описан выше в работе под названием “методика обучения детей”).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Заключительная часть</w:t>
      </w:r>
      <w:r>
        <w:rPr>
          <w:szCs w:val="28"/>
          <w:lang w:val="ru-RU"/>
        </w:rPr>
        <w:t xml:space="preserve"> занятия. </w:t>
      </w:r>
      <w:r w:rsidRPr="00525D92">
        <w:rPr>
          <w:szCs w:val="28"/>
          <w:lang w:val="ru-RU"/>
        </w:rPr>
        <w:t>Разучивание и отработка в отдельности движений и рисунка танцевальной композиции “</w:t>
      </w:r>
      <w:r>
        <w:rPr>
          <w:szCs w:val="28"/>
          <w:lang w:val="ru-RU"/>
        </w:rPr>
        <w:t>Калинка</w:t>
      </w:r>
      <w:r w:rsidRPr="00525D92">
        <w:rPr>
          <w:szCs w:val="28"/>
          <w:lang w:val="ru-RU"/>
        </w:rPr>
        <w:t xml:space="preserve"> ”.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Поклон </w:t>
      </w:r>
      <w:r w:rsidRPr="00965E4F">
        <w:rPr>
          <w:szCs w:val="28"/>
          <w:lang w:val="ru-RU"/>
        </w:rPr>
        <w:t>–</w:t>
      </w:r>
      <w:r w:rsidRPr="00525D92">
        <w:rPr>
          <w:szCs w:val="28"/>
          <w:lang w:val="ru-RU"/>
        </w:rPr>
        <w:t xml:space="preserve"> прощание с руководителем.</w:t>
      </w:r>
    </w:p>
    <w:p w:rsidR="00965E4F" w:rsidRPr="00525D92" w:rsidRDefault="00965E4F" w:rsidP="00965E4F">
      <w:pPr>
        <w:ind w:firstLine="567"/>
        <w:contextualSpacing/>
        <w:jc w:val="both"/>
        <w:rPr>
          <w:szCs w:val="28"/>
          <w:lang w:val="ru-RU"/>
        </w:rPr>
      </w:pPr>
      <w:r w:rsidRPr="00525D92">
        <w:rPr>
          <w:szCs w:val="28"/>
          <w:lang w:val="ru-RU"/>
        </w:rPr>
        <w:t>Занятие можно заканчивать игрой</w:t>
      </w:r>
      <w:r>
        <w:rPr>
          <w:szCs w:val="28"/>
          <w:lang w:val="ru-RU"/>
        </w:rPr>
        <w:t xml:space="preserve"> «Маски»</w:t>
      </w:r>
      <w:r w:rsidRPr="00525D92">
        <w:rPr>
          <w:szCs w:val="28"/>
          <w:lang w:val="ru-RU"/>
        </w:rPr>
        <w:t xml:space="preserve">. </w:t>
      </w:r>
      <w:r>
        <w:rPr>
          <w:szCs w:val="28"/>
          <w:lang w:val="ru-RU"/>
        </w:rPr>
        <w:t xml:space="preserve"> </w:t>
      </w:r>
      <w:r w:rsidRPr="00525D92">
        <w:rPr>
          <w:szCs w:val="28"/>
          <w:lang w:val="ru-RU"/>
        </w:rPr>
        <w:t xml:space="preserve">Педагог сажает детей перед зеркалом и предлагает надеть маску “смех”, дети очень громко смеются, после </w:t>
      </w:r>
      <w:r>
        <w:rPr>
          <w:szCs w:val="28"/>
          <w:lang w:val="ru-RU"/>
        </w:rPr>
        <w:t xml:space="preserve">надевают маску “грусть-печаль” </w:t>
      </w:r>
      <w:r w:rsidRPr="00883B97">
        <w:rPr>
          <w:szCs w:val="28"/>
          <w:lang w:val="ru-RU"/>
        </w:rPr>
        <w:t>–</w:t>
      </w:r>
      <w:r w:rsidRPr="00525D92">
        <w:rPr>
          <w:szCs w:val="28"/>
          <w:lang w:val="ru-RU"/>
        </w:rPr>
        <w:t xml:space="preserve"> все смотрят на свое изображение и печалятся, грустят. Эта игра вырабатывает у детей мимику лица и фантазию, воображение.</w:t>
      </w:r>
    </w:p>
    <w:p w:rsidR="00965E4F" w:rsidRPr="00525D92" w:rsidRDefault="00965E4F" w:rsidP="00965E4F">
      <w:pPr>
        <w:pStyle w:val="af3"/>
        <w:contextualSpacing/>
        <w:jc w:val="both"/>
        <w:rPr>
          <w:szCs w:val="28"/>
        </w:rPr>
      </w:pPr>
    </w:p>
    <w:p w:rsidR="00965E4F" w:rsidRPr="00525D92" w:rsidRDefault="00965E4F" w:rsidP="00965E4F">
      <w:pPr>
        <w:pStyle w:val="af3"/>
        <w:contextualSpacing/>
        <w:jc w:val="both"/>
        <w:rPr>
          <w:szCs w:val="28"/>
        </w:rPr>
      </w:pPr>
    </w:p>
    <w:p w:rsidR="00965E4F" w:rsidRPr="00525D92" w:rsidRDefault="00965E4F" w:rsidP="00965E4F">
      <w:pPr>
        <w:pStyle w:val="af3"/>
        <w:contextualSpacing/>
        <w:jc w:val="both"/>
        <w:rPr>
          <w:szCs w:val="28"/>
        </w:rPr>
      </w:pPr>
    </w:p>
    <w:p w:rsidR="00965E4F" w:rsidRPr="00525D92" w:rsidRDefault="00965E4F" w:rsidP="00965E4F">
      <w:pPr>
        <w:pStyle w:val="af3"/>
        <w:contextualSpacing/>
        <w:jc w:val="both"/>
        <w:rPr>
          <w:szCs w:val="28"/>
        </w:rPr>
      </w:pPr>
    </w:p>
    <w:p w:rsidR="00965E4F" w:rsidRPr="00525D92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  <w:r w:rsidRPr="00EB6D68">
        <w:rPr>
          <w:b/>
          <w:szCs w:val="28"/>
        </w:rPr>
        <w:t xml:space="preserve">                                               </w:t>
      </w: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Pr="00EB6D68" w:rsidRDefault="00965E4F" w:rsidP="00965E4F">
      <w:pPr>
        <w:pStyle w:val="af3"/>
        <w:contextualSpacing/>
        <w:jc w:val="right"/>
        <w:rPr>
          <w:b/>
          <w:szCs w:val="28"/>
        </w:rPr>
      </w:pPr>
      <w:r w:rsidRPr="00EB6D68">
        <w:rPr>
          <w:b/>
          <w:szCs w:val="28"/>
        </w:rPr>
        <w:t xml:space="preserve">Приложение </w:t>
      </w:r>
      <w:r>
        <w:rPr>
          <w:b/>
          <w:szCs w:val="28"/>
        </w:rPr>
        <w:t xml:space="preserve"> 3</w:t>
      </w:r>
    </w:p>
    <w:p w:rsidR="00965E4F" w:rsidRPr="00716AF2" w:rsidRDefault="00965E4F" w:rsidP="00965E4F">
      <w:pPr>
        <w:ind w:firstLine="567"/>
        <w:contextualSpacing/>
        <w:jc w:val="center"/>
        <w:rPr>
          <w:b/>
          <w:szCs w:val="28"/>
          <w:lang w:val="ru-RU"/>
        </w:rPr>
      </w:pPr>
      <w:r w:rsidRPr="00716AF2">
        <w:rPr>
          <w:b/>
          <w:szCs w:val="28"/>
          <w:lang w:val="ru-RU"/>
        </w:rPr>
        <w:t xml:space="preserve">Результаты </w:t>
      </w:r>
      <w:r>
        <w:rPr>
          <w:b/>
          <w:szCs w:val="28"/>
          <w:lang w:val="ru-RU"/>
        </w:rPr>
        <w:t xml:space="preserve"> контрольного   исследования детей младшего школьного возраста</w:t>
      </w:r>
      <w:r w:rsidRPr="00716AF2">
        <w:rPr>
          <w:b/>
          <w:szCs w:val="28"/>
          <w:lang w:val="ru-RU"/>
        </w:rPr>
        <w:t xml:space="preserve"> за </w:t>
      </w:r>
      <w:r>
        <w:rPr>
          <w:b/>
          <w:szCs w:val="28"/>
          <w:lang w:val="ru-RU"/>
        </w:rPr>
        <w:t xml:space="preserve"> 2007/2008 г</w:t>
      </w:r>
      <w:r w:rsidRPr="00716AF2">
        <w:rPr>
          <w:b/>
          <w:szCs w:val="28"/>
          <w:lang w:val="ru-RU"/>
        </w:rPr>
        <w:t>.г.</w:t>
      </w:r>
    </w:p>
    <w:p w:rsidR="00965E4F" w:rsidRDefault="00965E4F" w:rsidP="00965E4F">
      <w:pPr>
        <w:ind w:firstLine="567"/>
        <w:contextualSpacing/>
        <w:jc w:val="both"/>
        <w:rPr>
          <w:szCs w:val="28"/>
          <w:lang w:val="ru-RU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709"/>
        <w:gridCol w:w="567"/>
        <w:gridCol w:w="567"/>
        <w:gridCol w:w="567"/>
        <w:gridCol w:w="567"/>
        <w:gridCol w:w="708"/>
        <w:gridCol w:w="709"/>
        <w:gridCol w:w="709"/>
        <w:gridCol w:w="709"/>
        <w:gridCol w:w="708"/>
        <w:gridCol w:w="567"/>
        <w:gridCol w:w="567"/>
      </w:tblGrid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Ф. И. ребёнка</w:t>
            </w:r>
          </w:p>
        </w:tc>
        <w:tc>
          <w:tcPr>
            <w:tcW w:w="2410" w:type="dxa"/>
            <w:gridSpan w:val="4"/>
          </w:tcPr>
          <w:p w:rsidR="00965E4F" w:rsidRPr="00102969" w:rsidRDefault="00965E4F" w:rsidP="00890808">
            <w:pPr>
              <w:contextualSpacing/>
              <w:jc w:val="both"/>
              <w:rPr>
                <w:sz w:val="22"/>
                <w:szCs w:val="22"/>
                <w:lang w:val="ru-RU"/>
              </w:rPr>
            </w:pPr>
            <w:r w:rsidRPr="00102969">
              <w:rPr>
                <w:szCs w:val="28"/>
                <w:lang w:val="ru-RU"/>
              </w:rPr>
              <w:t>Вводный контроль</w:t>
            </w:r>
          </w:p>
        </w:tc>
        <w:tc>
          <w:tcPr>
            <w:tcW w:w="2693" w:type="dxa"/>
            <w:gridSpan w:val="4"/>
          </w:tcPr>
          <w:p w:rsidR="00965E4F" w:rsidRPr="00102969" w:rsidRDefault="00965E4F" w:rsidP="00890808">
            <w:pPr>
              <w:contextualSpacing/>
              <w:jc w:val="both"/>
              <w:rPr>
                <w:sz w:val="22"/>
                <w:szCs w:val="22"/>
                <w:lang w:val="ru-RU"/>
              </w:rPr>
            </w:pPr>
            <w:r w:rsidRPr="00102969">
              <w:rPr>
                <w:szCs w:val="28"/>
                <w:lang w:val="ru-RU"/>
              </w:rPr>
              <w:t>Промежуточный контроль</w:t>
            </w:r>
          </w:p>
        </w:tc>
        <w:tc>
          <w:tcPr>
            <w:tcW w:w="2551" w:type="dxa"/>
            <w:gridSpan w:val="4"/>
          </w:tcPr>
          <w:p w:rsidR="00965E4F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Итоговый</w:t>
            </w:r>
          </w:p>
          <w:p w:rsidR="00965E4F" w:rsidRPr="00102969" w:rsidRDefault="00965E4F" w:rsidP="00890808">
            <w:pPr>
              <w:contextualSpacing/>
              <w:jc w:val="both"/>
              <w:rPr>
                <w:sz w:val="22"/>
                <w:szCs w:val="22"/>
                <w:lang w:val="ru-RU"/>
              </w:rPr>
            </w:pPr>
            <w:r w:rsidRPr="00102969">
              <w:rPr>
                <w:szCs w:val="28"/>
                <w:lang w:val="ru-RU"/>
              </w:rPr>
              <w:t>контроль</w:t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1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2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3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4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1</w:t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2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3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4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1</w:t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2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3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4</w:t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  <w:r w:rsidRPr="00102969">
              <w:rPr>
                <w:szCs w:val="28"/>
                <w:lang w:val="ru-RU"/>
              </w:rPr>
              <w:t>Алёна</w:t>
            </w:r>
            <w:r>
              <w:rPr>
                <w:szCs w:val="28"/>
                <w:lang w:val="ru-RU"/>
              </w:rPr>
              <w:t xml:space="preserve"> </w:t>
            </w:r>
            <w:r w:rsidRPr="00102969">
              <w:rPr>
                <w:szCs w:val="28"/>
                <w:lang w:val="ru-RU"/>
              </w:rPr>
              <w:t>Б.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2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4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5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6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  <w:r w:rsidRPr="00102969">
              <w:rPr>
                <w:szCs w:val="28"/>
                <w:lang w:val="ru-RU"/>
              </w:rPr>
              <w:t>Марина П.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4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5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6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8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9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3.</w:t>
            </w:r>
            <w:r w:rsidRPr="00102969">
              <w:rPr>
                <w:szCs w:val="28"/>
                <w:lang w:val="ru-RU"/>
              </w:rPr>
              <w:t>Катя П.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4.Вика М.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4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4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4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4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4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4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4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4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4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5.Даша С.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4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5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51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52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5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5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55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56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5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5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5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6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6.Алина В.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6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6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6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6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6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6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6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6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6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7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7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7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7.Алёна В.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7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7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75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76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7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7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7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80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8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8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8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84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8.Юля  А.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8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8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8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8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8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9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9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9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9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9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95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9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9.Маша П.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9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9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9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0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0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0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0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0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0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0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0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0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10.Саша С.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0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1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11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12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1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1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15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16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1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1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1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20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11.Варя К.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2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22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23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24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25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2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27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28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2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3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31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32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12.Настя А.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3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3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35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3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3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3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3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4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4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4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4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4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13.Лида П.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45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46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47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48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4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5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51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52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5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5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55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56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14.Саша П.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5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5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5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60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6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6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6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6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65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6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6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6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15.Карина С.</w:t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6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7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71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7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7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7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175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7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7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7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7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8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</w:tr>
      <w:tr w:rsidR="00965E4F" w:rsidRPr="00102969" w:rsidTr="00890808">
        <w:tc>
          <w:tcPr>
            <w:tcW w:w="1985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</w:tr>
    </w:tbl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Pr="0013485F" w:rsidRDefault="00965E4F" w:rsidP="00965E4F">
      <w:pPr>
        <w:autoSpaceDE w:val="0"/>
        <w:autoSpaceDN w:val="0"/>
        <w:adjustRightInd w:val="0"/>
        <w:contextualSpacing/>
        <w:jc w:val="both"/>
        <w:rPr>
          <w:szCs w:val="28"/>
          <w:lang w:val="ru-RU"/>
        </w:rPr>
      </w:pPr>
      <w:r>
        <w:rPr>
          <w:shadow/>
          <w:noProof/>
          <w:lang w:val="ru-RU" w:eastAsia="ru-RU" w:bidi="ar-SA"/>
        </w:rPr>
        <w:drawing>
          <wp:inline distT="0" distB="0" distL="0" distR="0">
            <wp:extent cx="146050" cy="146050"/>
            <wp:effectExtent l="0" t="0" r="6350" b="0"/>
            <wp:docPr id="181" name="Рисунок 30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BD14565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485F">
        <w:rPr>
          <w:iCs/>
          <w:szCs w:val="28"/>
          <w:lang w:val="ru-RU"/>
        </w:rPr>
        <w:t xml:space="preserve"> </w:t>
      </w:r>
      <w:r>
        <w:rPr>
          <w:iCs/>
          <w:szCs w:val="28"/>
          <w:lang w:val="ru-RU"/>
        </w:rPr>
        <w:t>- Н</w:t>
      </w:r>
      <w:r w:rsidRPr="00B46AEA">
        <w:rPr>
          <w:iCs/>
          <w:szCs w:val="28"/>
          <w:lang w:val="ru-RU"/>
        </w:rPr>
        <w:t xml:space="preserve">изкий уровень </w:t>
      </w:r>
    </w:p>
    <w:p w:rsidR="00965E4F" w:rsidRDefault="00965E4F" w:rsidP="00965E4F">
      <w:pPr>
        <w:autoSpaceDE w:val="0"/>
        <w:autoSpaceDN w:val="0"/>
        <w:adjustRightInd w:val="0"/>
        <w:contextualSpacing/>
        <w:jc w:val="both"/>
        <w:rPr>
          <w:iCs/>
          <w:szCs w:val="28"/>
          <w:lang w:val="ru-RU"/>
        </w:rPr>
      </w:pPr>
      <w:r>
        <w:rPr>
          <w:shadow/>
          <w:noProof/>
          <w:szCs w:val="28"/>
          <w:lang w:val="ru-RU" w:eastAsia="ru-RU" w:bidi="ar-SA"/>
        </w:rPr>
        <w:drawing>
          <wp:inline distT="0" distB="0" distL="0" distR="0">
            <wp:extent cx="116840" cy="116840"/>
            <wp:effectExtent l="19050" t="0" r="0" b="0"/>
            <wp:docPr id="182" name="Рисунок 29" descr="BD1026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BD10268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485F">
        <w:rPr>
          <w:iCs/>
          <w:szCs w:val="28"/>
          <w:lang w:val="ru-RU"/>
        </w:rPr>
        <w:t xml:space="preserve"> </w:t>
      </w:r>
      <w:r>
        <w:rPr>
          <w:iCs/>
          <w:szCs w:val="28"/>
          <w:lang w:val="ru-RU"/>
        </w:rPr>
        <w:t>- С</w:t>
      </w:r>
      <w:r w:rsidRPr="00B46AEA">
        <w:rPr>
          <w:iCs/>
          <w:szCs w:val="28"/>
          <w:lang w:val="ru-RU"/>
        </w:rPr>
        <w:t>редний уровень</w:t>
      </w:r>
    </w:p>
    <w:p w:rsidR="00965E4F" w:rsidRPr="00716AF2" w:rsidRDefault="00965E4F" w:rsidP="00965E4F">
      <w:pPr>
        <w:contextualSpacing/>
        <w:jc w:val="both"/>
        <w:rPr>
          <w:shadow/>
          <w:noProof/>
          <w:szCs w:val="28"/>
          <w:lang w:val="ru-RU" w:eastAsia="ru-RU" w:bidi="ar-SA"/>
        </w:rPr>
      </w:pPr>
      <w:r>
        <w:rPr>
          <w:noProof/>
          <w:szCs w:val="28"/>
          <w:lang w:val="ru-RU" w:eastAsia="ru-RU" w:bidi="ar-SA"/>
        </w:rPr>
        <w:drawing>
          <wp:inline distT="0" distB="0" distL="0" distR="0">
            <wp:extent cx="146050" cy="146050"/>
            <wp:effectExtent l="19050" t="0" r="6350" b="0"/>
            <wp:docPr id="183" name="Рисунок 28" descr="BD1475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BD14752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485F">
        <w:rPr>
          <w:iCs/>
          <w:szCs w:val="28"/>
          <w:lang w:val="ru-RU"/>
        </w:rPr>
        <w:t xml:space="preserve"> </w:t>
      </w:r>
      <w:r>
        <w:rPr>
          <w:iCs/>
          <w:szCs w:val="28"/>
          <w:lang w:val="ru-RU"/>
        </w:rPr>
        <w:t>- Высокий уровень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Критерии:</w:t>
      </w:r>
    </w:p>
    <w:p w:rsidR="00965E4F" w:rsidRPr="0013485F" w:rsidRDefault="00965E4F" w:rsidP="00965E4F">
      <w:pPr>
        <w:tabs>
          <w:tab w:val="left" w:pos="5900"/>
        </w:tabs>
        <w:contextualSpacing/>
        <w:jc w:val="both"/>
        <w:rPr>
          <w:b/>
          <w:color w:val="0000FF"/>
          <w:szCs w:val="28"/>
          <w:lang w:val="ru-RU"/>
        </w:rPr>
      </w:pPr>
      <w:r w:rsidRPr="0013485F">
        <w:rPr>
          <w:szCs w:val="28"/>
          <w:lang w:val="ru-RU"/>
        </w:rPr>
        <w:t>1.</w:t>
      </w:r>
      <w:r>
        <w:rPr>
          <w:szCs w:val="28"/>
          <w:lang w:val="ru-RU"/>
        </w:rPr>
        <w:t>- М</w:t>
      </w:r>
      <w:r w:rsidRPr="00B46AEA">
        <w:rPr>
          <w:szCs w:val="28"/>
          <w:lang w:val="ru-RU"/>
        </w:rPr>
        <w:t>узыкальность и чувство ритма</w:t>
      </w:r>
      <w:r>
        <w:rPr>
          <w:szCs w:val="28"/>
          <w:lang w:val="ru-RU"/>
        </w:rPr>
        <w:t xml:space="preserve"> </w:t>
      </w:r>
    </w:p>
    <w:p w:rsidR="00965E4F" w:rsidRPr="0013485F" w:rsidRDefault="00965E4F" w:rsidP="00965E4F">
      <w:pPr>
        <w:tabs>
          <w:tab w:val="left" w:pos="5900"/>
        </w:tabs>
        <w:contextualSpacing/>
        <w:jc w:val="both"/>
        <w:rPr>
          <w:b/>
          <w:color w:val="0000FF"/>
          <w:szCs w:val="28"/>
          <w:lang w:val="ru-RU"/>
        </w:rPr>
      </w:pPr>
      <w:r w:rsidRPr="0013485F">
        <w:rPr>
          <w:szCs w:val="28"/>
          <w:lang w:val="ru-RU"/>
        </w:rPr>
        <w:t>2.</w:t>
      </w:r>
      <w:r>
        <w:rPr>
          <w:szCs w:val="28"/>
          <w:lang w:val="ru-RU"/>
        </w:rPr>
        <w:t>- В</w:t>
      </w:r>
      <w:r w:rsidRPr="00B46AEA">
        <w:rPr>
          <w:szCs w:val="28"/>
          <w:lang w:val="ru-RU"/>
        </w:rPr>
        <w:t>нимание</w:t>
      </w:r>
    </w:p>
    <w:p w:rsidR="00965E4F" w:rsidRPr="0013485F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  <w:r w:rsidRPr="0013485F">
        <w:rPr>
          <w:szCs w:val="28"/>
          <w:lang w:val="ru-RU"/>
        </w:rPr>
        <w:t>3.</w:t>
      </w:r>
      <w:r>
        <w:rPr>
          <w:szCs w:val="28"/>
          <w:lang w:val="ru-RU"/>
        </w:rPr>
        <w:t>- К</w:t>
      </w:r>
      <w:r w:rsidRPr="00B46AEA">
        <w:rPr>
          <w:szCs w:val="28"/>
          <w:lang w:val="ru-RU"/>
        </w:rPr>
        <w:t>оординации тела и движений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 w:rsidRPr="0013485F">
        <w:rPr>
          <w:szCs w:val="28"/>
          <w:lang w:val="ru-RU"/>
        </w:rPr>
        <w:t>4.</w:t>
      </w:r>
      <w:r>
        <w:rPr>
          <w:szCs w:val="28"/>
          <w:lang w:val="ru-RU"/>
        </w:rPr>
        <w:t>- Э</w:t>
      </w:r>
      <w:r w:rsidRPr="00B46AEA">
        <w:rPr>
          <w:szCs w:val="28"/>
          <w:lang w:val="ru-RU"/>
        </w:rPr>
        <w:t>моциональность</w:t>
      </w:r>
    </w:p>
    <w:p w:rsidR="00965E4F" w:rsidRDefault="00965E4F" w:rsidP="00965E4F">
      <w:pPr>
        <w:contextualSpacing/>
        <w:rPr>
          <w:szCs w:val="28"/>
          <w:lang w:val="ru-RU"/>
        </w:rPr>
      </w:pPr>
    </w:p>
    <w:p w:rsidR="00965E4F" w:rsidRDefault="00965E4F" w:rsidP="00965E4F">
      <w:pPr>
        <w:contextualSpacing/>
        <w:rPr>
          <w:b/>
          <w:sz w:val="36"/>
          <w:lang w:val="ru-RU"/>
        </w:rPr>
      </w:pPr>
    </w:p>
    <w:p w:rsidR="00965E4F" w:rsidRDefault="00965E4F" w:rsidP="00965E4F">
      <w:pPr>
        <w:contextualSpacing/>
        <w:rPr>
          <w:b/>
          <w:sz w:val="36"/>
          <w:lang w:val="ru-RU"/>
        </w:rPr>
      </w:pPr>
    </w:p>
    <w:p w:rsidR="00965E4F" w:rsidRDefault="00965E4F" w:rsidP="00965E4F">
      <w:pPr>
        <w:contextualSpacing/>
        <w:rPr>
          <w:b/>
          <w:sz w:val="36"/>
          <w:lang w:val="ru-RU"/>
        </w:rPr>
      </w:pPr>
    </w:p>
    <w:p w:rsidR="00965E4F" w:rsidRPr="00716AF2" w:rsidRDefault="00965E4F" w:rsidP="00965E4F">
      <w:pPr>
        <w:contextualSpacing/>
        <w:jc w:val="center"/>
        <w:rPr>
          <w:b/>
          <w:lang w:val="ru-RU"/>
        </w:rPr>
      </w:pPr>
      <w:r>
        <w:rPr>
          <w:b/>
          <w:szCs w:val="28"/>
          <w:lang w:val="ru-RU"/>
        </w:rPr>
        <w:lastRenderedPageBreak/>
        <w:t>Результаты контрольного  исследования детей младшего школьного возраста</w:t>
      </w:r>
      <w:r w:rsidRPr="00716AF2">
        <w:rPr>
          <w:b/>
          <w:szCs w:val="28"/>
          <w:lang w:val="ru-RU"/>
        </w:rPr>
        <w:t xml:space="preserve"> за</w:t>
      </w:r>
      <w:r>
        <w:rPr>
          <w:b/>
          <w:szCs w:val="28"/>
          <w:lang w:val="ru-RU"/>
        </w:rPr>
        <w:t xml:space="preserve"> 2008/2009 г</w:t>
      </w:r>
      <w:r w:rsidRPr="00716AF2">
        <w:rPr>
          <w:b/>
          <w:szCs w:val="28"/>
          <w:lang w:val="ru-RU"/>
        </w:rPr>
        <w:t>. г.</w:t>
      </w:r>
    </w:p>
    <w:p w:rsidR="00965E4F" w:rsidRPr="00734E32" w:rsidRDefault="00965E4F" w:rsidP="00965E4F">
      <w:pPr>
        <w:contextualSpacing/>
        <w:jc w:val="both"/>
        <w:rPr>
          <w:szCs w:val="28"/>
          <w:lang w:val="ru-RU"/>
        </w:rPr>
      </w:pPr>
      <w:r>
        <w:rPr>
          <w:lang w:val="ru-RU"/>
        </w:rPr>
        <w:t xml:space="preserve"> 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709"/>
        <w:gridCol w:w="567"/>
        <w:gridCol w:w="567"/>
        <w:gridCol w:w="567"/>
        <w:gridCol w:w="567"/>
        <w:gridCol w:w="708"/>
        <w:gridCol w:w="709"/>
        <w:gridCol w:w="709"/>
        <w:gridCol w:w="709"/>
        <w:gridCol w:w="708"/>
        <w:gridCol w:w="567"/>
        <w:gridCol w:w="567"/>
      </w:tblGrid>
      <w:tr w:rsidR="00965E4F" w:rsidRPr="00102969" w:rsidTr="00890808">
        <w:tc>
          <w:tcPr>
            <w:tcW w:w="1844" w:type="dxa"/>
          </w:tcPr>
          <w:p w:rsidR="00965E4F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</w:p>
          <w:p w:rsidR="00965E4F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Ф.</w:t>
            </w:r>
            <w:r w:rsidRPr="00102969">
              <w:rPr>
                <w:szCs w:val="28"/>
                <w:lang w:val="ru-RU"/>
              </w:rPr>
              <w:t>И. ребёнка</w:t>
            </w:r>
          </w:p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</w:p>
        </w:tc>
        <w:tc>
          <w:tcPr>
            <w:tcW w:w="2410" w:type="dxa"/>
            <w:gridSpan w:val="4"/>
          </w:tcPr>
          <w:p w:rsidR="00965E4F" w:rsidRPr="00102969" w:rsidRDefault="00965E4F" w:rsidP="00890808">
            <w:pPr>
              <w:contextualSpacing/>
              <w:jc w:val="both"/>
              <w:rPr>
                <w:sz w:val="22"/>
                <w:szCs w:val="22"/>
                <w:lang w:val="ru-RU"/>
              </w:rPr>
            </w:pPr>
            <w:r w:rsidRPr="00102969">
              <w:rPr>
                <w:szCs w:val="28"/>
                <w:lang w:val="ru-RU"/>
              </w:rPr>
              <w:t>Вводный контроль</w:t>
            </w:r>
          </w:p>
        </w:tc>
        <w:tc>
          <w:tcPr>
            <w:tcW w:w="2693" w:type="dxa"/>
            <w:gridSpan w:val="4"/>
          </w:tcPr>
          <w:p w:rsidR="00965E4F" w:rsidRPr="00102969" w:rsidRDefault="00965E4F" w:rsidP="00890808">
            <w:pPr>
              <w:contextualSpacing/>
              <w:jc w:val="both"/>
              <w:rPr>
                <w:sz w:val="22"/>
                <w:szCs w:val="22"/>
                <w:lang w:val="ru-RU"/>
              </w:rPr>
            </w:pPr>
            <w:r w:rsidRPr="00102969">
              <w:rPr>
                <w:szCs w:val="28"/>
                <w:lang w:val="ru-RU"/>
              </w:rPr>
              <w:t>Промежуточный контроль</w:t>
            </w:r>
          </w:p>
        </w:tc>
        <w:tc>
          <w:tcPr>
            <w:tcW w:w="2551" w:type="dxa"/>
            <w:gridSpan w:val="4"/>
          </w:tcPr>
          <w:p w:rsidR="00965E4F" w:rsidRPr="00102969" w:rsidRDefault="00965E4F" w:rsidP="00890808">
            <w:pPr>
              <w:contextualSpacing/>
              <w:jc w:val="both"/>
              <w:rPr>
                <w:sz w:val="22"/>
                <w:szCs w:val="22"/>
                <w:lang w:val="ru-RU"/>
              </w:rPr>
            </w:pPr>
            <w:r>
              <w:rPr>
                <w:szCs w:val="28"/>
                <w:lang w:val="ru-RU"/>
              </w:rPr>
              <w:t xml:space="preserve">Итоговый </w:t>
            </w:r>
            <w:r w:rsidRPr="00102969">
              <w:rPr>
                <w:szCs w:val="28"/>
                <w:lang w:val="ru-RU"/>
              </w:rPr>
              <w:t>контроль</w:t>
            </w:r>
          </w:p>
        </w:tc>
      </w:tr>
      <w:tr w:rsidR="00965E4F" w:rsidRPr="00102969" w:rsidTr="00890808">
        <w:tc>
          <w:tcPr>
            <w:tcW w:w="1844" w:type="dxa"/>
          </w:tcPr>
          <w:p w:rsidR="00965E4F" w:rsidRPr="00102969" w:rsidRDefault="00965E4F" w:rsidP="00890808">
            <w:pPr>
              <w:contextualSpacing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1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2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3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4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1</w:t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2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3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4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1</w:t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2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3</w:t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4</w:t>
            </w:r>
          </w:p>
        </w:tc>
      </w:tr>
      <w:tr w:rsidR="00965E4F" w:rsidRPr="00102969" w:rsidTr="00890808">
        <w:tc>
          <w:tcPr>
            <w:tcW w:w="1844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Алёна Б.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8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85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8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8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8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8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9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9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9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9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9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9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844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Марина П.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19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9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9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19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0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0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0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0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0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0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0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0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102969" w:rsidTr="00890808">
        <w:tc>
          <w:tcPr>
            <w:tcW w:w="1844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 w:rsidRPr="00102969">
              <w:rPr>
                <w:szCs w:val="28"/>
                <w:lang w:val="ru-RU"/>
              </w:rPr>
              <w:t>Катя П.</w:t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0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0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1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4.Вика 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2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2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2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2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2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2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2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2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2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2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3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3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5.Даша С.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3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3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3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3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3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3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3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3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4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4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4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4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6.Алина 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4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4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4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4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4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4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5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5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5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5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5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5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7.Алёна 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5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5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5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5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6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6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6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6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6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6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6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6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8.Юля  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6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6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7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7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7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7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7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7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7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7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7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7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9.Маша П.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8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8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8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8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8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8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8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8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8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8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9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29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10.Саша С.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9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9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9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295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9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9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9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29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0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0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0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0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11.Варя К.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0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05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306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307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0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0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1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311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1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1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1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15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12.Настя А.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1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1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1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1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2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2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2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2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2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2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2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2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13.Лида П.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2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2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330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0" t="0" r="6350" b="0"/>
                  <wp:docPr id="331" name="Рисунок 30" descr="BD1456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BD1456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3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3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3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3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3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3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3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3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14.Саша П.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4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4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42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4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44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45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46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47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48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49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50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51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15.Карина С.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5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53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54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55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56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57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58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59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60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61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46050" cy="146050"/>
                  <wp:effectExtent l="19050" t="0" r="6350" b="0"/>
                  <wp:docPr id="362" name="Рисунок 28" descr="BD14752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BD14752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  <w:r>
              <w:rPr>
                <w:shadow/>
                <w:noProof/>
                <w:szCs w:val="28"/>
                <w:lang w:val="ru-RU" w:eastAsia="ru-RU" w:bidi="ar-SA"/>
              </w:rPr>
              <w:drawing>
                <wp:inline distT="0" distB="0" distL="0" distR="0">
                  <wp:extent cx="116840" cy="116840"/>
                  <wp:effectExtent l="19050" t="0" r="0" b="0"/>
                  <wp:docPr id="363" name="Рисунок 29" descr="BD10268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BD10268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16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</w:tr>
      <w:tr w:rsidR="00965E4F" w:rsidRPr="00871DD5" w:rsidTr="00890808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102969" w:rsidRDefault="00965E4F" w:rsidP="00890808">
            <w:pPr>
              <w:contextualSpacing/>
              <w:jc w:val="both"/>
              <w:rPr>
                <w:szCs w:val="28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shadow/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DF0A0F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4F" w:rsidRPr="00871DD5" w:rsidRDefault="00965E4F" w:rsidP="00890808">
            <w:pPr>
              <w:contextualSpacing/>
              <w:jc w:val="both"/>
              <w:rPr>
                <w:noProof/>
                <w:szCs w:val="28"/>
                <w:lang w:val="ru-RU" w:eastAsia="ru-RU" w:bidi="ar-SA"/>
              </w:rPr>
            </w:pPr>
          </w:p>
        </w:tc>
      </w:tr>
    </w:tbl>
    <w:p w:rsidR="00965E4F" w:rsidRDefault="00965E4F" w:rsidP="00965E4F">
      <w:pPr>
        <w:ind w:firstLine="360"/>
        <w:contextualSpacing/>
        <w:jc w:val="both"/>
        <w:rPr>
          <w:szCs w:val="28"/>
          <w:lang w:val="ru-RU"/>
        </w:rPr>
      </w:pPr>
    </w:p>
    <w:p w:rsidR="00965E4F" w:rsidRPr="0013485F" w:rsidRDefault="00965E4F" w:rsidP="00965E4F">
      <w:pPr>
        <w:autoSpaceDE w:val="0"/>
        <w:autoSpaceDN w:val="0"/>
        <w:adjustRightInd w:val="0"/>
        <w:contextualSpacing/>
        <w:jc w:val="both"/>
        <w:rPr>
          <w:szCs w:val="28"/>
          <w:lang w:val="ru-RU"/>
        </w:rPr>
      </w:pPr>
      <w:r>
        <w:rPr>
          <w:shadow/>
          <w:noProof/>
          <w:lang w:val="ru-RU" w:eastAsia="ru-RU" w:bidi="ar-SA"/>
        </w:rPr>
        <w:drawing>
          <wp:inline distT="0" distB="0" distL="0" distR="0">
            <wp:extent cx="146050" cy="146050"/>
            <wp:effectExtent l="0" t="0" r="6350" b="0"/>
            <wp:docPr id="364" name="Рисунок 30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BD14565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485F">
        <w:rPr>
          <w:iCs/>
          <w:szCs w:val="28"/>
          <w:lang w:val="ru-RU"/>
        </w:rPr>
        <w:t xml:space="preserve"> </w:t>
      </w:r>
      <w:r>
        <w:rPr>
          <w:iCs/>
          <w:szCs w:val="28"/>
          <w:lang w:val="ru-RU"/>
        </w:rPr>
        <w:t>- Н</w:t>
      </w:r>
      <w:r w:rsidRPr="00B46AEA">
        <w:rPr>
          <w:iCs/>
          <w:szCs w:val="28"/>
          <w:lang w:val="ru-RU"/>
        </w:rPr>
        <w:t xml:space="preserve">изкий уровень </w:t>
      </w:r>
    </w:p>
    <w:p w:rsidR="00965E4F" w:rsidRDefault="00965E4F" w:rsidP="00965E4F">
      <w:pPr>
        <w:autoSpaceDE w:val="0"/>
        <w:autoSpaceDN w:val="0"/>
        <w:adjustRightInd w:val="0"/>
        <w:contextualSpacing/>
        <w:jc w:val="both"/>
        <w:rPr>
          <w:iCs/>
          <w:szCs w:val="28"/>
          <w:lang w:val="ru-RU"/>
        </w:rPr>
      </w:pPr>
      <w:r>
        <w:rPr>
          <w:shadow/>
          <w:noProof/>
          <w:szCs w:val="28"/>
          <w:lang w:val="ru-RU" w:eastAsia="ru-RU" w:bidi="ar-SA"/>
        </w:rPr>
        <w:drawing>
          <wp:inline distT="0" distB="0" distL="0" distR="0">
            <wp:extent cx="116840" cy="116840"/>
            <wp:effectExtent l="19050" t="0" r="0" b="0"/>
            <wp:docPr id="365" name="Рисунок 29" descr="BD1026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BD10268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485F">
        <w:rPr>
          <w:iCs/>
          <w:szCs w:val="28"/>
          <w:lang w:val="ru-RU"/>
        </w:rPr>
        <w:t xml:space="preserve"> </w:t>
      </w:r>
      <w:r>
        <w:rPr>
          <w:iCs/>
          <w:szCs w:val="28"/>
          <w:lang w:val="ru-RU"/>
        </w:rPr>
        <w:t>- С</w:t>
      </w:r>
      <w:r w:rsidRPr="00B46AEA">
        <w:rPr>
          <w:iCs/>
          <w:szCs w:val="28"/>
          <w:lang w:val="ru-RU"/>
        </w:rPr>
        <w:t>редний уровень</w:t>
      </w:r>
      <w:r>
        <w:rPr>
          <w:iCs/>
          <w:szCs w:val="28"/>
          <w:lang w:val="ru-RU"/>
        </w:rPr>
        <w:tab/>
      </w:r>
    </w:p>
    <w:p w:rsidR="00965E4F" w:rsidRPr="0013485F" w:rsidRDefault="00965E4F" w:rsidP="00965E4F">
      <w:pPr>
        <w:autoSpaceDE w:val="0"/>
        <w:autoSpaceDN w:val="0"/>
        <w:adjustRightInd w:val="0"/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drawing>
          <wp:inline distT="0" distB="0" distL="0" distR="0">
            <wp:extent cx="146050" cy="146050"/>
            <wp:effectExtent l="19050" t="0" r="6350" b="0"/>
            <wp:docPr id="366" name="Рисунок 28" descr="BD1475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BD14752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485F">
        <w:rPr>
          <w:iCs/>
          <w:szCs w:val="28"/>
          <w:lang w:val="ru-RU"/>
        </w:rPr>
        <w:t xml:space="preserve"> </w:t>
      </w:r>
      <w:r>
        <w:rPr>
          <w:iCs/>
          <w:szCs w:val="28"/>
          <w:lang w:val="ru-RU"/>
        </w:rPr>
        <w:t>- В</w:t>
      </w:r>
      <w:r w:rsidRPr="00B46AEA">
        <w:rPr>
          <w:iCs/>
          <w:szCs w:val="28"/>
          <w:lang w:val="ru-RU"/>
        </w:rPr>
        <w:t>ысокий уровень</w:t>
      </w:r>
    </w:p>
    <w:p w:rsidR="00965E4F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</w:p>
    <w:p w:rsidR="00965E4F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Критерии:</w:t>
      </w:r>
    </w:p>
    <w:p w:rsidR="00965E4F" w:rsidRPr="0013485F" w:rsidRDefault="00965E4F" w:rsidP="00965E4F">
      <w:pPr>
        <w:tabs>
          <w:tab w:val="left" w:pos="5900"/>
        </w:tabs>
        <w:contextualSpacing/>
        <w:jc w:val="both"/>
        <w:rPr>
          <w:b/>
          <w:color w:val="0000FF"/>
          <w:szCs w:val="28"/>
          <w:lang w:val="ru-RU"/>
        </w:rPr>
      </w:pPr>
      <w:r w:rsidRPr="0013485F">
        <w:rPr>
          <w:szCs w:val="28"/>
          <w:lang w:val="ru-RU"/>
        </w:rPr>
        <w:t>1.</w:t>
      </w:r>
      <w:r>
        <w:rPr>
          <w:szCs w:val="28"/>
          <w:lang w:val="ru-RU"/>
        </w:rPr>
        <w:t>- М</w:t>
      </w:r>
      <w:r w:rsidRPr="00B46AEA">
        <w:rPr>
          <w:szCs w:val="28"/>
          <w:lang w:val="ru-RU"/>
        </w:rPr>
        <w:t>узыкальность и чувство ритма</w:t>
      </w:r>
      <w:r>
        <w:rPr>
          <w:szCs w:val="28"/>
          <w:lang w:val="ru-RU"/>
        </w:rPr>
        <w:t xml:space="preserve"> </w:t>
      </w:r>
    </w:p>
    <w:p w:rsidR="00965E4F" w:rsidRPr="0013485F" w:rsidRDefault="00965E4F" w:rsidP="00965E4F">
      <w:pPr>
        <w:tabs>
          <w:tab w:val="left" w:pos="5900"/>
        </w:tabs>
        <w:contextualSpacing/>
        <w:jc w:val="both"/>
        <w:rPr>
          <w:b/>
          <w:color w:val="0000FF"/>
          <w:szCs w:val="28"/>
          <w:lang w:val="ru-RU"/>
        </w:rPr>
      </w:pPr>
      <w:r w:rsidRPr="0013485F">
        <w:rPr>
          <w:szCs w:val="28"/>
          <w:lang w:val="ru-RU"/>
        </w:rPr>
        <w:t>2.</w:t>
      </w:r>
      <w:r>
        <w:rPr>
          <w:szCs w:val="28"/>
          <w:lang w:val="ru-RU"/>
        </w:rPr>
        <w:t>- В</w:t>
      </w:r>
      <w:r w:rsidRPr="00B46AEA">
        <w:rPr>
          <w:szCs w:val="28"/>
          <w:lang w:val="ru-RU"/>
        </w:rPr>
        <w:t>нимание</w:t>
      </w:r>
    </w:p>
    <w:p w:rsidR="00965E4F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  <w:r w:rsidRPr="0013485F">
        <w:rPr>
          <w:szCs w:val="28"/>
          <w:lang w:val="ru-RU"/>
        </w:rPr>
        <w:t>3.</w:t>
      </w:r>
      <w:r>
        <w:rPr>
          <w:szCs w:val="28"/>
          <w:lang w:val="ru-RU"/>
        </w:rPr>
        <w:t>- К</w:t>
      </w:r>
      <w:r w:rsidRPr="00B46AEA">
        <w:rPr>
          <w:szCs w:val="28"/>
          <w:lang w:val="ru-RU"/>
        </w:rPr>
        <w:t>оординации тела и движений</w:t>
      </w:r>
    </w:p>
    <w:p w:rsidR="00965E4F" w:rsidRPr="0013485F" w:rsidRDefault="00965E4F" w:rsidP="00965E4F">
      <w:pPr>
        <w:tabs>
          <w:tab w:val="left" w:pos="5900"/>
        </w:tabs>
        <w:contextualSpacing/>
        <w:jc w:val="both"/>
        <w:rPr>
          <w:szCs w:val="28"/>
          <w:lang w:val="ru-RU"/>
        </w:rPr>
      </w:pPr>
      <w:r w:rsidRPr="0013485F">
        <w:rPr>
          <w:szCs w:val="28"/>
          <w:lang w:val="ru-RU"/>
        </w:rPr>
        <w:t>4.</w:t>
      </w:r>
      <w:r>
        <w:rPr>
          <w:szCs w:val="28"/>
          <w:lang w:val="ru-RU"/>
        </w:rPr>
        <w:t>- Э</w:t>
      </w:r>
      <w:r w:rsidRPr="00B46AEA">
        <w:rPr>
          <w:szCs w:val="28"/>
          <w:lang w:val="ru-RU"/>
        </w:rPr>
        <w:t>моциональность</w:t>
      </w: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contextualSpacing/>
        <w:jc w:val="right"/>
        <w:rPr>
          <w:b/>
          <w:szCs w:val="28"/>
          <w:lang w:val="ru-RU"/>
        </w:rPr>
      </w:pPr>
      <w:r w:rsidRPr="00EB6D68">
        <w:rPr>
          <w:b/>
          <w:szCs w:val="28"/>
          <w:lang w:val="ru-RU"/>
        </w:rPr>
        <w:lastRenderedPageBreak/>
        <w:t>Приложение</w:t>
      </w:r>
      <w:r>
        <w:rPr>
          <w:b/>
          <w:szCs w:val="28"/>
          <w:lang w:val="ru-RU"/>
        </w:rPr>
        <w:t xml:space="preserve">   4</w:t>
      </w:r>
    </w:p>
    <w:p w:rsidR="00965E4F" w:rsidRPr="00EB6D68" w:rsidRDefault="00965E4F" w:rsidP="00965E4F">
      <w:pPr>
        <w:contextualSpacing/>
        <w:jc w:val="right"/>
        <w:rPr>
          <w:b/>
          <w:szCs w:val="28"/>
          <w:lang w:val="ru-RU"/>
        </w:rPr>
      </w:pPr>
    </w:p>
    <w:p w:rsidR="00965E4F" w:rsidRPr="00E96DD6" w:rsidRDefault="00965E4F" w:rsidP="00965E4F">
      <w:pPr>
        <w:contextualSpacing/>
        <w:jc w:val="center"/>
        <w:rPr>
          <w:b/>
          <w:szCs w:val="28"/>
          <w:lang w:val="ru-RU"/>
        </w:rPr>
      </w:pPr>
      <w:r w:rsidRPr="00E96DD6">
        <w:rPr>
          <w:b/>
          <w:szCs w:val="28"/>
          <w:lang w:val="ru-RU"/>
        </w:rPr>
        <w:t xml:space="preserve">Итоги диагностики </w:t>
      </w:r>
      <w:r>
        <w:rPr>
          <w:b/>
          <w:szCs w:val="28"/>
          <w:lang w:val="ru-RU"/>
        </w:rPr>
        <w:t xml:space="preserve">по результатам контрольного исследования детей младшего школьного возраста за </w:t>
      </w:r>
      <w:r w:rsidRPr="00E96DD6">
        <w:rPr>
          <w:b/>
          <w:szCs w:val="28"/>
          <w:lang w:val="ru-RU"/>
        </w:rPr>
        <w:t>2007/2008 г.г.</w:t>
      </w:r>
    </w:p>
    <w:p w:rsidR="00965E4F" w:rsidRPr="00E96DD6" w:rsidRDefault="00965E4F" w:rsidP="00965E4F">
      <w:pPr>
        <w:contextualSpacing/>
        <w:jc w:val="center"/>
        <w:rPr>
          <w:b/>
          <w:szCs w:val="28"/>
          <w:lang w:val="ru-RU"/>
        </w:rPr>
      </w:pPr>
    </w:p>
    <w:p w:rsidR="00965E4F" w:rsidRPr="00E96DD6" w:rsidRDefault="00965E4F" w:rsidP="00965E4F">
      <w:pPr>
        <w:contextualSpacing/>
        <w:jc w:val="both"/>
        <w:rPr>
          <w:b/>
          <w:szCs w:val="28"/>
          <w:lang w:val="ru-RU"/>
        </w:rPr>
      </w:pPr>
      <w:r w:rsidRPr="00E96DD6">
        <w:rPr>
          <w:b/>
          <w:szCs w:val="28"/>
          <w:lang w:val="ru-RU"/>
        </w:rPr>
        <w:t>Музыкальность и чувство ритма</w:t>
      </w:r>
    </w:p>
    <w:p w:rsidR="00965E4F" w:rsidRPr="00E96DD6" w:rsidRDefault="00965E4F" w:rsidP="00965E4F">
      <w:pPr>
        <w:contextualSpacing/>
        <w:jc w:val="both"/>
        <w:rPr>
          <w:b/>
          <w:szCs w:val="28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190500</wp:posOffset>
            </wp:positionV>
            <wp:extent cx="2475865" cy="2504440"/>
            <wp:effectExtent l="0" t="0" r="0" b="0"/>
            <wp:wrapSquare wrapText="right"/>
            <wp:docPr id="382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</w:p>
    <w:p w:rsidR="00965E4F" w:rsidRPr="00C83C61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2587625" cy="2461260"/>
            <wp:effectExtent l="0" t="0" r="0" b="0"/>
            <wp:docPr id="367" name="Объект 3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65E4F" w:rsidRDefault="00965E4F" w:rsidP="00965E4F">
      <w:pPr>
        <w:contextualSpacing/>
        <w:jc w:val="both"/>
        <w:rPr>
          <w:b/>
          <w:sz w:val="32"/>
          <w:szCs w:val="32"/>
          <w:lang w:val="ru-RU"/>
        </w:rPr>
      </w:pPr>
    </w:p>
    <w:p w:rsidR="00965E4F" w:rsidRDefault="00965E4F" w:rsidP="00965E4F">
      <w:pPr>
        <w:contextualSpacing/>
        <w:jc w:val="both"/>
        <w:rPr>
          <w:b/>
          <w:sz w:val="32"/>
          <w:szCs w:val="32"/>
          <w:lang w:val="ru-RU"/>
        </w:rPr>
      </w:pPr>
    </w:p>
    <w:p w:rsidR="00965E4F" w:rsidRDefault="00965E4F" w:rsidP="00965E4F">
      <w:pPr>
        <w:contextualSpacing/>
        <w:jc w:val="both"/>
        <w:rPr>
          <w:b/>
          <w:sz w:val="32"/>
          <w:szCs w:val="32"/>
          <w:lang w:val="ru-RU"/>
        </w:rPr>
      </w:pPr>
    </w:p>
    <w:p w:rsidR="00965E4F" w:rsidRPr="00C83C61" w:rsidRDefault="00965E4F" w:rsidP="00965E4F">
      <w:pPr>
        <w:contextualSpacing/>
        <w:jc w:val="both"/>
        <w:rPr>
          <w:b/>
          <w:sz w:val="32"/>
          <w:szCs w:val="32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233680</wp:posOffset>
            </wp:positionV>
            <wp:extent cx="2343150" cy="2437130"/>
            <wp:effectExtent l="0" t="0" r="0" b="0"/>
            <wp:wrapSquare wrapText="right"/>
            <wp:docPr id="381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  <w:r w:rsidRPr="00C83C61">
        <w:rPr>
          <w:b/>
          <w:sz w:val="32"/>
          <w:szCs w:val="32"/>
          <w:lang w:val="ru-RU"/>
        </w:rPr>
        <w:t>Внимание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drawing>
          <wp:inline distT="0" distB="0" distL="0" distR="0">
            <wp:extent cx="2470785" cy="2373630"/>
            <wp:effectExtent l="0" t="0" r="0" b="0"/>
            <wp:docPr id="368" name="Объект 3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 w:val="32"/>
          <w:szCs w:val="32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35" style="position:absolute;left:0;text-align:left;margin-left:50.7pt;margin-top:16.95pt;width:36pt;height:18.9pt;z-index:251669504" fillcolor="#9bbb59" strokecolor="#f2f2f2" strokeweight="3pt">
            <v:shadow on="t" type="perspective" color="#4e6128" opacity=".5" offset="1pt" offset2="-1pt"/>
          </v:rect>
        </w:pict>
      </w:r>
    </w:p>
    <w:p w:rsidR="00965E4F" w:rsidRDefault="00965E4F" w:rsidP="00965E4F">
      <w:pPr>
        <w:tabs>
          <w:tab w:val="left" w:pos="2205"/>
        </w:tabs>
        <w:contextualSpacing/>
        <w:jc w:val="both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ab/>
      </w:r>
      <w:r>
        <w:rPr>
          <w:szCs w:val="28"/>
          <w:lang w:val="ru-RU"/>
        </w:rPr>
        <w:t>Низкий уровень</w:t>
      </w:r>
    </w:p>
    <w:p w:rsidR="00965E4F" w:rsidRDefault="00965E4F" w:rsidP="00965E4F">
      <w:pPr>
        <w:tabs>
          <w:tab w:val="left" w:pos="1845"/>
        </w:tabs>
        <w:contextualSpacing/>
        <w:jc w:val="both"/>
        <w:rPr>
          <w:szCs w:val="28"/>
          <w:lang w:val="ru-RU"/>
        </w:rPr>
      </w:pPr>
      <w:r>
        <w:rPr>
          <w:b/>
          <w:sz w:val="32"/>
          <w:szCs w:val="32"/>
          <w:lang w:val="ru-RU"/>
        </w:rPr>
        <w:t xml:space="preserve">                   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34" style="position:absolute;left:0;text-align:left;margin-left:50.7pt;margin-top:9.8pt;width:36pt;height:17.4pt;z-index:251668480" fillcolor="#c0504d" strokecolor="#f2f2f2" strokeweight="3pt">
            <v:shadow on="t" type="perspective" color="#622423" opacity=".5" offset="1pt" offset2="-1pt"/>
          </v:rect>
        </w:pict>
      </w:r>
    </w:p>
    <w:p w:rsidR="00965E4F" w:rsidRDefault="00965E4F" w:rsidP="00965E4F">
      <w:pPr>
        <w:tabs>
          <w:tab w:val="left" w:pos="2145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ab/>
        <w:t>Средний уровень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b/>
          <w:noProof/>
          <w:sz w:val="32"/>
          <w:szCs w:val="32"/>
          <w:lang w:val="ru-RU" w:eastAsia="ru-RU" w:bidi="ar-SA"/>
        </w:rPr>
        <w:pict>
          <v:rect id="_x0000_s1040" style="position:absolute;left:0;text-align:left;margin-left:50.7pt;margin-top:13.35pt;width:36pt;height:19.9pt;z-index:251674624" fillcolor="#4f81bd" strokecolor="#f2f2f2" strokeweight="3pt">
            <v:shadow on="t" type="perspective" color="#243f60" opacity=".5" offset="1pt" offset2="-1pt"/>
          </v:rect>
        </w:pict>
      </w:r>
    </w:p>
    <w:p w:rsidR="00965E4F" w:rsidRDefault="00965E4F" w:rsidP="00965E4F">
      <w:pPr>
        <w:tabs>
          <w:tab w:val="left" w:pos="1980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ab/>
        <w:t>Высокий уровень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Pr="00553AE8" w:rsidRDefault="00965E4F" w:rsidP="00965E4F">
      <w:pPr>
        <w:tabs>
          <w:tab w:val="left" w:pos="2055"/>
        </w:tabs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 w:val="32"/>
          <w:szCs w:val="32"/>
          <w:lang w:val="ru-RU"/>
        </w:rPr>
      </w:pPr>
    </w:p>
    <w:p w:rsidR="00965E4F" w:rsidRPr="00763EC8" w:rsidRDefault="00965E4F" w:rsidP="00965E4F">
      <w:pPr>
        <w:contextualSpacing/>
        <w:jc w:val="both"/>
        <w:rPr>
          <w:b/>
          <w:szCs w:val="28"/>
          <w:lang w:val="ru-RU"/>
        </w:rPr>
      </w:pPr>
      <w:r w:rsidRPr="00763EC8">
        <w:rPr>
          <w:b/>
          <w:szCs w:val="28"/>
          <w:lang w:val="ru-RU"/>
        </w:rPr>
        <w:t>Координация тела и движений</w:t>
      </w:r>
    </w:p>
    <w:p w:rsidR="00965E4F" w:rsidRPr="00C83C61" w:rsidRDefault="00965E4F" w:rsidP="00965E4F">
      <w:pPr>
        <w:contextualSpacing/>
        <w:jc w:val="both"/>
        <w:rPr>
          <w:b/>
          <w:sz w:val="32"/>
          <w:szCs w:val="32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drawing>
          <wp:inline distT="0" distB="0" distL="0" distR="0">
            <wp:extent cx="2587625" cy="2412365"/>
            <wp:effectExtent l="0" t="0" r="0" b="0"/>
            <wp:docPr id="369" name="Объект 3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3810</wp:posOffset>
            </wp:positionV>
            <wp:extent cx="2810510" cy="2432685"/>
            <wp:effectExtent l="0" t="0" r="0" b="0"/>
            <wp:wrapSquare wrapText="right"/>
            <wp:docPr id="380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 w:val="32"/>
          <w:szCs w:val="32"/>
          <w:lang w:val="ru-RU"/>
        </w:rPr>
      </w:pPr>
    </w:p>
    <w:p w:rsidR="00965E4F" w:rsidRPr="00763EC8" w:rsidRDefault="00965E4F" w:rsidP="00965E4F">
      <w:pPr>
        <w:contextualSpacing/>
        <w:jc w:val="both"/>
        <w:rPr>
          <w:b/>
          <w:szCs w:val="28"/>
          <w:lang w:val="ru-RU"/>
        </w:rPr>
      </w:pPr>
      <w:r w:rsidRPr="00763EC8">
        <w:rPr>
          <w:b/>
          <w:szCs w:val="28"/>
          <w:lang w:val="ru-RU"/>
        </w:rPr>
        <w:t>Эмоциональность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Pr="005E5B39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drawing>
          <wp:inline distT="0" distB="0" distL="0" distR="0">
            <wp:extent cx="2587625" cy="2393315"/>
            <wp:effectExtent l="0" t="0" r="0" b="0"/>
            <wp:docPr id="370" name="Объект 3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635</wp:posOffset>
            </wp:positionV>
            <wp:extent cx="2601595" cy="2453640"/>
            <wp:effectExtent l="0" t="0" r="0" b="0"/>
            <wp:wrapSquare wrapText="right"/>
            <wp:docPr id="379" name="Объект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anchor>
        </w:drawing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33" style="position:absolute;left:0;text-align:left;margin-left:49.95pt;margin-top:11.65pt;width:34.5pt;height:20.65pt;z-index:251667456" fillcolor="#9bbb59" strokecolor="#f2f2f2" strokeweight="3pt">
            <v:shadow on="t" type="perspective" color="#4e6128" opacity=".5" offset="1pt" offset2="-1pt"/>
          </v:rect>
        </w:pict>
      </w:r>
    </w:p>
    <w:p w:rsidR="00965E4F" w:rsidRDefault="00965E4F" w:rsidP="00965E4F">
      <w:pPr>
        <w:tabs>
          <w:tab w:val="left" w:pos="1845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ab/>
        <w:t>Низкий уровень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32" style="position:absolute;left:0;text-align:left;margin-left:49.2pt;margin-top:12.85pt;width:37.5pt;height:19.15pt;z-index:251666432" fillcolor="#c0504d" strokecolor="#f2f2f2" strokeweight="3pt">
            <v:shadow on="t" type="perspective" color="#622423" opacity=".5" offset="1pt" offset2="-1pt"/>
          </v:rect>
        </w:pict>
      </w:r>
    </w:p>
    <w:p w:rsidR="00965E4F" w:rsidRDefault="00965E4F" w:rsidP="00965E4F">
      <w:pPr>
        <w:tabs>
          <w:tab w:val="left" w:pos="1980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ab/>
        <w:t>Средний уровень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31" style="position:absolute;left:0;text-align:left;margin-left:51.45pt;margin-top:14.45pt;width:35.25pt;height:20.65pt;z-index:251665408" fillcolor="#4f81bd" strokecolor="#f2f2f2" strokeweight="3pt">
            <v:shadow on="t" type="perspective" color="#243f60" opacity=".5" offset="1pt" offset2="-1pt"/>
          </v:rect>
        </w:pict>
      </w:r>
    </w:p>
    <w:p w:rsidR="00965E4F" w:rsidRDefault="00965E4F" w:rsidP="00965E4F">
      <w:pPr>
        <w:tabs>
          <w:tab w:val="left" w:pos="2055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ab/>
        <w:t>Высокий уровень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b/>
          <w:szCs w:val="28"/>
          <w:lang w:val="ru-RU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Pr="00763EC8" w:rsidRDefault="00965E4F" w:rsidP="00965E4F">
      <w:pPr>
        <w:pStyle w:val="af3"/>
        <w:contextualSpacing/>
        <w:jc w:val="center"/>
        <w:rPr>
          <w:b/>
          <w:szCs w:val="28"/>
        </w:rPr>
      </w:pPr>
      <w:r w:rsidRPr="00763EC8">
        <w:rPr>
          <w:b/>
          <w:szCs w:val="28"/>
        </w:rPr>
        <w:t>Итоги диагностики</w:t>
      </w:r>
      <w:r>
        <w:rPr>
          <w:b/>
          <w:szCs w:val="28"/>
        </w:rPr>
        <w:t xml:space="preserve"> по результатам контрольного исследования</w:t>
      </w:r>
      <w:r w:rsidRPr="00763EC8">
        <w:rPr>
          <w:b/>
          <w:szCs w:val="28"/>
        </w:rPr>
        <w:t xml:space="preserve"> </w:t>
      </w:r>
      <w:r>
        <w:rPr>
          <w:b/>
          <w:szCs w:val="28"/>
        </w:rPr>
        <w:t xml:space="preserve">детей младшего школьного возраста за </w:t>
      </w:r>
      <w:r w:rsidRPr="00763EC8">
        <w:rPr>
          <w:b/>
          <w:szCs w:val="28"/>
        </w:rPr>
        <w:t>2008/2009уч.г.</w:t>
      </w:r>
    </w:p>
    <w:p w:rsidR="00965E4F" w:rsidRPr="00763EC8" w:rsidRDefault="00965E4F" w:rsidP="00965E4F">
      <w:pPr>
        <w:pStyle w:val="af3"/>
        <w:contextualSpacing/>
        <w:jc w:val="center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  <w:r>
        <w:rPr>
          <w:b/>
          <w:szCs w:val="28"/>
        </w:rPr>
        <w:t>Музыкальность и чувство ритма</w:t>
      </w: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2587625" cy="2432050"/>
            <wp:effectExtent l="0" t="0" r="0" b="0"/>
            <wp:docPr id="371" name="Объект 3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2601595" cy="2453640"/>
            <wp:effectExtent l="0" t="0" r="0" b="0"/>
            <wp:wrapSquare wrapText="right"/>
            <wp:docPr id="378" name="Объект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anchor>
        </w:drawing>
      </w: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  <w:r>
        <w:rPr>
          <w:b/>
          <w:szCs w:val="28"/>
        </w:rPr>
        <w:t>Внимание</w:t>
      </w: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2587625" cy="2295525"/>
            <wp:effectExtent l="0" t="0" r="0" b="0"/>
            <wp:docPr id="372" name="Объект 3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87625" cy="2295525"/>
            <wp:effectExtent l="0" t="0" r="0" b="0"/>
            <wp:docPr id="373" name="Объект 3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37" style="position:absolute;left:0;text-align:left;margin-left:49.2pt;margin-top:14.3pt;width:38.25pt;height:18.3pt;z-index:251671552" fillcolor="#9bbb59" strokecolor="#f2f2f2" strokeweight="3pt">
            <v:shadow on="t" type="perspective" color="#4e6128" opacity=".5" offset="1pt" offset2="-1pt"/>
          </v:rect>
        </w:pict>
      </w:r>
    </w:p>
    <w:p w:rsidR="00965E4F" w:rsidRDefault="00965E4F" w:rsidP="00965E4F">
      <w:pPr>
        <w:tabs>
          <w:tab w:val="left" w:pos="1845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ab/>
        <w:t xml:space="preserve">  Низкий уровень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36" style="position:absolute;left:0;text-align:left;margin-left:49.95pt;margin-top:12.85pt;width:37.5pt;height:19.85pt;z-index:251670528" fillcolor="#c0504d" strokecolor="#f2f2f2" strokeweight="3pt">
            <v:shadow on="t" type="perspective" color="#622423" opacity=".5" offset="1pt" offset2="-1pt"/>
          </v:rect>
        </w:pict>
      </w:r>
    </w:p>
    <w:p w:rsidR="00965E4F" w:rsidRDefault="00965E4F" w:rsidP="00965E4F">
      <w:pPr>
        <w:tabs>
          <w:tab w:val="left" w:pos="1980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ab/>
        <w:t>Средний уровень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41" style="position:absolute;left:0;text-align:left;margin-left:51.45pt;margin-top:14.25pt;width:36pt;height:21.15pt;z-index:251675648" fillcolor="#4f81bd" strokecolor="#f2f2f2" strokeweight="3pt">
            <v:shadow on="t" type="perspective" color="#243f60" opacity=".5" offset="1pt" offset2="-1pt"/>
          </v:rect>
        </w:pict>
      </w:r>
    </w:p>
    <w:p w:rsidR="00965E4F" w:rsidRDefault="00965E4F" w:rsidP="00965E4F">
      <w:pPr>
        <w:tabs>
          <w:tab w:val="left" w:pos="2055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ab/>
        <w:t>Высокий уровень</w:t>
      </w:r>
    </w:p>
    <w:p w:rsidR="00965E4F" w:rsidRPr="00E26E2A" w:rsidRDefault="00965E4F" w:rsidP="00965E4F">
      <w:pPr>
        <w:tabs>
          <w:tab w:val="left" w:pos="2055"/>
        </w:tabs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  <w:r>
        <w:rPr>
          <w:b/>
          <w:szCs w:val="28"/>
        </w:rPr>
        <w:t>Координация тела и движений</w:t>
      </w: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2587625" cy="2295525"/>
            <wp:effectExtent l="0" t="0" r="0" b="0"/>
            <wp:docPr id="374" name="Объект 3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87625" cy="2295525"/>
            <wp:effectExtent l="0" t="0" r="0" b="0"/>
            <wp:docPr id="375" name="Объект 3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  <w:r>
        <w:rPr>
          <w:b/>
          <w:szCs w:val="28"/>
        </w:rPr>
        <w:t>Эмоциональность</w:t>
      </w: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2781935" cy="2461260"/>
            <wp:effectExtent l="0" t="0" r="0" b="0"/>
            <wp:docPr id="376" name="Объект 3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87625" cy="2470785"/>
            <wp:effectExtent l="0" t="0" r="0" b="0"/>
            <wp:docPr id="377" name="Объект 3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39" style="position:absolute;left:0;text-align:left;margin-left:19.2pt;margin-top:13.95pt;width:40.5pt;height:19.7pt;z-index:251673600" fillcolor="#9bbb59" strokecolor="#f2f2f2" strokeweight="3pt">
            <v:shadow on="t" type="perspective" color="#4e6128" opacity=".5" offset="1pt" offset2="-1pt"/>
          </v:rect>
        </w:pict>
      </w:r>
    </w:p>
    <w:p w:rsidR="00965E4F" w:rsidRDefault="00965E4F" w:rsidP="00965E4F">
      <w:pPr>
        <w:tabs>
          <w:tab w:val="left" w:pos="1845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                  Низкий уровень</w:t>
      </w:r>
    </w:p>
    <w:p w:rsidR="00965E4F" w:rsidRDefault="00965E4F" w:rsidP="00965E4F">
      <w:pPr>
        <w:tabs>
          <w:tab w:val="left" w:pos="1845"/>
        </w:tabs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38" style="position:absolute;left:0;text-align:left;margin-left:19.2pt;margin-top:14.35pt;width:40.5pt;height:20.5pt;z-index:251672576" fillcolor="#c0504d" strokecolor="#f2f2f2" strokeweight="3pt">
            <v:shadow on="t" type="perspective" color="#622423" opacity=".5" offset="1pt" offset2="-1pt"/>
          </v:rect>
        </w:pict>
      </w:r>
    </w:p>
    <w:p w:rsidR="00965E4F" w:rsidRDefault="00965E4F" w:rsidP="00965E4F">
      <w:pPr>
        <w:tabs>
          <w:tab w:val="left" w:pos="1980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                 Средний уровень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contextualSpacing/>
        <w:jc w:val="both"/>
        <w:rPr>
          <w:szCs w:val="28"/>
          <w:lang w:val="ru-RU"/>
        </w:rPr>
      </w:pPr>
      <w:r>
        <w:rPr>
          <w:noProof/>
          <w:szCs w:val="28"/>
          <w:lang w:val="ru-RU" w:eastAsia="ru-RU" w:bidi="ar-SA"/>
        </w:rPr>
        <w:pict>
          <v:rect id="_x0000_s1042" style="position:absolute;left:0;text-align:left;margin-left:19.2pt;margin-top:13.2pt;width:36pt;height:22.1pt;z-index:251676672" fillcolor="#4f81bd" strokecolor="#f2f2f2" strokeweight="3pt">
            <v:shadow on="t" type="perspective" color="#243f60" opacity=".5" offset="1pt" offset2="-1pt"/>
          </v:rect>
        </w:pict>
      </w:r>
    </w:p>
    <w:p w:rsidR="00965E4F" w:rsidRDefault="00965E4F" w:rsidP="00965E4F">
      <w:pPr>
        <w:tabs>
          <w:tab w:val="left" w:pos="2055"/>
        </w:tabs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                  Высокий уровень</w:t>
      </w:r>
    </w:p>
    <w:p w:rsidR="00965E4F" w:rsidRDefault="00965E4F" w:rsidP="00965E4F">
      <w:pPr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pStyle w:val="af3"/>
        <w:contextualSpacing/>
        <w:jc w:val="both"/>
        <w:rPr>
          <w:b/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right"/>
        <w:rPr>
          <w:b/>
          <w:szCs w:val="28"/>
        </w:rPr>
      </w:pPr>
      <w:r w:rsidRPr="00EB6D68">
        <w:rPr>
          <w:b/>
          <w:szCs w:val="28"/>
        </w:rPr>
        <w:t xml:space="preserve">Приложение </w:t>
      </w:r>
      <w:r>
        <w:rPr>
          <w:b/>
          <w:szCs w:val="28"/>
        </w:rPr>
        <w:t>5</w:t>
      </w:r>
    </w:p>
    <w:p w:rsidR="00965E4F" w:rsidRPr="00BB63F4" w:rsidRDefault="00965E4F" w:rsidP="00965E4F">
      <w:pPr>
        <w:contextualSpacing/>
        <w:jc w:val="center"/>
        <w:rPr>
          <w:b/>
          <w:sz w:val="32"/>
          <w:szCs w:val="32"/>
          <w:lang w:val="ru-RU"/>
        </w:rPr>
      </w:pPr>
      <w:r w:rsidRPr="00BB63F4">
        <w:rPr>
          <w:b/>
          <w:sz w:val="32"/>
          <w:szCs w:val="32"/>
          <w:lang w:val="ru-RU"/>
        </w:rPr>
        <w:t>Анкета для обучающихся в танцевальном коллективе</w:t>
      </w:r>
      <w:r>
        <w:rPr>
          <w:b/>
          <w:sz w:val="32"/>
          <w:szCs w:val="32"/>
          <w:lang w:val="ru-RU"/>
        </w:rPr>
        <w:t xml:space="preserve"> «Ассорти»</w:t>
      </w:r>
    </w:p>
    <w:p w:rsidR="00965E4F" w:rsidRDefault="00965E4F" w:rsidP="00965E4F">
      <w:pPr>
        <w:pStyle w:val="af3"/>
        <w:contextualSpacing/>
        <w:jc w:val="both"/>
        <w:rPr>
          <w:szCs w:val="28"/>
        </w:rPr>
      </w:pPr>
      <w:r w:rsidRPr="00BB63F4">
        <w:rPr>
          <w:szCs w:val="28"/>
        </w:rPr>
        <w:t>Вопросы анкеты:</w:t>
      </w:r>
      <w:r>
        <w:rPr>
          <w:szCs w:val="28"/>
        </w:rPr>
        <w:tab/>
      </w:r>
    </w:p>
    <w:p w:rsidR="00965E4F" w:rsidRDefault="00965E4F" w:rsidP="00965E4F">
      <w:pPr>
        <w:pStyle w:val="af3"/>
        <w:contextualSpacing/>
        <w:jc w:val="both"/>
        <w:rPr>
          <w:szCs w:val="28"/>
        </w:rPr>
      </w:pPr>
      <w:r>
        <w:rPr>
          <w:szCs w:val="28"/>
        </w:rPr>
        <w:t xml:space="preserve">1. </w:t>
      </w:r>
      <w:r w:rsidRPr="00525D92">
        <w:rPr>
          <w:szCs w:val="28"/>
        </w:rPr>
        <w:t>Любишь ли ты уроки хореографии?</w:t>
      </w:r>
    </w:p>
    <w:p w:rsidR="00965E4F" w:rsidRDefault="00965E4F" w:rsidP="00965E4F">
      <w:pPr>
        <w:pStyle w:val="af3"/>
        <w:contextualSpacing/>
        <w:jc w:val="both"/>
        <w:rPr>
          <w:szCs w:val="28"/>
        </w:rPr>
      </w:pPr>
    </w:p>
    <w:p w:rsidR="00965E4F" w:rsidRDefault="00965E4F" w:rsidP="00965E4F">
      <w:pPr>
        <w:pStyle w:val="af3"/>
        <w:contextualSpacing/>
        <w:jc w:val="both"/>
        <w:rPr>
          <w:szCs w:val="28"/>
        </w:rPr>
      </w:pPr>
      <w:r>
        <w:rPr>
          <w:szCs w:val="28"/>
        </w:rPr>
        <w:t xml:space="preserve">2. </w:t>
      </w:r>
      <w:r w:rsidRPr="00525D92">
        <w:rPr>
          <w:szCs w:val="28"/>
        </w:rPr>
        <w:t>Можешь ли назвать себя любителем</w:t>
      </w:r>
      <w:r>
        <w:rPr>
          <w:szCs w:val="28"/>
        </w:rPr>
        <w:t xml:space="preserve"> </w:t>
      </w:r>
      <w:r w:rsidRPr="00525D92">
        <w:rPr>
          <w:szCs w:val="28"/>
        </w:rPr>
        <w:t>танцевальной музыки?</w:t>
      </w:r>
    </w:p>
    <w:p w:rsidR="00965E4F" w:rsidRPr="00525D92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3. </w:t>
      </w:r>
      <w:r w:rsidRPr="00525D92">
        <w:rPr>
          <w:szCs w:val="28"/>
          <w:lang w:val="ru-RU"/>
        </w:rPr>
        <w:t>Какую музыку ты любишь слушать?</w:t>
      </w: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Классическую музыку</w:t>
      </w: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Духовную музыку</w:t>
      </w: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Музыку современных композиторов</w:t>
      </w:r>
    </w:p>
    <w:p w:rsidR="00965E4F" w:rsidRPr="00525D92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Русские эстрадные песни</w:t>
      </w: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Иностранные песни</w:t>
      </w:r>
    </w:p>
    <w:p w:rsidR="00965E4F" w:rsidRPr="00525D92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Народные песни</w:t>
      </w:r>
    </w:p>
    <w:p w:rsidR="00965E4F" w:rsidRPr="00525D92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Детские песни</w:t>
      </w: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</w:p>
    <w:p w:rsidR="00965E4F" w:rsidRPr="00525D92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4.</w:t>
      </w:r>
      <w:r w:rsidRPr="00525D92">
        <w:rPr>
          <w:szCs w:val="28"/>
          <w:lang w:val="ru-RU"/>
        </w:rPr>
        <w:t>Сочинял ли ты когда-нибудь танец?</w:t>
      </w: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5. </w:t>
      </w:r>
      <w:r w:rsidRPr="00525D92">
        <w:rPr>
          <w:szCs w:val="28"/>
          <w:lang w:val="ru-RU"/>
        </w:rPr>
        <w:t>Можешь</w:t>
      </w:r>
      <w:r>
        <w:rPr>
          <w:szCs w:val="28"/>
          <w:lang w:val="ru-RU"/>
        </w:rPr>
        <w:t xml:space="preserve"> ли </w:t>
      </w:r>
      <w:r w:rsidRPr="00525D92">
        <w:rPr>
          <w:szCs w:val="28"/>
          <w:lang w:val="ru-RU"/>
        </w:rPr>
        <w:t xml:space="preserve">научить </w:t>
      </w:r>
      <w:r>
        <w:rPr>
          <w:szCs w:val="28"/>
          <w:lang w:val="ru-RU"/>
        </w:rPr>
        <w:t xml:space="preserve">своих </w:t>
      </w:r>
      <w:r w:rsidRPr="00525D92">
        <w:rPr>
          <w:szCs w:val="28"/>
          <w:lang w:val="ru-RU"/>
        </w:rPr>
        <w:t>друзей танцевать</w:t>
      </w:r>
      <w:r>
        <w:rPr>
          <w:szCs w:val="28"/>
          <w:lang w:val="ru-RU"/>
        </w:rPr>
        <w:t>?</w:t>
      </w: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</w:p>
    <w:p w:rsidR="00965E4F" w:rsidRPr="00525D92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>6.</w:t>
      </w:r>
      <w:r w:rsidRPr="002F580A">
        <w:rPr>
          <w:szCs w:val="28"/>
          <w:lang w:val="ru-RU"/>
        </w:rPr>
        <w:t xml:space="preserve"> </w:t>
      </w:r>
      <w:r w:rsidRPr="00525D92">
        <w:rPr>
          <w:szCs w:val="28"/>
          <w:lang w:val="ru-RU"/>
        </w:rPr>
        <w:t>Можешь ли придумать движения</w:t>
      </w:r>
      <w:r>
        <w:rPr>
          <w:szCs w:val="28"/>
          <w:lang w:val="ru-RU"/>
        </w:rPr>
        <w:t xml:space="preserve"> под </w:t>
      </w:r>
      <w:r w:rsidRPr="00525D92">
        <w:rPr>
          <w:szCs w:val="28"/>
          <w:lang w:val="ru-RU"/>
        </w:rPr>
        <w:t>музыку?</w:t>
      </w: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</w:p>
    <w:p w:rsidR="00965E4F" w:rsidRPr="00525D92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7. Нравится ли тебе выступать </w:t>
      </w:r>
      <w:r w:rsidRPr="00525D92">
        <w:rPr>
          <w:szCs w:val="28"/>
          <w:lang w:val="ru-RU"/>
        </w:rPr>
        <w:t>на сцене?</w:t>
      </w: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</w:p>
    <w:p w:rsidR="00965E4F" w:rsidRPr="00525D92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8. Знаешь ли ты </w:t>
      </w:r>
      <w:r w:rsidRPr="00525D92">
        <w:rPr>
          <w:szCs w:val="28"/>
          <w:lang w:val="ru-RU"/>
        </w:rPr>
        <w:t>разновидности танцев</w:t>
      </w:r>
      <w:r>
        <w:rPr>
          <w:szCs w:val="28"/>
          <w:lang w:val="ru-RU"/>
        </w:rPr>
        <w:t>?</w:t>
      </w:r>
    </w:p>
    <w:p w:rsidR="00965E4F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</w:p>
    <w:p w:rsidR="00965E4F" w:rsidRPr="00525D92" w:rsidRDefault="00965E4F" w:rsidP="00965E4F">
      <w:pPr>
        <w:widowControl w:val="0"/>
        <w:spacing w:before="120"/>
        <w:contextualSpacing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9. Нравится ли тебе </w:t>
      </w:r>
      <w:r w:rsidRPr="00525D92">
        <w:rPr>
          <w:szCs w:val="28"/>
          <w:lang w:val="ru-RU"/>
        </w:rPr>
        <w:t>заниматься</w:t>
      </w:r>
      <w:r>
        <w:rPr>
          <w:szCs w:val="28"/>
          <w:lang w:val="ru-RU"/>
        </w:rPr>
        <w:t xml:space="preserve"> </w:t>
      </w:r>
      <w:r w:rsidRPr="00525D92">
        <w:rPr>
          <w:szCs w:val="28"/>
          <w:lang w:val="ru-RU"/>
        </w:rPr>
        <w:t>в танцевальном коллективе?</w:t>
      </w:r>
    </w:p>
    <w:p w:rsidR="00C112CA" w:rsidRPr="00965E4F" w:rsidRDefault="00C112CA">
      <w:pPr>
        <w:rPr>
          <w:lang w:val="ru-RU"/>
        </w:rPr>
      </w:pPr>
    </w:p>
    <w:sectPr w:rsidR="00C112CA" w:rsidRPr="00965E4F" w:rsidSect="00965E4F">
      <w:footerReference w:type="default" r:id="rId27"/>
      <w:pgSz w:w="11906" w:h="16838"/>
      <w:pgMar w:top="1134" w:right="851" w:bottom="1134" w:left="1701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B37" w:rsidRDefault="00EF7B37" w:rsidP="00965E4F">
      <w:r>
        <w:separator/>
      </w:r>
    </w:p>
  </w:endnote>
  <w:endnote w:type="continuationSeparator" w:id="0">
    <w:p w:rsidR="00EF7B37" w:rsidRDefault="00EF7B37" w:rsidP="00965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7846"/>
      <w:docPartObj>
        <w:docPartGallery w:val="Page Numbers (Bottom of Page)"/>
        <w:docPartUnique/>
      </w:docPartObj>
    </w:sdtPr>
    <w:sdtContent>
      <w:p w:rsidR="00965E4F" w:rsidRDefault="00965E4F">
        <w:pPr>
          <w:pStyle w:val="afe"/>
          <w:jc w:val="right"/>
        </w:pPr>
        <w:fldSimple w:instr=" PAGE   \* MERGEFORMAT ">
          <w:r w:rsidR="002B4B94">
            <w:rPr>
              <w:noProof/>
            </w:rPr>
            <w:t>39</w:t>
          </w:r>
        </w:fldSimple>
      </w:p>
    </w:sdtContent>
  </w:sdt>
  <w:p w:rsidR="00965E4F" w:rsidRDefault="00965E4F">
    <w:pPr>
      <w:pStyle w:val="af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B37" w:rsidRDefault="00EF7B37" w:rsidP="00965E4F">
      <w:r>
        <w:separator/>
      </w:r>
    </w:p>
  </w:footnote>
  <w:footnote w:type="continuationSeparator" w:id="0">
    <w:p w:rsidR="00EF7B37" w:rsidRDefault="00EF7B37" w:rsidP="00965E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alt="BD14752_" style="width:11pt;height:11pt;visibility:visible" o:bullet="t">
        <v:imagedata r:id="rId1" o:title="BD14752_"/>
      </v:shape>
    </w:pict>
  </w:numPicBullet>
  <w:abstractNum w:abstractNumId="0">
    <w:nsid w:val="FFFFFFFE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>
    <w:nsid w:val="03743ABA"/>
    <w:multiLevelType w:val="hybridMultilevel"/>
    <w:tmpl w:val="6F241D1C"/>
    <w:lvl w:ilvl="0" w:tplc="0419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497339C"/>
    <w:multiLevelType w:val="hybridMultilevel"/>
    <w:tmpl w:val="27D68D5C"/>
    <w:lvl w:ilvl="0" w:tplc="0419000D">
      <w:start w:val="1"/>
      <w:numFmt w:val="bullet"/>
      <w:lvlText w:val=""/>
      <w:lvlJc w:val="left"/>
      <w:pPr>
        <w:tabs>
          <w:tab w:val="num" w:pos="1635"/>
        </w:tabs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hint="default"/>
      </w:rPr>
    </w:lvl>
  </w:abstractNum>
  <w:abstractNum w:abstractNumId="3">
    <w:nsid w:val="095650EB"/>
    <w:multiLevelType w:val="hybridMultilevel"/>
    <w:tmpl w:val="D7D6CC7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1918CE"/>
    <w:multiLevelType w:val="hybridMultilevel"/>
    <w:tmpl w:val="D66C6F9A"/>
    <w:lvl w:ilvl="0" w:tplc="0419000B">
      <w:start w:val="1"/>
      <w:numFmt w:val="bullet"/>
      <w:lvlText w:val=""/>
      <w:lvlJc w:val="left"/>
      <w:pPr>
        <w:ind w:left="12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>
    <w:nsid w:val="0A8D6E02"/>
    <w:multiLevelType w:val="multilevel"/>
    <w:tmpl w:val="3DE6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5E36FC"/>
    <w:multiLevelType w:val="hybridMultilevel"/>
    <w:tmpl w:val="283604EE"/>
    <w:lvl w:ilvl="0" w:tplc="CBC868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0D1755CE"/>
    <w:multiLevelType w:val="multilevel"/>
    <w:tmpl w:val="09F2E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>
      <w:start w:val="1"/>
      <w:numFmt w:val="decimal"/>
      <w:isLgl/>
      <w:lvlText w:val="%1.%2"/>
      <w:lvlJc w:val="left"/>
      <w:pPr>
        <w:ind w:left="1585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16D22CB4"/>
    <w:multiLevelType w:val="hybridMultilevel"/>
    <w:tmpl w:val="3C66684C"/>
    <w:lvl w:ilvl="0" w:tplc="7AEAE734">
      <w:start w:val="1"/>
      <w:numFmt w:val="decimal"/>
      <w:lvlText w:val="%1."/>
      <w:lvlJc w:val="left"/>
      <w:pPr>
        <w:tabs>
          <w:tab w:val="num" w:pos="2021"/>
        </w:tabs>
        <w:ind w:left="2021" w:hanging="11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>
    <w:nsid w:val="198F2E68"/>
    <w:multiLevelType w:val="hybridMultilevel"/>
    <w:tmpl w:val="0602E3D6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0">
    <w:nsid w:val="20A33936"/>
    <w:multiLevelType w:val="multilevel"/>
    <w:tmpl w:val="247AA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882F3F"/>
    <w:multiLevelType w:val="multilevel"/>
    <w:tmpl w:val="9A2E6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212BBD"/>
    <w:multiLevelType w:val="hybridMultilevel"/>
    <w:tmpl w:val="4A0E760E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8720C8"/>
    <w:multiLevelType w:val="hybridMultilevel"/>
    <w:tmpl w:val="AD1EDE70"/>
    <w:lvl w:ilvl="0" w:tplc="0419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306A0D50"/>
    <w:multiLevelType w:val="multilevel"/>
    <w:tmpl w:val="DF5A3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646158"/>
    <w:multiLevelType w:val="multilevel"/>
    <w:tmpl w:val="83F2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294D6B"/>
    <w:multiLevelType w:val="hybridMultilevel"/>
    <w:tmpl w:val="A7BA0402"/>
    <w:lvl w:ilvl="0" w:tplc="2318A39E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CB4A0D"/>
    <w:multiLevelType w:val="multilevel"/>
    <w:tmpl w:val="B664A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E4595A"/>
    <w:multiLevelType w:val="hybridMultilevel"/>
    <w:tmpl w:val="3E70A920"/>
    <w:lvl w:ilvl="0" w:tplc="0419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>
    <w:nsid w:val="4101077F"/>
    <w:multiLevelType w:val="multilevel"/>
    <w:tmpl w:val="80281F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0">
    <w:nsid w:val="475E2712"/>
    <w:multiLevelType w:val="hybridMultilevel"/>
    <w:tmpl w:val="2A3CA83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cs="Wingdings" w:hint="default"/>
      </w:rPr>
    </w:lvl>
  </w:abstractNum>
  <w:abstractNum w:abstractNumId="21">
    <w:nsid w:val="47EC6AE9"/>
    <w:multiLevelType w:val="hybridMultilevel"/>
    <w:tmpl w:val="69401A6C"/>
    <w:lvl w:ilvl="0" w:tplc="0419000B">
      <w:start w:val="1"/>
      <w:numFmt w:val="bullet"/>
      <w:lvlText w:val="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22">
    <w:nsid w:val="48290ABD"/>
    <w:multiLevelType w:val="multilevel"/>
    <w:tmpl w:val="53B49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9810CF3"/>
    <w:multiLevelType w:val="multilevel"/>
    <w:tmpl w:val="13282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BB507D"/>
    <w:multiLevelType w:val="multilevel"/>
    <w:tmpl w:val="0A360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A224C85"/>
    <w:multiLevelType w:val="hybridMultilevel"/>
    <w:tmpl w:val="F44CA038"/>
    <w:lvl w:ilvl="0" w:tplc="16B6C4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lang w:val="ru-RU"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AFB474B"/>
    <w:multiLevelType w:val="hybridMultilevel"/>
    <w:tmpl w:val="7BD2CB6E"/>
    <w:lvl w:ilvl="0" w:tplc="0419000B">
      <w:start w:val="1"/>
      <w:numFmt w:val="bullet"/>
      <w:lvlText w:val=""/>
      <w:lvlJc w:val="left"/>
      <w:pPr>
        <w:ind w:left="12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7">
    <w:nsid w:val="4E265F8C"/>
    <w:multiLevelType w:val="hybridMultilevel"/>
    <w:tmpl w:val="4DB0C810"/>
    <w:lvl w:ilvl="0" w:tplc="33C8F05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8">
    <w:nsid w:val="52F377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3AF339D"/>
    <w:multiLevelType w:val="hybridMultilevel"/>
    <w:tmpl w:val="9432CACA"/>
    <w:lvl w:ilvl="0" w:tplc="041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0">
    <w:nsid w:val="5F335F51"/>
    <w:multiLevelType w:val="hybridMultilevel"/>
    <w:tmpl w:val="866C516C"/>
    <w:lvl w:ilvl="0" w:tplc="0419000B">
      <w:start w:val="1"/>
      <w:numFmt w:val="bullet"/>
      <w:lvlText w:val=""/>
      <w:lvlJc w:val="left"/>
      <w:pPr>
        <w:ind w:left="11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31">
    <w:nsid w:val="606002E7"/>
    <w:multiLevelType w:val="hybridMultilevel"/>
    <w:tmpl w:val="EDF0D8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5A729E"/>
    <w:multiLevelType w:val="multilevel"/>
    <w:tmpl w:val="CC5A4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DE00F9"/>
    <w:multiLevelType w:val="multilevel"/>
    <w:tmpl w:val="F5987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E3D5A43"/>
    <w:multiLevelType w:val="hybridMultilevel"/>
    <w:tmpl w:val="EEF61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274754"/>
    <w:multiLevelType w:val="hybridMultilevel"/>
    <w:tmpl w:val="364E9882"/>
    <w:lvl w:ilvl="0" w:tplc="0419000F">
      <w:start w:val="1"/>
      <w:numFmt w:val="decimal"/>
      <w:lvlText w:val="%1."/>
      <w:lvlJc w:val="left"/>
      <w:pPr>
        <w:ind w:left="5670" w:hanging="360"/>
      </w:pPr>
    </w:lvl>
    <w:lvl w:ilvl="1" w:tplc="04190019" w:tentative="1">
      <w:start w:val="1"/>
      <w:numFmt w:val="lowerLetter"/>
      <w:lvlText w:val="%2."/>
      <w:lvlJc w:val="left"/>
      <w:pPr>
        <w:ind w:left="6390" w:hanging="360"/>
      </w:pPr>
    </w:lvl>
    <w:lvl w:ilvl="2" w:tplc="0419001B" w:tentative="1">
      <w:start w:val="1"/>
      <w:numFmt w:val="lowerRoman"/>
      <w:lvlText w:val="%3."/>
      <w:lvlJc w:val="right"/>
      <w:pPr>
        <w:ind w:left="7110" w:hanging="180"/>
      </w:pPr>
    </w:lvl>
    <w:lvl w:ilvl="3" w:tplc="0419000F" w:tentative="1">
      <w:start w:val="1"/>
      <w:numFmt w:val="decimal"/>
      <w:lvlText w:val="%4."/>
      <w:lvlJc w:val="left"/>
      <w:pPr>
        <w:ind w:left="7830" w:hanging="360"/>
      </w:pPr>
    </w:lvl>
    <w:lvl w:ilvl="4" w:tplc="04190019" w:tentative="1">
      <w:start w:val="1"/>
      <w:numFmt w:val="lowerLetter"/>
      <w:lvlText w:val="%5."/>
      <w:lvlJc w:val="left"/>
      <w:pPr>
        <w:ind w:left="8550" w:hanging="360"/>
      </w:pPr>
    </w:lvl>
    <w:lvl w:ilvl="5" w:tplc="0419001B" w:tentative="1">
      <w:start w:val="1"/>
      <w:numFmt w:val="lowerRoman"/>
      <w:lvlText w:val="%6."/>
      <w:lvlJc w:val="right"/>
      <w:pPr>
        <w:ind w:left="9270" w:hanging="180"/>
      </w:pPr>
    </w:lvl>
    <w:lvl w:ilvl="6" w:tplc="0419000F" w:tentative="1">
      <w:start w:val="1"/>
      <w:numFmt w:val="decimal"/>
      <w:lvlText w:val="%7."/>
      <w:lvlJc w:val="left"/>
      <w:pPr>
        <w:ind w:left="9990" w:hanging="360"/>
      </w:pPr>
    </w:lvl>
    <w:lvl w:ilvl="7" w:tplc="04190019" w:tentative="1">
      <w:start w:val="1"/>
      <w:numFmt w:val="lowerLetter"/>
      <w:lvlText w:val="%8."/>
      <w:lvlJc w:val="left"/>
      <w:pPr>
        <w:ind w:left="10710" w:hanging="360"/>
      </w:pPr>
    </w:lvl>
    <w:lvl w:ilvl="8" w:tplc="0419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36">
    <w:nsid w:val="704B3D69"/>
    <w:multiLevelType w:val="hybridMultilevel"/>
    <w:tmpl w:val="3F3C610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14D6A26"/>
    <w:multiLevelType w:val="multilevel"/>
    <w:tmpl w:val="CC5EB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2061138"/>
    <w:multiLevelType w:val="hybridMultilevel"/>
    <w:tmpl w:val="96AE0D9E"/>
    <w:lvl w:ilvl="0" w:tplc="AB904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AE28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AE40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445E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12A9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8059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124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B082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5273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5C0E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7C80048F"/>
    <w:multiLevelType w:val="hybridMultilevel"/>
    <w:tmpl w:val="BECC32D0"/>
    <w:lvl w:ilvl="0" w:tplc="D8140F00">
      <w:start w:val="1"/>
      <w:numFmt w:val="bullet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41">
    <w:nsid w:val="7E63717C"/>
    <w:multiLevelType w:val="hybridMultilevel"/>
    <w:tmpl w:val="DE10CB88"/>
    <w:lvl w:ilvl="0" w:tplc="AC5E03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D02A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7F0BC7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20B3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FE88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C0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ACD3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94AE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627B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5"/>
  </w:num>
  <w:num w:numId="2">
    <w:abstractNumId w:val="6"/>
  </w:num>
  <w:num w:numId="3">
    <w:abstractNumId w:val="7"/>
  </w:num>
  <w:num w:numId="4">
    <w:abstractNumId w:val="38"/>
  </w:num>
  <w:num w:numId="5">
    <w:abstractNumId w:val="34"/>
  </w:num>
  <w:num w:numId="6">
    <w:abstractNumId w:val="41"/>
  </w:num>
  <w:num w:numId="7">
    <w:abstractNumId w:val="16"/>
  </w:num>
  <w:num w:numId="8">
    <w:abstractNumId w:val="0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9">
    <w:abstractNumId w:val="39"/>
  </w:num>
  <w:num w:numId="10">
    <w:abstractNumId w:val="0"/>
  </w:num>
  <w:num w:numId="11">
    <w:abstractNumId w:val="20"/>
  </w:num>
  <w:num w:numId="12">
    <w:abstractNumId w:val="8"/>
  </w:num>
  <w:num w:numId="13">
    <w:abstractNumId w:val="27"/>
  </w:num>
  <w:num w:numId="14">
    <w:abstractNumId w:val="1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36"/>
  </w:num>
  <w:num w:numId="17">
    <w:abstractNumId w:val="25"/>
  </w:num>
  <w:num w:numId="18">
    <w:abstractNumId w:val="2"/>
  </w:num>
  <w:num w:numId="19">
    <w:abstractNumId w:val="9"/>
  </w:num>
  <w:num w:numId="20">
    <w:abstractNumId w:val="37"/>
  </w:num>
  <w:num w:numId="21">
    <w:abstractNumId w:val="22"/>
  </w:num>
  <w:num w:numId="22">
    <w:abstractNumId w:val="17"/>
  </w:num>
  <w:num w:numId="23">
    <w:abstractNumId w:val="23"/>
  </w:num>
  <w:num w:numId="24">
    <w:abstractNumId w:val="14"/>
  </w:num>
  <w:num w:numId="25">
    <w:abstractNumId w:val="33"/>
  </w:num>
  <w:num w:numId="26">
    <w:abstractNumId w:val="1"/>
  </w:num>
  <w:num w:numId="27">
    <w:abstractNumId w:val="21"/>
  </w:num>
  <w:num w:numId="28">
    <w:abstractNumId w:val="40"/>
  </w:num>
  <w:num w:numId="29">
    <w:abstractNumId w:val="15"/>
  </w:num>
  <w:num w:numId="30">
    <w:abstractNumId w:val="11"/>
  </w:num>
  <w:num w:numId="31">
    <w:abstractNumId w:val="5"/>
  </w:num>
  <w:num w:numId="32">
    <w:abstractNumId w:val="3"/>
  </w:num>
  <w:num w:numId="33">
    <w:abstractNumId w:val="26"/>
  </w:num>
  <w:num w:numId="34">
    <w:abstractNumId w:val="30"/>
  </w:num>
  <w:num w:numId="35">
    <w:abstractNumId w:val="4"/>
  </w:num>
  <w:num w:numId="36">
    <w:abstractNumId w:val="31"/>
  </w:num>
  <w:num w:numId="37">
    <w:abstractNumId w:val="10"/>
  </w:num>
  <w:num w:numId="38">
    <w:abstractNumId w:val="29"/>
  </w:num>
  <w:num w:numId="39">
    <w:abstractNumId w:val="32"/>
  </w:num>
  <w:num w:numId="40">
    <w:abstractNumId w:val="24"/>
  </w:num>
  <w:num w:numId="41">
    <w:abstractNumId w:val="19"/>
  </w:num>
  <w:num w:numId="42">
    <w:abstractNumId w:val="18"/>
  </w:num>
  <w:num w:numId="4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5E4F"/>
    <w:rsid w:val="002B4B94"/>
    <w:rsid w:val="00965E4F"/>
    <w:rsid w:val="00C112CA"/>
    <w:rsid w:val="00EF7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E4F"/>
    <w:pPr>
      <w:spacing w:after="0" w:line="240" w:lineRule="auto"/>
    </w:pPr>
    <w:rPr>
      <w:rFonts w:ascii="Times New Roman" w:eastAsia="Calibri" w:hAnsi="Times New Roman" w:cs="Times New Roman"/>
      <w:sz w:val="28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965E4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unhideWhenUsed/>
    <w:qFormat/>
    <w:rsid w:val="00965E4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5E4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5E4F"/>
    <w:pPr>
      <w:keepNext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5E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5E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5E4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5E4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5E4F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5E4F"/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character" w:customStyle="1" w:styleId="20">
    <w:name w:val="Заголовок 2 Знак"/>
    <w:basedOn w:val="a0"/>
    <w:link w:val="2"/>
    <w:uiPriority w:val="99"/>
    <w:rsid w:val="00965E4F"/>
    <w:rPr>
      <w:rFonts w:ascii="Cambria" w:eastAsia="Times New Roman" w:hAnsi="Cambria" w:cs="Times New Roman"/>
      <w:b/>
      <w:bCs/>
      <w:i/>
      <w:iCs/>
      <w:sz w:val="28"/>
      <w:szCs w:val="28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965E4F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965E4F"/>
    <w:rPr>
      <w:rFonts w:ascii="Times New Roman" w:eastAsia="Calibri" w:hAnsi="Times New Roman" w:cs="Times New Roman"/>
      <w:b/>
      <w:bCs/>
      <w:sz w:val="28"/>
      <w:szCs w:val="28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965E4F"/>
    <w:rPr>
      <w:rFonts w:ascii="Times New Roman" w:eastAsia="Calibri" w:hAnsi="Times New Roman" w:cs="Times New Roman"/>
      <w:b/>
      <w:bCs/>
      <w:i/>
      <w:iCs/>
      <w:sz w:val="26"/>
      <w:szCs w:val="26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965E4F"/>
    <w:rPr>
      <w:rFonts w:ascii="Times New Roman" w:eastAsia="Calibri" w:hAnsi="Times New Roman" w:cs="Times New Roman"/>
      <w:b/>
      <w:bCs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65E4F"/>
    <w:rPr>
      <w:rFonts w:ascii="Times New Roman" w:eastAsia="Calibri" w:hAnsi="Times New Roman" w:cs="Times New Roman"/>
      <w:sz w:val="28"/>
      <w:szCs w:val="24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965E4F"/>
    <w:rPr>
      <w:rFonts w:ascii="Times New Roman" w:eastAsia="Calibri" w:hAnsi="Times New Roman" w:cs="Times New Roman"/>
      <w:i/>
      <w:iCs/>
      <w:sz w:val="28"/>
      <w:szCs w:val="24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965E4F"/>
    <w:rPr>
      <w:rFonts w:ascii="Cambria" w:eastAsia="Times New Roman" w:hAnsi="Cambria" w:cs="Times New Roman"/>
      <w:lang w:val="en-US" w:bidi="en-US"/>
    </w:rPr>
  </w:style>
  <w:style w:type="paragraph" w:styleId="a3">
    <w:name w:val="Title"/>
    <w:basedOn w:val="a"/>
    <w:next w:val="a"/>
    <w:link w:val="a4"/>
    <w:uiPriority w:val="10"/>
    <w:qFormat/>
    <w:rsid w:val="00965E4F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65E4F"/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paragraph" w:styleId="a5">
    <w:name w:val="Subtitle"/>
    <w:basedOn w:val="a"/>
    <w:next w:val="a"/>
    <w:link w:val="a6"/>
    <w:uiPriority w:val="11"/>
    <w:qFormat/>
    <w:rsid w:val="00965E4F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6">
    <w:name w:val="Подзаголовок Знак"/>
    <w:basedOn w:val="a0"/>
    <w:link w:val="a5"/>
    <w:uiPriority w:val="11"/>
    <w:rsid w:val="00965E4F"/>
    <w:rPr>
      <w:rFonts w:ascii="Cambria" w:eastAsia="Times New Roman" w:hAnsi="Cambria" w:cs="Times New Roman"/>
      <w:sz w:val="28"/>
      <w:szCs w:val="24"/>
      <w:lang w:val="en-US" w:bidi="en-US"/>
    </w:rPr>
  </w:style>
  <w:style w:type="character" w:styleId="a7">
    <w:name w:val="Strong"/>
    <w:basedOn w:val="a0"/>
    <w:uiPriority w:val="22"/>
    <w:qFormat/>
    <w:rsid w:val="00965E4F"/>
    <w:rPr>
      <w:b/>
      <w:bCs/>
    </w:rPr>
  </w:style>
  <w:style w:type="character" w:styleId="a8">
    <w:name w:val="Emphasis"/>
    <w:basedOn w:val="a0"/>
    <w:uiPriority w:val="20"/>
    <w:qFormat/>
    <w:rsid w:val="00965E4F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965E4F"/>
    <w:rPr>
      <w:szCs w:val="32"/>
    </w:rPr>
  </w:style>
  <w:style w:type="paragraph" w:styleId="aa">
    <w:name w:val="List Paragraph"/>
    <w:basedOn w:val="a"/>
    <w:uiPriority w:val="34"/>
    <w:qFormat/>
    <w:rsid w:val="00965E4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65E4F"/>
    <w:rPr>
      <w:i/>
    </w:rPr>
  </w:style>
  <w:style w:type="character" w:customStyle="1" w:styleId="22">
    <w:name w:val="Цитата 2 Знак"/>
    <w:basedOn w:val="a0"/>
    <w:link w:val="21"/>
    <w:uiPriority w:val="29"/>
    <w:rsid w:val="00965E4F"/>
    <w:rPr>
      <w:rFonts w:ascii="Times New Roman" w:eastAsia="Calibri" w:hAnsi="Times New Roman" w:cs="Times New Roman"/>
      <w:i/>
      <w:sz w:val="28"/>
      <w:szCs w:val="24"/>
      <w:lang w:val="en-US" w:bidi="en-US"/>
    </w:rPr>
  </w:style>
  <w:style w:type="paragraph" w:styleId="ab">
    <w:name w:val="Intense Quote"/>
    <w:basedOn w:val="a"/>
    <w:next w:val="a"/>
    <w:link w:val="ac"/>
    <w:uiPriority w:val="30"/>
    <w:qFormat/>
    <w:rsid w:val="00965E4F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965E4F"/>
    <w:rPr>
      <w:rFonts w:ascii="Times New Roman" w:eastAsia="Calibri" w:hAnsi="Times New Roman" w:cs="Times New Roman"/>
      <w:b/>
      <w:i/>
      <w:sz w:val="28"/>
      <w:lang w:val="en-US" w:bidi="en-US"/>
    </w:rPr>
  </w:style>
  <w:style w:type="character" w:styleId="ad">
    <w:name w:val="Subtle Emphasis"/>
    <w:uiPriority w:val="19"/>
    <w:qFormat/>
    <w:rsid w:val="00965E4F"/>
    <w:rPr>
      <w:i/>
      <w:color w:val="5A5A5A"/>
    </w:rPr>
  </w:style>
  <w:style w:type="character" w:styleId="ae">
    <w:name w:val="Intense Emphasis"/>
    <w:basedOn w:val="a0"/>
    <w:uiPriority w:val="21"/>
    <w:qFormat/>
    <w:rsid w:val="00965E4F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965E4F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965E4F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965E4F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65E4F"/>
    <w:pPr>
      <w:outlineLvl w:val="9"/>
    </w:pPr>
  </w:style>
  <w:style w:type="paragraph" w:styleId="23">
    <w:name w:val="Body Text 2"/>
    <w:basedOn w:val="a"/>
    <w:link w:val="24"/>
    <w:uiPriority w:val="99"/>
    <w:rsid w:val="00965E4F"/>
    <w:pPr>
      <w:ind w:firstLine="851"/>
      <w:jc w:val="both"/>
    </w:pPr>
    <w:rPr>
      <w:rFonts w:eastAsia="Times New Roman"/>
      <w:szCs w:val="28"/>
      <w:lang w:val="ru-RU" w:eastAsia="ru-RU" w:bidi="ar-SA"/>
    </w:rPr>
  </w:style>
  <w:style w:type="character" w:customStyle="1" w:styleId="24">
    <w:name w:val="Основной текст 2 Знак"/>
    <w:basedOn w:val="a0"/>
    <w:link w:val="23"/>
    <w:uiPriority w:val="99"/>
    <w:rsid w:val="00965E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965E4F"/>
    <w:pPr>
      <w:spacing w:before="100" w:beforeAutospacing="1" w:after="100" w:afterAutospacing="1"/>
    </w:pPr>
    <w:rPr>
      <w:rFonts w:eastAsia="Times New Roman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965E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965E4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ody Text Indent"/>
    <w:basedOn w:val="a"/>
    <w:link w:val="af5"/>
    <w:uiPriority w:val="99"/>
    <w:unhideWhenUsed/>
    <w:rsid w:val="00965E4F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965E4F"/>
    <w:rPr>
      <w:rFonts w:ascii="Times New Roman" w:eastAsia="Calibri" w:hAnsi="Times New Roman" w:cs="Times New Roman"/>
      <w:sz w:val="28"/>
      <w:szCs w:val="24"/>
      <w:lang w:val="en-US" w:bidi="en-US"/>
    </w:rPr>
  </w:style>
  <w:style w:type="paragraph" w:styleId="11">
    <w:name w:val="toc 1"/>
    <w:basedOn w:val="a"/>
    <w:next w:val="a"/>
    <w:autoRedefine/>
    <w:uiPriority w:val="39"/>
    <w:unhideWhenUsed/>
    <w:rsid w:val="00965E4F"/>
    <w:pPr>
      <w:jc w:val="center"/>
    </w:pPr>
    <w:rPr>
      <w:szCs w:val="28"/>
      <w:lang w:val="ru-RU"/>
    </w:rPr>
  </w:style>
  <w:style w:type="character" w:styleId="af6">
    <w:name w:val="Hyperlink"/>
    <w:basedOn w:val="a0"/>
    <w:uiPriority w:val="99"/>
    <w:rsid w:val="00965E4F"/>
    <w:rPr>
      <w:rFonts w:cs="Times New Roman"/>
      <w:color w:val="0000FF"/>
      <w:u w:val="single"/>
    </w:rPr>
  </w:style>
  <w:style w:type="paragraph" w:customStyle="1" w:styleId="af7">
    <w:name w:val="Осн. текст"/>
    <w:basedOn w:val="a"/>
    <w:link w:val="af8"/>
    <w:qFormat/>
    <w:rsid w:val="00965E4F"/>
    <w:pPr>
      <w:spacing w:line="276" w:lineRule="auto"/>
      <w:ind w:firstLine="567"/>
      <w:jc w:val="both"/>
    </w:pPr>
    <w:rPr>
      <w:szCs w:val="28"/>
      <w:lang w:val="ru-RU" w:bidi="ar-SA"/>
    </w:rPr>
  </w:style>
  <w:style w:type="character" w:customStyle="1" w:styleId="af8">
    <w:name w:val="Осн. текст Знак"/>
    <w:basedOn w:val="a0"/>
    <w:link w:val="af7"/>
    <w:rsid w:val="00965E4F"/>
    <w:rPr>
      <w:rFonts w:ascii="Times New Roman" w:eastAsia="Calibri" w:hAnsi="Times New Roman" w:cs="Times New Roman"/>
      <w:sz w:val="28"/>
      <w:szCs w:val="28"/>
    </w:rPr>
  </w:style>
  <w:style w:type="paragraph" w:customStyle="1" w:styleId="af9">
    <w:name w:val="Стиль"/>
    <w:rsid w:val="00965E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a">
    <w:name w:val="Body Text"/>
    <w:basedOn w:val="a"/>
    <w:link w:val="afb"/>
    <w:uiPriority w:val="99"/>
    <w:unhideWhenUsed/>
    <w:rsid w:val="00965E4F"/>
    <w:pPr>
      <w:spacing w:after="120"/>
    </w:pPr>
  </w:style>
  <w:style w:type="character" w:customStyle="1" w:styleId="afb">
    <w:name w:val="Основной текст Знак"/>
    <w:basedOn w:val="a0"/>
    <w:link w:val="afa"/>
    <w:uiPriority w:val="99"/>
    <w:rsid w:val="00965E4F"/>
    <w:rPr>
      <w:rFonts w:ascii="Times New Roman" w:eastAsia="Calibri" w:hAnsi="Times New Roman" w:cs="Times New Roman"/>
      <w:sz w:val="28"/>
      <w:szCs w:val="24"/>
      <w:lang w:val="en-US" w:bidi="en-US"/>
    </w:rPr>
  </w:style>
  <w:style w:type="paragraph" w:customStyle="1" w:styleId="12">
    <w:name w:val="Стиль1"/>
    <w:basedOn w:val="a"/>
    <w:uiPriority w:val="99"/>
    <w:rsid w:val="00965E4F"/>
    <w:pPr>
      <w:spacing w:line="360" w:lineRule="auto"/>
      <w:ind w:firstLine="709"/>
      <w:jc w:val="both"/>
    </w:pPr>
    <w:rPr>
      <w:rFonts w:eastAsia="Times New Roman"/>
      <w:color w:val="000000"/>
      <w:szCs w:val="28"/>
      <w:lang w:val="ru-RU" w:eastAsia="ru-RU" w:bidi="ar-SA"/>
    </w:rPr>
  </w:style>
  <w:style w:type="paragraph" w:styleId="25">
    <w:name w:val="Body Text Indent 2"/>
    <w:basedOn w:val="a"/>
    <w:link w:val="26"/>
    <w:uiPriority w:val="99"/>
    <w:unhideWhenUsed/>
    <w:rsid w:val="00965E4F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rsid w:val="00965E4F"/>
    <w:rPr>
      <w:rFonts w:ascii="Times New Roman" w:eastAsia="Calibri" w:hAnsi="Times New Roman" w:cs="Times New Roman"/>
      <w:sz w:val="28"/>
      <w:szCs w:val="24"/>
      <w:lang w:val="en-US" w:bidi="en-US"/>
    </w:rPr>
  </w:style>
  <w:style w:type="paragraph" w:styleId="afc">
    <w:name w:val="header"/>
    <w:basedOn w:val="a"/>
    <w:link w:val="afd"/>
    <w:uiPriority w:val="99"/>
    <w:unhideWhenUsed/>
    <w:rsid w:val="00965E4F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uiPriority w:val="99"/>
    <w:rsid w:val="00965E4F"/>
    <w:rPr>
      <w:rFonts w:ascii="Times New Roman" w:eastAsia="Calibri" w:hAnsi="Times New Roman" w:cs="Times New Roman"/>
      <w:sz w:val="28"/>
      <w:szCs w:val="24"/>
      <w:lang w:val="en-US" w:bidi="en-US"/>
    </w:rPr>
  </w:style>
  <w:style w:type="paragraph" w:styleId="afe">
    <w:name w:val="footer"/>
    <w:basedOn w:val="a"/>
    <w:link w:val="aff"/>
    <w:uiPriority w:val="99"/>
    <w:unhideWhenUsed/>
    <w:rsid w:val="00965E4F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afe"/>
    <w:uiPriority w:val="99"/>
    <w:rsid w:val="00965E4F"/>
    <w:rPr>
      <w:rFonts w:ascii="Times New Roman" w:eastAsia="Calibri" w:hAnsi="Times New Roman" w:cs="Times New Roman"/>
      <w:sz w:val="28"/>
      <w:szCs w:val="24"/>
      <w:lang w:val="en-US" w:bidi="en-US"/>
    </w:rPr>
  </w:style>
  <w:style w:type="table" w:styleId="aff0">
    <w:name w:val="Table Grid"/>
    <w:basedOn w:val="a1"/>
    <w:uiPriority w:val="59"/>
    <w:rsid w:val="00965E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Balloon Text"/>
    <w:basedOn w:val="a"/>
    <w:link w:val="aff2"/>
    <w:uiPriority w:val="99"/>
    <w:semiHidden/>
    <w:unhideWhenUsed/>
    <w:rsid w:val="00965E4F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965E4F"/>
    <w:rPr>
      <w:rFonts w:ascii="Tahoma" w:eastAsia="Calibri" w:hAnsi="Tahoma" w:cs="Tahoma"/>
      <w:sz w:val="16"/>
      <w:szCs w:val="16"/>
      <w:lang w:val="en-US" w:bidi="en-US"/>
    </w:rPr>
  </w:style>
  <w:style w:type="paragraph" w:customStyle="1" w:styleId="boldtext2">
    <w:name w:val="boldtext2"/>
    <w:basedOn w:val="a"/>
    <w:rsid w:val="00965E4F"/>
    <w:pPr>
      <w:spacing w:before="100" w:beforeAutospacing="1" w:after="100" w:afterAutospacing="1"/>
    </w:pPr>
    <w:rPr>
      <w:rFonts w:eastAsia="Times New Roman"/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26" Type="http://schemas.openxmlformats.org/officeDocument/2006/relationships/chart" Target="charts/chart16.xml"/><Relationship Id="rId3" Type="http://schemas.openxmlformats.org/officeDocument/2006/relationships/styles" Target="styles.xml"/><Relationship Id="rId21" Type="http://schemas.openxmlformats.org/officeDocument/2006/relationships/chart" Target="charts/chart1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5" Type="http://schemas.openxmlformats.org/officeDocument/2006/relationships/chart" Target="charts/chart15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4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3.xm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chart" Target="charts/chart9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chart" Target="charts/chart4.xml"/><Relationship Id="rId22" Type="http://schemas.openxmlformats.org/officeDocument/2006/relationships/chart" Target="charts/chart12.xml"/><Relationship Id="rId27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8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9.xlsx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0.xlsx"/><Relationship Id="rId1" Type="http://schemas.openxmlformats.org/officeDocument/2006/relationships/themeOverride" Target="../theme/themeOverrid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1.xlsx"/><Relationship Id="rId1" Type="http://schemas.openxmlformats.org/officeDocument/2006/relationships/themeOverride" Target="../theme/themeOverride11.xm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2.xlsx"/><Relationship Id="rId1" Type="http://schemas.openxmlformats.org/officeDocument/2006/relationships/themeOverride" Target="../theme/themeOverride12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3.xlsx"/><Relationship Id="rId1" Type="http://schemas.openxmlformats.org/officeDocument/2006/relationships/themeOverride" Target="../theme/themeOverride13.xml"/></Relationships>
</file>

<file path=word/charts/_rels/chart1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4.xlsx"/><Relationship Id="rId1" Type="http://schemas.openxmlformats.org/officeDocument/2006/relationships/themeOverride" Target="../theme/themeOverride14.xml"/></Relationships>
</file>

<file path=word/charts/_rels/chart1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5.xlsx"/><Relationship Id="rId1" Type="http://schemas.openxmlformats.org/officeDocument/2006/relationships/themeOverride" Target="../theme/themeOverride15.xml"/></Relationships>
</file>

<file path=word/charts/_rels/chart1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6.xlsx"/><Relationship Id="rId1" Type="http://schemas.openxmlformats.org/officeDocument/2006/relationships/themeOverride" Target="../theme/themeOverride1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начале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0.53300000000000003</c:v>
                </c:pt>
                <c:pt idx="1">
                  <c:v>0.46700000000000008</c:v>
                </c:pt>
                <c:pt idx="2" formatCode="0%">
                  <c:v>0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392">
          <a:noFill/>
        </a:ln>
      </c:spPr>
    </c:plotArea>
    <c:plotVisOnly val="1"/>
    <c:dispBlanksAs val="zero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ru-RU"/>
                      <a:t>66..6%</a:t>
                    </a:r>
                    <a:endParaRPr lang="en-US"/>
                  </a:p>
                </c:rich>
              </c:tx>
              <c:spPr/>
              <c:dLblPos val="bestFit"/>
            </c:dLbl>
            <c:dLbl>
              <c:idx val="1"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ru-RU"/>
                      <a:t>33.3%</a:t>
                    </a:r>
                    <a:endParaRPr lang="en-US"/>
                  </a:p>
                </c:rich>
              </c:tx>
              <c:spPr/>
              <c:dLblPos val="bestFit"/>
            </c:dLbl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0.6000000000000002</c:v>
                </c:pt>
                <c:pt idx="1">
                  <c:v>0.4</c:v>
                </c:pt>
                <c:pt idx="2" formatCode="0%">
                  <c:v>0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440">
          <a:noFill/>
        </a:ln>
      </c:spPr>
    </c:plotArea>
    <c:plotVisOnly val="1"/>
    <c:dispBlanksAs val="zero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начале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0.53300000000000003</c:v>
                </c:pt>
                <c:pt idx="1">
                  <c:v>0.2</c:v>
                </c:pt>
                <c:pt idx="2" formatCode="0%">
                  <c:v>0.27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387">
          <a:noFill/>
        </a:ln>
      </c:spPr>
    </c:plotArea>
    <c:plotVisOnly val="1"/>
    <c:dispBlanksAs val="zero"/>
  </c:chart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ru-RU"/>
                      <a:t>53,3</a:t>
                    </a:r>
                    <a:r>
                      <a:rPr lang="en-US"/>
                      <a:t>%</a:t>
                    </a:r>
                  </a:p>
                </c:rich>
              </c:tx>
              <c:spPr/>
              <c:dLblPos val="bestFit"/>
            </c:dLbl>
            <c:dLbl>
              <c:idx val="1"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ru-RU"/>
                      <a:t>46,7</a:t>
                    </a:r>
                    <a:r>
                      <a:rPr lang="en-US"/>
                      <a:t>%</a:t>
                    </a:r>
                  </a:p>
                </c:rich>
              </c:tx>
              <c:spPr/>
              <c:dLblPos val="bestFit"/>
            </c:dLbl>
            <c:dLbl>
              <c:idx val="2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0.46700000000000008</c:v>
                </c:pt>
                <c:pt idx="1">
                  <c:v>0.53300000000000003</c:v>
                </c:pt>
                <c:pt idx="2" formatCode="0%">
                  <c:v>0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420">
          <a:noFill/>
        </a:ln>
      </c:spPr>
    </c:plotArea>
    <c:plotVisOnly val="1"/>
    <c:dispBlanksAs val="zero"/>
  </c:chart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конце</a:t>
            </a:r>
            <a:r>
              <a:rPr lang="ru-RU" baseline="0"/>
              <a:t> </a:t>
            </a:r>
            <a:r>
              <a:rPr lang="ru-RU"/>
              <a:t>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0.46300000000000002</c:v>
                </c:pt>
                <c:pt idx="1">
                  <c:v>0.53300000000000003</c:v>
                </c:pt>
                <c:pt idx="2" formatCode="0%">
                  <c:v>0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425">
          <a:noFill/>
        </a:ln>
      </c:spPr>
    </c:plotArea>
    <c:plotVisOnly val="1"/>
    <c:dispBlanksAs val="zero"/>
  </c:chart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начале</a:t>
            </a:r>
            <a:r>
              <a:rPr lang="ru-RU" baseline="0"/>
              <a:t> </a:t>
            </a:r>
            <a:r>
              <a:rPr lang="ru-RU"/>
              <a:t>учебного года</a:t>
            </a:r>
          </a:p>
        </c:rich>
      </c:tx>
    </c:title>
    <c:plotArea>
      <c:layout>
        <c:manualLayout>
          <c:layoutTarget val="inner"/>
          <c:xMode val="edge"/>
          <c:yMode val="edge"/>
          <c:x val="0.29720279720279735"/>
          <c:y val="0.39393939393939403"/>
          <c:w val="0.36363636363636376"/>
          <c:h val="0.4502164502164503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6.7000000000000004E-2</c:v>
                </c:pt>
                <c:pt idx="1">
                  <c:v>0.47000000000000008</c:v>
                </c:pt>
                <c:pt idx="2" formatCode="0%">
                  <c:v>0.47000000000000008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579">
          <a:noFill/>
        </a:ln>
      </c:spPr>
    </c:plotArea>
    <c:plotVisOnly val="1"/>
    <c:dispBlanksAs val="zero"/>
  </c:chart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конце</a:t>
            </a:r>
            <a:r>
              <a:rPr lang="ru-RU" baseline="0"/>
              <a:t> </a:t>
            </a:r>
            <a:r>
              <a:rPr lang="ru-RU"/>
              <a:t>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0.26100000000000001</c:v>
                </c:pt>
                <c:pt idx="1">
                  <c:v>0.46700000000000008</c:v>
                </c:pt>
                <c:pt idx="2" formatCode="0%">
                  <c:v>0.26100000000000001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428">
          <a:noFill/>
        </a:ln>
      </c:spPr>
    </c:plotArea>
    <c:plotVisOnly val="1"/>
    <c:dispBlanksAs val="zero"/>
  </c:chart>
  <c:externalData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начале</a:t>
            </a:r>
            <a:r>
              <a:rPr lang="ru-RU" baseline="0"/>
              <a:t> </a:t>
            </a:r>
            <a:r>
              <a:rPr lang="ru-RU"/>
              <a:t>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</c:v>
                </c:pt>
                <c:pt idx="1">
                  <c:v>0.47000000000000008</c:v>
                </c:pt>
                <c:pt idx="2" formatCode="0%">
                  <c:v>0.53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601">
          <a:noFill/>
        </a:ln>
      </c:spPr>
    </c:plotArea>
    <c:plotVisOnly val="1"/>
    <c:dispBlanksAs val="zero"/>
  </c:chart>
  <c:externalData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конце   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0.86600000000000021</c:v>
                </c:pt>
                <c:pt idx="1">
                  <c:v>0.13300000000000001</c:v>
                </c:pt>
                <c:pt idx="2" formatCode="0%">
                  <c:v>0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433">
          <a:noFill/>
        </a:ln>
      </c:spPr>
    </c:plotArea>
    <c:plotVisOnly val="1"/>
    <c:dispBlanksAs val="zero"/>
  </c:chart>
  <c:externalData r:id="rId2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начале  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2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0.66600000000000026</c:v>
                </c:pt>
                <c:pt idx="1">
                  <c:v>0.33300000000000013</c:v>
                </c:pt>
                <c:pt idx="2" formatCode="0%">
                  <c:v>0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601">
          <a:noFill/>
        </a:ln>
      </c:spPr>
    </c:plotArea>
    <c:plotVisOnly val="1"/>
    <c:dispBlanksAs val="zero"/>
  </c:chart>
  <c:externalData r:id="rId2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начале</a:t>
            </a:r>
            <a:r>
              <a:rPr lang="ru-RU" baseline="0"/>
              <a:t> </a:t>
            </a:r>
            <a:r>
              <a:rPr lang="ru-RU"/>
              <a:t>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2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0.53300000000000003</c:v>
                </c:pt>
                <c:pt idx="1">
                  <c:v>0.46700000000000008</c:v>
                </c:pt>
                <c:pt idx="2" formatCode="0%">
                  <c:v>0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399">
          <a:noFill/>
        </a:ln>
      </c:spPr>
    </c:plotArea>
    <c:plotVisOnly val="1"/>
    <c:dispBlanksAs val="zero"/>
  </c:chart>
  <c:externalData r:id="rId2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конце</a:t>
            </a:r>
            <a:r>
              <a:rPr lang="ru-RU" baseline="0"/>
              <a:t> </a:t>
            </a:r>
            <a:r>
              <a:rPr lang="ru-RU"/>
              <a:t>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2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0.8</c:v>
                </c:pt>
                <c:pt idx="1">
                  <c:v>0.2</c:v>
                </c:pt>
                <c:pt idx="2" formatCode="0%">
                  <c:v>0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399">
          <a:noFill/>
        </a:ln>
      </c:spPr>
    </c:plotArea>
    <c:plotVisOnly val="1"/>
    <c:dispBlanksAs val="zero"/>
  </c:chart>
  <c:externalData r:id="rId2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начале</a:t>
            </a:r>
            <a:r>
              <a:rPr lang="ru-RU" baseline="0"/>
              <a:t> </a:t>
            </a:r>
            <a:r>
              <a:rPr lang="ru-RU"/>
              <a:t>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6.7000000000000004E-2</c:v>
                </c:pt>
                <c:pt idx="1">
                  <c:v>0.8</c:v>
                </c:pt>
                <c:pt idx="2" formatCode="0%">
                  <c:v>0.13300000000000001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399">
          <a:noFill/>
        </a:ln>
      </c:spPr>
    </c:plotArea>
    <c:plotVisOnly val="1"/>
    <c:dispBlanksAs val="zero"/>
  </c:chart>
  <c:externalData r:id="rId2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конце</a:t>
            </a:r>
            <a:r>
              <a:rPr lang="ru-RU" baseline="0"/>
              <a:t> </a:t>
            </a:r>
            <a:r>
              <a:rPr lang="ru-RU"/>
              <a:t>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0.46700000000000008</c:v>
                </c:pt>
                <c:pt idx="1">
                  <c:v>0.53300000000000003</c:v>
                </c:pt>
                <c:pt idx="2" formatCode="0%">
                  <c:v>0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399">
          <a:noFill/>
        </a:ln>
      </c:spPr>
    </c:plotArea>
    <c:plotVisOnly val="1"/>
    <c:dispBlanksAs val="zero"/>
  </c:chart>
  <c:externalData r:id="rId2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начале</a:t>
            </a:r>
            <a:r>
              <a:rPr lang="ru-RU" baseline="0"/>
              <a:t> </a:t>
            </a:r>
            <a:r>
              <a:rPr lang="ru-RU"/>
              <a:t>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0.4</c:v>
                </c:pt>
                <c:pt idx="1">
                  <c:v>0.4</c:v>
                </c:pt>
                <c:pt idx="2" formatCode="0%">
                  <c:v>0.2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405">
          <a:noFill/>
        </a:ln>
      </c:spPr>
    </c:plotArea>
    <c:plotVisOnly val="1"/>
    <c:dispBlanksAs val="zero"/>
  </c:chart>
  <c:externalData r:id="rId2"/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в конце</a:t>
            </a:r>
            <a:r>
              <a:rPr lang="ru-RU" baseline="0"/>
              <a:t> </a:t>
            </a:r>
            <a:r>
              <a:rPr lang="ru-RU"/>
              <a:t>учебного года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конце учебного года</c:v>
                </c:pt>
              </c:strCache>
            </c:strRef>
          </c:tx>
          <c:dLbls>
            <c:dLbl>
              <c:idx val="3"/>
              <c:delete val="1"/>
            </c:dLbl>
            <c:showPercent val="1"/>
          </c:dLbls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0.46700000000000008</c:v>
                </c:pt>
                <c:pt idx="1">
                  <c:v>0.53300000000000003</c:v>
                </c:pt>
                <c:pt idx="2" formatCode="0%">
                  <c:v>0</c:v>
                </c:pt>
              </c:numCache>
            </c:numRef>
          </c:val>
        </c:ser>
        <c:dLbls>
          <c:showPercent val="1"/>
        </c:dLbls>
        <c:firstSliceAng val="0"/>
      </c:pieChart>
      <c:spPr>
        <a:noFill/>
        <a:ln w="25441">
          <a:noFill/>
        </a:ln>
      </c:spPr>
    </c:plotArea>
    <c:plotVisOnly val="1"/>
    <c:dispBlanksAs val="zero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ED031-E986-4D8D-8057-6FCB4F638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40</Pages>
  <Words>10781</Words>
  <Characters>61456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</cp:revision>
  <dcterms:created xsi:type="dcterms:W3CDTF">2019-08-22T12:39:00Z</dcterms:created>
  <dcterms:modified xsi:type="dcterms:W3CDTF">2019-08-22T12:55:00Z</dcterms:modified>
</cp:coreProperties>
</file>