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Методика активизации познавательной деятельности учащихся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4A307C">
        <w:rPr>
          <w:rFonts w:ascii="Times New Roman" w:hAnsi="Times New Roman" w:cs="Times New Roman"/>
          <w:sz w:val="28"/>
          <w:szCs w:val="28"/>
        </w:rPr>
        <w:t xml:space="preserve"> уроках географии и истории</w:t>
      </w:r>
      <w:proofErr w:type="gramStart"/>
      <w:r w:rsidR="004A30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D3579" w:rsidRDefault="004D3579" w:rsidP="009A6C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 xml:space="preserve"> Основные способы и  методы активизации познавательной деятельности учащихся.</w:t>
      </w:r>
    </w:p>
    <w:p w:rsidR="009A6C85" w:rsidRPr="004D3579" w:rsidRDefault="009A6C85" w:rsidP="009A6C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579" w:rsidRPr="004D3579" w:rsidRDefault="009A6C85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D3579" w:rsidRPr="004D3579">
        <w:rPr>
          <w:rFonts w:ascii="Times New Roman" w:hAnsi="Times New Roman" w:cs="Times New Roman"/>
          <w:sz w:val="28"/>
          <w:szCs w:val="28"/>
        </w:rPr>
        <w:t>На  протяжении м</w:t>
      </w:r>
      <w:r>
        <w:rPr>
          <w:rFonts w:ascii="Times New Roman" w:hAnsi="Times New Roman" w:cs="Times New Roman"/>
          <w:sz w:val="28"/>
          <w:szCs w:val="28"/>
        </w:rPr>
        <w:t>ногих лет методисты и учителя пытаются ра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зобраться в  том, как  учить современного школьника.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И с каждым годом возникает все больше и больше вопросов по этому поводу. Именно</w:t>
      </w:r>
      <w:r w:rsidR="003529CE">
        <w:rPr>
          <w:rFonts w:ascii="Times New Roman" w:hAnsi="Times New Roman" w:cs="Times New Roman"/>
          <w:sz w:val="28"/>
          <w:szCs w:val="28"/>
        </w:rPr>
        <w:t xml:space="preserve"> методика обучения истории и об</w:t>
      </w:r>
      <w:r w:rsidRPr="004D3579">
        <w:rPr>
          <w:rFonts w:ascii="Times New Roman" w:hAnsi="Times New Roman" w:cs="Times New Roman"/>
          <w:sz w:val="28"/>
          <w:szCs w:val="28"/>
        </w:rPr>
        <w:t>ществознания дает нам</w:t>
      </w:r>
      <w:r w:rsidR="003529CE">
        <w:rPr>
          <w:rFonts w:ascii="Times New Roman" w:hAnsi="Times New Roman" w:cs="Times New Roman"/>
          <w:sz w:val="28"/>
          <w:szCs w:val="28"/>
        </w:rPr>
        <w:t xml:space="preserve"> ответы на сложные вопросы прак</w:t>
      </w:r>
      <w:r w:rsidRPr="004D3579">
        <w:rPr>
          <w:rFonts w:ascii="Times New Roman" w:hAnsi="Times New Roman" w:cs="Times New Roman"/>
          <w:sz w:val="28"/>
          <w:szCs w:val="28"/>
        </w:rPr>
        <w:t xml:space="preserve">тики. </w:t>
      </w:r>
      <w:r w:rsidR="003529CE">
        <w:rPr>
          <w:rFonts w:ascii="Times New Roman" w:hAnsi="Times New Roman" w:cs="Times New Roman"/>
          <w:sz w:val="28"/>
          <w:szCs w:val="28"/>
        </w:rPr>
        <w:t xml:space="preserve">Понятие «метод» означает путь </w:t>
      </w:r>
      <w:r w:rsidRPr="004D3579">
        <w:rPr>
          <w:rFonts w:ascii="Times New Roman" w:hAnsi="Times New Roman" w:cs="Times New Roman"/>
          <w:sz w:val="28"/>
          <w:szCs w:val="28"/>
        </w:rPr>
        <w:t>исследов</w:t>
      </w:r>
      <w:r w:rsidR="003529CE">
        <w:rPr>
          <w:rFonts w:ascii="Times New Roman" w:hAnsi="Times New Roman" w:cs="Times New Roman"/>
          <w:sz w:val="28"/>
          <w:szCs w:val="28"/>
        </w:rPr>
        <w:t xml:space="preserve">ания, теория - </w:t>
      </w:r>
      <w:r w:rsidRPr="004D3579">
        <w:rPr>
          <w:rFonts w:ascii="Times New Roman" w:hAnsi="Times New Roman" w:cs="Times New Roman"/>
          <w:sz w:val="28"/>
          <w:szCs w:val="28"/>
        </w:rPr>
        <w:t>способ, с помощью которого познается окружающая</w:t>
      </w:r>
      <w:r w:rsidR="003529CE">
        <w:rPr>
          <w:rFonts w:ascii="Times New Roman" w:hAnsi="Times New Roman" w:cs="Times New Roman"/>
          <w:sz w:val="28"/>
          <w:szCs w:val="28"/>
        </w:rPr>
        <w:t xml:space="preserve"> д</w:t>
      </w:r>
      <w:r w:rsidRPr="004D3579">
        <w:rPr>
          <w:rFonts w:ascii="Times New Roman" w:hAnsi="Times New Roman" w:cs="Times New Roman"/>
          <w:sz w:val="28"/>
          <w:szCs w:val="28"/>
        </w:rPr>
        <w:t>ействительность или д</w:t>
      </w:r>
      <w:r w:rsidR="003529CE">
        <w:rPr>
          <w:rFonts w:ascii="Times New Roman" w:hAnsi="Times New Roman" w:cs="Times New Roman"/>
          <w:sz w:val="28"/>
          <w:szCs w:val="28"/>
        </w:rPr>
        <w:t>остигаются конкретные цели. Из</w:t>
      </w:r>
      <w:r w:rsidRPr="004D3579">
        <w:rPr>
          <w:rFonts w:ascii="Times New Roman" w:hAnsi="Times New Roman" w:cs="Times New Roman"/>
          <w:sz w:val="28"/>
          <w:szCs w:val="28"/>
        </w:rPr>
        <w:t>вестный философ и мыслитель прошлого</w:t>
      </w:r>
      <w:r w:rsidR="003529CE">
        <w:rPr>
          <w:rFonts w:ascii="Times New Roman" w:hAnsi="Times New Roman" w:cs="Times New Roman"/>
          <w:sz w:val="28"/>
          <w:szCs w:val="28"/>
        </w:rPr>
        <w:t xml:space="preserve"> века </w:t>
      </w:r>
      <w:r w:rsidRPr="004D3579">
        <w:rPr>
          <w:rFonts w:ascii="Times New Roman" w:hAnsi="Times New Roman" w:cs="Times New Roman"/>
          <w:sz w:val="28"/>
          <w:szCs w:val="28"/>
        </w:rPr>
        <w:t xml:space="preserve"> Френсис Бэкон сравнивал метод с  фонарем, освещающим путь ученого в темноте. Действительно, правил</w:t>
      </w:r>
      <w:r w:rsidR="003529CE">
        <w:rPr>
          <w:rFonts w:ascii="Times New Roman" w:hAnsi="Times New Roman" w:cs="Times New Roman"/>
          <w:sz w:val="28"/>
          <w:szCs w:val="28"/>
        </w:rPr>
        <w:t>ьно выбранный метод до</w:t>
      </w:r>
      <w:r w:rsidRPr="004D3579">
        <w:rPr>
          <w:rFonts w:ascii="Times New Roman" w:hAnsi="Times New Roman" w:cs="Times New Roman"/>
          <w:sz w:val="28"/>
          <w:szCs w:val="28"/>
        </w:rPr>
        <w:t>стижения определенных ц</w:t>
      </w:r>
      <w:r w:rsidR="003529CE">
        <w:rPr>
          <w:rFonts w:ascii="Times New Roman" w:hAnsi="Times New Roman" w:cs="Times New Roman"/>
          <w:sz w:val="28"/>
          <w:szCs w:val="28"/>
        </w:rPr>
        <w:t>елей играет важную роль в дости</w:t>
      </w:r>
      <w:r w:rsidRPr="004D3579">
        <w:rPr>
          <w:rFonts w:ascii="Times New Roman" w:hAnsi="Times New Roman" w:cs="Times New Roman"/>
          <w:sz w:val="28"/>
          <w:szCs w:val="28"/>
        </w:rPr>
        <w:t xml:space="preserve">жении желаемого результата. От педагогического мастерства учителя зависит, насколько полно реализуется активизация </w:t>
      </w:r>
      <w:proofErr w:type="spellStart"/>
      <w:r w:rsidR="003529CE">
        <w:rPr>
          <w:rFonts w:ascii="Times New Roman" w:hAnsi="Times New Roman" w:cs="Times New Roman"/>
          <w:sz w:val="28"/>
          <w:szCs w:val="28"/>
        </w:rPr>
        <w:t>п</w:t>
      </w:r>
      <w:r w:rsidRPr="004D3579">
        <w:rPr>
          <w:rFonts w:ascii="Times New Roman" w:hAnsi="Times New Roman" w:cs="Times New Roman"/>
          <w:sz w:val="28"/>
          <w:szCs w:val="28"/>
        </w:rPr>
        <w:t>знавательной</w:t>
      </w:r>
      <w:proofErr w:type="spellEnd"/>
      <w:r w:rsidRPr="004D3579">
        <w:rPr>
          <w:rFonts w:ascii="Times New Roman" w:hAnsi="Times New Roman" w:cs="Times New Roman"/>
          <w:sz w:val="28"/>
          <w:szCs w:val="28"/>
        </w:rPr>
        <w:t xml:space="preserve"> деятель</w:t>
      </w:r>
      <w:r w:rsidR="003529CE">
        <w:rPr>
          <w:rFonts w:ascii="Times New Roman" w:hAnsi="Times New Roman" w:cs="Times New Roman"/>
          <w:sz w:val="28"/>
          <w:szCs w:val="28"/>
        </w:rPr>
        <w:t>ности учащихся на уроке. А помо</w:t>
      </w:r>
      <w:r w:rsidRPr="004D3579">
        <w:rPr>
          <w:rFonts w:ascii="Times New Roman" w:hAnsi="Times New Roman" w:cs="Times New Roman"/>
          <w:sz w:val="28"/>
          <w:szCs w:val="28"/>
        </w:rPr>
        <w:t xml:space="preserve">гают </w:t>
      </w:r>
      <w:r w:rsidR="003529CE">
        <w:rPr>
          <w:rFonts w:ascii="Times New Roman" w:hAnsi="Times New Roman" w:cs="Times New Roman"/>
          <w:sz w:val="28"/>
          <w:szCs w:val="28"/>
        </w:rPr>
        <w:t xml:space="preserve"> такой </w:t>
      </w:r>
      <w:r w:rsidRPr="004D3579">
        <w:rPr>
          <w:rFonts w:ascii="Times New Roman" w:hAnsi="Times New Roman" w:cs="Times New Roman"/>
          <w:sz w:val="28"/>
          <w:szCs w:val="28"/>
        </w:rPr>
        <w:t>активизации различ</w:t>
      </w:r>
      <w:r w:rsidR="003529CE">
        <w:rPr>
          <w:rFonts w:ascii="Times New Roman" w:hAnsi="Times New Roman" w:cs="Times New Roman"/>
          <w:sz w:val="28"/>
          <w:szCs w:val="28"/>
        </w:rPr>
        <w:t>ные приемы и методы, которые ре</w:t>
      </w:r>
      <w:r w:rsidRPr="004D3579">
        <w:rPr>
          <w:rFonts w:ascii="Times New Roman" w:hAnsi="Times New Roman" w:cs="Times New Roman"/>
          <w:sz w:val="28"/>
          <w:szCs w:val="28"/>
        </w:rPr>
        <w:t>ализуются на разных формах и этапах урока.</w:t>
      </w:r>
    </w:p>
    <w:p w:rsidR="004D3579" w:rsidRPr="004D3579" w:rsidRDefault="003529C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Способы активизации познавательной деятельности </w:t>
      </w:r>
      <w:r>
        <w:rPr>
          <w:rFonts w:ascii="Times New Roman" w:hAnsi="Times New Roman" w:cs="Times New Roman"/>
          <w:sz w:val="28"/>
          <w:szCs w:val="28"/>
        </w:rPr>
        <w:t>учащихся:</w:t>
      </w:r>
    </w:p>
    <w:p w:rsidR="004D3579" w:rsidRPr="004D3579" w:rsidRDefault="003529C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1.  Применение нетрадиционных форм урока.</w:t>
      </w:r>
    </w:p>
    <w:p w:rsidR="004D3579" w:rsidRPr="004D3579" w:rsidRDefault="003529C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Анализ педагогической литературы позволяет выделить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несколько десятков ти</w:t>
      </w:r>
      <w:r w:rsidR="003529CE">
        <w:rPr>
          <w:rFonts w:ascii="Times New Roman" w:hAnsi="Times New Roman" w:cs="Times New Roman"/>
          <w:sz w:val="28"/>
          <w:szCs w:val="28"/>
        </w:rPr>
        <w:t>пов нестандартных уроков. Их на</w:t>
      </w:r>
      <w:r w:rsidRPr="004D3579">
        <w:rPr>
          <w:rFonts w:ascii="Times New Roman" w:hAnsi="Times New Roman" w:cs="Times New Roman"/>
          <w:sz w:val="28"/>
          <w:szCs w:val="28"/>
        </w:rPr>
        <w:t>звания дают некоторое пре</w:t>
      </w:r>
      <w:r w:rsidR="003529CE">
        <w:rPr>
          <w:rFonts w:ascii="Times New Roman" w:hAnsi="Times New Roman" w:cs="Times New Roman"/>
          <w:sz w:val="28"/>
          <w:szCs w:val="28"/>
        </w:rPr>
        <w:t>дставление о целях, задачах, ме</w:t>
      </w:r>
      <w:r w:rsidRPr="004D3579">
        <w:rPr>
          <w:rFonts w:ascii="Times New Roman" w:hAnsi="Times New Roman" w:cs="Times New Roman"/>
          <w:sz w:val="28"/>
          <w:szCs w:val="28"/>
        </w:rPr>
        <w:t>тодике проведения так</w:t>
      </w:r>
      <w:r w:rsidR="003529CE">
        <w:rPr>
          <w:rFonts w:ascii="Times New Roman" w:hAnsi="Times New Roman" w:cs="Times New Roman"/>
          <w:sz w:val="28"/>
          <w:szCs w:val="28"/>
        </w:rPr>
        <w:t xml:space="preserve">их занятий. </w:t>
      </w:r>
      <w:proofErr w:type="gramStart"/>
      <w:r w:rsidR="003529CE">
        <w:rPr>
          <w:rFonts w:ascii="Times New Roman" w:hAnsi="Times New Roman" w:cs="Times New Roman"/>
          <w:sz w:val="28"/>
          <w:szCs w:val="28"/>
        </w:rPr>
        <w:t>Наиболее распростра</w:t>
      </w:r>
      <w:r w:rsidRPr="004D3579">
        <w:rPr>
          <w:rFonts w:ascii="Times New Roman" w:hAnsi="Times New Roman" w:cs="Times New Roman"/>
          <w:sz w:val="28"/>
          <w:szCs w:val="28"/>
        </w:rPr>
        <w:t>ненные из них: уроки-«погружения»; уроки — деловые игры;</w:t>
      </w:r>
      <w:r w:rsidR="003529CE">
        <w:rPr>
          <w:rFonts w:ascii="Times New Roman" w:hAnsi="Times New Roman" w:cs="Times New Roman"/>
          <w:sz w:val="28"/>
          <w:szCs w:val="28"/>
        </w:rPr>
        <w:t xml:space="preserve"> </w:t>
      </w:r>
      <w:r w:rsidRPr="004D3579">
        <w:rPr>
          <w:rFonts w:ascii="Times New Roman" w:hAnsi="Times New Roman" w:cs="Times New Roman"/>
          <w:sz w:val="28"/>
          <w:szCs w:val="28"/>
        </w:rPr>
        <w:t xml:space="preserve"> уроки — пресс-конференции; </w:t>
      </w:r>
      <w:r w:rsidR="003529CE">
        <w:rPr>
          <w:rFonts w:ascii="Times New Roman" w:hAnsi="Times New Roman" w:cs="Times New Roman"/>
          <w:sz w:val="28"/>
          <w:szCs w:val="28"/>
        </w:rPr>
        <w:t xml:space="preserve"> </w:t>
      </w:r>
      <w:r w:rsidRPr="004D3579">
        <w:rPr>
          <w:rFonts w:ascii="Times New Roman" w:hAnsi="Times New Roman" w:cs="Times New Roman"/>
          <w:sz w:val="28"/>
          <w:szCs w:val="28"/>
        </w:rPr>
        <w:t xml:space="preserve">уроки-соревнования; </w:t>
      </w:r>
      <w:proofErr w:type="gramEnd"/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D3579">
        <w:rPr>
          <w:rFonts w:ascii="Times New Roman" w:hAnsi="Times New Roman" w:cs="Times New Roman"/>
          <w:sz w:val="28"/>
          <w:szCs w:val="28"/>
        </w:rPr>
        <w:t xml:space="preserve">уроки типа КВН; театрализованные уроки; </w:t>
      </w:r>
      <w:r w:rsidR="003529CE">
        <w:rPr>
          <w:rFonts w:ascii="Times New Roman" w:hAnsi="Times New Roman" w:cs="Times New Roman"/>
          <w:sz w:val="28"/>
          <w:szCs w:val="28"/>
        </w:rPr>
        <w:t xml:space="preserve"> уроки-консуль</w:t>
      </w:r>
      <w:r w:rsidRPr="004D3579">
        <w:rPr>
          <w:rFonts w:ascii="Times New Roman" w:hAnsi="Times New Roman" w:cs="Times New Roman"/>
          <w:sz w:val="28"/>
          <w:szCs w:val="28"/>
        </w:rPr>
        <w:t xml:space="preserve">тации; компьютерные уроки; уроки с групповыми формами работы; уроки </w:t>
      </w:r>
      <w:proofErr w:type="spellStart"/>
      <w:r w:rsidRPr="004D3579">
        <w:rPr>
          <w:rFonts w:ascii="Times New Roman" w:hAnsi="Times New Roman" w:cs="Times New Roman"/>
          <w:sz w:val="28"/>
          <w:szCs w:val="28"/>
        </w:rPr>
        <w:t>взаимо</w:t>
      </w:r>
      <w:r w:rsidR="003529CE">
        <w:rPr>
          <w:rFonts w:ascii="Times New Roman" w:hAnsi="Times New Roman" w:cs="Times New Roman"/>
          <w:sz w:val="28"/>
          <w:szCs w:val="28"/>
        </w:rPr>
        <w:t>обучения</w:t>
      </w:r>
      <w:proofErr w:type="spellEnd"/>
      <w:r w:rsidR="003529CE">
        <w:rPr>
          <w:rFonts w:ascii="Times New Roman" w:hAnsi="Times New Roman" w:cs="Times New Roman"/>
          <w:sz w:val="28"/>
          <w:szCs w:val="28"/>
        </w:rPr>
        <w:t xml:space="preserve"> учащихся; уроки творче</w:t>
      </w:r>
      <w:r w:rsidRPr="004D3579">
        <w:rPr>
          <w:rFonts w:ascii="Times New Roman" w:hAnsi="Times New Roman" w:cs="Times New Roman"/>
          <w:sz w:val="28"/>
          <w:szCs w:val="28"/>
        </w:rPr>
        <w:t>ства; уроки-аукционы; уроки, которые ведут учащиеся; уроки-зачеты; уроки-сомнения; уроки — т</w:t>
      </w:r>
      <w:r w:rsidR="003529CE">
        <w:rPr>
          <w:rFonts w:ascii="Times New Roman" w:hAnsi="Times New Roman" w:cs="Times New Roman"/>
          <w:sz w:val="28"/>
          <w:szCs w:val="28"/>
        </w:rPr>
        <w:t>ворческие от</w:t>
      </w:r>
      <w:r w:rsidRPr="004D3579">
        <w:rPr>
          <w:rFonts w:ascii="Times New Roman" w:hAnsi="Times New Roman" w:cs="Times New Roman"/>
          <w:sz w:val="28"/>
          <w:szCs w:val="28"/>
        </w:rPr>
        <w:t xml:space="preserve">четы; уроки-формулы; уроки-конкурсы; бинарные уроки; </w:t>
      </w:r>
      <w:proofErr w:type="gramEnd"/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D3579">
        <w:rPr>
          <w:rFonts w:ascii="Times New Roman" w:hAnsi="Times New Roman" w:cs="Times New Roman"/>
          <w:sz w:val="28"/>
          <w:szCs w:val="28"/>
        </w:rPr>
        <w:t xml:space="preserve">уроки-обобщения; уроки-фантазии; уроки-игры; уроки-«-суды»; уроки поиска истины; уроки-лекции «Парадоксы»; уроки-концерты; уроки-диалоги; уроки «Следствие ведут </w:t>
      </w:r>
      <w:r w:rsidR="003529CE">
        <w:rPr>
          <w:rFonts w:ascii="Times New Roman" w:hAnsi="Times New Roman" w:cs="Times New Roman"/>
          <w:sz w:val="28"/>
          <w:szCs w:val="28"/>
        </w:rPr>
        <w:t xml:space="preserve"> </w:t>
      </w:r>
      <w:r w:rsidRPr="004D3579">
        <w:rPr>
          <w:rFonts w:ascii="Times New Roman" w:hAnsi="Times New Roman" w:cs="Times New Roman"/>
          <w:sz w:val="28"/>
          <w:szCs w:val="28"/>
        </w:rPr>
        <w:t>знатоки»; уроки  — ролевые</w:t>
      </w:r>
      <w:r w:rsidR="003529CE">
        <w:rPr>
          <w:rFonts w:ascii="Times New Roman" w:hAnsi="Times New Roman" w:cs="Times New Roman"/>
          <w:sz w:val="28"/>
          <w:szCs w:val="28"/>
        </w:rPr>
        <w:t xml:space="preserve"> игры; </w:t>
      </w:r>
      <w:r w:rsidRPr="004D3579">
        <w:rPr>
          <w:rFonts w:ascii="Times New Roman" w:hAnsi="Times New Roman" w:cs="Times New Roman"/>
          <w:sz w:val="28"/>
          <w:szCs w:val="28"/>
        </w:rPr>
        <w:t xml:space="preserve"> уроки-семинары; уроки-игры «Поле чудес»;</w:t>
      </w:r>
      <w:r w:rsidR="003529CE">
        <w:rPr>
          <w:rFonts w:ascii="Times New Roman" w:hAnsi="Times New Roman" w:cs="Times New Roman"/>
          <w:sz w:val="28"/>
          <w:szCs w:val="28"/>
        </w:rPr>
        <w:t xml:space="preserve">  уроки-экс</w:t>
      </w:r>
      <w:r w:rsidRPr="004D3579">
        <w:rPr>
          <w:rFonts w:ascii="Times New Roman" w:hAnsi="Times New Roman" w:cs="Times New Roman"/>
          <w:sz w:val="28"/>
          <w:szCs w:val="28"/>
        </w:rPr>
        <w:t xml:space="preserve">курсии; </w:t>
      </w:r>
      <w:r w:rsidR="003529CE">
        <w:rPr>
          <w:rFonts w:ascii="Times New Roman" w:hAnsi="Times New Roman" w:cs="Times New Roman"/>
          <w:sz w:val="28"/>
          <w:szCs w:val="28"/>
        </w:rPr>
        <w:t xml:space="preserve"> </w:t>
      </w:r>
      <w:r w:rsidRPr="004D3579">
        <w:rPr>
          <w:rFonts w:ascii="Times New Roman" w:hAnsi="Times New Roman" w:cs="Times New Roman"/>
          <w:sz w:val="28"/>
          <w:szCs w:val="28"/>
        </w:rPr>
        <w:t>интегрированные (</w:t>
      </w:r>
      <w:proofErr w:type="spellStart"/>
      <w:r w:rsidRPr="004D3579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4D3579">
        <w:rPr>
          <w:rFonts w:ascii="Times New Roman" w:hAnsi="Times New Roman" w:cs="Times New Roman"/>
          <w:sz w:val="28"/>
          <w:szCs w:val="28"/>
        </w:rPr>
        <w:t>) занятия, объединённые единой темой или  проблемой.</w:t>
      </w:r>
      <w:proofErr w:type="gramEnd"/>
      <w:r w:rsidRPr="004D3579">
        <w:rPr>
          <w:rFonts w:ascii="Times New Roman" w:hAnsi="Times New Roman" w:cs="Times New Roman"/>
          <w:sz w:val="28"/>
          <w:szCs w:val="28"/>
        </w:rPr>
        <w:t xml:space="preserve"> Конечно, нестандартные уроки</w:t>
      </w:r>
      <w:r w:rsidR="003529CE">
        <w:rPr>
          <w:rFonts w:ascii="Times New Roman" w:hAnsi="Times New Roman" w:cs="Times New Roman"/>
          <w:sz w:val="28"/>
          <w:szCs w:val="28"/>
        </w:rPr>
        <w:t>, необычные по  замыслу, органи</w:t>
      </w:r>
      <w:r w:rsidRPr="004D3579">
        <w:rPr>
          <w:rFonts w:ascii="Times New Roman" w:hAnsi="Times New Roman" w:cs="Times New Roman"/>
          <w:sz w:val="28"/>
          <w:szCs w:val="28"/>
        </w:rPr>
        <w:t xml:space="preserve">зации, методике проведения, больше нравятся учащимся, чем  будничные учебные занятия со  строгой структурой и установленным режимом работы. Поэтому, по мнению И. П. </w:t>
      </w:r>
      <w:proofErr w:type="spellStart"/>
      <w:r w:rsidRPr="004D3579">
        <w:rPr>
          <w:rFonts w:ascii="Times New Roman" w:hAnsi="Times New Roman" w:cs="Times New Roman"/>
          <w:sz w:val="28"/>
          <w:szCs w:val="28"/>
        </w:rPr>
        <w:t>Подласого</w:t>
      </w:r>
      <w:proofErr w:type="spellEnd"/>
      <w:r w:rsidRPr="004D3579">
        <w:rPr>
          <w:rFonts w:ascii="Times New Roman" w:hAnsi="Times New Roman" w:cs="Times New Roman"/>
          <w:sz w:val="28"/>
          <w:szCs w:val="28"/>
        </w:rPr>
        <w:t xml:space="preserve">, практиковать такие уроки следует всем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педагогам. Но превращать нестандартные уроки в главную форму работы, вводить их  в  систему нецелесообразно из-за большой потери вр</w:t>
      </w:r>
      <w:r w:rsidR="003529CE">
        <w:rPr>
          <w:rFonts w:ascii="Times New Roman" w:hAnsi="Times New Roman" w:cs="Times New Roman"/>
          <w:sz w:val="28"/>
          <w:szCs w:val="28"/>
        </w:rPr>
        <w:t>емени, отсутствия серьезного по</w:t>
      </w:r>
      <w:r w:rsidRPr="004D3579">
        <w:rPr>
          <w:rFonts w:ascii="Times New Roman" w:hAnsi="Times New Roman" w:cs="Times New Roman"/>
          <w:sz w:val="28"/>
          <w:szCs w:val="28"/>
        </w:rPr>
        <w:t>знавательного труда, невысокой результативности.</w:t>
      </w:r>
    </w:p>
    <w:p w:rsidR="004D3579" w:rsidRPr="004D3579" w:rsidRDefault="003529C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2.  Использован</w:t>
      </w:r>
      <w:r>
        <w:rPr>
          <w:rFonts w:ascii="Times New Roman" w:hAnsi="Times New Roman" w:cs="Times New Roman"/>
          <w:sz w:val="28"/>
          <w:szCs w:val="28"/>
        </w:rPr>
        <w:t>ие игровых форм, методов и  при</w:t>
      </w:r>
      <w:r w:rsidR="004D3579" w:rsidRPr="004D3579">
        <w:rPr>
          <w:rFonts w:ascii="Times New Roman" w:hAnsi="Times New Roman" w:cs="Times New Roman"/>
          <w:sz w:val="28"/>
          <w:szCs w:val="28"/>
        </w:rPr>
        <w:t>ёмов обучения.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lastRenderedPageBreak/>
        <w:t>Игровые формы: ролевые, дидактически</w:t>
      </w:r>
      <w:r w:rsidR="003529CE">
        <w:rPr>
          <w:rFonts w:ascii="Times New Roman" w:hAnsi="Times New Roman" w:cs="Times New Roman"/>
          <w:sz w:val="28"/>
          <w:szCs w:val="28"/>
        </w:rPr>
        <w:t>е, имитаци</w:t>
      </w:r>
      <w:r w:rsidRPr="004D3579">
        <w:rPr>
          <w:rFonts w:ascii="Times New Roman" w:hAnsi="Times New Roman" w:cs="Times New Roman"/>
          <w:sz w:val="28"/>
          <w:szCs w:val="28"/>
        </w:rPr>
        <w:t>онные, организационно-деятельные.</w:t>
      </w:r>
    </w:p>
    <w:p w:rsidR="003529CE" w:rsidRDefault="003529C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Игра — одно из дре</w:t>
      </w:r>
      <w:r>
        <w:rPr>
          <w:rFonts w:ascii="Times New Roman" w:hAnsi="Times New Roman" w:cs="Times New Roman"/>
          <w:sz w:val="28"/>
          <w:szCs w:val="28"/>
        </w:rPr>
        <w:t>внейших средств воспитания и об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учения детей. Давно установлено, что игры в сочетании </w:t>
      </w:r>
      <w:r>
        <w:rPr>
          <w:rFonts w:ascii="Times New Roman" w:hAnsi="Times New Roman" w:cs="Times New Roman"/>
          <w:sz w:val="28"/>
          <w:szCs w:val="28"/>
        </w:rPr>
        <w:t>с другими методическими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 xml:space="preserve">приемами и формами обучения могут повышать эффективность </w:t>
      </w:r>
      <w:proofErr w:type="spellStart"/>
      <w:proofErr w:type="gramStart"/>
      <w:r w:rsidRPr="004D3579">
        <w:rPr>
          <w:rFonts w:ascii="Times New Roman" w:hAnsi="Times New Roman" w:cs="Times New Roman"/>
          <w:sz w:val="28"/>
          <w:szCs w:val="28"/>
        </w:rPr>
        <w:t>преподава</w:t>
      </w:r>
      <w:r w:rsidR="003529CE">
        <w:rPr>
          <w:rFonts w:ascii="Times New Roman" w:hAnsi="Times New Roman" w:cs="Times New Roman"/>
          <w:sz w:val="28"/>
          <w:szCs w:val="28"/>
        </w:rPr>
        <w:t>-</w:t>
      </w:r>
      <w:r w:rsidRPr="004D3579">
        <w:rPr>
          <w:rFonts w:ascii="Times New Roman" w:hAnsi="Times New Roman" w:cs="Times New Roman"/>
          <w:sz w:val="28"/>
          <w:szCs w:val="28"/>
        </w:rPr>
        <w:t>ния</w:t>
      </w:r>
      <w:proofErr w:type="spellEnd"/>
      <w:proofErr w:type="gramEnd"/>
      <w:r w:rsidRPr="004D3579">
        <w:rPr>
          <w:rFonts w:ascii="Times New Roman" w:hAnsi="Times New Roman" w:cs="Times New Roman"/>
          <w:sz w:val="28"/>
          <w:szCs w:val="28"/>
        </w:rPr>
        <w:t>.</w:t>
      </w:r>
    </w:p>
    <w:p w:rsidR="004D3579" w:rsidRPr="004D3579" w:rsidRDefault="003529C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3.  Переход от  монологического взаимодействия к </w:t>
      </w:r>
      <w:proofErr w:type="gramStart"/>
      <w:r w:rsidR="004D3579" w:rsidRPr="004D3579">
        <w:rPr>
          <w:rFonts w:ascii="Times New Roman" w:hAnsi="Times New Roman" w:cs="Times New Roman"/>
          <w:sz w:val="28"/>
          <w:szCs w:val="28"/>
        </w:rPr>
        <w:t>диалогическому</w:t>
      </w:r>
      <w:proofErr w:type="gramEnd"/>
      <w:r w:rsidR="004D3579" w:rsidRPr="004D3579">
        <w:rPr>
          <w:rFonts w:ascii="Times New Roman" w:hAnsi="Times New Roman" w:cs="Times New Roman"/>
          <w:sz w:val="28"/>
          <w:szCs w:val="28"/>
        </w:rPr>
        <w:t xml:space="preserve"> (с</w:t>
      </w:r>
      <w:r>
        <w:rPr>
          <w:rFonts w:ascii="Times New Roman" w:hAnsi="Times New Roman" w:cs="Times New Roman"/>
          <w:sz w:val="28"/>
          <w:szCs w:val="28"/>
        </w:rPr>
        <w:t>убъект — субъектному). Такой пе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реход способствует самопознанию, </w:t>
      </w:r>
      <w:proofErr w:type="spellStart"/>
      <w:proofErr w:type="gramStart"/>
      <w:r w:rsidR="004D3579" w:rsidRPr="004D3579">
        <w:rPr>
          <w:rFonts w:ascii="Times New Roman" w:hAnsi="Times New Roman" w:cs="Times New Roman"/>
          <w:sz w:val="28"/>
          <w:szCs w:val="28"/>
        </w:rPr>
        <w:t>само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4D3579" w:rsidRPr="004D3579">
        <w:rPr>
          <w:rFonts w:ascii="Times New Roman" w:hAnsi="Times New Roman" w:cs="Times New Roman"/>
          <w:sz w:val="28"/>
          <w:szCs w:val="28"/>
        </w:rPr>
        <w:t>определению</w:t>
      </w:r>
      <w:proofErr w:type="spellEnd"/>
      <w:proofErr w:type="gramEnd"/>
      <w:r w:rsidR="004D3579" w:rsidRPr="004D3579">
        <w:rPr>
          <w:rFonts w:ascii="Times New Roman" w:hAnsi="Times New Roman" w:cs="Times New Roman"/>
          <w:sz w:val="28"/>
          <w:szCs w:val="28"/>
        </w:rPr>
        <w:t xml:space="preserve"> и самореализации всех участников диалога.</w:t>
      </w:r>
    </w:p>
    <w:p w:rsidR="004D3579" w:rsidRPr="004D3579" w:rsidRDefault="003529C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4.  Широкое применение проблемно-задачного подхода (системы познавательных и  практических задач, проблемных вопросов, ситуаций).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В педагогической л</w:t>
      </w:r>
      <w:r w:rsidR="003529CE">
        <w:rPr>
          <w:rFonts w:ascii="Times New Roman" w:hAnsi="Times New Roman" w:cs="Times New Roman"/>
          <w:sz w:val="28"/>
          <w:szCs w:val="28"/>
        </w:rPr>
        <w:t>итературе это прием рассматрива</w:t>
      </w:r>
      <w:r w:rsidRPr="004D3579">
        <w:rPr>
          <w:rFonts w:ascii="Times New Roman" w:hAnsi="Times New Roman" w:cs="Times New Roman"/>
          <w:sz w:val="28"/>
          <w:szCs w:val="28"/>
        </w:rPr>
        <w:t>ется едва ли не как самый</w:t>
      </w:r>
      <w:r w:rsidR="003529CE">
        <w:rPr>
          <w:rFonts w:ascii="Times New Roman" w:hAnsi="Times New Roman" w:cs="Times New Roman"/>
          <w:sz w:val="28"/>
          <w:szCs w:val="28"/>
        </w:rPr>
        <w:t xml:space="preserve"> главный и универсальный в инте</w:t>
      </w:r>
      <w:r w:rsidRPr="004D3579">
        <w:rPr>
          <w:rFonts w:ascii="Times New Roman" w:hAnsi="Times New Roman" w:cs="Times New Roman"/>
          <w:sz w:val="28"/>
          <w:szCs w:val="28"/>
        </w:rPr>
        <w:t xml:space="preserve">рактивном обучении. Состоит он в том, что перед учащимся ставится некоторая проблема, и, преодолевая ее, ученик </w:t>
      </w:r>
      <w:r w:rsidR="003529CE">
        <w:rPr>
          <w:rFonts w:ascii="Times New Roman" w:hAnsi="Times New Roman" w:cs="Times New Roman"/>
          <w:sz w:val="28"/>
          <w:szCs w:val="28"/>
        </w:rPr>
        <w:t>у</w:t>
      </w:r>
      <w:r w:rsidRPr="004D3579">
        <w:rPr>
          <w:rFonts w:ascii="Times New Roman" w:hAnsi="Times New Roman" w:cs="Times New Roman"/>
          <w:sz w:val="28"/>
          <w:szCs w:val="28"/>
        </w:rPr>
        <w:t>сваивает те знания, уме</w:t>
      </w:r>
      <w:r w:rsidR="003529CE">
        <w:rPr>
          <w:rFonts w:ascii="Times New Roman" w:hAnsi="Times New Roman" w:cs="Times New Roman"/>
          <w:sz w:val="28"/>
          <w:szCs w:val="28"/>
        </w:rPr>
        <w:t>ния и навыки, которые ему и над</w:t>
      </w:r>
      <w:r w:rsidRPr="004D3579">
        <w:rPr>
          <w:rFonts w:ascii="Times New Roman" w:hAnsi="Times New Roman" w:cs="Times New Roman"/>
          <w:sz w:val="28"/>
          <w:szCs w:val="28"/>
        </w:rPr>
        <w:t>лежит усвоить согласно</w:t>
      </w:r>
      <w:r w:rsidR="003529CE">
        <w:rPr>
          <w:rFonts w:ascii="Times New Roman" w:hAnsi="Times New Roman" w:cs="Times New Roman"/>
          <w:sz w:val="28"/>
          <w:szCs w:val="28"/>
        </w:rPr>
        <w:t xml:space="preserve"> программе курса. Проблемная си</w:t>
      </w:r>
      <w:r w:rsidRPr="004D3579">
        <w:rPr>
          <w:rFonts w:ascii="Times New Roman" w:hAnsi="Times New Roman" w:cs="Times New Roman"/>
          <w:sz w:val="28"/>
          <w:szCs w:val="28"/>
        </w:rPr>
        <w:t xml:space="preserve">туация, созданная на уроке, рождает у учащихся вопросы. А в появлении вопросов выражен тот внутренний импульс (потребность в познании данного явления), который так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D3579">
        <w:rPr>
          <w:rFonts w:ascii="Times New Roman" w:hAnsi="Times New Roman" w:cs="Times New Roman"/>
          <w:sz w:val="28"/>
          <w:szCs w:val="28"/>
        </w:rPr>
        <w:t>ценен</w:t>
      </w:r>
      <w:proofErr w:type="gramEnd"/>
      <w:r w:rsidRPr="004D3579">
        <w:rPr>
          <w:rFonts w:ascii="Times New Roman" w:hAnsi="Times New Roman" w:cs="Times New Roman"/>
          <w:sz w:val="28"/>
          <w:szCs w:val="28"/>
        </w:rPr>
        <w:t xml:space="preserve"> для укрепления познавательного интереса.</w:t>
      </w:r>
    </w:p>
    <w:p w:rsidR="004D3579" w:rsidRPr="004D3579" w:rsidRDefault="003529C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Виды ситуаций: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—ситуация-выбо</w:t>
      </w:r>
      <w:r w:rsidR="003529CE">
        <w:rPr>
          <w:rFonts w:ascii="Times New Roman" w:hAnsi="Times New Roman" w:cs="Times New Roman"/>
          <w:sz w:val="28"/>
          <w:szCs w:val="28"/>
        </w:rPr>
        <w:t>р, когда имеется ряд готовых ре</w:t>
      </w:r>
      <w:r w:rsidRPr="004D3579">
        <w:rPr>
          <w:rFonts w:ascii="Times New Roman" w:hAnsi="Times New Roman" w:cs="Times New Roman"/>
          <w:sz w:val="28"/>
          <w:szCs w:val="28"/>
        </w:rPr>
        <w:t xml:space="preserve">шений, в том числе </w:t>
      </w:r>
      <w:r w:rsidR="003529CE">
        <w:rPr>
          <w:rFonts w:ascii="Times New Roman" w:hAnsi="Times New Roman" w:cs="Times New Roman"/>
          <w:sz w:val="28"/>
          <w:szCs w:val="28"/>
        </w:rPr>
        <w:t>и неправильных, и необходимо вы</w:t>
      </w:r>
      <w:r w:rsidRPr="004D3579">
        <w:rPr>
          <w:rFonts w:ascii="Times New Roman" w:hAnsi="Times New Roman" w:cs="Times New Roman"/>
          <w:sz w:val="28"/>
          <w:szCs w:val="28"/>
        </w:rPr>
        <w:t xml:space="preserve">брать </w:t>
      </w:r>
      <w:proofErr w:type="gramStart"/>
      <w:r w:rsidRPr="004D3579">
        <w:rPr>
          <w:rFonts w:ascii="Times New Roman" w:hAnsi="Times New Roman" w:cs="Times New Roman"/>
          <w:sz w:val="28"/>
          <w:szCs w:val="28"/>
        </w:rPr>
        <w:t>правильное</w:t>
      </w:r>
      <w:proofErr w:type="gramEnd"/>
      <w:r w:rsidRPr="004D3579">
        <w:rPr>
          <w:rFonts w:ascii="Times New Roman" w:hAnsi="Times New Roman" w:cs="Times New Roman"/>
          <w:sz w:val="28"/>
          <w:szCs w:val="28"/>
        </w:rPr>
        <w:t xml:space="preserve"> (оптимальное);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—ситуация-неопределенн</w:t>
      </w:r>
      <w:r w:rsidR="003529CE">
        <w:rPr>
          <w:rFonts w:ascii="Times New Roman" w:hAnsi="Times New Roman" w:cs="Times New Roman"/>
          <w:sz w:val="28"/>
          <w:szCs w:val="28"/>
        </w:rPr>
        <w:t>ость, когда возникают неод</w:t>
      </w:r>
      <w:r w:rsidRPr="004D3579">
        <w:rPr>
          <w:rFonts w:ascii="Times New Roman" w:hAnsi="Times New Roman" w:cs="Times New Roman"/>
          <w:sz w:val="28"/>
          <w:szCs w:val="28"/>
        </w:rPr>
        <w:t>нозначные решения ввиду недостатка данных;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—ситуация-конфли</w:t>
      </w:r>
      <w:r w:rsidR="003529CE">
        <w:rPr>
          <w:rFonts w:ascii="Times New Roman" w:hAnsi="Times New Roman" w:cs="Times New Roman"/>
          <w:sz w:val="28"/>
          <w:szCs w:val="28"/>
        </w:rPr>
        <w:t>кт, которая содержит в своей ос</w:t>
      </w:r>
      <w:r w:rsidRPr="004D3579">
        <w:rPr>
          <w:rFonts w:ascii="Times New Roman" w:hAnsi="Times New Roman" w:cs="Times New Roman"/>
          <w:sz w:val="28"/>
          <w:szCs w:val="28"/>
        </w:rPr>
        <w:t>нове борьбу и единство противоположностей, что, кстати, часто встречается</w:t>
      </w:r>
      <w:r w:rsidR="003529CE">
        <w:rPr>
          <w:rFonts w:ascii="Times New Roman" w:hAnsi="Times New Roman" w:cs="Times New Roman"/>
          <w:sz w:val="28"/>
          <w:szCs w:val="28"/>
        </w:rPr>
        <w:t xml:space="preserve"> и</w:t>
      </w:r>
      <w:r w:rsidRPr="004D3579">
        <w:rPr>
          <w:rFonts w:ascii="Times New Roman" w:hAnsi="Times New Roman" w:cs="Times New Roman"/>
          <w:sz w:val="28"/>
          <w:szCs w:val="28"/>
        </w:rPr>
        <w:t xml:space="preserve"> на практике;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 xml:space="preserve">—ситуация-неожиданность, вызывающая удивление у </w:t>
      </w:r>
      <w:proofErr w:type="gramStart"/>
      <w:r w:rsidRPr="004D3579">
        <w:rPr>
          <w:rFonts w:ascii="Times New Roman" w:hAnsi="Times New Roman" w:cs="Times New Roman"/>
          <w:sz w:val="28"/>
          <w:szCs w:val="28"/>
        </w:rPr>
        <w:t>обучаемых</w:t>
      </w:r>
      <w:proofErr w:type="gramEnd"/>
      <w:r w:rsidRPr="004D3579">
        <w:rPr>
          <w:rFonts w:ascii="Times New Roman" w:hAnsi="Times New Roman" w:cs="Times New Roman"/>
          <w:sz w:val="28"/>
          <w:szCs w:val="28"/>
        </w:rPr>
        <w:t xml:space="preserve"> своей парадоксальностью и необычностью;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—ситуация-пред</w:t>
      </w:r>
      <w:r w:rsidR="003529CE">
        <w:rPr>
          <w:rFonts w:ascii="Times New Roman" w:hAnsi="Times New Roman" w:cs="Times New Roman"/>
          <w:sz w:val="28"/>
          <w:szCs w:val="28"/>
        </w:rPr>
        <w:t>ложение, когда преподаватель вы</w:t>
      </w:r>
      <w:r w:rsidRPr="004D3579">
        <w:rPr>
          <w:rFonts w:ascii="Times New Roman" w:hAnsi="Times New Roman" w:cs="Times New Roman"/>
          <w:sz w:val="28"/>
          <w:szCs w:val="28"/>
        </w:rPr>
        <w:t>сказывает предполож</w:t>
      </w:r>
      <w:r w:rsidR="003529CE">
        <w:rPr>
          <w:rFonts w:ascii="Times New Roman" w:hAnsi="Times New Roman" w:cs="Times New Roman"/>
          <w:sz w:val="28"/>
          <w:szCs w:val="28"/>
        </w:rPr>
        <w:t>ение о возможности новой законо</w:t>
      </w:r>
      <w:r w:rsidRPr="004D3579">
        <w:rPr>
          <w:rFonts w:ascii="Times New Roman" w:hAnsi="Times New Roman" w:cs="Times New Roman"/>
          <w:sz w:val="28"/>
          <w:szCs w:val="28"/>
        </w:rPr>
        <w:t xml:space="preserve">мерности, новой или оригинальной идее, что вовлекает </w:t>
      </w:r>
      <w:r w:rsidR="0039745E">
        <w:rPr>
          <w:rFonts w:ascii="Times New Roman" w:hAnsi="Times New Roman" w:cs="Times New Roman"/>
          <w:sz w:val="28"/>
          <w:szCs w:val="28"/>
        </w:rPr>
        <w:t xml:space="preserve"> обучающихся в активный поиск</w:t>
      </w:r>
      <w:proofErr w:type="gramStart"/>
      <w:r w:rsidR="0039745E">
        <w:rPr>
          <w:rFonts w:ascii="Times New Roman" w:hAnsi="Times New Roman" w:cs="Times New Roman"/>
          <w:sz w:val="28"/>
          <w:szCs w:val="28"/>
        </w:rPr>
        <w:t xml:space="preserve"> </w:t>
      </w:r>
      <w:r w:rsidRPr="004D357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—ситуация-опровержение, если необходимо доказать несостоятельность какой-либо идеи, какого-либо проекта, решения;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—ситуация-несоотв</w:t>
      </w:r>
      <w:r w:rsidR="0039745E">
        <w:rPr>
          <w:rFonts w:ascii="Times New Roman" w:hAnsi="Times New Roman" w:cs="Times New Roman"/>
          <w:sz w:val="28"/>
          <w:szCs w:val="28"/>
        </w:rPr>
        <w:t>етствие, когда она не  «вписыва</w:t>
      </w:r>
      <w:r w:rsidRPr="004D3579">
        <w:rPr>
          <w:rFonts w:ascii="Times New Roman" w:hAnsi="Times New Roman" w:cs="Times New Roman"/>
          <w:sz w:val="28"/>
          <w:szCs w:val="28"/>
        </w:rPr>
        <w:t xml:space="preserve">ется» в уже имеющийся опыт и представления, и многие </w:t>
      </w:r>
      <w:r w:rsidR="0039745E">
        <w:rPr>
          <w:rFonts w:ascii="Times New Roman" w:hAnsi="Times New Roman" w:cs="Times New Roman"/>
          <w:sz w:val="28"/>
          <w:szCs w:val="28"/>
        </w:rPr>
        <w:t xml:space="preserve"> </w:t>
      </w:r>
      <w:r w:rsidRPr="004D3579">
        <w:rPr>
          <w:rFonts w:ascii="Times New Roman" w:hAnsi="Times New Roman" w:cs="Times New Roman"/>
          <w:sz w:val="28"/>
          <w:szCs w:val="28"/>
        </w:rPr>
        <w:t>другие.</w:t>
      </w:r>
    </w:p>
    <w:p w:rsidR="004D3579" w:rsidRPr="004D3579" w:rsidRDefault="0039745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Пример проблемного задания: «Пользуясь картами, установить, почему вода в бессточном озере Чад пресная (вода его чуть солоноватая)». Это задание предлагается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учащимся в VII классе, в </w:t>
      </w:r>
      <w:r>
        <w:rPr>
          <w:rFonts w:ascii="Times New Roman" w:hAnsi="Times New Roman" w:cs="Times New Roman"/>
          <w:sz w:val="28"/>
          <w:szCs w:val="28"/>
        </w:rPr>
        <w:t>курсе географии материков и оке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анов. Из предшествующего курса они знают, что сточные озера имеют пресную воду, а </w:t>
      </w:r>
      <w:proofErr w:type="gramStart"/>
      <w:r w:rsidR="004D3579" w:rsidRPr="004D3579">
        <w:rPr>
          <w:rFonts w:ascii="Times New Roman" w:hAnsi="Times New Roman" w:cs="Times New Roman"/>
          <w:sz w:val="28"/>
          <w:szCs w:val="28"/>
        </w:rPr>
        <w:t>соле</w:t>
      </w:r>
      <w:r>
        <w:rPr>
          <w:rFonts w:ascii="Times New Roman" w:hAnsi="Times New Roman" w:cs="Times New Roman"/>
          <w:sz w:val="28"/>
          <w:szCs w:val="28"/>
        </w:rPr>
        <w:t>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характерна для бесс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точных озер. Столкновение уже имеющихся знаний с новым </w:t>
      </w:r>
      <w:r>
        <w:rPr>
          <w:rFonts w:ascii="Times New Roman" w:hAnsi="Times New Roman" w:cs="Times New Roman"/>
          <w:sz w:val="28"/>
          <w:szCs w:val="28"/>
        </w:rPr>
        <w:t xml:space="preserve"> фактом создает у школьников интеллектуальное затруд</w:t>
      </w:r>
      <w:r w:rsidR="004D3579" w:rsidRPr="004D3579">
        <w:rPr>
          <w:rFonts w:ascii="Times New Roman" w:hAnsi="Times New Roman" w:cs="Times New Roman"/>
          <w:sz w:val="28"/>
          <w:szCs w:val="28"/>
        </w:rPr>
        <w:t>нение, озадачивает их, т. е. возникает проблемная ситуация.</w:t>
      </w:r>
    </w:p>
    <w:p w:rsidR="0039745E" w:rsidRDefault="0039745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Итак, затруднение</w:t>
      </w:r>
      <w:r>
        <w:rPr>
          <w:rFonts w:ascii="Times New Roman" w:hAnsi="Times New Roman" w:cs="Times New Roman"/>
          <w:sz w:val="28"/>
          <w:szCs w:val="28"/>
        </w:rPr>
        <w:t xml:space="preserve"> вызывает противоречие между отсутствием</w:t>
      </w:r>
    </w:p>
    <w:p w:rsidR="004D3579" w:rsidRPr="004D3579" w:rsidRDefault="0039745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оверхностного стока и почти пресной водой. </w:t>
      </w:r>
    </w:p>
    <w:p w:rsidR="004D3579" w:rsidRPr="004D3579" w:rsidRDefault="0039745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Это противоречие и составляет проблему, которую нужно решить. Учащиеся уже знают, что  сток может быть не только поверхностны</w:t>
      </w:r>
      <w:r>
        <w:rPr>
          <w:rFonts w:ascii="Times New Roman" w:hAnsi="Times New Roman" w:cs="Times New Roman"/>
          <w:sz w:val="28"/>
          <w:szCs w:val="28"/>
        </w:rPr>
        <w:t>м, но и подземным, не только по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стоянным, но  и  временным, и  делают </w:t>
      </w:r>
      <w:proofErr w:type="spellStart"/>
      <w:proofErr w:type="gramStart"/>
      <w:r w:rsidR="004D3579" w:rsidRPr="004D3579">
        <w:rPr>
          <w:rFonts w:ascii="Times New Roman" w:hAnsi="Times New Roman" w:cs="Times New Roman"/>
          <w:sz w:val="28"/>
          <w:szCs w:val="28"/>
        </w:rPr>
        <w:t>предполо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4D3579" w:rsidRPr="004D3579">
        <w:rPr>
          <w:rFonts w:ascii="Times New Roman" w:hAnsi="Times New Roman" w:cs="Times New Roman"/>
          <w:sz w:val="28"/>
          <w:szCs w:val="28"/>
        </w:rPr>
        <w:t>жение</w:t>
      </w:r>
      <w:proofErr w:type="spellEnd"/>
      <w:proofErr w:type="gramEnd"/>
      <w:r w:rsidR="004D3579" w:rsidRPr="004D3579">
        <w:rPr>
          <w:rFonts w:ascii="Times New Roman" w:hAnsi="Times New Roman" w:cs="Times New Roman"/>
          <w:sz w:val="28"/>
          <w:szCs w:val="28"/>
        </w:rPr>
        <w:t>, что один из этих видов стока здесь существует.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Трудность в  использовании технология проблемного обучения состоит в том, что с проблемными заданиями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>справляются, как правило, несколько наиболее сильных учащихся. Остальные</w:t>
      </w:r>
      <w:proofErr w:type="gramStart"/>
      <w:r w:rsidR="004D3579" w:rsidRPr="004D35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D3579" w:rsidRPr="004D3579">
        <w:rPr>
          <w:rFonts w:ascii="Times New Roman" w:hAnsi="Times New Roman" w:cs="Times New Roman"/>
          <w:sz w:val="28"/>
          <w:szCs w:val="28"/>
        </w:rPr>
        <w:t>в лучшем случае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 запоминают ответ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 xml:space="preserve">и то, как было найдено </w:t>
      </w:r>
      <w:r w:rsidR="0039745E">
        <w:rPr>
          <w:rFonts w:ascii="Times New Roman" w:hAnsi="Times New Roman" w:cs="Times New Roman"/>
          <w:sz w:val="28"/>
          <w:szCs w:val="28"/>
        </w:rPr>
        <w:t>решение. Вместе с тем все школь</w:t>
      </w:r>
      <w:r w:rsidRPr="004D3579">
        <w:rPr>
          <w:rFonts w:ascii="Times New Roman" w:hAnsi="Times New Roman" w:cs="Times New Roman"/>
          <w:sz w:val="28"/>
          <w:szCs w:val="28"/>
        </w:rPr>
        <w:t>ники должны приобщаться к такому роду деятельности.</w:t>
      </w:r>
    </w:p>
    <w:p w:rsidR="004D3579" w:rsidRPr="004D3579" w:rsidRDefault="0039745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5.  Использование на  уроке разнообразных форм учебной работы учащихся.</w:t>
      </w:r>
    </w:p>
    <w:p w:rsidR="004D3579" w:rsidRPr="004D3579" w:rsidRDefault="0039745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Формы учебной рабо</w:t>
      </w:r>
      <w:r>
        <w:rPr>
          <w:rFonts w:ascii="Times New Roman" w:hAnsi="Times New Roman" w:cs="Times New Roman"/>
          <w:sz w:val="28"/>
          <w:szCs w:val="28"/>
        </w:rPr>
        <w:t>ты учащихся: коллективные, груп</w:t>
      </w:r>
      <w:r w:rsidR="004D3579" w:rsidRPr="004D3579">
        <w:rPr>
          <w:rFonts w:ascii="Times New Roman" w:hAnsi="Times New Roman" w:cs="Times New Roman"/>
          <w:sz w:val="28"/>
          <w:szCs w:val="28"/>
        </w:rPr>
        <w:t>повые, индивидуальные, фронтальные, парные. Групповая форма общения соответствует структуре (один человек → группа</w:t>
      </w:r>
      <w:r w:rsidR="004D3579" w:rsidRPr="0039745E"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>людей</w:t>
      </w:r>
      <w:r w:rsidR="004D3579" w:rsidRPr="0039745E">
        <w:rPr>
          <w:rFonts w:ascii="Times New Roman" w:hAnsi="Times New Roman" w:cs="Times New Roman"/>
          <w:sz w:val="28"/>
          <w:szCs w:val="28"/>
        </w:rPr>
        <w:t xml:space="preserve">). </w:t>
      </w:r>
      <w:r w:rsidR="004D3579" w:rsidRPr="004D3579">
        <w:rPr>
          <w:rFonts w:ascii="Times New Roman" w:hAnsi="Times New Roman" w:cs="Times New Roman"/>
          <w:sz w:val="28"/>
          <w:szCs w:val="28"/>
        </w:rPr>
        <w:t>Организация групповой формы общения предусматривает два</w:t>
      </w:r>
      <w:r>
        <w:rPr>
          <w:rFonts w:ascii="Times New Roman" w:hAnsi="Times New Roman" w:cs="Times New Roman"/>
          <w:sz w:val="28"/>
          <w:szCs w:val="28"/>
        </w:rPr>
        <w:t xml:space="preserve"> варианта: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общеклассная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(учи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тель →учащиеся класса),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б) бригадная (учитель →группа учащихся). Для этого класс делится на рабочие группы по несколько человек в каждой. Задание получает группа в целом. Возглавляет группу доверенное лицо учителя — консультант. Работа в </w:t>
      </w:r>
      <w:r>
        <w:rPr>
          <w:rFonts w:ascii="Times New Roman" w:hAnsi="Times New Roman" w:cs="Times New Roman"/>
          <w:sz w:val="28"/>
          <w:szCs w:val="28"/>
        </w:rPr>
        <w:t xml:space="preserve"> группах может строиться по-раз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ному; иногда задание может делиться на части, а затем вся группа делает </w:t>
      </w:r>
      <w:r>
        <w:rPr>
          <w:rFonts w:ascii="Times New Roman" w:hAnsi="Times New Roman" w:cs="Times New Roman"/>
          <w:sz w:val="28"/>
          <w:szCs w:val="28"/>
        </w:rPr>
        <w:t>общий вывод. Иногда группа фрон</w:t>
      </w:r>
      <w:r w:rsidR="004D3579" w:rsidRPr="004D3579">
        <w:rPr>
          <w:rFonts w:ascii="Times New Roman" w:hAnsi="Times New Roman" w:cs="Times New Roman"/>
          <w:sz w:val="28"/>
          <w:szCs w:val="28"/>
        </w:rPr>
        <w:t>тально проговаривает и</w:t>
      </w:r>
      <w:r>
        <w:rPr>
          <w:rFonts w:ascii="Times New Roman" w:hAnsi="Times New Roman" w:cs="Times New Roman"/>
          <w:sz w:val="28"/>
          <w:szCs w:val="28"/>
        </w:rPr>
        <w:t xml:space="preserve"> обсуждает трудные вопросы. Кон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сультанту члены его группы могут задавать любой вопрос.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 xml:space="preserve">Если же группа не получает от него ответ, то ребята просят помощь у учителя. Деятельность учащихся на уроке также может быть реализована </w:t>
      </w:r>
      <w:r w:rsidR="0039745E">
        <w:rPr>
          <w:rFonts w:ascii="Times New Roman" w:hAnsi="Times New Roman" w:cs="Times New Roman"/>
          <w:sz w:val="28"/>
          <w:szCs w:val="28"/>
        </w:rPr>
        <w:t>в парном варианте, которая соот</w:t>
      </w:r>
      <w:r w:rsidRPr="004D3579">
        <w:rPr>
          <w:rFonts w:ascii="Times New Roman" w:hAnsi="Times New Roman" w:cs="Times New Roman"/>
          <w:sz w:val="28"/>
          <w:szCs w:val="28"/>
        </w:rPr>
        <w:t>ветствует структуре (учитель →ученик, ученик →</w:t>
      </w:r>
      <w:proofErr w:type="gramStart"/>
      <w:r w:rsidRPr="004D3579">
        <w:rPr>
          <w:rFonts w:ascii="Times New Roman" w:hAnsi="Times New Roman" w:cs="Times New Roman"/>
          <w:sz w:val="28"/>
          <w:szCs w:val="28"/>
        </w:rPr>
        <w:t>ученик</w:t>
      </w:r>
      <w:proofErr w:type="gramEnd"/>
      <w:r w:rsidRPr="004D3579">
        <w:rPr>
          <w:rFonts w:ascii="Times New Roman" w:hAnsi="Times New Roman" w:cs="Times New Roman"/>
          <w:sz w:val="28"/>
          <w:szCs w:val="28"/>
        </w:rPr>
        <w:t>) или в парах сменного сост</w:t>
      </w:r>
      <w:r w:rsidR="0039745E">
        <w:rPr>
          <w:rFonts w:ascii="Times New Roman" w:hAnsi="Times New Roman" w:cs="Times New Roman"/>
          <w:sz w:val="28"/>
          <w:szCs w:val="28"/>
        </w:rPr>
        <w:t>ава, когда каждый ученик по оче</w:t>
      </w:r>
      <w:r w:rsidRPr="004D3579">
        <w:rPr>
          <w:rFonts w:ascii="Times New Roman" w:hAnsi="Times New Roman" w:cs="Times New Roman"/>
          <w:sz w:val="28"/>
          <w:szCs w:val="28"/>
        </w:rPr>
        <w:t>реди и в индивидуальном п</w:t>
      </w:r>
      <w:r w:rsidR="0039745E">
        <w:rPr>
          <w:rFonts w:ascii="Times New Roman" w:hAnsi="Times New Roman" w:cs="Times New Roman"/>
          <w:sz w:val="28"/>
          <w:szCs w:val="28"/>
        </w:rPr>
        <w:t>орядке работает с другими учени</w:t>
      </w:r>
      <w:r w:rsidRPr="004D3579">
        <w:rPr>
          <w:rFonts w:ascii="Times New Roman" w:hAnsi="Times New Roman" w:cs="Times New Roman"/>
          <w:sz w:val="28"/>
          <w:szCs w:val="28"/>
        </w:rPr>
        <w:t>ками класса или учебной группы под общим руководством учителя. В этом случае учащийся работает попеременно то, как учитель, то, как ученик. Коллективный спо</w:t>
      </w:r>
      <w:r w:rsidR="0039745E">
        <w:rPr>
          <w:rFonts w:ascii="Times New Roman" w:hAnsi="Times New Roman" w:cs="Times New Roman"/>
          <w:sz w:val="28"/>
          <w:szCs w:val="28"/>
        </w:rPr>
        <w:t>соб органи</w:t>
      </w:r>
      <w:r w:rsidRPr="004D3579">
        <w:rPr>
          <w:rFonts w:ascii="Times New Roman" w:hAnsi="Times New Roman" w:cs="Times New Roman"/>
          <w:sz w:val="28"/>
          <w:szCs w:val="28"/>
        </w:rPr>
        <w:t>зации обучения предполагает такую организацию учебной работы, которая является коллективной по существу, так как в этом случае все обучают каждого, а каждый всех; знания каждого зависят от знаний других членов группы и являются общей ценностью.</w:t>
      </w:r>
    </w:p>
    <w:p w:rsidR="004D3579" w:rsidRPr="004D3579" w:rsidRDefault="0039745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6.  Примен</w:t>
      </w:r>
      <w:r>
        <w:rPr>
          <w:rFonts w:ascii="Times New Roman" w:hAnsi="Times New Roman" w:cs="Times New Roman"/>
          <w:sz w:val="28"/>
          <w:szCs w:val="28"/>
        </w:rPr>
        <w:t>ение новых информационных техно</w:t>
      </w:r>
      <w:r w:rsidR="004D3579" w:rsidRPr="004D3579">
        <w:rPr>
          <w:rFonts w:ascii="Times New Roman" w:hAnsi="Times New Roman" w:cs="Times New Roman"/>
          <w:sz w:val="28"/>
          <w:szCs w:val="28"/>
        </w:rPr>
        <w:t>логий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3579" w:rsidRPr="004D3579" w:rsidRDefault="0039745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Мультимедиа-уроки</w:t>
      </w:r>
      <w:r>
        <w:rPr>
          <w:rFonts w:ascii="Times New Roman" w:hAnsi="Times New Roman" w:cs="Times New Roman"/>
          <w:sz w:val="28"/>
          <w:szCs w:val="28"/>
        </w:rPr>
        <w:t xml:space="preserve"> положительно влияют на познава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тельную </w:t>
      </w:r>
      <w:proofErr w:type="spellStart"/>
      <w:proofErr w:type="gramStart"/>
      <w:r w:rsidR="004D3579" w:rsidRPr="004D3579">
        <w:rPr>
          <w:rFonts w:ascii="Times New Roman" w:hAnsi="Times New Roman" w:cs="Times New Roman"/>
          <w:sz w:val="28"/>
          <w:szCs w:val="28"/>
        </w:rPr>
        <w:t>актив</w:t>
      </w:r>
      <w:r>
        <w:rPr>
          <w:rFonts w:ascii="Times New Roman" w:hAnsi="Times New Roman" w:cs="Times New Roman"/>
          <w:sz w:val="28"/>
          <w:szCs w:val="28"/>
        </w:rPr>
        <w:t>-</w:t>
      </w:r>
      <w:r w:rsidR="004D3579" w:rsidRPr="004D3579">
        <w:rPr>
          <w:rFonts w:ascii="Times New Roman" w:hAnsi="Times New Roman" w:cs="Times New Roman"/>
          <w:sz w:val="28"/>
          <w:szCs w:val="28"/>
        </w:rPr>
        <w:t>ность</w:t>
      </w:r>
      <w:proofErr w:type="spellEnd"/>
      <w:proofErr w:type="gramEnd"/>
      <w:r w:rsidR="004D3579" w:rsidRPr="004D3579">
        <w:rPr>
          <w:rFonts w:ascii="Times New Roman" w:hAnsi="Times New Roman" w:cs="Times New Roman"/>
          <w:sz w:val="28"/>
          <w:szCs w:val="28"/>
        </w:rPr>
        <w:t xml:space="preserve"> уч</w:t>
      </w:r>
      <w:r>
        <w:rPr>
          <w:rFonts w:ascii="Times New Roman" w:hAnsi="Times New Roman" w:cs="Times New Roman"/>
          <w:sz w:val="28"/>
          <w:szCs w:val="28"/>
        </w:rPr>
        <w:t>еников, повышает мотивацию к из</w:t>
      </w:r>
      <w:r w:rsidR="004D3579" w:rsidRPr="004D3579">
        <w:rPr>
          <w:rFonts w:ascii="Times New Roman" w:hAnsi="Times New Roman" w:cs="Times New Roman"/>
          <w:sz w:val="28"/>
          <w:szCs w:val="28"/>
        </w:rPr>
        <w:t>учению предмета. На т</w:t>
      </w:r>
      <w:r>
        <w:rPr>
          <w:rFonts w:ascii="Times New Roman" w:hAnsi="Times New Roman" w:cs="Times New Roman"/>
          <w:sz w:val="28"/>
          <w:szCs w:val="28"/>
        </w:rPr>
        <w:t>аком уроке легче удерживать вни</w:t>
      </w:r>
      <w:r w:rsidR="004D3579" w:rsidRPr="004D3579">
        <w:rPr>
          <w:rFonts w:ascii="Times New Roman" w:hAnsi="Times New Roman" w:cs="Times New Roman"/>
          <w:sz w:val="28"/>
          <w:szCs w:val="28"/>
        </w:rPr>
        <w:t>мание и активн</w:t>
      </w:r>
      <w:r>
        <w:rPr>
          <w:rFonts w:ascii="Times New Roman" w:hAnsi="Times New Roman" w:cs="Times New Roman"/>
          <w:sz w:val="28"/>
          <w:szCs w:val="28"/>
        </w:rPr>
        <w:t xml:space="preserve">ость учащихся, а значит достичь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главной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>цели обучения: ра</w:t>
      </w:r>
      <w:r>
        <w:rPr>
          <w:rFonts w:ascii="Times New Roman" w:hAnsi="Times New Roman" w:cs="Times New Roman"/>
          <w:sz w:val="28"/>
          <w:szCs w:val="28"/>
        </w:rPr>
        <w:t xml:space="preserve">звитие личности ребенка.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</w:t>
      </w:r>
      <w:r w:rsidR="004D3579" w:rsidRPr="004D3579">
        <w:rPr>
          <w:rFonts w:ascii="Times New Roman" w:hAnsi="Times New Roman" w:cs="Times New Roman"/>
          <w:sz w:val="28"/>
          <w:szCs w:val="28"/>
        </w:rPr>
        <w:t>медийное</w:t>
      </w:r>
      <w:proofErr w:type="spellEnd"/>
      <w:r w:rsidR="004D3579" w:rsidRPr="004D3579">
        <w:rPr>
          <w:rFonts w:ascii="Times New Roman" w:hAnsi="Times New Roman" w:cs="Times New Roman"/>
          <w:sz w:val="28"/>
          <w:szCs w:val="28"/>
        </w:rPr>
        <w:t xml:space="preserve"> оборудование позволяет демонстрировать на уроках: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—тематические презентации,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—теоретический м</w:t>
      </w:r>
      <w:r w:rsidR="0039745E">
        <w:rPr>
          <w:rFonts w:ascii="Times New Roman" w:hAnsi="Times New Roman" w:cs="Times New Roman"/>
          <w:sz w:val="28"/>
          <w:szCs w:val="28"/>
        </w:rPr>
        <w:t>атериал в  доступной, яркой, на</w:t>
      </w:r>
      <w:r w:rsidRPr="004D3579">
        <w:rPr>
          <w:rFonts w:ascii="Times New Roman" w:hAnsi="Times New Roman" w:cs="Times New Roman"/>
          <w:sz w:val="28"/>
          <w:szCs w:val="28"/>
        </w:rPr>
        <w:t>глядной форме,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—видеофрагменты и видеосюжеты,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—карты,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—картосхемы,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—таблицы и многое другое.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lastRenderedPageBreak/>
        <w:t>Эффективным дл</w:t>
      </w:r>
      <w:r w:rsidR="0039745E">
        <w:rPr>
          <w:rFonts w:ascii="Times New Roman" w:hAnsi="Times New Roman" w:cs="Times New Roman"/>
          <w:sz w:val="28"/>
          <w:szCs w:val="28"/>
        </w:rPr>
        <w:t>я активизации познавательных ин</w:t>
      </w:r>
      <w:r w:rsidRPr="004D3579">
        <w:rPr>
          <w:rFonts w:ascii="Times New Roman" w:hAnsi="Times New Roman" w:cs="Times New Roman"/>
          <w:sz w:val="28"/>
          <w:szCs w:val="28"/>
        </w:rPr>
        <w:t>тересов учащихся</w:t>
      </w:r>
      <w:r w:rsidR="0039745E">
        <w:rPr>
          <w:rFonts w:ascii="Times New Roman" w:hAnsi="Times New Roman" w:cs="Times New Roman"/>
          <w:sz w:val="28"/>
          <w:szCs w:val="28"/>
        </w:rPr>
        <w:t xml:space="preserve"> является использование интерак</w:t>
      </w:r>
      <w:r w:rsidRPr="004D3579">
        <w:rPr>
          <w:rFonts w:ascii="Times New Roman" w:hAnsi="Times New Roman" w:cs="Times New Roman"/>
          <w:sz w:val="28"/>
          <w:szCs w:val="28"/>
        </w:rPr>
        <w:t>тивных карт. Инт</w:t>
      </w:r>
      <w:r w:rsidR="0039745E">
        <w:rPr>
          <w:rFonts w:ascii="Times New Roman" w:hAnsi="Times New Roman" w:cs="Times New Roman"/>
          <w:sz w:val="28"/>
          <w:szCs w:val="28"/>
        </w:rPr>
        <w:t>ерактивные карты — новый тип ин</w:t>
      </w:r>
      <w:r w:rsidRPr="004D3579">
        <w:rPr>
          <w:rFonts w:ascii="Times New Roman" w:hAnsi="Times New Roman" w:cs="Times New Roman"/>
          <w:sz w:val="28"/>
          <w:szCs w:val="28"/>
        </w:rPr>
        <w:t xml:space="preserve">терактивных средств обучения </w:t>
      </w:r>
      <w:r w:rsidR="0039745E">
        <w:rPr>
          <w:rFonts w:ascii="Times New Roman" w:hAnsi="Times New Roman" w:cs="Times New Roman"/>
          <w:sz w:val="28"/>
          <w:szCs w:val="28"/>
        </w:rPr>
        <w:t>географии</w:t>
      </w:r>
      <w:r w:rsidR="004A307C">
        <w:rPr>
          <w:rFonts w:ascii="Times New Roman" w:hAnsi="Times New Roman" w:cs="Times New Roman"/>
          <w:sz w:val="28"/>
          <w:szCs w:val="28"/>
        </w:rPr>
        <w:t xml:space="preserve"> и </w:t>
      </w:r>
      <w:r w:rsidR="0039745E">
        <w:rPr>
          <w:rFonts w:ascii="Times New Roman" w:hAnsi="Times New Roman" w:cs="Times New Roman"/>
          <w:sz w:val="28"/>
          <w:szCs w:val="28"/>
        </w:rPr>
        <w:t xml:space="preserve"> истории</w:t>
      </w:r>
      <w:r w:rsidRPr="004D3579">
        <w:rPr>
          <w:rFonts w:ascii="Times New Roman" w:hAnsi="Times New Roman" w:cs="Times New Roman"/>
          <w:sz w:val="28"/>
          <w:szCs w:val="28"/>
        </w:rPr>
        <w:t>. С  одной стороны, интерактивные карты обладают</w:t>
      </w:r>
      <w:r w:rsidR="0039745E">
        <w:rPr>
          <w:rFonts w:ascii="Times New Roman" w:hAnsi="Times New Roman" w:cs="Times New Roman"/>
          <w:sz w:val="28"/>
          <w:szCs w:val="28"/>
        </w:rPr>
        <w:t xml:space="preserve"> свойствами ге</w:t>
      </w:r>
      <w:r w:rsidRPr="004D3579">
        <w:rPr>
          <w:rFonts w:ascii="Times New Roman" w:hAnsi="Times New Roman" w:cs="Times New Roman"/>
          <w:sz w:val="28"/>
          <w:szCs w:val="28"/>
        </w:rPr>
        <w:t>ографической карты, т</w:t>
      </w:r>
      <w:r w:rsidR="0039745E">
        <w:rPr>
          <w:rFonts w:ascii="Times New Roman" w:hAnsi="Times New Roman" w:cs="Times New Roman"/>
          <w:sz w:val="28"/>
          <w:szCs w:val="28"/>
        </w:rPr>
        <w:t>. е. являются уменьшенным в мас</w:t>
      </w:r>
      <w:r w:rsidRPr="004D3579">
        <w:rPr>
          <w:rFonts w:ascii="Times New Roman" w:hAnsi="Times New Roman" w:cs="Times New Roman"/>
          <w:sz w:val="28"/>
          <w:szCs w:val="28"/>
        </w:rPr>
        <w:t>штабе изображение</w:t>
      </w:r>
      <w:r w:rsidR="0039745E">
        <w:rPr>
          <w:rFonts w:ascii="Times New Roman" w:hAnsi="Times New Roman" w:cs="Times New Roman"/>
          <w:sz w:val="28"/>
          <w:szCs w:val="28"/>
        </w:rPr>
        <w:t>м земной поверхности с использо</w:t>
      </w:r>
      <w:r w:rsidRPr="004D3579">
        <w:rPr>
          <w:rFonts w:ascii="Times New Roman" w:hAnsi="Times New Roman" w:cs="Times New Roman"/>
          <w:sz w:val="28"/>
          <w:szCs w:val="28"/>
        </w:rPr>
        <w:t xml:space="preserve">ванием особого языка  — условных знаков. С  другой </w:t>
      </w:r>
      <w:r w:rsidR="0039745E">
        <w:rPr>
          <w:rFonts w:ascii="Times New Roman" w:hAnsi="Times New Roman" w:cs="Times New Roman"/>
          <w:sz w:val="28"/>
          <w:szCs w:val="28"/>
        </w:rPr>
        <w:t xml:space="preserve"> </w:t>
      </w:r>
      <w:r w:rsidRPr="004D3579">
        <w:rPr>
          <w:rFonts w:ascii="Times New Roman" w:hAnsi="Times New Roman" w:cs="Times New Roman"/>
          <w:sz w:val="28"/>
          <w:szCs w:val="28"/>
        </w:rPr>
        <w:t>стороны, у них появ</w:t>
      </w:r>
      <w:r w:rsidR="0039745E">
        <w:rPr>
          <w:rFonts w:ascii="Times New Roman" w:hAnsi="Times New Roman" w:cs="Times New Roman"/>
          <w:sz w:val="28"/>
          <w:szCs w:val="28"/>
        </w:rPr>
        <w:t>ляется новое свойство, приближа</w:t>
      </w:r>
      <w:r w:rsidRPr="004D3579">
        <w:rPr>
          <w:rFonts w:ascii="Times New Roman" w:hAnsi="Times New Roman" w:cs="Times New Roman"/>
          <w:sz w:val="28"/>
          <w:szCs w:val="28"/>
        </w:rPr>
        <w:t xml:space="preserve">ющее их к </w:t>
      </w:r>
      <w:proofErr w:type="spellStart"/>
      <w:r w:rsidRPr="004D3579">
        <w:rPr>
          <w:rFonts w:ascii="Times New Roman" w:hAnsi="Times New Roman" w:cs="Times New Roman"/>
          <w:sz w:val="28"/>
          <w:szCs w:val="28"/>
        </w:rPr>
        <w:t>геоинформационным</w:t>
      </w:r>
      <w:proofErr w:type="spellEnd"/>
      <w:r w:rsidRPr="004D3579">
        <w:rPr>
          <w:rFonts w:ascii="Times New Roman" w:hAnsi="Times New Roman" w:cs="Times New Roman"/>
          <w:sz w:val="28"/>
          <w:szCs w:val="28"/>
        </w:rPr>
        <w:t xml:space="preserve"> системам</w:t>
      </w:r>
      <w:r w:rsidR="0039745E">
        <w:rPr>
          <w:rFonts w:ascii="Times New Roman" w:hAnsi="Times New Roman" w:cs="Times New Roman"/>
          <w:sz w:val="28"/>
          <w:szCs w:val="28"/>
        </w:rPr>
        <w:t xml:space="preserve"> — возмож</w:t>
      </w:r>
      <w:r w:rsidRPr="004D3579">
        <w:rPr>
          <w:rFonts w:ascii="Times New Roman" w:hAnsi="Times New Roman" w:cs="Times New Roman"/>
          <w:sz w:val="28"/>
          <w:szCs w:val="28"/>
        </w:rPr>
        <w:t xml:space="preserve">ность изменения содержания карты. В качестве примера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возьму интеракт</w:t>
      </w:r>
      <w:r w:rsidR="004A307C">
        <w:rPr>
          <w:rFonts w:ascii="Times New Roman" w:hAnsi="Times New Roman" w:cs="Times New Roman"/>
          <w:sz w:val="28"/>
          <w:szCs w:val="28"/>
        </w:rPr>
        <w:t>ивную карту «Северная война 1700-1721 гг.</w:t>
      </w:r>
      <w:r w:rsidRPr="004D3579">
        <w:rPr>
          <w:rFonts w:ascii="Times New Roman" w:hAnsi="Times New Roman" w:cs="Times New Roman"/>
          <w:sz w:val="28"/>
          <w:szCs w:val="28"/>
        </w:rPr>
        <w:t xml:space="preserve">». При  выводе на  экран  — это физико-географическая </w:t>
      </w:r>
      <w:r w:rsidR="004A307C">
        <w:rPr>
          <w:rFonts w:ascii="Times New Roman" w:hAnsi="Times New Roman" w:cs="Times New Roman"/>
          <w:sz w:val="28"/>
          <w:szCs w:val="28"/>
        </w:rPr>
        <w:t>картосхема  всей войны</w:t>
      </w:r>
      <w:r w:rsidRPr="004D3579">
        <w:rPr>
          <w:rFonts w:ascii="Times New Roman" w:hAnsi="Times New Roman" w:cs="Times New Roman"/>
          <w:sz w:val="28"/>
          <w:szCs w:val="28"/>
        </w:rPr>
        <w:t xml:space="preserve">. Но на эту картосхему можно вывести </w:t>
      </w:r>
      <w:r w:rsidR="004A307C">
        <w:rPr>
          <w:rFonts w:ascii="Times New Roman" w:hAnsi="Times New Roman" w:cs="Times New Roman"/>
          <w:sz w:val="28"/>
          <w:szCs w:val="28"/>
        </w:rPr>
        <w:t xml:space="preserve">границы конкретно заданного похода или сражения, и тогда </w:t>
      </w:r>
      <w:r w:rsidRPr="004D3579">
        <w:rPr>
          <w:rFonts w:ascii="Times New Roman" w:hAnsi="Times New Roman" w:cs="Times New Roman"/>
          <w:sz w:val="28"/>
          <w:szCs w:val="28"/>
        </w:rPr>
        <w:t xml:space="preserve"> на  карте </w:t>
      </w:r>
      <w:r w:rsidR="004A307C">
        <w:rPr>
          <w:rFonts w:ascii="Times New Roman" w:hAnsi="Times New Roman" w:cs="Times New Roman"/>
          <w:sz w:val="28"/>
          <w:szCs w:val="28"/>
        </w:rPr>
        <w:t>будет показана</w:t>
      </w:r>
      <w:r w:rsidRPr="004D3579">
        <w:rPr>
          <w:rFonts w:ascii="Times New Roman" w:hAnsi="Times New Roman" w:cs="Times New Roman"/>
          <w:sz w:val="28"/>
          <w:szCs w:val="28"/>
        </w:rPr>
        <w:t xml:space="preserve"> т</w:t>
      </w:r>
      <w:r w:rsidR="004A307C">
        <w:rPr>
          <w:rFonts w:ascii="Times New Roman" w:hAnsi="Times New Roman" w:cs="Times New Roman"/>
          <w:sz w:val="28"/>
          <w:szCs w:val="28"/>
        </w:rPr>
        <w:t xml:space="preserve">олько территория данного сражения или похода </w:t>
      </w:r>
      <w:r w:rsidRPr="004D3579">
        <w:rPr>
          <w:rFonts w:ascii="Times New Roman" w:hAnsi="Times New Roman" w:cs="Times New Roman"/>
          <w:sz w:val="28"/>
          <w:szCs w:val="28"/>
        </w:rPr>
        <w:t xml:space="preserve"> и ничего лишнего. Это позволяет акцентировать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внимание учащихся т</w:t>
      </w:r>
      <w:r w:rsidR="004A307C">
        <w:rPr>
          <w:rFonts w:ascii="Times New Roman" w:hAnsi="Times New Roman" w:cs="Times New Roman"/>
          <w:sz w:val="28"/>
          <w:szCs w:val="28"/>
        </w:rPr>
        <w:t>олько на том, о чем в данный мо</w:t>
      </w:r>
      <w:r w:rsidRPr="004D3579">
        <w:rPr>
          <w:rFonts w:ascii="Times New Roman" w:hAnsi="Times New Roman" w:cs="Times New Roman"/>
          <w:sz w:val="28"/>
          <w:szCs w:val="28"/>
        </w:rPr>
        <w:t>мент рассказывает учитель.</w:t>
      </w:r>
    </w:p>
    <w:p w:rsidR="004D3579" w:rsidRPr="004D3579" w:rsidRDefault="004A307C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7.  Систематическое использование различных средств контроля.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3C5261">
        <w:rPr>
          <w:rFonts w:ascii="Times New Roman" w:hAnsi="Times New Roman" w:cs="Times New Roman"/>
          <w:sz w:val="28"/>
          <w:szCs w:val="28"/>
        </w:rPr>
        <w:t xml:space="preserve">    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Совершенствование проверки знаний, умений, навыков учащихся </w:t>
      </w:r>
      <w:r>
        <w:rPr>
          <w:rFonts w:ascii="Times New Roman" w:hAnsi="Times New Roman" w:cs="Times New Roman"/>
          <w:sz w:val="28"/>
          <w:szCs w:val="28"/>
        </w:rPr>
        <w:t>– это непременное условие повы</w:t>
      </w:r>
      <w:r w:rsidR="004D3579" w:rsidRPr="004D3579">
        <w:rPr>
          <w:rFonts w:ascii="Times New Roman" w:hAnsi="Times New Roman" w:cs="Times New Roman"/>
          <w:sz w:val="28"/>
          <w:szCs w:val="28"/>
        </w:rPr>
        <w:t>шения эффективности урока. Это и зачеты, и</w:t>
      </w:r>
      <w:r>
        <w:rPr>
          <w:rFonts w:ascii="Times New Roman" w:hAnsi="Times New Roman" w:cs="Times New Roman"/>
          <w:sz w:val="28"/>
          <w:szCs w:val="28"/>
        </w:rPr>
        <w:t xml:space="preserve"> терминологические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 диктанты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D3579">
        <w:rPr>
          <w:rFonts w:ascii="Times New Roman" w:hAnsi="Times New Roman" w:cs="Times New Roman"/>
          <w:sz w:val="28"/>
          <w:szCs w:val="28"/>
        </w:rPr>
        <w:t>кроссворды</w:t>
      </w:r>
      <w:r w:rsidR="004D3579" w:rsidRPr="004D3579">
        <w:rPr>
          <w:rFonts w:ascii="Times New Roman" w:hAnsi="Times New Roman" w:cs="Times New Roman"/>
          <w:sz w:val="28"/>
          <w:szCs w:val="28"/>
        </w:rPr>
        <w:t>, и мини-экзамены, и тесты, и перфокарты, и лабиринты, и дидактические карточки; и  т. д. Одно из  инт</w:t>
      </w:r>
      <w:r>
        <w:rPr>
          <w:rFonts w:ascii="Times New Roman" w:hAnsi="Times New Roman" w:cs="Times New Roman"/>
          <w:sz w:val="28"/>
          <w:szCs w:val="28"/>
        </w:rPr>
        <w:t>ересных форм организации коллек</w:t>
      </w:r>
      <w:r w:rsidR="004D3579" w:rsidRPr="004D3579">
        <w:rPr>
          <w:rFonts w:ascii="Times New Roman" w:hAnsi="Times New Roman" w:cs="Times New Roman"/>
          <w:sz w:val="28"/>
          <w:szCs w:val="28"/>
        </w:rPr>
        <w:t>тивной, познавательн</w:t>
      </w:r>
      <w:r>
        <w:rPr>
          <w:rFonts w:ascii="Times New Roman" w:hAnsi="Times New Roman" w:cs="Times New Roman"/>
          <w:sz w:val="28"/>
          <w:szCs w:val="28"/>
        </w:rPr>
        <w:t>ой деятельности учащихся — обще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ственный смотр знаний, который является зачетом для </w:t>
      </w:r>
      <w:proofErr w:type="spellStart"/>
      <w:proofErr w:type="gramStart"/>
      <w:r w:rsidR="004D3579" w:rsidRPr="004D3579">
        <w:rPr>
          <w:rFonts w:ascii="Times New Roman" w:hAnsi="Times New Roman" w:cs="Times New Roman"/>
          <w:sz w:val="28"/>
          <w:szCs w:val="28"/>
        </w:rPr>
        <w:t>уча-щихся</w:t>
      </w:r>
      <w:proofErr w:type="spellEnd"/>
      <w:proofErr w:type="gramEnd"/>
      <w:r w:rsidR="004D3579" w:rsidRPr="004D3579">
        <w:rPr>
          <w:rFonts w:ascii="Times New Roman" w:hAnsi="Times New Roman" w:cs="Times New Roman"/>
          <w:sz w:val="28"/>
          <w:szCs w:val="28"/>
        </w:rPr>
        <w:t>. Он развивает активное сотрудничество школьников в их главном труде — учен</w:t>
      </w:r>
      <w:r>
        <w:rPr>
          <w:rFonts w:ascii="Times New Roman" w:hAnsi="Times New Roman" w:cs="Times New Roman"/>
          <w:sz w:val="28"/>
          <w:szCs w:val="28"/>
        </w:rPr>
        <w:t>ии, способствует созданию в дет</w:t>
      </w:r>
      <w:r w:rsidR="004D3579" w:rsidRPr="004D3579">
        <w:rPr>
          <w:rFonts w:ascii="Times New Roman" w:hAnsi="Times New Roman" w:cs="Times New Roman"/>
          <w:sz w:val="28"/>
          <w:szCs w:val="28"/>
        </w:rPr>
        <w:t>ском коллективе атмо</w:t>
      </w:r>
      <w:r>
        <w:rPr>
          <w:rFonts w:ascii="Times New Roman" w:hAnsi="Times New Roman" w:cs="Times New Roman"/>
          <w:sz w:val="28"/>
          <w:szCs w:val="28"/>
        </w:rPr>
        <w:t>сферы доброжелательности, воспи</w:t>
      </w:r>
      <w:r w:rsidR="004D3579" w:rsidRPr="004D3579">
        <w:rPr>
          <w:rFonts w:ascii="Times New Roman" w:hAnsi="Times New Roman" w:cs="Times New Roman"/>
          <w:sz w:val="28"/>
          <w:szCs w:val="28"/>
        </w:rPr>
        <w:t>танию взаимопомощи,</w:t>
      </w:r>
      <w:r>
        <w:rPr>
          <w:rFonts w:ascii="Times New Roman" w:hAnsi="Times New Roman" w:cs="Times New Roman"/>
          <w:sz w:val="28"/>
          <w:szCs w:val="28"/>
        </w:rPr>
        <w:t xml:space="preserve"> формированию ответственного от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ношения не только к своей учебе, но и к успехам своих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одноклассников. Кроме того, смотры знаний углубляют знания ребят по предмету, служат закреплением больших тем или наиболее сложных разделов курса географии</w:t>
      </w:r>
      <w:r w:rsidR="003C5261">
        <w:rPr>
          <w:rFonts w:ascii="Times New Roman" w:hAnsi="Times New Roman" w:cs="Times New Roman"/>
          <w:sz w:val="28"/>
          <w:szCs w:val="28"/>
        </w:rPr>
        <w:t xml:space="preserve"> и истории</w:t>
      </w:r>
      <w:r w:rsidRPr="004D3579">
        <w:rPr>
          <w:rFonts w:ascii="Times New Roman" w:hAnsi="Times New Roman" w:cs="Times New Roman"/>
          <w:sz w:val="28"/>
          <w:szCs w:val="28"/>
        </w:rPr>
        <w:t>.</w:t>
      </w:r>
    </w:p>
    <w:p w:rsidR="004D3579" w:rsidRPr="004D3579" w:rsidRDefault="003C5261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8.  Вовлечение учащихся в  создание творческих работ</w:t>
      </w:r>
    </w:p>
    <w:p w:rsidR="004D3579" w:rsidRPr="004D3579" w:rsidRDefault="003C5261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Сила влияния творч</w:t>
      </w:r>
      <w:r>
        <w:rPr>
          <w:rFonts w:ascii="Times New Roman" w:hAnsi="Times New Roman" w:cs="Times New Roman"/>
          <w:sz w:val="28"/>
          <w:szCs w:val="28"/>
        </w:rPr>
        <w:t>еских работ школьников на позна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вательный интерес состоит в их ценности </w:t>
      </w:r>
      <w:r>
        <w:rPr>
          <w:rFonts w:ascii="Times New Roman" w:hAnsi="Times New Roman" w:cs="Times New Roman"/>
          <w:sz w:val="28"/>
          <w:szCs w:val="28"/>
        </w:rPr>
        <w:t>для развития лич</w:t>
      </w:r>
      <w:r w:rsidR="004D3579" w:rsidRPr="004D3579">
        <w:rPr>
          <w:rFonts w:ascii="Times New Roman" w:hAnsi="Times New Roman" w:cs="Times New Roman"/>
          <w:sz w:val="28"/>
          <w:szCs w:val="28"/>
        </w:rPr>
        <w:t>ности вообще, поскольку и сам замысел творческой работы, и процесс её выполнения, и её результат — всё требует от личности максимал</w:t>
      </w:r>
      <w:r>
        <w:rPr>
          <w:rFonts w:ascii="Times New Roman" w:hAnsi="Times New Roman" w:cs="Times New Roman"/>
          <w:sz w:val="28"/>
          <w:szCs w:val="28"/>
        </w:rPr>
        <w:t>ьного приложения сил. Из творче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ских заданий учащиеся выполняют такие, как составление кроссвордов, </w:t>
      </w:r>
      <w:r>
        <w:rPr>
          <w:rFonts w:ascii="Times New Roman" w:hAnsi="Times New Roman" w:cs="Times New Roman"/>
          <w:sz w:val="28"/>
          <w:szCs w:val="28"/>
        </w:rPr>
        <w:t xml:space="preserve"> вопросов для </w:t>
      </w:r>
      <w:r w:rsidR="004D3579" w:rsidRPr="004D3579">
        <w:rPr>
          <w:rFonts w:ascii="Times New Roman" w:hAnsi="Times New Roman" w:cs="Times New Roman"/>
          <w:sz w:val="28"/>
          <w:szCs w:val="28"/>
        </w:rPr>
        <w:t>викторин,</w:t>
      </w:r>
      <w:r>
        <w:rPr>
          <w:rFonts w:ascii="Times New Roman" w:hAnsi="Times New Roman" w:cs="Times New Roman"/>
          <w:sz w:val="28"/>
          <w:szCs w:val="28"/>
        </w:rPr>
        <w:t xml:space="preserve"> сообщения и  доклады, </w:t>
      </w:r>
      <w:r w:rsidR="004D3579" w:rsidRPr="004D3579">
        <w:rPr>
          <w:rFonts w:ascii="Times New Roman" w:hAnsi="Times New Roman" w:cs="Times New Roman"/>
          <w:sz w:val="28"/>
          <w:szCs w:val="28"/>
        </w:rPr>
        <w:t>которые иллюстрируютс</w:t>
      </w:r>
      <w:r>
        <w:rPr>
          <w:rFonts w:ascii="Times New Roman" w:hAnsi="Times New Roman" w:cs="Times New Roman"/>
          <w:sz w:val="28"/>
          <w:szCs w:val="28"/>
        </w:rPr>
        <w:t xml:space="preserve">я презентациями, а в старших классах на уроках- пресс-конференциях  по истории готовят вопросы для «дипломатов и экономистов, представителей стран Европы и Северной Америки», используя не только материал учебника, но и привлекают дополнительный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чащиеся</w:t>
      </w:r>
      <w:proofErr w:type="spellEnd"/>
      <w:r>
        <w:rPr>
          <w:rFonts w:ascii="Times New Roman" w:hAnsi="Times New Roman" w:cs="Times New Roman"/>
          <w:sz w:val="28"/>
          <w:szCs w:val="28"/>
        </w:rPr>
        <w:t>, само</w:t>
      </w:r>
      <w:r w:rsidR="004D3579" w:rsidRPr="004D3579">
        <w:rPr>
          <w:rFonts w:ascii="Times New Roman" w:hAnsi="Times New Roman" w:cs="Times New Roman"/>
          <w:sz w:val="28"/>
          <w:szCs w:val="28"/>
        </w:rPr>
        <w:t>стоятельно создавая през</w:t>
      </w:r>
      <w:r>
        <w:rPr>
          <w:rFonts w:ascii="Times New Roman" w:hAnsi="Times New Roman" w:cs="Times New Roman"/>
          <w:sz w:val="28"/>
          <w:szCs w:val="28"/>
        </w:rPr>
        <w:t>ентации, осваивают работу с ком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пьютером, причем одну из самых распространенных сейчас программ </w:t>
      </w:r>
      <w:proofErr w:type="spellStart"/>
      <w:r w:rsidR="004D3579" w:rsidRPr="004D3579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="004D3579" w:rsidRPr="004D35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579" w:rsidRPr="004D3579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="004D3579" w:rsidRPr="004D357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учатся выбирать главное, концен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трировать свою мысль.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>Доклады и  рефераты, которые сдают учащиеся, как прави</w:t>
      </w:r>
      <w:r>
        <w:rPr>
          <w:rFonts w:ascii="Times New Roman" w:hAnsi="Times New Roman" w:cs="Times New Roman"/>
          <w:sz w:val="28"/>
          <w:szCs w:val="28"/>
        </w:rPr>
        <w:t>ло, не звучат на уроке из-за от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сутствия времени. Презентации же можно или включить в урок (в объяснение учителя), </w:t>
      </w:r>
      <w:r>
        <w:rPr>
          <w:rFonts w:ascii="Times New Roman" w:hAnsi="Times New Roman" w:cs="Times New Roman"/>
          <w:sz w:val="28"/>
          <w:szCs w:val="28"/>
        </w:rPr>
        <w:lastRenderedPageBreak/>
        <w:t>представить в виде визу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ального ряда при проверке домашнего задания, что займет мало времени и даже </w:t>
      </w:r>
      <w:r>
        <w:rPr>
          <w:rFonts w:ascii="Times New Roman" w:hAnsi="Times New Roman" w:cs="Times New Roman"/>
          <w:sz w:val="28"/>
          <w:szCs w:val="28"/>
        </w:rPr>
        <w:t>из опыта можно сказать, что уча</w:t>
      </w:r>
      <w:r w:rsidR="004D3579" w:rsidRPr="004D3579">
        <w:rPr>
          <w:rFonts w:ascii="Times New Roman" w:hAnsi="Times New Roman" w:cs="Times New Roman"/>
          <w:sz w:val="28"/>
          <w:szCs w:val="28"/>
        </w:rPr>
        <w:t>щиеся с удовольствием н</w:t>
      </w:r>
      <w:r>
        <w:rPr>
          <w:rFonts w:ascii="Times New Roman" w:hAnsi="Times New Roman" w:cs="Times New Roman"/>
          <w:sz w:val="28"/>
          <w:szCs w:val="28"/>
        </w:rPr>
        <w:t>а перемене просмотрят новые пре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зентации. Зная, что работа учащихся будет востребована, они более серьезно относятся к такому домашнему заданию. </w:t>
      </w:r>
    </w:p>
    <w:p w:rsidR="004D3579" w:rsidRPr="004D3579" w:rsidRDefault="003C5261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Еще одна явная польза от такого рода домашних </w:t>
      </w:r>
      <w:proofErr w:type="spellStart"/>
      <w:r w:rsidR="004D3579" w:rsidRPr="004D3579">
        <w:rPr>
          <w:rFonts w:ascii="Times New Roman" w:hAnsi="Times New Roman" w:cs="Times New Roman"/>
          <w:sz w:val="28"/>
          <w:szCs w:val="28"/>
        </w:rPr>
        <w:t>заданий</w:t>
      </w:r>
      <w:proofErr w:type="gramStart"/>
      <w:r w:rsidR="004D3579" w:rsidRPr="004D3579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4D3579" w:rsidRPr="004D3579">
        <w:rPr>
          <w:rFonts w:ascii="Times New Roman" w:hAnsi="Times New Roman" w:cs="Times New Roman"/>
          <w:sz w:val="28"/>
          <w:szCs w:val="28"/>
        </w:rPr>
        <w:t>юбую</w:t>
      </w:r>
      <w:proofErr w:type="spellEnd"/>
      <w:r w:rsidR="004D3579" w:rsidRPr="004D3579">
        <w:rPr>
          <w:rFonts w:ascii="Times New Roman" w:hAnsi="Times New Roman" w:cs="Times New Roman"/>
          <w:sz w:val="28"/>
          <w:szCs w:val="28"/>
        </w:rPr>
        <w:t xml:space="preserve"> творческую задачу, какой бы привлекательной внешне она ни казалась</w:t>
      </w:r>
      <w:r>
        <w:rPr>
          <w:rFonts w:ascii="Times New Roman" w:hAnsi="Times New Roman" w:cs="Times New Roman"/>
          <w:sz w:val="28"/>
          <w:szCs w:val="28"/>
        </w:rPr>
        <w:t xml:space="preserve"> ученикам, нельзя вводить в обу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чение до той поры, пока у них нет необходимых умений для её выполнения. Требуется и подготовка восприятия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самого задания, и элеме</w:t>
      </w:r>
      <w:r w:rsidR="003C5261">
        <w:rPr>
          <w:rFonts w:ascii="Times New Roman" w:hAnsi="Times New Roman" w:cs="Times New Roman"/>
          <w:sz w:val="28"/>
          <w:szCs w:val="28"/>
        </w:rPr>
        <w:t xml:space="preserve">нт </w:t>
      </w:r>
      <w:proofErr w:type="spellStart"/>
      <w:r w:rsidR="003C5261">
        <w:rPr>
          <w:rFonts w:ascii="Times New Roman" w:hAnsi="Times New Roman" w:cs="Times New Roman"/>
          <w:sz w:val="28"/>
          <w:szCs w:val="28"/>
        </w:rPr>
        <w:t>научения</w:t>
      </w:r>
      <w:proofErr w:type="spellEnd"/>
      <w:r w:rsidR="003C5261">
        <w:rPr>
          <w:rFonts w:ascii="Times New Roman" w:hAnsi="Times New Roman" w:cs="Times New Roman"/>
          <w:sz w:val="28"/>
          <w:szCs w:val="28"/>
        </w:rPr>
        <w:t xml:space="preserve"> тому, как его выполнить. Только при этих</w:t>
      </w:r>
      <w:r w:rsidRPr="004D3579">
        <w:rPr>
          <w:rFonts w:ascii="Times New Roman" w:hAnsi="Times New Roman" w:cs="Times New Roman"/>
          <w:sz w:val="28"/>
          <w:szCs w:val="28"/>
        </w:rPr>
        <w:t xml:space="preserve"> условиях творческое задание может явиться стимулом </w:t>
      </w:r>
      <w:r w:rsidR="003C5261">
        <w:rPr>
          <w:rFonts w:ascii="Times New Roman" w:hAnsi="Times New Roman" w:cs="Times New Roman"/>
          <w:sz w:val="28"/>
          <w:szCs w:val="28"/>
        </w:rPr>
        <w:t>формирования подлинного познава</w:t>
      </w:r>
      <w:r w:rsidRPr="004D3579">
        <w:rPr>
          <w:rFonts w:ascii="Times New Roman" w:hAnsi="Times New Roman" w:cs="Times New Roman"/>
          <w:sz w:val="28"/>
          <w:szCs w:val="28"/>
        </w:rPr>
        <w:t>тельного интереса.</w:t>
      </w:r>
    </w:p>
    <w:p w:rsidR="004D3579" w:rsidRPr="004D3579" w:rsidRDefault="0047782C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9</w:t>
      </w:r>
      <w:r w:rsidR="004D3579" w:rsidRPr="004D3579">
        <w:rPr>
          <w:rFonts w:ascii="Times New Roman" w:hAnsi="Times New Roman" w:cs="Times New Roman"/>
          <w:sz w:val="28"/>
          <w:szCs w:val="28"/>
        </w:rPr>
        <w:t>.  Использование всех методов мотивации</w:t>
      </w:r>
      <w:r>
        <w:rPr>
          <w:rFonts w:ascii="Times New Roman" w:hAnsi="Times New Roman" w:cs="Times New Roman"/>
          <w:sz w:val="28"/>
          <w:szCs w:val="28"/>
        </w:rPr>
        <w:t xml:space="preserve"> и стиму</w:t>
      </w:r>
      <w:r w:rsidR="004D3579" w:rsidRPr="004D3579">
        <w:rPr>
          <w:rFonts w:ascii="Times New Roman" w:hAnsi="Times New Roman" w:cs="Times New Roman"/>
          <w:sz w:val="28"/>
          <w:szCs w:val="28"/>
        </w:rPr>
        <w:t>лирования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обучающихся. </w:t>
      </w:r>
      <w:r>
        <w:rPr>
          <w:rFonts w:ascii="Times New Roman" w:hAnsi="Times New Roman" w:cs="Times New Roman"/>
          <w:sz w:val="28"/>
          <w:szCs w:val="28"/>
        </w:rPr>
        <w:t xml:space="preserve"> Под мотивацией понимают со</w:t>
      </w:r>
      <w:r w:rsidR="004D3579" w:rsidRPr="004D3579">
        <w:rPr>
          <w:rFonts w:ascii="Times New Roman" w:hAnsi="Times New Roman" w:cs="Times New Roman"/>
          <w:sz w:val="28"/>
          <w:szCs w:val="28"/>
        </w:rPr>
        <w:t>вокупность внутренн</w:t>
      </w:r>
      <w:r>
        <w:rPr>
          <w:rFonts w:ascii="Times New Roman" w:hAnsi="Times New Roman" w:cs="Times New Roman"/>
          <w:sz w:val="28"/>
          <w:szCs w:val="28"/>
        </w:rPr>
        <w:t>их и внешних движущихся сил,  по</w:t>
      </w:r>
      <w:r w:rsidR="004D3579" w:rsidRPr="004D3579">
        <w:rPr>
          <w:rFonts w:ascii="Times New Roman" w:hAnsi="Times New Roman" w:cs="Times New Roman"/>
          <w:sz w:val="28"/>
          <w:szCs w:val="28"/>
        </w:rPr>
        <w:t>буждающих человека к деятельности и придающих ей свой определенный смысл. У</w:t>
      </w:r>
      <w:r>
        <w:rPr>
          <w:rFonts w:ascii="Times New Roman" w:hAnsi="Times New Roman" w:cs="Times New Roman"/>
          <w:sz w:val="28"/>
          <w:szCs w:val="28"/>
        </w:rPr>
        <w:t>стойчивая совокупность потребно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стей и мотивов личности определяет её направленность.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У учащихся может и</w:t>
      </w:r>
      <w:r w:rsidR="0047782C">
        <w:rPr>
          <w:rFonts w:ascii="Times New Roman" w:hAnsi="Times New Roman" w:cs="Times New Roman"/>
          <w:sz w:val="28"/>
          <w:szCs w:val="28"/>
        </w:rPr>
        <w:t xml:space="preserve"> должна быть сформирована устой</w:t>
      </w:r>
      <w:r w:rsidRPr="004D3579">
        <w:rPr>
          <w:rFonts w:ascii="Times New Roman" w:hAnsi="Times New Roman" w:cs="Times New Roman"/>
          <w:sz w:val="28"/>
          <w:szCs w:val="28"/>
        </w:rPr>
        <w:t>чивая мотивация в  саморазвитии, приобретении новых знаний и умений. Моти</w:t>
      </w:r>
      <w:r w:rsidR="0047782C">
        <w:rPr>
          <w:rFonts w:ascii="Times New Roman" w:hAnsi="Times New Roman" w:cs="Times New Roman"/>
          <w:sz w:val="28"/>
          <w:szCs w:val="28"/>
        </w:rPr>
        <w:t>вация саморазвития учащихся обу</w:t>
      </w:r>
      <w:r w:rsidRPr="004D3579">
        <w:rPr>
          <w:rFonts w:ascii="Times New Roman" w:hAnsi="Times New Roman" w:cs="Times New Roman"/>
          <w:sz w:val="28"/>
          <w:szCs w:val="28"/>
        </w:rPr>
        <w:t xml:space="preserve">словлена образовательным и потребностями — желанием освоить основы образовательной </w:t>
      </w:r>
      <w:r w:rsidR="0047782C">
        <w:rPr>
          <w:rFonts w:ascii="Times New Roman" w:hAnsi="Times New Roman" w:cs="Times New Roman"/>
          <w:sz w:val="28"/>
          <w:szCs w:val="28"/>
        </w:rPr>
        <w:t>деятельности или устра</w:t>
      </w:r>
      <w:r w:rsidRPr="004D3579">
        <w:rPr>
          <w:rFonts w:ascii="Times New Roman" w:hAnsi="Times New Roman" w:cs="Times New Roman"/>
          <w:sz w:val="28"/>
          <w:szCs w:val="28"/>
        </w:rPr>
        <w:t>нить возникшие проблемы, то есть стать более успешным.</w:t>
      </w:r>
    </w:p>
    <w:p w:rsidR="004D3579" w:rsidRPr="004D3579" w:rsidRDefault="0047782C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Выделяют 4 групп</w:t>
      </w:r>
      <w:r>
        <w:rPr>
          <w:rFonts w:ascii="Times New Roman" w:hAnsi="Times New Roman" w:cs="Times New Roman"/>
          <w:sz w:val="28"/>
          <w:szCs w:val="28"/>
        </w:rPr>
        <w:t>ы методов мотивации и стимулиро</w:t>
      </w:r>
      <w:r w:rsidR="004D3579" w:rsidRPr="004D3579">
        <w:rPr>
          <w:rFonts w:ascii="Times New Roman" w:hAnsi="Times New Roman" w:cs="Times New Roman"/>
          <w:sz w:val="28"/>
          <w:szCs w:val="28"/>
        </w:rPr>
        <w:t>вания деятельности учащихся:</w:t>
      </w:r>
    </w:p>
    <w:p w:rsidR="004D3579" w:rsidRPr="004D3579" w:rsidRDefault="0047782C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I.  Эмоционал</w:t>
      </w:r>
      <w:r w:rsidR="00E1091E">
        <w:rPr>
          <w:rFonts w:ascii="Times New Roman" w:hAnsi="Times New Roman" w:cs="Times New Roman"/>
          <w:sz w:val="28"/>
          <w:szCs w:val="28"/>
        </w:rPr>
        <w:t>ьные: поощрение, учебно-познава</w:t>
      </w:r>
      <w:r w:rsidR="004D3579" w:rsidRPr="004D3579">
        <w:rPr>
          <w:rFonts w:ascii="Times New Roman" w:hAnsi="Times New Roman" w:cs="Times New Roman"/>
          <w:sz w:val="28"/>
          <w:szCs w:val="28"/>
        </w:rPr>
        <w:t>тельные игры,</w:t>
      </w:r>
      <w:r w:rsidR="00E1091E">
        <w:rPr>
          <w:rFonts w:ascii="Times New Roman" w:hAnsi="Times New Roman" w:cs="Times New Roman"/>
          <w:sz w:val="28"/>
          <w:szCs w:val="28"/>
        </w:rPr>
        <w:t xml:space="preserve"> создание ситуаций успеха, стиму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лирующее </w:t>
      </w:r>
      <w:r w:rsidR="00E1091E"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оценивание, свободный выбор заданий, удовлетворение </w:t>
      </w:r>
      <w:r w:rsidR="00E1091E"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>желания быть значимой личностью.</w:t>
      </w:r>
    </w:p>
    <w:p w:rsidR="004D3579" w:rsidRPr="004D3579" w:rsidRDefault="00E1091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II.  </w:t>
      </w:r>
      <w:proofErr w:type="gramStart"/>
      <w:r w:rsidR="004D3579" w:rsidRPr="004D3579">
        <w:rPr>
          <w:rFonts w:ascii="Times New Roman" w:hAnsi="Times New Roman" w:cs="Times New Roman"/>
          <w:sz w:val="28"/>
          <w:szCs w:val="28"/>
        </w:rPr>
        <w:t>Познавательные</w:t>
      </w:r>
      <w:proofErr w:type="gramEnd"/>
      <w:r w:rsidR="004D3579" w:rsidRPr="004D3579">
        <w:rPr>
          <w:rFonts w:ascii="Times New Roman" w:hAnsi="Times New Roman" w:cs="Times New Roman"/>
          <w:sz w:val="28"/>
          <w:szCs w:val="28"/>
        </w:rPr>
        <w:t>: опора на жизненный опыт, учёт познавательных инте</w:t>
      </w:r>
      <w:r>
        <w:rPr>
          <w:rFonts w:ascii="Times New Roman" w:hAnsi="Times New Roman" w:cs="Times New Roman"/>
          <w:sz w:val="28"/>
          <w:szCs w:val="28"/>
        </w:rPr>
        <w:t>ресов, создание проблемных ситу</w:t>
      </w:r>
      <w:r w:rsidR="004D3579" w:rsidRPr="004D3579">
        <w:rPr>
          <w:rFonts w:ascii="Times New Roman" w:hAnsi="Times New Roman" w:cs="Times New Roman"/>
          <w:sz w:val="28"/>
          <w:szCs w:val="28"/>
        </w:rPr>
        <w:t>аций, побуждение к по</w:t>
      </w:r>
      <w:r>
        <w:rPr>
          <w:rFonts w:ascii="Times New Roman" w:hAnsi="Times New Roman" w:cs="Times New Roman"/>
          <w:sz w:val="28"/>
          <w:szCs w:val="28"/>
        </w:rPr>
        <w:t>иску альтернативных решений, вы</w:t>
      </w:r>
      <w:r w:rsidR="004D3579" w:rsidRPr="004D3579">
        <w:rPr>
          <w:rFonts w:ascii="Times New Roman" w:hAnsi="Times New Roman" w:cs="Times New Roman"/>
          <w:sz w:val="28"/>
          <w:szCs w:val="28"/>
        </w:rPr>
        <w:t>полнение творческих</w:t>
      </w:r>
      <w:r>
        <w:rPr>
          <w:rFonts w:ascii="Times New Roman" w:hAnsi="Times New Roman" w:cs="Times New Roman"/>
          <w:sz w:val="28"/>
          <w:szCs w:val="28"/>
        </w:rPr>
        <w:t xml:space="preserve"> заданий, развивающее — развива</w:t>
      </w:r>
      <w:r w:rsidR="004D3579" w:rsidRPr="004D3579">
        <w:rPr>
          <w:rFonts w:ascii="Times New Roman" w:hAnsi="Times New Roman" w:cs="Times New Roman"/>
          <w:sz w:val="28"/>
          <w:szCs w:val="28"/>
        </w:rPr>
        <w:t>ющаяся кооперация.</w:t>
      </w:r>
    </w:p>
    <w:p w:rsidR="004D3579" w:rsidRPr="004D3579" w:rsidRDefault="00E1091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III. Волевые: инф</w:t>
      </w:r>
      <w:r>
        <w:rPr>
          <w:rFonts w:ascii="Times New Roman" w:hAnsi="Times New Roman" w:cs="Times New Roman"/>
          <w:sz w:val="28"/>
          <w:szCs w:val="28"/>
        </w:rPr>
        <w:t xml:space="preserve">ормирование об  обязательных результатах,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формирование ответственного отношения, выявление познавательных затруднений, самооценка и коррекция своей деятельности, формирование </w:t>
      </w:r>
      <w:proofErr w:type="spellStart"/>
      <w:r w:rsidR="004D3579" w:rsidRPr="004D3579">
        <w:rPr>
          <w:rFonts w:ascii="Times New Roman" w:hAnsi="Times New Roman" w:cs="Times New Roman"/>
          <w:sz w:val="28"/>
          <w:szCs w:val="28"/>
        </w:rPr>
        <w:t>рефле</w:t>
      </w:r>
      <w:r>
        <w:rPr>
          <w:rFonts w:ascii="Times New Roman" w:hAnsi="Times New Roman" w:cs="Times New Roman"/>
          <w:sz w:val="28"/>
          <w:szCs w:val="28"/>
        </w:rPr>
        <w:t>к</w:t>
      </w:r>
      <w:r w:rsidR="004D3579" w:rsidRPr="004D3579">
        <w:rPr>
          <w:rFonts w:ascii="Times New Roman" w:hAnsi="Times New Roman" w:cs="Times New Roman"/>
          <w:sz w:val="28"/>
          <w:szCs w:val="28"/>
        </w:rPr>
        <w:t>сивности</w:t>
      </w:r>
      <w:proofErr w:type="spellEnd"/>
      <w:r w:rsidR="004D3579" w:rsidRPr="004D3579">
        <w:rPr>
          <w:rFonts w:ascii="Times New Roman" w:hAnsi="Times New Roman" w:cs="Times New Roman"/>
          <w:sz w:val="28"/>
          <w:szCs w:val="28"/>
        </w:rPr>
        <w:t>, прогнозирование будущей деятельности</w:t>
      </w:r>
    </w:p>
    <w:p w:rsidR="004D3579" w:rsidRPr="004D3579" w:rsidRDefault="00E1091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IV.  Социальные: развитие желания быть полезным, создание ситуаций вза</w:t>
      </w:r>
      <w:r>
        <w:rPr>
          <w:rFonts w:ascii="Times New Roman" w:hAnsi="Times New Roman" w:cs="Times New Roman"/>
          <w:sz w:val="28"/>
          <w:szCs w:val="28"/>
        </w:rPr>
        <w:t xml:space="preserve">имопомощи,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>, со</w:t>
      </w:r>
      <w:r w:rsidR="004D3579" w:rsidRPr="004D3579">
        <w:rPr>
          <w:rFonts w:ascii="Times New Roman" w:hAnsi="Times New Roman" w:cs="Times New Roman"/>
          <w:sz w:val="28"/>
          <w:szCs w:val="28"/>
        </w:rPr>
        <w:t>переживания, поиск кон</w:t>
      </w:r>
      <w:r>
        <w:rPr>
          <w:rFonts w:ascii="Times New Roman" w:hAnsi="Times New Roman" w:cs="Times New Roman"/>
          <w:sz w:val="28"/>
          <w:szCs w:val="28"/>
        </w:rPr>
        <w:t>тактов и сотрудничества, заинте</w:t>
      </w:r>
      <w:r w:rsidR="004D3579" w:rsidRPr="004D3579">
        <w:rPr>
          <w:rFonts w:ascii="Times New Roman" w:hAnsi="Times New Roman" w:cs="Times New Roman"/>
          <w:sz w:val="28"/>
          <w:szCs w:val="28"/>
        </w:rPr>
        <w:t>ресованность результатами коллективной работы, орг</w:t>
      </w:r>
      <w:r>
        <w:rPr>
          <w:rFonts w:ascii="Times New Roman" w:hAnsi="Times New Roman" w:cs="Times New Roman"/>
          <w:sz w:val="28"/>
          <w:szCs w:val="28"/>
        </w:rPr>
        <w:t>ани</w:t>
      </w:r>
      <w:r w:rsidR="004D3579" w:rsidRPr="004D3579">
        <w:rPr>
          <w:rFonts w:ascii="Times New Roman" w:hAnsi="Times New Roman" w:cs="Times New Roman"/>
          <w:sz w:val="28"/>
          <w:szCs w:val="28"/>
        </w:rPr>
        <w:t>зация само- и взаимопроверки.</w:t>
      </w:r>
    </w:p>
    <w:p w:rsidR="004D3579" w:rsidRPr="004D3579" w:rsidRDefault="00E1091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Таким образом, м</w:t>
      </w:r>
      <w:r>
        <w:rPr>
          <w:rFonts w:ascii="Times New Roman" w:hAnsi="Times New Roman" w:cs="Times New Roman"/>
          <w:sz w:val="28"/>
          <w:szCs w:val="28"/>
        </w:rPr>
        <w:t>отивации является основным усло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вием интерактивного </w:t>
      </w:r>
      <w:r>
        <w:rPr>
          <w:rFonts w:ascii="Times New Roman" w:hAnsi="Times New Roman" w:cs="Times New Roman"/>
          <w:sz w:val="28"/>
          <w:szCs w:val="28"/>
        </w:rPr>
        <w:t>обучения, поэтому для любого педагога важно выявить наличие и содержание образова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тельных потребностей учащихся, имеющихся затруднений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и  проблем, и  затем на  каждом уроке целенаправленно </w:t>
      </w:r>
    </w:p>
    <w:p w:rsidR="00E1091E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 xml:space="preserve">и системно использовать оптимальные методы мотивации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lastRenderedPageBreak/>
        <w:t>и  стимулирования дея</w:t>
      </w:r>
      <w:r w:rsidR="00E1091E">
        <w:rPr>
          <w:rFonts w:ascii="Times New Roman" w:hAnsi="Times New Roman" w:cs="Times New Roman"/>
          <w:sz w:val="28"/>
          <w:szCs w:val="28"/>
        </w:rPr>
        <w:t>тельности учеников в  целях реа</w:t>
      </w:r>
      <w:r w:rsidRPr="004D3579">
        <w:rPr>
          <w:rFonts w:ascii="Times New Roman" w:hAnsi="Times New Roman" w:cs="Times New Roman"/>
          <w:sz w:val="28"/>
          <w:szCs w:val="28"/>
        </w:rPr>
        <w:t>лизации личностно — ориентированного развивающего подхода.</w:t>
      </w:r>
    </w:p>
    <w:p w:rsidR="004D3579" w:rsidRPr="004D3579" w:rsidRDefault="00E1091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Любой учитель постоянно находится в поиске новых технологий обучения. Ведь они позволяют сделать урок необычным, увлекательным, а значит и запоминающимся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579" w:rsidRPr="004D3579">
        <w:rPr>
          <w:rFonts w:ascii="Times New Roman" w:hAnsi="Times New Roman" w:cs="Times New Roman"/>
          <w:sz w:val="28"/>
          <w:szCs w:val="28"/>
        </w:rPr>
        <w:t xml:space="preserve">для ученика. Только творчески работающий учитель может добиться у учащихся интереса к своему предмету, желания </w:t>
      </w:r>
    </w:p>
    <w:p w:rsidR="004D3579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изучать его, а, следовательно, хороших знаний.</w:t>
      </w:r>
    </w:p>
    <w:p w:rsidR="004D3579" w:rsidRPr="004D3579" w:rsidRDefault="00E1091E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D3579" w:rsidRPr="004D3579">
        <w:rPr>
          <w:rFonts w:ascii="Times New Roman" w:hAnsi="Times New Roman" w:cs="Times New Roman"/>
          <w:sz w:val="28"/>
          <w:szCs w:val="28"/>
        </w:rPr>
        <w:t>Результативность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30A40" w:rsidRPr="004D3579" w:rsidRDefault="004D3579" w:rsidP="004D3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4D3579">
        <w:rPr>
          <w:rFonts w:ascii="Times New Roman" w:hAnsi="Times New Roman" w:cs="Times New Roman"/>
          <w:sz w:val="28"/>
          <w:szCs w:val="28"/>
        </w:rPr>
        <w:t>С  использовани</w:t>
      </w:r>
      <w:r w:rsidR="00E1091E">
        <w:rPr>
          <w:rFonts w:ascii="Times New Roman" w:hAnsi="Times New Roman" w:cs="Times New Roman"/>
          <w:sz w:val="28"/>
          <w:szCs w:val="28"/>
        </w:rPr>
        <w:t>ем активных методов обучения ин</w:t>
      </w:r>
      <w:r w:rsidRPr="004D3579">
        <w:rPr>
          <w:rFonts w:ascii="Times New Roman" w:hAnsi="Times New Roman" w:cs="Times New Roman"/>
          <w:sz w:val="28"/>
          <w:szCs w:val="28"/>
        </w:rPr>
        <w:t>формационных технологий обучения повысился интерес у ребят к предмету, обеспечена объективность в оценке знаний учащихся, сниже</w:t>
      </w:r>
      <w:r w:rsidR="00E1091E">
        <w:rPr>
          <w:rFonts w:ascii="Times New Roman" w:hAnsi="Times New Roman" w:cs="Times New Roman"/>
          <w:sz w:val="28"/>
          <w:szCs w:val="28"/>
        </w:rPr>
        <w:t>на трудоемкость процесса состав</w:t>
      </w:r>
      <w:r w:rsidRPr="004D3579">
        <w:rPr>
          <w:rFonts w:ascii="Times New Roman" w:hAnsi="Times New Roman" w:cs="Times New Roman"/>
          <w:sz w:val="28"/>
          <w:szCs w:val="28"/>
        </w:rPr>
        <w:t xml:space="preserve">ления контрольных работ и экзаменационных </w:t>
      </w:r>
      <w:proofErr w:type="spellStart"/>
      <w:r w:rsidRPr="004D3579">
        <w:rPr>
          <w:rFonts w:ascii="Times New Roman" w:hAnsi="Times New Roman" w:cs="Times New Roman"/>
          <w:sz w:val="28"/>
          <w:szCs w:val="28"/>
        </w:rPr>
        <w:t>материалов</w:t>
      </w:r>
      <w:proofErr w:type="gramStart"/>
      <w:r w:rsidRPr="004D3579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4D3579">
        <w:rPr>
          <w:rFonts w:ascii="Times New Roman" w:hAnsi="Times New Roman" w:cs="Times New Roman"/>
          <w:sz w:val="28"/>
          <w:szCs w:val="28"/>
        </w:rPr>
        <w:t>чащиеся</w:t>
      </w:r>
      <w:proofErr w:type="spellEnd"/>
      <w:r w:rsidRPr="004D3579">
        <w:rPr>
          <w:rFonts w:ascii="Times New Roman" w:hAnsi="Times New Roman" w:cs="Times New Roman"/>
          <w:sz w:val="28"/>
          <w:szCs w:val="28"/>
        </w:rPr>
        <w:t xml:space="preserve"> имеют п</w:t>
      </w:r>
      <w:r w:rsidR="00AF3361">
        <w:rPr>
          <w:rFonts w:ascii="Times New Roman" w:hAnsi="Times New Roman" w:cs="Times New Roman"/>
          <w:sz w:val="28"/>
          <w:szCs w:val="28"/>
        </w:rPr>
        <w:t>рочные, глубокие знания по пред</w:t>
      </w:r>
      <w:r w:rsidRPr="004D3579">
        <w:rPr>
          <w:rFonts w:ascii="Times New Roman" w:hAnsi="Times New Roman" w:cs="Times New Roman"/>
          <w:sz w:val="28"/>
          <w:szCs w:val="28"/>
        </w:rPr>
        <w:t>мету, у  них сформир</w:t>
      </w:r>
      <w:r w:rsidR="00AF3361">
        <w:rPr>
          <w:rFonts w:ascii="Times New Roman" w:hAnsi="Times New Roman" w:cs="Times New Roman"/>
          <w:sz w:val="28"/>
          <w:szCs w:val="28"/>
        </w:rPr>
        <w:t>ованы стойкие познавательные ин</w:t>
      </w:r>
      <w:r w:rsidRPr="004D3579">
        <w:rPr>
          <w:rFonts w:ascii="Times New Roman" w:hAnsi="Times New Roman" w:cs="Times New Roman"/>
          <w:sz w:val="28"/>
          <w:szCs w:val="28"/>
        </w:rPr>
        <w:t>тересы, развито уме</w:t>
      </w:r>
      <w:r w:rsidR="00AF3361">
        <w:rPr>
          <w:rFonts w:ascii="Times New Roman" w:hAnsi="Times New Roman" w:cs="Times New Roman"/>
          <w:sz w:val="28"/>
          <w:szCs w:val="28"/>
        </w:rPr>
        <w:t xml:space="preserve">ние самостоятельно решать </w:t>
      </w:r>
      <w:proofErr w:type="spellStart"/>
      <w:r w:rsidR="00AF3361">
        <w:rPr>
          <w:rFonts w:ascii="Times New Roman" w:hAnsi="Times New Roman" w:cs="Times New Roman"/>
          <w:sz w:val="28"/>
          <w:szCs w:val="28"/>
        </w:rPr>
        <w:t>возни</w:t>
      </w:r>
      <w:r w:rsidRPr="004D3579">
        <w:rPr>
          <w:rFonts w:ascii="Times New Roman" w:hAnsi="Times New Roman" w:cs="Times New Roman"/>
          <w:sz w:val="28"/>
          <w:szCs w:val="28"/>
        </w:rPr>
        <w:t>каю</w:t>
      </w:r>
      <w:r w:rsidR="00AF3361">
        <w:rPr>
          <w:rFonts w:ascii="Times New Roman" w:hAnsi="Times New Roman" w:cs="Times New Roman"/>
          <w:sz w:val="28"/>
          <w:szCs w:val="28"/>
        </w:rPr>
        <w:t>-</w:t>
      </w:r>
      <w:r w:rsidRPr="004D3579">
        <w:rPr>
          <w:rFonts w:ascii="Times New Roman" w:hAnsi="Times New Roman" w:cs="Times New Roman"/>
          <w:sz w:val="28"/>
          <w:szCs w:val="28"/>
        </w:rPr>
        <w:t>щие</w:t>
      </w:r>
      <w:proofErr w:type="spellEnd"/>
      <w:r w:rsidRPr="004D3579">
        <w:rPr>
          <w:rFonts w:ascii="Times New Roman" w:hAnsi="Times New Roman" w:cs="Times New Roman"/>
          <w:sz w:val="28"/>
          <w:szCs w:val="28"/>
        </w:rPr>
        <w:t xml:space="preserve"> проблемы и  научно объяснять происходящие исторические процессы, полученные знания применяются </w:t>
      </w:r>
      <w:r w:rsidR="00AF3361">
        <w:rPr>
          <w:rFonts w:ascii="Times New Roman" w:hAnsi="Times New Roman" w:cs="Times New Roman"/>
          <w:sz w:val="28"/>
          <w:szCs w:val="28"/>
        </w:rPr>
        <w:t xml:space="preserve"> </w:t>
      </w:r>
      <w:r w:rsidRPr="004D3579">
        <w:rPr>
          <w:rFonts w:ascii="Times New Roman" w:hAnsi="Times New Roman" w:cs="Times New Roman"/>
          <w:sz w:val="28"/>
          <w:szCs w:val="28"/>
        </w:rPr>
        <w:t>на практике.</w:t>
      </w:r>
    </w:p>
    <w:sectPr w:rsidR="00E30A40" w:rsidRPr="004D3579" w:rsidSect="00E30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6E6751"/>
    <w:multiLevelType w:val="hybridMultilevel"/>
    <w:tmpl w:val="C2B074C8"/>
    <w:lvl w:ilvl="0" w:tplc="151064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D3579"/>
    <w:rsid w:val="003529CE"/>
    <w:rsid w:val="0039745E"/>
    <w:rsid w:val="003C5261"/>
    <w:rsid w:val="0047782C"/>
    <w:rsid w:val="004A307C"/>
    <w:rsid w:val="004D3579"/>
    <w:rsid w:val="00732435"/>
    <w:rsid w:val="009A6C85"/>
    <w:rsid w:val="00AF3361"/>
    <w:rsid w:val="00E1091E"/>
    <w:rsid w:val="00E30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357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2211</Words>
  <Characters>12609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4</cp:revision>
  <dcterms:created xsi:type="dcterms:W3CDTF">2019-04-02T11:02:00Z</dcterms:created>
  <dcterms:modified xsi:type="dcterms:W3CDTF">2019-04-03T11:55:00Z</dcterms:modified>
</cp:coreProperties>
</file>