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BE7" w:rsidRPr="00637CCA" w:rsidRDefault="00C23BE7" w:rsidP="00C23BE7">
      <w:pPr>
        <w:ind w:left="153"/>
        <w:jc w:val="both"/>
        <w:rPr>
          <w:color w:val="7030A0"/>
        </w:rPr>
      </w:pPr>
      <w:r w:rsidRPr="00637CCA">
        <w:rPr>
          <w:color w:val="7030A0"/>
          <w:sz w:val="28"/>
          <w:szCs w:val="28"/>
        </w:rPr>
        <w:t>Муниципальное образование город Горячий Ключ</w:t>
      </w:r>
    </w:p>
    <w:p w:rsidR="00C23BE7" w:rsidRPr="00637CCA" w:rsidRDefault="00C23BE7" w:rsidP="00C23BE7">
      <w:pPr>
        <w:ind w:left="153"/>
        <w:jc w:val="both"/>
        <w:rPr>
          <w:color w:val="7030A0"/>
          <w:sz w:val="28"/>
          <w:szCs w:val="28"/>
        </w:rPr>
      </w:pPr>
    </w:p>
    <w:p w:rsidR="00C23BE7" w:rsidRPr="00637CCA" w:rsidRDefault="00C23BE7" w:rsidP="00C23BE7">
      <w:pPr>
        <w:jc w:val="both"/>
        <w:rPr>
          <w:color w:val="7030A0"/>
          <w:sz w:val="28"/>
          <w:szCs w:val="28"/>
        </w:rPr>
      </w:pPr>
      <w:r w:rsidRPr="00637CCA">
        <w:rPr>
          <w:color w:val="7030A0"/>
          <w:sz w:val="28"/>
          <w:szCs w:val="28"/>
        </w:rPr>
        <w:t xml:space="preserve">Муниципальное </w:t>
      </w:r>
      <w:r>
        <w:rPr>
          <w:color w:val="7030A0"/>
          <w:sz w:val="28"/>
          <w:szCs w:val="28"/>
        </w:rPr>
        <w:t xml:space="preserve">бюджетное </w:t>
      </w:r>
      <w:r w:rsidRPr="00637CCA">
        <w:rPr>
          <w:color w:val="7030A0"/>
          <w:sz w:val="28"/>
          <w:szCs w:val="28"/>
        </w:rPr>
        <w:t xml:space="preserve">общеобразовательное учреждение </w:t>
      </w:r>
    </w:p>
    <w:p w:rsidR="00C23BE7" w:rsidRPr="00637CCA" w:rsidRDefault="00C23BE7" w:rsidP="00C23BE7">
      <w:pPr>
        <w:ind w:left="153"/>
        <w:jc w:val="both"/>
        <w:rPr>
          <w:color w:val="7030A0"/>
          <w:sz w:val="28"/>
          <w:szCs w:val="28"/>
        </w:rPr>
      </w:pPr>
      <w:r w:rsidRPr="00637CCA">
        <w:rPr>
          <w:color w:val="7030A0"/>
          <w:sz w:val="28"/>
          <w:szCs w:val="28"/>
        </w:rPr>
        <w:t xml:space="preserve">     средняя общеобразовательная школа №1 </w:t>
      </w:r>
    </w:p>
    <w:p w:rsidR="00C23BE7" w:rsidRPr="00637CCA" w:rsidRDefault="00C23BE7" w:rsidP="00C23BE7">
      <w:pPr>
        <w:ind w:left="153"/>
        <w:jc w:val="both"/>
        <w:rPr>
          <w:color w:val="7030A0"/>
          <w:sz w:val="28"/>
          <w:szCs w:val="28"/>
        </w:rPr>
      </w:pPr>
    </w:p>
    <w:p w:rsidR="00C23BE7" w:rsidRPr="00637CCA" w:rsidRDefault="00C23BE7" w:rsidP="00C23BE7">
      <w:pPr>
        <w:ind w:left="153"/>
        <w:jc w:val="both"/>
        <w:rPr>
          <w:color w:val="7030A0"/>
          <w:sz w:val="28"/>
          <w:szCs w:val="28"/>
        </w:rPr>
      </w:pPr>
    </w:p>
    <w:p w:rsidR="00C23BE7" w:rsidRPr="00637CCA" w:rsidRDefault="00C23BE7" w:rsidP="00C23BE7">
      <w:pPr>
        <w:ind w:left="153"/>
        <w:jc w:val="both"/>
        <w:rPr>
          <w:color w:val="7030A0"/>
          <w:sz w:val="28"/>
          <w:szCs w:val="28"/>
        </w:rPr>
      </w:pPr>
    </w:p>
    <w:p w:rsidR="00C23BE7" w:rsidRPr="00637CCA" w:rsidRDefault="00C23BE7" w:rsidP="00C23BE7">
      <w:pPr>
        <w:ind w:left="153"/>
        <w:jc w:val="both"/>
        <w:rPr>
          <w:color w:val="7030A0"/>
          <w:sz w:val="28"/>
          <w:szCs w:val="28"/>
        </w:rPr>
      </w:pPr>
      <w:r>
        <w:rPr>
          <w:noProof/>
          <w:color w:val="7030A0"/>
        </w:rPr>
        <w:drawing>
          <wp:inline distT="0" distB="0" distL="0" distR="0" wp14:anchorId="64AF7D49" wp14:editId="3B663934">
            <wp:extent cx="4333875" cy="32670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26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BE7" w:rsidRPr="00637CCA" w:rsidRDefault="00C23BE7" w:rsidP="00C23BE7">
      <w:pPr>
        <w:ind w:left="153"/>
        <w:jc w:val="both"/>
        <w:rPr>
          <w:color w:val="7030A0"/>
          <w:sz w:val="28"/>
          <w:szCs w:val="28"/>
        </w:rPr>
      </w:pPr>
    </w:p>
    <w:p w:rsidR="00C23BE7" w:rsidRPr="00637CCA" w:rsidRDefault="00C23BE7" w:rsidP="00C23BE7">
      <w:pPr>
        <w:jc w:val="center"/>
        <w:rPr>
          <w:color w:val="7030A0"/>
          <w:sz w:val="56"/>
          <w:szCs w:val="56"/>
        </w:rPr>
      </w:pPr>
      <w:r w:rsidRPr="00637CCA">
        <w:rPr>
          <w:color w:val="7030A0"/>
          <w:sz w:val="56"/>
          <w:szCs w:val="56"/>
        </w:rPr>
        <w:t>Что? Где? Когда?</w:t>
      </w:r>
    </w:p>
    <w:p w:rsidR="00C23BE7" w:rsidRPr="00637CCA" w:rsidRDefault="00C23BE7" w:rsidP="00C23BE7">
      <w:pPr>
        <w:ind w:left="153"/>
        <w:rPr>
          <w:color w:val="7030A0"/>
          <w:sz w:val="28"/>
          <w:szCs w:val="28"/>
        </w:rPr>
      </w:pPr>
    </w:p>
    <w:p w:rsidR="00C23BE7" w:rsidRPr="00637CCA" w:rsidRDefault="00C23BE7" w:rsidP="00C23BE7">
      <w:pPr>
        <w:ind w:left="-851"/>
        <w:jc w:val="center"/>
        <w:rPr>
          <w:color w:val="7030A0"/>
          <w:sz w:val="28"/>
          <w:szCs w:val="28"/>
        </w:rPr>
      </w:pPr>
      <w:r w:rsidRPr="00637CCA">
        <w:rPr>
          <w:color w:val="7030A0"/>
          <w:sz w:val="28"/>
          <w:szCs w:val="28"/>
        </w:rPr>
        <w:t>Игра для учащихся 6 – 7 классов</w:t>
      </w:r>
    </w:p>
    <w:p w:rsidR="00C23BE7" w:rsidRPr="00637CCA" w:rsidRDefault="00C23BE7" w:rsidP="00C23BE7">
      <w:pPr>
        <w:ind w:left="-851"/>
        <w:jc w:val="center"/>
        <w:rPr>
          <w:color w:val="7030A0"/>
          <w:sz w:val="28"/>
          <w:szCs w:val="28"/>
        </w:rPr>
      </w:pPr>
    </w:p>
    <w:p w:rsidR="00C23BE7" w:rsidRPr="00637CCA" w:rsidRDefault="00C23BE7" w:rsidP="00C23BE7">
      <w:pPr>
        <w:ind w:left="-851"/>
        <w:jc w:val="center"/>
        <w:rPr>
          <w:color w:val="7030A0"/>
          <w:sz w:val="28"/>
          <w:szCs w:val="28"/>
        </w:rPr>
      </w:pPr>
    </w:p>
    <w:p w:rsidR="00C23BE7" w:rsidRPr="00637CCA" w:rsidRDefault="00C23BE7" w:rsidP="00C23BE7">
      <w:pPr>
        <w:rPr>
          <w:color w:val="7030A0"/>
          <w:sz w:val="28"/>
          <w:szCs w:val="28"/>
        </w:rPr>
      </w:pPr>
      <w:r w:rsidRPr="00637CCA">
        <w:rPr>
          <w:color w:val="7030A0"/>
          <w:sz w:val="28"/>
          <w:szCs w:val="28"/>
        </w:rPr>
        <w:t xml:space="preserve">                                                                                                    </w:t>
      </w:r>
    </w:p>
    <w:p w:rsidR="00C23BE7" w:rsidRPr="00637CCA" w:rsidRDefault="00C23BE7" w:rsidP="00C23BE7">
      <w:pPr>
        <w:rPr>
          <w:color w:val="7030A0"/>
          <w:sz w:val="28"/>
          <w:szCs w:val="28"/>
        </w:rPr>
      </w:pPr>
      <w:r w:rsidRPr="00637CCA">
        <w:rPr>
          <w:color w:val="7030A0"/>
          <w:sz w:val="28"/>
          <w:szCs w:val="28"/>
        </w:rPr>
        <w:t xml:space="preserve">                                                                                                       Составитель</w:t>
      </w:r>
    </w:p>
    <w:p w:rsidR="00C23BE7" w:rsidRPr="00637CCA" w:rsidRDefault="00C23BE7" w:rsidP="00C23BE7">
      <w:pPr>
        <w:ind w:left="-851"/>
        <w:jc w:val="right"/>
        <w:rPr>
          <w:color w:val="7030A0"/>
          <w:sz w:val="28"/>
          <w:szCs w:val="28"/>
        </w:rPr>
      </w:pPr>
      <w:r w:rsidRPr="00637CCA">
        <w:rPr>
          <w:color w:val="7030A0"/>
          <w:sz w:val="28"/>
          <w:szCs w:val="28"/>
        </w:rPr>
        <w:t>учитель биологии</w:t>
      </w:r>
    </w:p>
    <w:p w:rsidR="00C23BE7" w:rsidRPr="00637CCA" w:rsidRDefault="00C23BE7" w:rsidP="00C23BE7">
      <w:pPr>
        <w:ind w:left="-851"/>
        <w:jc w:val="right"/>
        <w:rPr>
          <w:color w:val="7030A0"/>
          <w:sz w:val="28"/>
          <w:szCs w:val="28"/>
        </w:rPr>
      </w:pPr>
      <w:r w:rsidRPr="00637CCA">
        <w:rPr>
          <w:color w:val="7030A0"/>
          <w:sz w:val="28"/>
          <w:szCs w:val="28"/>
        </w:rPr>
        <w:t>М</w:t>
      </w:r>
      <w:r>
        <w:rPr>
          <w:color w:val="7030A0"/>
          <w:sz w:val="28"/>
          <w:szCs w:val="28"/>
        </w:rPr>
        <w:t>Б</w:t>
      </w:r>
      <w:r w:rsidRPr="00637CCA">
        <w:rPr>
          <w:color w:val="7030A0"/>
          <w:sz w:val="28"/>
          <w:szCs w:val="28"/>
        </w:rPr>
        <w:t xml:space="preserve">ОУ СОШ№1 </w:t>
      </w:r>
    </w:p>
    <w:p w:rsidR="00C23BE7" w:rsidRPr="00637CCA" w:rsidRDefault="00C23BE7" w:rsidP="00C23BE7">
      <w:pPr>
        <w:ind w:left="-851"/>
        <w:jc w:val="right"/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>г</w:t>
      </w:r>
      <w:r w:rsidRPr="00637CCA">
        <w:rPr>
          <w:color w:val="7030A0"/>
          <w:sz w:val="28"/>
          <w:szCs w:val="28"/>
        </w:rPr>
        <w:t>. Горячий Ключ</w:t>
      </w:r>
    </w:p>
    <w:p w:rsidR="00C23BE7" w:rsidRPr="00637CCA" w:rsidRDefault="00C23BE7" w:rsidP="00C23BE7">
      <w:pPr>
        <w:ind w:left="-851"/>
        <w:jc w:val="right"/>
        <w:rPr>
          <w:color w:val="7030A0"/>
          <w:sz w:val="28"/>
          <w:szCs w:val="28"/>
        </w:rPr>
      </w:pPr>
      <w:r w:rsidRPr="00637CCA">
        <w:rPr>
          <w:color w:val="7030A0"/>
          <w:sz w:val="28"/>
          <w:szCs w:val="28"/>
        </w:rPr>
        <w:t>Нестерова Е.В.</w:t>
      </w:r>
    </w:p>
    <w:p w:rsidR="00C23BE7" w:rsidRPr="00637CCA" w:rsidRDefault="00C23BE7" w:rsidP="00C23BE7">
      <w:pPr>
        <w:ind w:left="-851"/>
        <w:jc w:val="right"/>
        <w:rPr>
          <w:color w:val="7030A0"/>
          <w:sz w:val="28"/>
          <w:szCs w:val="28"/>
        </w:rPr>
      </w:pPr>
    </w:p>
    <w:p w:rsidR="00C23BE7" w:rsidRPr="00637CCA" w:rsidRDefault="00C23BE7" w:rsidP="00C23BE7">
      <w:pPr>
        <w:ind w:left="-851"/>
        <w:jc w:val="right"/>
        <w:rPr>
          <w:color w:val="7030A0"/>
          <w:sz w:val="28"/>
          <w:szCs w:val="28"/>
        </w:rPr>
      </w:pPr>
    </w:p>
    <w:p w:rsidR="00C23BE7" w:rsidRPr="00637CCA" w:rsidRDefault="00C23BE7" w:rsidP="00C23BE7">
      <w:pPr>
        <w:ind w:left="-851"/>
        <w:jc w:val="right"/>
        <w:rPr>
          <w:color w:val="7030A0"/>
          <w:sz w:val="28"/>
          <w:szCs w:val="28"/>
        </w:rPr>
      </w:pPr>
    </w:p>
    <w:p w:rsidR="00C23BE7" w:rsidRPr="00637CCA" w:rsidRDefault="00C23BE7" w:rsidP="00C23BE7">
      <w:pPr>
        <w:ind w:left="-851"/>
        <w:jc w:val="right"/>
        <w:rPr>
          <w:color w:val="7030A0"/>
          <w:sz w:val="28"/>
          <w:szCs w:val="28"/>
        </w:rPr>
      </w:pPr>
    </w:p>
    <w:p w:rsidR="00C23BE7" w:rsidRPr="00637CCA" w:rsidRDefault="00C23BE7" w:rsidP="00C23BE7">
      <w:pPr>
        <w:ind w:left="-851"/>
        <w:jc w:val="right"/>
        <w:rPr>
          <w:color w:val="7030A0"/>
          <w:sz w:val="28"/>
          <w:szCs w:val="28"/>
        </w:rPr>
      </w:pPr>
    </w:p>
    <w:p w:rsidR="00C23BE7" w:rsidRPr="00637CCA" w:rsidRDefault="00C23BE7" w:rsidP="00C23BE7">
      <w:pPr>
        <w:ind w:left="-851"/>
        <w:jc w:val="right"/>
        <w:rPr>
          <w:color w:val="7030A0"/>
          <w:sz w:val="28"/>
          <w:szCs w:val="28"/>
        </w:rPr>
      </w:pPr>
    </w:p>
    <w:p w:rsidR="00C23BE7" w:rsidRPr="00637CCA" w:rsidRDefault="00C23BE7" w:rsidP="00C23BE7">
      <w:pPr>
        <w:ind w:left="-851"/>
        <w:jc w:val="right"/>
        <w:rPr>
          <w:color w:val="7030A0"/>
          <w:sz w:val="28"/>
          <w:szCs w:val="28"/>
        </w:rPr>
      </w:pPr>
    </w:p>
    <w:p w:rsidR="00C23BE7" w:rsidRPr="00C23BE7" w:rsidRDefault="00C23BE7" w:rsidP="00C23BE7">
      <w:pPr>
        <w:ind w:left="-851"/>
        <w:jc w:val="center"/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>2019</w:t>
      </w:r>
      <w:r w:rsidRPr="00637CCA">
        <w:rPr>
          <w:color w:val="7030A0"/>
          <w:sz w:val="28"/>
          <w:szCs w:val="28"/>
        </w:rPr>
        <w:t>год.</w:t>
      </w:r>
    </w:p>
    <w:p w:rsidR="00C23BE7" w:rsidRDefault="00C23BE7" w:rsidP="00D3074F">
      <w:pPr>
        <w:jc w:val="both"/>
        <w:rPr>
          <w:b/>
          <w:color w:val="7030A0"/>
        </w:rPr>
      </w:pPr>
    </w:p>
    <w:p w:rsidR="001519C0" w:rsidRDefault="001519C0" w:rsidP="00D3074F">
      <w:pPr>
        <w:jc w:val="both"/>
        <w:rPr>
          <w:b/>
          <w:color w:val="7030A0"/>
        </w:rPr>
      </w:pPr>
    </w:p>
    <w:p w:rsidR="001519C0" w:rsidRDefault="001519C0" w:rsidP="00D3074F">
      <w:pPr>
        <w:jc w:val="both"/>
        <w:rPr>
          <w:b/>
          <w:color w:val="7030A0"/>
        </w:rPr>
      </w:pPr>
      <w:r>
        <w:rPr>
          <w:b/>
          <w:color w:val="7030A0"/>
        </w:rPr>
        <w:lastRenderedPageBreak/>
        <w:t>Цель мероприятия: формировать у учащихся интерес к биологии, мотивировать детей к изучению предмета, способствовать углублению биологических знаний, воспитывать любовь и бережное отношение к природе, формировать ответственность, товарищеский дух и взаимопомощь при работе в группах; расширению кругозора, развитию творчества учащихся.</w:t>
      </w:r>
      <w:bookmarkStart w:id="0" w:name="_GoBack"/>
      <w:bookmarkEnd w:id="0"/>
    </w:p>
    <w:p w:rsidR="001519C0" w:rsidRDefault="001519C0" w:rsidP="00D3074F">
      <w:pPr>
        <w:jc w:val="both"/>
        <w:rPr>
          <w:b/>
          <w:color w:val="7030A0"/>
        </w:rPr>
      </w:pP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b/>
          <w:color w:val="7030A0"/>
        </w:rPr>
        <w:t>Ведущий 1</w:t>
      </w:r>
      <w:r w:rsidRPr="00637CCA">
        <w:rPr>
          <w:color w:val="7030A0"/>
        </w:rPr>
        <w:t xml:space="preserve"> Добрый день, ребята! Сегодня мы собрались в этом зале для того, чтобы еще раз окунуться в мир биологии. Нам предстоит узнать, кто из вас лучше знает предмет биологии, любит природу, умеет видеть в окружающем мире </w:t>
      </w:r>
      <w:proofErr w:type="gramStart"/>
      <w:r w:rsidRPr="00637CCA">
        <w:rPr>
          <w:color w:val="7030A0"/>
        </w:rPr>
        <w:t>прекрасное</w:t>
      </w:r>
      <w:proofErr w:type="gramEnd"/>
      <w:r w:rsidRPr="00637CCA">
        <w:rPr>
          <w:color w:val="7030A0"/>
        </w:rPr>
        <w:t>, а в обычном – необычное.</w:t>
      </w: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b/>
          <w:color w:val="7030A0"/>
        </w:rPr>
        <w:t>Ведущий 2</w:t>
      </w:r>
      <w:proofErr w:type="gramStart"/>
      <w:r w:rsidRPr="00637CCA">
        <w:rPr>
          <w:b/>
          <w:color w:val="7030A0"/>
        </w:rPr>
        <w:t xml:space="preserve">                                       </w:t>
      </w:r>
      <w:r w:rsidRPr="00637CCA">
        <w:rPr>
          <w:color w:val="7030A0"/>
        </w:rPr>
        <w:t>Е</w:t>
      </w:r>
      <w:proofErr w:type="gramEnd"/>
      <w:r w:rsidRPr="00637CCA">
        <w:rPr>
          <w:color w:val="7030A0"/>
        </w:rPr>
        <w:t>сть у меня шестёрка слуг,</w:t>
      </w: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 xml:space="preserve">                                                          Проворных, удалых.</w:t>
      </w: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 xml:space="preserve">                                                          И всё, что вижу я вокруг,</w:t>
      </w: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 xml:space="preserve">                                                           Всё знаю я о них.</w:t>
      </w: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 xml:space="preserve">                                                           Они по знаку моему </w:t>
      </w: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 xml:space="preserve">                                                           Являются в нужде.</w:t>
      </w: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 xml:space="preserve">                                                          Зовут их: КАК И ПОЧЕМУ,</w:t>
      </w:r>
    </w:p>
    <w:p w:rsidR="00D3074F" w:rsidRPr="00637CCA" w:rsidRDefault="00D3074F" w:rsidP="00D3074F">
      <w:pPr>
        <w:ind w:left="3119" w:hanging="3119"/>
        <w:jc w:val="both"/>
        <w:rPr>
          <w:color w:val="7030A0"/>
        </w:rPr>
      </w:pPr>
      <w:r w:rsidRPr="00637CCA">
        <w:rPr>
          <w:color w:val="7030A0"/>
        </w:rPr>
        <w:t xml:space="preserve">                                                          КТО, ЧТО, КОГДА и ГДЕ.</w:t>
      </w:r>
    </w:p>
    <w:p w:rsidR="00D3074F" w:rsidRPr="00637CCA" w:rsidRDefault="00D3074F" w:rsidP="00D3074F">
      <w:pPr>
        <w:jc w:val="both"/>
        <w:rPr>
          <w:color w:val="7030A0"/>
        </w:rPr>
      </w:pPr>
    </w:p>
    <w:p w:rsidR="00D3074F" w:rsidRPr="00637CCA" w:rsidRDefault="00D3074F" w:rsidP="00D3074F">
      <w:pPr>
        <w:jc w:val="both"/>
        <w:rPr>
          <w:b/>
          <w:color w:val="7030A0"/>
        </w:rPr>
      </w:pP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b/>
          <w:color w:val="7030A0"/>
        </w:rPr>
        <w:t>Ведущий 1</w:t>
      </w:r>
      <w:proofErr w:type="gramStart"/>
      <w:r w:rsidRPr="00637CCA">
        <w:rPr>
          <w:b/>
          <w:color w:val="7030A0"/>
        </w:rPr>
        <w:t xml:space="preserve"> </w:t>
      </w:r>
      <w:r w:rsidRPr="00637CCA">
        <w:rPr>
          <w:color w:val="7030A0"/>
        </w:rPr>
        <w:t xml:space="preserve"> В</w:t>
      </w:r>
      <w:proofErr w:type="gramEnd"/>
      <w:r w:rsidRPr="00637CCA">
        <w:rPr>
          <w:color w:val="7030A0"/>
        </w:rPr>
        <w:t xml:space="preserve"> нашей  игре принимают участие две команды. Им слово./Команды говорят своё название, девиз/.</w:t>
      </w:r>
    </w:p>
    <w:p w:rsidR="00D3074F" w:rsidRPr="00637CCA" w:rsidRDefault="00D3074F" w:rsidP="00D3074F">
      <w:pPr>
        <w:jc w:val="both"/>
        <w:rPr>
          <w:color w:val="7030A0"/>
        </w:rPr>
      </w:pP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b/>
          <w:color w:val="7030A0"/>
        </w:rPr>
        <w:t>Ведущий 1</w:t>
      </w:r>
      <w:proofErr w:type="gramStart"/>
      <w:r w:rsidRPr="00637CCA">
        <w:rPr>
          <w:b/>
          <w:color w:val="7030A0"/>
        </w:rPr>
        <w:t xml:space="preserve"> </w:t>
      </w:r>
      <w:r w:rsidRPr="00637CCA">
        <w:rPr>
          <w:color w:val="7030A0"/>
        </w:rPr>
        <w:t xml:space="preserve">                                В</w:t>
      </w:r>
      <w:proofErr w:type="gramEnd"/>
      <w:r w:rsidRPr="00637CCA">
        <w:rPr>
          <w:color w:val="7030A0"/>
        </w:rPr>
        <w:t xml:space="preserve"> битве знания вас рассудят</w:t>
      </w: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 xml:space="preserve">                                                     Пусть сильнейший победит.</w:t>
      </w: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 xml:space="preserve">                                                     Ну а кто сильнее будет –</w:t>
      </w: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 xml:space="preserve">                                                     Это пусть жюри решит.</w:t>
      </w:r>
    </w:p>
    <w:p w:rsidR="00D3074F" w:rsidRPr="00637CCA" w:rsidRDefault="00D3074F" w:rsidP="00D3074F">
      <w:pPr>
        <w:jc w:val="both"/>
        <w:rPr>
          <w:color w:val="7030A0"/>
        </w:rPr>
      </w:pP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>Далее следует представление членов жюри.</w:t>
      </w:r>
    </w:p>
    <w:p w:rsidR="00D3074F" w:rsidRPr="00637CCA" w:rsidRDefault="00D3074F" w:rsidP="00D3074F">
      <w:pPr>
        <w:jc w:val="both"/>
        <w:rPr>
          <w:color w:val="7030A0"/>
        </w:rPr>
      </w:pP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b/>
          <w:color w:val="7030A0"/>
        </w:rPr>
        <w:t>Ведущий 2</w:t>
      </w:r>
      <w:proofErr w:type="gramStart"/>
      <w:r w:rsidRPr="00637CCA">
        <w:rPr>
          <w:b/>
          <w:color w:val="7030A0"/>
        </w:rPr>
        <w:t xml:space="preserve">                                   </w:t>
      </w:r>
      <w:r w:rsidRPr="00637CCA">
        <w:rPr>
          <w:color w:val="7030A0"/>
        </w:rPr>
        <w:t>А</w:t>
      </w:r>
      <w:proofErr w:type="gramEnd"/>
      <w:r w:rsidRPr="00637CCA">
        <w:rPr>
          <w:color w:val="7030A0"/>
        </w:rPr>
        <w:t xml:space="preserve"> сейчас мы просим слова</w:t>
      </w: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 xml:space="preserve">                                                      Для того</w:t>
      </w:r>
      <w:proofErr w:type="gramStart"/>
      <w:r w:rsidRPr="00637CCA">
        <w:rPr>
          <w:color w:val="7030A0"/>
        </w:rPr>
        <w:t>,</w:t>
      </w:r>
      <w:proofErr w:type="gramEnd"/>
      <w:r w:rsidRPr="00637CCA">
        <w:rPr>
          <w:color w:val="7030A0"/>
        </w:rPr>
        <w:t xml:space="preserve"> чтоб вам сказать:</w:t>
      </w: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 xml:space="preserve">                                                      Все к сражению готово –</w:t>
      </w: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 xml:space="preserve">                                                      Время нам игру начать!</w:t>
      </w:r>
    </w:p>
    <w:p w:rsidR="00D3074F" w:rsidRPr="00637CCA" w:rsidRDefault="00D3074F" w:rsidP="00D3074F">
      <w:pPr>
        <w:jc w:val="both"/>
        <w:rPr>
          <w:color w:val="7030A0"/>
        </w:rPr>
      </w:pP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 xml:space="preserve">Команды занимают свои места. Капитаны тянут жребий. </w:t>
      </w:r>
    </w:p>
    <w:p w:rsidR="00D3074F" w:rsidRPr="00637CCA" w:rsidRDefault="00D3074F" w:rsidP="00D3074F">
      <w:pPr>
        <w:jc w:val="both"/>
        <w:rPr>
          <w:color w:val="7030A0"/>
        </w:rPr>
      </w:pPr>
    </w:p>
    <w:p w:rsidR="00D3074F" w:rsidRPr="00637CCA" w:rsidRDefault="00D3074F" w:rsidP="00D3074F">
      <w:pPr>
        <w:jc w:val="center"/>
        <w:rPr>
          <w:color w:val="7030A0"/>
          <w:sz w:val="28"/>
          <w:szCs w:val="28"/>
        </w:rPr>
      </w:pPr>
      <w:r w:rsidRPr="00637CCA">
        <w:rPr>
          <w:b/>
          <w:color w:val="7030A0"/>
          <w:sz w:val="28"/>
          <w:szCs w:val="28"/>
        </w:rPr>
        <w:t>Задания для команд.</w:t>
      </w:r>
    </w:p>
    <w:p w:rsidR="00D3074F" w:rsidRPr="00637CCA" w:rsidRDefault="00D3074F" w:rsidP="00D3074F">
      <w:pPr>
        <w:jc w:val="both"/>
        <w:rPr>
          <w:b/>
          <w:bCs/>
          <w:color w:val="7030A0"/>
        </w:rPr>
      </w:pPr>
      <w:r w:rsidRPr="00637CCA">
        <w:rPr>
          <w:b/>
          <w:bCs/>
          <w:color w:val="7030A0"/>
        </w:rPr>
        <w:t>Задание № 1</w:t>
      </w:r>
    </w:p>
    <w:p w:rsidR="00D3074F" w:rsidRPr="00637CCA" w:rsidRDefault="00D3074F" w:rsidP="00D3074F">
      <w:pPr>
        <w:jc w:val="both"/>
        <w:rPr>
          <w:color w:val="7030A0"/>
        </w:rPr>
      </w:pP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 xml:space="preserve">В «черном ящике» лежит ветка растения с несъедобными листьями. Это растение было посвящено Богу науки и искусства Аполлону. Им награждают художников, артистов и ученых в знак признания их творческих успехов. Именно отсюда происходит слово «лауреат».  </w:t>
      </w:r>
    </w:p>
    <w:p w:rsidR="00D3074F" w:rsidRPr="00637CCA" w:rsidRDefault="00D3074F" w:rsidP="00D3074F">
      <w:pPr>
        <w:rPr>
          <w:color w:val="7030A0"/>
        </w:rPr>
      </w:pPr>
      <w:r w:rsidRPr="00637CCA">
        <w:rPr>
          <w:color w:val="7030A0"/>
        </w:rPr>
        <w:t xml:space="preserve">  Что за растение лежит в «черном ящике»?                                                                           Где оно используется в настоящее время?</w:t>
      </w:r>
    </w:p>
    <w:p w:rsidR="00D3074F" w:rsidRPr="00637CCA" w:rsidRDefault="00D3074F" w:rsidP="00D3074F">
      <w:pPr>
        <w:jc w:val="both"/>
        <w:rPr>
          <w:color w:val="7030A0"/>
        </w:rPr>
      </w:pP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>Ответ: Это лавр благородный. В настоящее время листья его используются как приправа.</w:t>
      </w:r>
    </w:p>
    <w:p w:rsidR="00D3074F" w:rsidRPr="00637CCA" w:rsidRDefault="00D3074F" w:rsidP="00D3074F">
      <w:pPr>
        <w:jc w:val="both"/>
        <w:rPr>
          <w:color w:val="7030A0"/>
        </w:rPr>
      </w:pPr>
    </w:p>
    <w:p w:rsidR="00D3074F" w:rsidRPr="00637CCA" w:rsidRDefault="00D3074F" w:rsidP="00D3074F">
      <w:pPr>
        <w:jc w:val="both"/>
        <w:rPr>
          <w:b/>
          <w:bCs/>
          <w:color w:val="7030A0"/>
        </w:rPr>
      </w:pPr>
      <w:r w:rsidRPr="00637CCA">
        <w:rPr>
          <w:b/>
          <w:bCs/>
          <w:color w:val="7030A0"/>
        </w:rPr>
        <w:t>Задание №2</w:t>
      </w:r>
    </w:p>
    <w:p w:rsidR="00D3074F" w:rsidRPr="00637CCA" w:rsidRDefault="00D3074F" w:rsidP="00D3074F">
      <w:pPr>
        <w:jc w:val="both"/>
        <w:rPr>
          <w:color w:val="7030A0"/>
        </w:rPr>
      </w:pP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>Послушайте отрывок из произведения: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lastRenderedPageBreak/>
        <w:t xml:space="preserve">«Пит, подпрыгнул на два аршина, издал воинственный клич и заметался по комнате, натыкаясь на мебель, опрокидывая цветочные горшки и поднимая страшную возню. Затем он принялся плясать на задних лапах в бешеном восторге, закинув голову назад и </w:t>
      </w:r>
      <w:proofErr w:type="gramStart"/>
      <w:r w:rsidRPr="00637CCA">
        <w:rPr>
          <w:color w:val="7030A0"/>
        </w:rPr>
        <w:t>вопя</w:t>
      </w:r>
      <w:proofErr w:type="gramEnd"/>
      <w:r w:rsidRPr="00637CCA">
        <w:rPr>
          <w:color w:val="7030A0"/>
        </w:rPr>
        <w:t xml:space="preserve"> на весь дом о своем невыразимом счастье, потом опять заметался по всему дому, неся на своем пути хаос и разрушение. Тетя Полли как раз вошла в ту минуту, как он, проделав несколько феноменальных сальто-мортале, с «криком» выскочил в открытое окно, увлекая за собой еще уцелевшие цветочные горшки».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>Назовите художественное произведение, из которого взят данный отрывок. Кто его автор? О каком домашнем животном идет речь? Чем угостили животное?</w:t>
      </w:r>
    </w:p>
    <w:p w:rsidR="00D3074F" w:rsidRPr="00637CCA" w:rsidRDefault="00D3074F" w:rsidP="00D3074F">
      <w:pPr>
        <w:jc w:val="both"/>
        <w:rPr>
          <w:color w:val="7030A0"/>
        </w:rPr>
      </w:pP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 xml:space="preserve">Ответ: Том </w:t>
      </w:r>
      <w:proofErr w:type="spellStart"/>
      <w:r w:rsidRPr="00637CCA">
        <w:rPr>
          <w:color w:val="7030A0"/>
        </w:rPr>
        <w:t>Сойер</w:t>
      </w:r>
      <w:proofErr w:type="spellEnd"/>
      <w:r w:rsidRPr="00637CCA">
        <w:rPr>
          <w:color w:val="7030A0"/>
        </w:rPr>
        <w:t>. Марк Твен. Речь идет о коте, которого напоили настойкой валерианы.</w:t>
      </w:r>
    </w:p>
    <w:p w:rsidR="00D3074F" w:rsidRPr="00637CCA" w:rsidRDefault="00D3074F" w:rsidP="00D3074F">
      <w:pPr>
        <w:jc w:val="both"/>
        <w:rPr>
          <w:color w:val="7030A0"/>
        </w:rPr>
      </w:pPr>
    </w:p>
    <w:p w:rsidR="00D3074F" w:rsidRPr="00637CCA" w:rsidRDefault="00D3074F" w:rsidP="00D3074F">
      <w:pPr>
        <w:jc w:val="both"/>
        <w:rPr>
          <w:b/>
          <w:bCs/>
          <w:color w:val="7030A0"/>
        </w:rPr>
      </w:pPr>
      <w:r w:rsidRPr="00637CCA">
        <w:rPr>
          <w:b/>
          <w:bCs/>
          <w:color w:val="7030A0"/>
        </w:rPr>
        <w:t>Задание №3</w:t>
      </w:r>
    </w:p>
    <w:p w:rsidR="00D3074F" w:rsidRPr="00637CCA" w:rsidRDefault="00D3074F" w:rsidP="00D3074F">
      <w:pPr>
        <w:jc w:val="both"/>
        <w:rPr>
          <w:color w:val="7030A0"/>
        </w:rPr>
      </w:pP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 xml:space="preserve">Вкусные, сочные, душистые… Кто не любит эти ягоды, только что снятые с грядки! Витаминные салаты, утоляющая жажду окрошка, мясные и рыбные блюда – любому кушанью они придают аппетитный вид.                            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>Что за растение лежит в «черном ящике»?</w:t>
      </w:r>
    </w:p>
    <w:p w:rsidR="00D3074F" w:rsidRPr="00637CCA" w:rsidRDefault="00D3074F" w:rsidP="00D3074F">
      <w:pPr>
        <w:jc w:val="both"/>
        <w:rPr>
          <w:color w:val="7030A0"/>
        </w:rPr>
      </w:pP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>Ответ: Огурец.</w:t>
      </w: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 xml:space="preserve"> </w:t>
      </w:r>
    </w:p>
    <w:p w:rsidR="00D3074F" w:rsidRPr="00637CCA" w:rsidRDefault="00D3074F" w:rsidP="00D3074F">
      <w:pPr>
        <w:jc w:val="both"/>
        <w:rPr>
          <w:b/>
          <w:bCs/>
          <w:color w:val="7030A0"/>
        </w:rPr>
      </w:pPr>
      <w:r w:rsidRPr="00637CCA">
        <w:rPr>
          <w:b/>
          <w:bCs/>
          <w:color w:val="7030A0"/>
        </w:rPr>
        <w:t>Задание №4</w:t>
      </w:r>
    </w:p>
    <w:p w:rsidR="00D3074F" w:rsidRPr="00637CCA" w:rsidRDefault="00D3074F" w:rsidP="00D3074F">
      <w:pPr>
        <w:jc w:val="both"/>
        <w:rPr>
          <w:color w:val="7030A0"/>
        </w:rPr>
      </w:pP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 xml:space="preserve">В «черном ящике» лежит плод, употребляемый в свежем, сушеном и моченом виде. Этот плод принадлежит растению класса </w:t>
      </w:r>
      <w:proofErr w:type="gramStart"/>
      <w:r w:rsidRPr="00637CCA">
        <w:rPr>
          <w:color w:val="7030A0"/>
        </w:rPr>
        <w:t>двудольных</w:t>
      </w:r>
      <w:proofErr w:type="gramEnd"/>
      <w:r w:rsidRPr="00637CCA">
        <w:rPr>
          <w:color w:val="7030A0"/>
        </w:rPr>
        <w:t xml:space="preserve">. Дикие предки его растут на Кавказе и в Средней Азии. Растение </w:t>
      </w:r>
      <w:proofErr w:type="spellStart"/>
      <w:r w:rsidRPr="00637CCA">
        <w:rPr>
          <w:color w:val="7030A0"/>
        </w:rPr>
        <w:t>перекрестноопыляемое</w:t>
      </w:r>
      <w:proofErr w:type="spellEnd"/>
      <w:r w:rsidRPr="00637CCA">
        <w:rPr>
          <w:color w:val="7030A0"/>
        </w:rPr>
        <w:t xml:space="preserve">, весьма морозоустойчивое, выдерживает морозы до – 30* С. Плоды полезны, содержат вещества, выводящие из организма ядовитые тяжелые металлы. 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>О каких плодах идет речь?</w:t>
      </w:r>
    </w:p>
    <w:p w:rsidR="00D3074F" w:rsidRPr="00637CCA" w:rsidRDefault="00D3074F" w:rsidP="00D3074F">
      <w:pPr>
        <w:jc w:val="both"/>
        <w:rPr>
          <w:color w:val="7030A0"/>
        </w:rPr>
      </w:pP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>Ответ: в «черном ящике» лежит плод яблоко.</w:t>
      </w:r>
    </w:p>
    <w:p w:rsidR="00D3074F" w:rsidRPr="00637CCA" w:rsidRDefault="00D3074F" w:rsidP="00D3074F">
      <w:pPr>
        <w:jc w:val="both"/>
        <w:rPr>
          <w:color w:val="7030A0"/>
        </w:rPr>
      </w:pPr>
    </w:p>
    <w:p w:rsidR="00D3074F" w:rsidRPr="00637CCA" w:rsidRDefault="00D3074F" w:rsidP="00D3074F">
      <w:pPr>
        <w:jc w:val="both"/>
        <w:rPr>
          <w:b/>
          <w:bCs/>
          <w:color w:val="7030A0"/>
        </w:rPr>
      </w:pPr>
      <w:r w:rsidRPr="00637CCA">
        <w:rPr>
          <w:b/>
          <w:bCs/>
          <w:color w:val="7030A0"/>
        </w:rPr>
        <w:t>Задание №5</w:t>
      </w:r>
    </w:p>
    <w:p w:rsidR="00D3074F" w:rsidRPr="00637CCA" w:rsidRDefault="00D3074F" w:rsidP="00D3074F">
      <w:pPr>
        <w:jc w:val="both"/>
        <w:rPr>
          <w:color w:val="7030A0"/>
        </w:rPr>
      </w:pP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 xml:space="preserve">На юге Африки располагается пустыня </w:t>
      </w:r>
      <w:proofErr w:type="spellStart"/>
      <w:r w:rsidRPr="00637CCA">
        <w:rPr>
          <w:color w:val="7030A0"/>
        </w:rPr>
        <w:t>Намиб</w:t>
      </w:r>
      <w:proofErr w:type="spellEnd"/>
      <w:r w:rsidRPr="00637CCA">
        <w:rPr>
          <w:color w:val="7030A0"/>
        </w:rPr>
        <w:t xml:space="preserve"> – место парадоксов. Влажность воздуха там выше, чем в любых других уголках нашей планеты, но дожди чрезвычайно редки, зато на сухой песок пустыни каждый день ложится густой туман. Есть в этой пустыне и очень интересное растение – «вельвичия </w:t>
      </w:r>
      <w:proofErr w:type="spellStart"/>
      <w:r w:rsidRPr="00637CCA">
        <w:rPr>
          <w:color w:val="7030A0"/>
        </w:rPr>
        <w:t>мирабилис</w:t>
      </w:r>
      <w:proofErr w:type="spellEnd"/>
      <w:r w:rsidRPr="00637CCA">
        <w:rPr>
          <w:color w:val="7030A0"/>
        </w:rPr>
        <w:t xml:space="preserve">» (долгожитель пустыни). Обычно растения пустыни, которым нужно строго сохранять влагу, имеют маленькую поверхность листьев, то есть площадь испарения сокращается до минимума. А листья этого растения достигают двух метров в ширину и свыше шести – в длину. 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>Как выживает данное растение в пустыне и для чего ему такие большие листья?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>Ответ: Такие листья нужны для того, чтобы поглощать влагу из тумана, приходящего с моря. Во время тумана устьица на листьях раскрываются, а когда он рассеивается, плотно закрываются.</w:t>
      </w:r>
    </w:p>
    <w:p w:rsidR="00D3074F" w:rsidRPr="00637CCA" w:rsidRDefault="00D3074F" w:rsidP="00D3074F">
      <w:pPr>
        <w:spacing w:line="480" w:lineRule="auto"/>
        <w:jc w:val="both"/>
        <w:rPr>
          <w:b/>
          <w:bCs/>
          <w:color w:val="7030A0"/>
        </w:rPr>
      </w:pPr>
    </w:p>
    <w:p w:rsidR="00D3074F" w:rsidRPr="00637CCA" w:rsidRDefault="00D3074F" w:rsidP="00D3074F">
      <w:pPr>
        <w:spacing w:line="480" w:lineRule="auto"/>
        <w:jc w:val="both"/>
        <w:rPr>
          <w:b/>
          <w:bCs/>
          <w:color w:val="7030A0"/>
        </w:rPr>
      </w:pPr>
      <w:r w:rsidRPr="00637CCA">
        <w:rPr>
          <w:b/>
          <w:bCs/>
          <w:color w:val="7030A0"/>
        </w:rPr>
        <w:t>Задание №6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 xml:space="preserve">Картофель, лук, морковь. 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>Что объединяет их и почему морковь в этой «компании» можно считать лишней?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>Ответ: Это органы растений, в которых запасаются питательные вещества. Морковь – это корнеплод, а картофель и луковица – видоизмененные побеги.</w:t>
      </w:r>
    </w:p>
    <w:p w:rsidR="00D3074F" w:rsidRPr="00637CCA" w:rsidRDefault="00D3074F" w:rsidP="00D3074F">
      <w:pPr>
        <w:spacing w:line="480" w:lineRule="auto"/>
        <w:jc w:val="both"/>
        <w:rPr>
          <w:color w:val="7030A0"/>
        </w:rPr>
      </w:pPr>
    </w:p>
    <w:p w:rsidR="00D3074F" w:rsidRPr="00637CCA" w:rsidRDefault="00D3074F" w:rsidP="00D3074F">
      <w:pPr>
        <w:spacing w:line="480" w:lineRule="auto"/>
        <w:jc w:val="both"/>
        <w:rPr>
          <w:b/>
          <w:bCs/>
          <w:color w:val="7030A0"/>
        </w:rPr>
      </w:pPr>
    </w:p>
    <w:p w:rsidR="00D3074F" w:rsidRPr="00637CCA" w:rsidRDefault="00D3074F" w:rsidP="00D3074F">
      <w:pPr>
        <w:spacing w:line="480" w:lineRule="auto"/>
        <w:jc w:val="both"/>
        <w:rPr>
          <w:b/>
          <w:bCs/>
          <w:color w:val="7030A0"/>
        </w:rPr>
      </w:pPr>
      <w:r w:rsidRPr="00637CCA">
        <w:rPr>
          <w:b/>
          <w:bCs/>
          <w:color w:val="7030A0"/>
        </w:rPr>
        <w:t>Задание №7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 xml:space="preserve">В «черном ящике» лежит некое лакомство, созревающее на хорошо известном растении. Его родина Мексика. В 1874 году академик Севергин в книге «Царство произрастания» писал: «Сие растение почитается </w:t>
      </w:r>
      <w:proofErr w:type="gramStart"/>
      <w:r w:rsidRPr="00637CCA">
        <w:rPr>
          <w:color w:val="7030A0"/>
        </w:rPr>
        <w:t>способным</w:t>
      </w:r>
      <w:proofErr w:type="gramEnd"/>
      <w:r w:rsidRPr="00637CCA">
        <w:rPr>
          <w:color w:val="7030A0"/>
        </w:rPr>
        <w:t xml:space="preserve"> исцелять раны. Наибольшее употребление семени есть в пищу попугаям; можно получать из него масло, пережженные семена имеют запах кофея и производят</w:t>
      </w:r>
      <w:r>
        <w:rPr>
          <w:color w:val="7030A0"/>
        </w:rPr>
        <w:t xml:space="preserve"> </w:t>
      </w:r>
      <w:r w:rsidRPr="00637CCA">
        <w:rPr>
          <w:color w:val="7030A0"/>
        </w:rPr>
        <w:t xml:space="preserve">наливку почти столь же приятную». 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>Что же за лакомство лежит в «черном ящике»?</w:t>
      </w:r>
    </w:p>
    <w:p w:rsidR="00D3074F" w:rsidRPr="00637CCA" w:rsidRDefault="00D3074F" w:rsidP="00D3074F">
      <w:pPr>
        <w:spacing w:line="480" w:lineRule="auto"/>
        <w:jc w:val="both"/>
        <w:rPr>
          <w:color w:val="7030A0"/>
        </w:rPr>
      </w:pPr>
    </w:p>
    <w:p w:rsidR="00D3074F" w:rsidRPr="00637CCA" w:rsidRDefault="00D3074F" w:rsidP="00D3074F">
      <w:pPr>
        <w:spacing w:line="480" w:lineRule="auto"/>
        <w:jc w:val="both"/>
        <w:rPr>
          <w:color w:val="7030A0"/>
        </w:rPr>
      </w:pPr>
      <w:r w:rsidRPr="00637CCA">
        <w:rPr>
          <w:color w:val="7030A0"/>
        </w:rPr>
        <w:t>Ответ: Семена подсолнечника.</w:t>
      </w:r>
    </w:p>
    <w:p w:rsidR="00D3074F" w:rsidRPr="00637CCA" w:rsidRDefault="00D3074F" w:rsidP="00D3074F">
      <w:pPr>
        <w:spacing w:line="480" w:lineRule="auto"/>
        <w:jc w:val="both"/>
        <w:rPr>
          <w:b/>
          <w:bCs/>
          <w:color w:val="7030A0"/>
        </w:rPr>
      </w:pPr>
      <w:r w:rsidRPr="00637CCA">
        <w:rPr>
          <w:b/>
          <w:bCs/>
          <w:color w:val="7030A0"/>
        </w:rPr>
        <w:t>Задание №8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 xml:space="preserve">В «черном ящике» лежит талисман, который носили на груди средневековые рыцари. Ему приписывали чудесное свойство: якобы он способен предохранять воина от стрел и ударов мечей. Философы древности, разрезая этот загадочный объект поперек, объясняли своим ученикам строение вселенной, т. е. он был наглядным пособием при изучении астрономии. Во все времена и у всех народов ему приписывали лечебные свойства, а в средние века утверждали, что даже его запах предохраняет от заболевания. </w:t>
      </w:r>
    </w:p>
    <w:p w:rsidR="00D3074F" w:rsidRPr="00637CCA" w:rsidRDefault="00D3074F" w:rsidP="00D3074F">
      <w:pPr>
        <w:spacing w:line="480" w:lineRule="auto"/>
        <w:jc w:val="both"/>
        <w:rPr>
          <w:color w:val="7030A0"/>
        </w:rPr>
      </w:pPr>
    </w:p>
    <w:p w:rsidR="00D3074F" w:rsidRPr="00637CCA" w:rsidRDefault="00D3074F" w:rsidP="00D3074F">
      <w:pPr>
        <w:spacing w:line="480" w:lineRule="auto"/>
        <w:jc w:val="both"/>
        <w:rPr>
          <w:color w:val="7030A0"/>
        </w:rPr>
      </w:pPr>
      <w:r w:rsidRPr="00637CCA">
        <w:rPr>
          <w:color w:val="7030A0"/>
        </w:rPr>
        <w:t>Что лежит в  «черном ящике»?</w:t>
      </w:r>
    </w:p>
    <w:p w:rsidR="00D3074F" w:rsidRPr="00637CCA" w:rsidRDefault="00D3074F" w:rsidP="00D3074F">
      <w:pPr>
        <w:spacing w:line="480" w:lineRule="auto"/>
        <w:jc w:val="both"/>
        <w:rPr>
          <w:color w:val="7030A0"/>
        </w:rPr>
      </w:pPr>
      <w:r w:rsidRPr="00637CCA">
        <w:rPr>
          <w:color w:val="7030A0"/>
        </w:rPr>
        <w:t>Ответ: луковица.</w:t>
      </w:r>
    </w:p>
    <w:p w:rsidR="00D3074F" w:rsidRPr="00637CCA" w:rsidRDefault="00D3074F" w:rsidP="00D3074F">
      <w:pPr>
        <w:spacing w:line="480" w:lineRule="auto"/>
        <w:jc w:val="both"/>
        <w:rPr>
          <w:b/>
          <w:bCs/>
          <w:color w:val="7030A0"/>
        </w:rPr>
      </w:pPr>
      <w:r w:rsidRPr="00637CCA">
        <w:rPr>
          <w:b/>
          <w:bCs/>
          <w:color w:val="7030A0"/>
        </w:rPr>
        <w:t>Задание №9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>Когда в Австралию завезли семена клевера и посеяли их, клеве6р хорошо цвел, но плодов из семян у него не было. Дайте объяснения данному факту.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>Ответ: в Австралии не было насекомых, опыляющих клевер.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</w:p>
    <w:p w:rsidR="00D3074F" w:rsidRPr="00637CCA" w:rsidRDefault="00D3074F" w:rsidP="00D3074F">
      <w:pPr>
        <w:spacing w:line="480" w:lineRule="auto"/>
        <w:jc w:val="both"/>
        <w:rPr>
          <w:b/>
          <w:bCs/>
          <w:color w:val="7030A0"/>
        </w:rPr>
      </w:pPr>
      <w:r w:rsidRPr="00637CCA">
        <w:rPr>
          <w:b/>
          <w:bCs/>
          <w:color w:val="7030A0"/>
        </w:rPr>
        <w:t>Задание №10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 xml:space="preserve">Назвать известные Вам  хищные растения. Объясните, почему растения болот перешли к такому питанию. 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>Ответ:</w:t>
      </w:r>
      <w:r w:rsidRPr="00637CCA">
        <w:rPr>
          <w:i/>
          <w:iCs/>
          <w:color w:val="7030A0"/>
        </w:rPr>
        <w:t xml:space="preserve"> </w:t>
      </w:r>
      <w:r w:rsidRPr="00637CCA">
        <w:rPr>
          <w:color w:val="7030A0"/>
        </w:rPr>
        <w:t xml:space="preserve">Росянка, </w:t>
      </w:r>
      <w:r>
        <w:rPr>
          <w:color w:val="7030A0"/>
        </w:rPr>
        <w:t xml:space="preserve">пузырчатка, венерина мухоловка. </w:t>
      </w:r>
      <w:r w:rsidRPr="00637CCA">
        <w:rPr>
          <w:color w:val="7030A0"/>
        </w:rPr>
        <w:t>На болотах растениям не хватает минеральных веществ, например, азота.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</w:p>
    <w:p w:rsidR="00D3074F" w:rsidRPr="00637CCA" w:rsidRDefault="00D3074F" w:rsidP="00D3074F">
      <w:pPr>
        <w:spacing w:line="480" w:lineRule="auto"/>
        <w:jc w:val="both"/>
        <w:rPr>
          <w:b/>
          <w:bCs/>
          <w:color w:val="7030A0"/>
        </w:rPr>
      </w:pPr>
      <w:r w:rsidRPr="00637CCA">
        <w:rPr>
          <w:b/>
          <w:bCs/>
          <w:color w:val="7030A0"/>
        </w:rPr>
        <w:t>Задание №11</w:t>
      </w:r>
    </w:p>
    <w:p w:rsidR="00D3074F" w:rsidRPr="00637CCA" w:rsidRDefault="00D3074F" w:rsidP="00D3074F">
      <w:pPr>
        <w:spacing w:line="480" w:lineRule="auto"/>
        <w:jc w:val="both"/>
        <w:rPr>
          <w:color w:val="7030A0"/>
        </w:rPr>
      </w:pPr>
      <w:r w:rsidRPr="00637CCA">
        <w:rPr>
          <w:color w:val="7030A0"/>
        </w:rPr>
        <w:t>В каком месяце цветет папоротник, и какой плод он образует?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lastRenderedPageBreak/>
        <w:t>Ответ: папоротники не цветут никогда, так как это споровые растения и плоды не образуют.</w:t>
      </w:r>
    </w:p>
    <w:p w:rsidR="00D3074F" w:rsidRPr="00637CCA" w:rsidRDefault="00D3074F" w:rsidP="00D3074F">
      <w:pPr>
        <w:jc w:val="both"/>
        <w:rPr>
          <w:color w:val="7030A0"/>
        </w:rPr>
      </w:pPr>
    </w:p>
    <w:p w:rsidR="00D3074F" w:rsidRPr="00637CCA" w:rsidRDefault="00D3074F" w:rsidP="00D3074F">
      <w:pPr>
        <w:spacing w:line="480" w:lineRule="auto"/>
        <w:jc w:val="both"/>
        <w:rPr>
          <w:b/>
          <w:bCs/>
          <w:color w:val="7030A0"/>
        </w:rPr>
      </w:pPr>
      <w:r w:rsidRPr="00637CCA">
        <w:rPr>
          <w:b/>
          <w:bCs/>
          <w:color w:val="7030A0"/>
        </w:rPr>
        <w:t>Задание №12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>Какой тип корневой системы (</w:t>
      </w:r>
      <w:proofErr w:type="gramStart"/>
      <w:r w:rsidRPr="00637CCA">
        <w:rPr>
          <w:color w:val="7030A0"/>
        </w:rPr>
        <w:t>стержневая</w:t>
      </w:r>
      <w:proofErr w:type="gramEnd"/>
      <w:r w:rsidRPr="00637CCA">
        <w:rPr>
          <w:color w:val="7030A0"/>
        </w:rPr>
        <w:t xml:space="preserve"> или мочковатая) у кукушкина льна?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>Ответ: Кукушкин лен не образует корней, у него есть только ризоиды.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</w:p>
    <w:p w:rsidR="00D3074F" w:rsidRPr="00637CCA" w:rsidRDefault="00D3074F" w:rsidP="00D3074F">
      <w:pPr>
        <w:spacing w:line="480" w:lineRule="auto"/>
        <w:jc w:val="both"/>
        <w:rPr>
          <w:b/>
          <w:bCs/>
          <w:color w:val="7030A0"/>
        </w:rPr>
      </w:pPr>
      <w:r w:rsidRPr="00637CCA">
        <w:rPr>
          <w:b/>
          <w:bCs/>
          <w:color w:val="7030A0"/>
        </w:rPr>
        <w:t>Задание №13</w:t>
      </w:r>
    </w:p>
    <w:p w:rsidR="00D3074F" w:rsidRPr="00637CCA" w:rsidRDefault="00D3074F" w:rsidP="00D3074F">
      <w:pPr>
        <w:spacing w:line="480" w:lineRule="auto"/>
        <w:jc w:val="both"/>
        <w:rPr>
          <w:color w:val="7030A0"/>
        </w:rPr>
      </w:pPr>
      <w:r w:rsidRPr="00637CCA">
        <w:rPr>
          <w:color w:val="7030A0"/>
        </w:rPr>
        <w:t>Назовите известные вам съедобные грибы?</w:t>
      </w:r>
    </w:p>
    <w:p w:rsidR="00D3074F" w:rsidRPr="00637CCA" w:rsidRDefault="00D3074F" w:rsidP="00D3074F">
      <w:pPr>
        <w:spacing w:line="480" w:lineRule="auto"/>
        <w:jc w:val="both"/>
        <w:rPr>
          <w:color w:val="7030A0"/>
        </w:rPr>
      </w:pPr>
      <w:r w:rsidRPr="00637CCA">
        <w:rPr>
          <w:color w:val="7030A0"/>
        </w:rPr>
        <w:t xml:space="preserve"> Ответ: белый гриб, опята, маслята, сыроежки, подосиновики и т. д.</w:t>
      </w: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b/>
          <w:bCs/>
          <w:color w:val="7030A0"/>
        </w:rPr>
        <w:t>Задание №14</w:t>
      </w:r>
    </w:p>
    <w:p w:rsidR="00D3074F" w:rsidRPr="00637CCA" w:rsidRDefault="00D3074F" w:rsidP="00D3074F">
      <w:pPr>
        <w:jc w:val="both"/>
        <w:rPr>
          <w:color w:val="7030A0"/>
        </w:rPr>
      </w:pP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>Какие растения служат для образования торфа и каменного угля?</w:t>
      </w:r>
    </w:p>
    <w:p w:rsidR="00D3074F" w:rsidRPr="00637CCA" w:rsidRDefault="00D3074F" w:rsidP="00D3074F">
      <w:pPr>
        <w:jc w:val="both"/>
        <w:rPr>
          <w:color w:val="7030A0"/>
        </w:rPr>
      </w:pP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>Ответ: торф образуется из мха сфагнума, каменный угол</w:t>
      </w:r>
      <w:proofErr w:type="gramStart"/>
      <w:r w:rsidRPr="00637CCA">
        <w:rPr>
          <w:color w:val="7030A0"/>
        </w:rPr>
        <w:t>ь-</w:t>
      </w:r>
      <w:proofErr w:type="gramEnd"/>
      <w:r w:rsidRPr="00637CCA">
        <w:rPr>
          <w:color w:val="7030A0"/>
        </w:rPr>
        <w:t xml:space="preserve"> из древних папоротникообразных.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</w:p>
    <w:p w:rsidR="00D3074F" w:rsidRPr="00637CCA" w:rsidRDefault="00D3074F" w:rsidP="00D3074F">
      <w:pPr>
        <w:jc w:val="both"/>
        <w:rPr>
          <w:b/>
          <w:bCs/>
          <w:color w:val="7030A0"/>
        </w:rPr>
      </w:pPr>
      <w:r w:rsidRPr="00637CCA">
        <w:rPr>
          <w:b/>
          <w:bCs/>
          <w:color w:val="7030A0"/>
        </w:rPr>
        <w:t>Задание №15</w:t>
      </w:r>
    </w:p>
    <w:p w:rsidR="00D3074F" w:rsidRPr="00637CCA" w:rsidRDefault="00D3074F" w:rsidP="00D3074F">
      <w:pPr>
        <w:jc w:val="both"/>
        <w:rPr>
          <w:color w:val="7030A0"/>
        </w:rPr>
      </w:pP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>Переставьте в словах буквы так, чтобы получились название рыб.</w:t>
      </w:r>
    </w:p>
    <w:p w:rsidR="00D3074F" w:rsidRPr="00637CCA" w:rsidRDefault="00D3074F" w:rsidP="00D3074F">
      <w:pPr>
        <w:jc w:val="both"/>
        <w:rPr>
          <w:color w:val="7030A0"/>
        </w:rPr>
      </w:pPr>
    </w:p>
    <w:p w:rsidR="00D3074F" w:rsidRPr="00637CCA" w:rsidRDefault="00D3074F" w:rsidP="00D3074F">
      <w:pPr>
        <w:jc w:val="both"/>
        <w:rPr>
          <w:color w:val="7030A0"/>
        </w:rPr>
      </w:pPr>
      <w:proofErr w:type="spellStart"/>
      <w:r w:rsidRPr="00637CCA">
        <w:rPr>
          <w:color w:val="7030A0"/>
        </w:rPr>
        <w:t>Цыебр</w:t>
      </w:r>
      <w:proofErr w:type="spellEnd"/>
      <w:r w:rsidRPr="00637CCA">
        <w:rPr>
          <w:color w:val="7030A0"/>
        </w:rPr>
        <w:t xml:space="preserve">, </w:t>
      </w:r>
      <w:proofErr w:type="spellStart"/>
      <w:r w:rsidRPr="00637CCA">
        <w:rPr>
          <w:color w:val="7030A0"/>
        </w:rPr>
        <w:t>тапвол</w:t>
      </w:r>
      <w:proofErr w:type="spellEnd"/>
      <w:r w:rsidRPr="00637CCA">
        <w:rPr>
          <w:color w:val="7030A0"/>
        </w:rPr>
        <w:t xml:space="preserve">, </w:t>
      </w:r>
      <w:proofErr w:type="spellStart"/>
      <w:r w:rsidRPr="00637CCA">
        <w:rPr>
          <w:color w:val="7030A0"/>
        </w:rPr>
        <w:t>арьсак</w:t>
      </w:r>
      <w:proofErr w:type="spellEnd"/>
      <w:r w:rsidRPr="00637CCA">
        <w:rPr>
          <w:color w:val="7030A0"/>
        </w:rPr>
        <w:t xml:space="preserve">, </w:t>
      </w:r>
      <w:proofErr w:type="spellStart"/>
      <w:r w:rsidRPr="00637CCA">
        <w:rPr>
          <w:color w:val="7030A0"/>
        </w:rPr>
        <w:t>егмас</w:t>
      </w:r>
      <w:proofErr w:type="spellEnd"/>
      <w:r w:rsidRPr="00637CCA">
        <w:rPr>
          <w:color w:val="7030A0"/>
        </w:rPr>
        <w:t xml:space="preserve">, </w:t>
      </w:r>
      <w:proofErr w:type="spellStart"/>
      <w:r w:rsidRPr="00637CCA">
        <w:rPr>
          <w:color w:val="7030A0"/>
        </w:rPr>
        <w:t>бовал</w:t>
      </w:r>
      <w:proofErr w:type="spellEnd"/>
      <w:r w:rsidRPr="00637CCA">
        <w:rPr>
          <w:color w:val="7030A0"/>
        </w:rPr>
        <w:t xml:space="preserve">, </w:t>
      </w:r>
      <w:proofErr w:type="spellStart"/>
      <w:r w:rsidRPr="00637CCA">
        <w:rPr>
          <w:color w:val="7030A0"/>
        </w:rPr>
        <w:t>млина</w:t>
      </w:r>
      <w:proofErr w:type="spellEnd"/>
      <w:r w:rsidRPr="00637CCA">
        <w:rPr>
          <w:color w:val="7030A0"/>
        </w:rPr>
        <w:t xml:space="preserve">, </w:t>
      </w:r>
      <w:proofErr w:type="spellStart"/>
      <w:r w:rsidRPr="00637CCA">
        <w:rPr>
          <w:color w:val="7030A0"/>
        </w:rPr>
        <w:t>торес</w:t>
      </w:r>
      <w:proofErr w:type="spellEnd"/>
      <w:r w:rsidRPr="00637CCA">
        <w:rPr>
          <w:color w:val="7030A0"/>
        </w:rPr>
        <w:t xml:space="preserve">, </w:t>
      </w:r>
      <w:proofErr w:type="spellStart"/>
      <w:r w:rsidRPr="00637CCA">
        <w:rPr>
          <w:color w:val="7030A0"/>
        </w:rPr>
        <w:t>знаас</w:t>
      </w:r>
      <w:proofErr w:type="spellEnd"/>
      <w:r w:rsidRPr="00637CCA">
        <w:rPr>
          <w:color w:val="7030A0"/>
        </w:rPr>
        <w:t xml:space="preserve">, </w:t>
      </w:r>
      <w:proofErr w:type="spellStart"/>
      <w:r w:rsidRPr="00637CCA">
        <w:rPr>
          <w:color w:val="7030A0"/>
        </w:rPr>
        <w:t>алгбеу</w:t>
      </w:r>
      <w:proofErr w:type="spellEnd"/>
      <w:r w:rsidRPr="00637CCA">
        <w:rPr>
          <w:color w:val="7030A0"/>
        </w:rPr>
        <w:t xml:space="preserve">, </w:t>
      </w:r>
      <w:proofErr w:type="spellStart"/>
      <w:r w:rsidRPr="00637CCA">
        <w:rPr>
          <w:color w:val="7030A0"/>
        </w:rPr>
        <w:t>дукса</w:t>
      </w:r>
      <w:proofErr w:type="spellEnd"/>
      <w:r w:rsidRPr="00637CCA">
        <w:rPr>
          <w:color w:val="7030A0"/>
        </w:rPr>
        <w:t xml:space="preserve">, </w:t>
      </w:r>
      <w:proofErr w:type="spellStart"/>
      <w:r w:rsidRPr="00637CCA">
        <w:rPr>
          <w:color w:val="7030A0"/>
        </w:rPr>
        <w:t>секрат</w:t>
      </w:r>
      <w:proofErr w:type="spellEnd"/>
      <w:r w:rsidRPr="00637CCA">
        <w:rPr>
          <w:color w:val="7030A0"/>
        </w:rPr>
        <w:t>.</w:t>
      </w: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 xml:space="preserve"> </w:t>
      </w:r>
    </w:p>
    <w:p w:rsidR="00D3074F" w:rsidRPr="00637CCA" w:rsidRDefault="00D3074F" w:rsidP="00D3074F">
      <w:pPr>
        <w:jc w:val="both"/>
        <w:rPr>
          <w:color w:val="7030A0"/>
        </w:rPr>
      </w:pPr>
      <w:proofErr w:type="gramStart"/>
      <w:r w:rsidRPr="00637CCA">
        <w:rPr>
          <w:color w:val="7030A0"/>
        </w:rPr>
        <w:t>Ответ: рыбец, плотва, карась, семга, вобла, налим, осетр, сазан, белуга, судак, треска.</w:t>
      </w:r>
      <w:proofErr w:type="gramEnd"/>
    </w:p>
    <w:p w:rsidR="00D3074F" w:rsidRPr="00637CCA" w:rsidRDefault="00D3074F" w:rsidP="00D3074F">
      <w:pPr>
        <w:jc w:val="both"/>
        <w:rPr>
          <w:b/>
          <w:bCs/>
          <w:color w:val="7030A0"/>
        </w:rPr>
      </w:pPr>
    </w:p>
    <w:p w:rsidR="00D3074F" w:rsidRPr="00637CCA" w:rsidRDefault="00D3074F" w:rsidP="00D3074F">
      <w:pPr>
        <w:jc w:val="both"/>
        <w:rPr>
          <w:b/>
          <w:bCs/>
          <w:color w:val="7030A0"/>
        </w:rPr>
      </w:pPr>
      <w:r w:rsidRPr="00637CCA">
        <w:rPr>
          <w:b/>
          <w:bCs/>
          <w:color w:val="7030A0"/>
        </w:rPr>
        <w:t>Задание №16</w:t>
      </w:r>
    </w:p>
    <w:p w:rsidR="00D3074F" w:rsidRPr="00637CCA" w:rsidRDefault="00D3074F" w:rsidP="00D3074F">
      <w:pPr>
        <w:jc w:val="both"/>
        <w:rPr>
          <w:bCs/>
          <w:color w:val="7030A0"/>
        </w:rPr>
      </w:pPr>
    </w:p>
    <w:p w:rsidR="00D3074F" w:rsidRPr="00637CCA" w:rsidRDefault="00D3074F" w:rsidP="00D3074F">
      <w:pPr>
        <w:jc w:val="both"/>
        <w:rPr>
          <w:bCs/>
          <w:color w:val="7030A0"/>
        </w:rPr>
      </w:pPr>
      <w:r w:rsidRPr="00637CCA">
        <w:rPr>
          <w:bCs/>
          <w:color w:val="7030A0"/>
        </w:rPr>
        <w:t xml:space="preserve">Латинское название этого растения- </w:t>
      </w:r>
      <w:r w:rsidRPr="00637CCA">
        <w:rPr>
          <w:bCs/>
          <w:color w:val="7030A0"/>
          <w:lang w:val="en-US"/>
        </w:rPr>
        <w:t>G</w:t>
      </w:r>
      <w:proofErr w:type="spellStart"/>
      <w:r w:rsidRPr="00637CCA">
        <w:rPr>
          <w:bCs/>
          <w:color w:val="7030A0"/>
        </w:rPr>
        <w:t>alanthus</w:t>
      </w:r>
      <w:proofErr w:type="spellEnd"/>
      <w:r w:rsidRPr="00637CCA">
        <w:rPr>
          <w:bCs/>
          <w:color w:val="7030A0"/>
        </w:rPr>
        <w:t xml:space="preserve">, что означает «молочный цветок». Существует легенда: когда Адам и Ева были изгнаны из рая, </w:t>
      </w:r>
      <w:proofErr w:type="gramStart"/>
      <w:r w:rsidRPr="00637CCA">
        <w:rPr>
          <w:bCs/>
          <w:color w:val="7030A0"/>
        </w:rPr>
        <w:t>шёл сильный снегопад и Еве было</w:t>
      </w:r>
      <w:proofErr w:type="gramEnd"/>
      <w:r w:rsidRPr="00637CCA">
        <w:rPr>
          <w:bCs/>
          <w:color w:val="7030A0"/>
        </w:rPr>
        <w:t xml:space="preserve"> холодно. Замёрзнув, безутешная Ева прижалась к плечу любимого и горько заплакала. Однако сердце Господа дрогнуло, и он превратил несколько снежинок в чудесные белые цветы. В тот же миг Ева обрела веру в будущее и повеселела. С тех пор у славян этот цветок считается символом надежды.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>Ответ:</w:t>
      </w:r>
      <w:r>
        <w:rPr>
          <w:color w:val="7030A0"/>
        </w:rPr>
        <w:t xml:space="preserve"> </w:t>
      </w:r>
      <w:r w:rsidRPr="00637CCA">
        <w:rPr>
          <w:color w:val="7030A0"/>
        </w:rPr>
        <w:t>это подснежник</w:t>
      </w:r>
    </w:p>
    <w:p w:rsidR="00D3074F" w:rsidRPr="00637CCA" w:rsidRDefault="00D3074F" w:rsidP="00D3074F">
      <w:pPr>
        <w:jc w:val="both"/>
        <w:rPr>
          <w:b/>
          <w:bCs/>
          <w:color w:val="7030A0"/>
        </w:rPr>
      </w:pPr>
    </w:p>
    <w:p w:rsidR="00D3074F" w:rsidRPr="00637CCA" w:rsidRDefault="00D3074F" w:rsidP="00D3074F">
      <w:pPr>
        <w:jc w:val="both"/>
        <w:rPr>
          <w:b/>
          <w:bCs/>
          <w:color w:val="7030A0"/>
        </w:rPr>
      </w:pPr>
      <w:r w:rsidRPr="00637CCA">
        <w:rPr>
          <w:b/>
          <w:bCs/>
          <w:color w:val="7030A0"/>
        </w:rPr>
        <w:t>Задание №17</w:t>
      </w:r>
    </w:p>
    <w:p w:rsidR="00D3074F" w:rsidRPr="00637CCA" w:rsidRDefault="00D3074F" w:rsidP="00D3074F">
      <w:pPr>
        <w:jc w:val="both"/>
        <w:rPr>
          <w:bCs/>
          <w:color w:val="7030A0"/>
        </w:rPr>
      </w:pPr>
    </w:p>
    <w:p w:rsidR="00D3074F" w:rsidRPr="00637CCA" w:rsidRDefault="00D3074F" w:rsidP="00D3074F">
      <w:pPr>
        <w:jc w:val="both"/>
        <w:rPr>
          <w:bCs/>
          <w:color w:val="7030A0"/>
        </w:rPr>
      </w:pPr>
      <w:r w:rsidRPr="00637CCA">
        <w:rPr>
          <w:bCs/>
          <w:color w:val="7030A0"/>
        </w:rPr>
        <w:t xml:space="preserve">В чёрном ящике лежит цветок растения, родиной которого является Персия. Название растения происходит от персидского </w:t>
      </w:r>
      <w:proofErr w:type="spellStart"/>
      <w:r w:rsidRPr="00637CCA">
        <w:rPr>
          <w:bCs/>
          <w:color w:val="7030A0"/>
        </w:rPr>
        <w:t>toliban</w:t>
      </w:r>
      <w:proofErr w:type="spellEnd"/>
      <w:r w:rsidRPr="00637CCA">
        <w:rPr>
          <w:bCs/>
          <w:color w:val="7030A0"/>
        </w:rPr>
        <w:t xml:space="preserve"> – «тюрбан», головной убор восточных народов. В Амстердаме в XVI веке за 3 луковицы этого растения были куплены два каменных дома. Что это за растение?</w:t>
      </w:r>
    </w:p>
    <w:p w:rsidR="00D3074F" w:rsidRPr="00637CCA" w:rsidRDefault="00D3074F" w:rsidP="00D3074F">
      <w:pPr>
        <w:jc w:val="both"/>
        <w:rPr>
          <w:bCs/>
          <w:color w:val="7030A0"/>
        </w:rPr>
      </w:pPr>
    </w:p>
    <w:p w:rsidR="00D3074F" w:rsidRPr="00637CCA" w:rsidRDefault="00D3074F" w:rsidP="00D3074F">
      <w:pPr>
        <w:jc w:val="both"/>
        <w:rPr>
          <w:color w:val="7030A0"/>
        </w:rPr>
      </w:pPr>
      <w:r w:rsidRPr="00637CCA">
        <w:rPr>
          <w:color w:val="7030A0"/>
        </w:rPr>
        <w:t>Ответ:</w:t>
      </w:r>
      <w:r>
        <w:rPr>
          <w:color w:val="7030A0"/>
        </w:rPr>
        <w:t xml:space="preserve"> </w:t>
      </w:r>
      <w:r w:rsidRPr="00637CCA">
        <w:rPr>
          <w:color w:val="7030A0"/>
        </w:rPr>
        <w:t>это тюльпан.</w:t>
      </w:r>
    </w:p>
    <w:p w:rsidR="00D3074F" w:rsidRPr="00637CCA" w:rsidRDefault="00D3074F" w:rsidP="00D3074F">
      <w:pPr>
        <w:jc w:val="both"/>
        <w:rPr>
          <w:bCs/>
          <w:color w:val="7030A0"/>
        </w:rPr>
      </w:pPr>
    </w:p>
    <w:p w:rsidR="00D3074F" w:rsidRPr="00637CCA" w:rsidRDefault="00D3074F" w:rsidP="00D3074F">
      <w:pPr>
        <w:jc w:val="both"/>
        <w:rPr>
          <w:b/>
          <w:bCs/>
          <w:color w:val="7030A0"/>
        </w:rPr>
      </w:pPr>
      <w:r w:rsidRPr="00637CCA">
        <w:rPr>
          <w:b/>
          <w:bCs/>
          <w:color w:val="7030A0"/>
        </w:rPr>
        <w:t xml:space="preserve"> Задание №18</w:t>
      </w:r>
    </w:p>
    <w:p w:rsidR="00D3074F" w:rsidRPr="00637CCA" w:rsidRDefault="00D3074F" w:rsidP="00D3074F">
      <w:pPr>
        <w:jc w:val="both"/>
        <w:rPr>
          <w:bCs/>
          <w:color w:val="7030A0"/>
        </w:rPr>
      </w:pPr>
      <w:r w:rsidRPr="00637CCA">
        <w:rPr>
          <w:bCs/>
          <w:color w:val="7030A0"/>
        </w:rPr>
        <w:t>Почему безветренная погода во время цветения может стать причиной снижения урожайности ржи, а на урожай пшеницы такая погода не влияет?</w:t>
      </w:r>
    </w:p>
    <w:p w:rsidR="00D3074F" w:rsidRPr="00637CCA" w:rsidRDefault="00D3074F" w:rsidP="00D3074F">
      <w:pPr>
        <w:jc w:val="both"/>
        <w:rPr>
          <w:bCs/>
          <w:color w:val="7030A0"/>
        </w:rPr>
      </w:pPr>
    </w:p>
    <w:p w:rsidR="00D3074F" w:rsidRPr="00637CCA" w:rsidRDefault="00D3074F" w:rsidP="00D3074F">
      <w:pPr>
        <w:ind w:firstLine="567"/>
        <w:jc w:val="both"/>
        <w:rPr>
          <w:b/>
          <w:bCs/>
          <w:color w:val="7030A0"/>
        </w:rPr>
      </w:pPr>
      <w:r w:rsidRPr="00637CCA">
        <w:rPr>
          <w:color w:val="7030A0"/>
        </w:rPr>
        <w:t>Ответ: рожь – это ветроопыляемое растение, а пшеница – самоопыляющееся.</w:t>
      </w:r>
      <w:r w:rsidRPr="00637CCA">
        <w:rPr>
          <w:b/>
          <w:bCs/>
          <w:color w:val="7030A0"/>
        </w:rPr>
        <w:t xml:space="preserve"> </w:t>
      </w:r>
    </w:p>
    <w:p w:rsidR="00D3074F" w:rsidRPr="00637CCA" w:rsidRDefault="00D3074F" w:rsidP="00D3074F">
      <w:pPr>
        <w:ind w:firstLine="567"/>
        <w:jc w:val="both"/>
        <w:rPr>
          <w:b/>
          <w:bCs/>
          <w:color w:val="7030A0"/>
        </w:rPr>
      </w:pPr>
    </w:p>
    <w:p w:rsidR="00D3074F" w:rsidRPr="00637CCA" w:rsidRDefault="00D3074F" w:rsidP="00D3074F">
      <w:pPr>
        <w:ind w:firstLine="567"/>
        <w:jc w:val="both"/>
        <w:rPr>
          <w:b/>
          <w:bCs/>
          <w:color w:val="7030A0"/>
        </w:rPr>
      </w:pPr>
    </w:p>
    <w:p w:rsidR="00D3074F" w:rsidRPr="00637CCA" w:rsidRDefault="00D3074F" w:rsidP="00D3074F">
      <w:pPr>
        <w:ind w:firstLine="567"/>
        <w:jc w:val="both"/>
        <w:rPr>
          <w:b/>
          <w:bCs/>
          <w:color w:val="7030A0"/>
        </w:rPr>
      </w:pPr>
    </w:p>
    <w:p w:rsidR="00D3074F" w:rsidRPr="00637CCA" w:rsidRDefault="00D3074F" w:rsidP="00D3074F">
      <w:pPr>
        <w:ind w:firstLine="567"/>
        <w:jc w:val="both"/>
        <w:rPr>
          <w:b/>
          <w:bCs/>
          <w:color w:val="7030A0"/>
        </w:rPr>
      </w:pPr>
    </w:p>
    <w:p w:rsidR="00D3074F" w:rsidRPr="00637CCA" w:rsidRDefault="00D3074F" w:rsidP="00D3074F">
      <w:pPr>
        <w:ind w:firstLine="567"/>
        <w:jc w:val="both"/>
        <w:rPr>
          <w:b/>
          <w:bCs/>
          <w:color w:val="7030A0"/>
        </w:rPr>
      </w:pPr>
      <w:r w:rsidRPr="00637CCA">
        <w:rPr>
          <w:b/>
          <w:bCs/>
          <w:color w:val="7030A0"/>
        </w:rPr>
        <w:t>Задание №18</w:t>
      </w:r>
    </w:p>
    <w:p w:rsidR="00D3074F" w:rsidRPr="00637CCA" w:rsidRDefault="00D3074F" w:rsidP="00D3074F">
      <w:pPr>
        <w:ind w:left="-567"/>
        <w:jc w:val="both"/>
        <w:rPr>
          <w:bCs/>
          <w:color w:val="7030A0"/>
        </w:rPr>
      </w:pPr>
    </w:p>
    <w:p w:rsidR="00D3074F" w:rsidRPr="00637CCA" w:rsidRDefault="00D3074F" w:rsidP="00D3074F">
      <w:pPr>
        <w:ind w:left="-567"/>
        <w:jc w:val="both"/>
        <w:rPr>
          <w:bCs/>
          <w:color w:val="7030A0"/>
        </w:rPr>
      </w:pPr>
      <w:r w:rsidRPr="00637CCA">
        <w:rPr>
          <w:bCs/>
          <w:color w:val="7030A0"/>
        </w:rPr>
        <w:t xml:space="preserve">Около ста лет тому назад при помощи этого насекомого  у шведов в </w:t>
      </w:r>
      <w:proofErr w:type="spellStart"/>
      <w:r w:rsidRPr="00637CCA">
        <w:rPr>
          <w:bCs/>
          <w:color w:val="7030A0"/>
        </w:rPr>
        <w:t>Гранденбурге</w:t>
      </w:r>
      <w:proofErr w:type="spellEnd"/>
      <w:r w:rsidRPr="00637CCA">
        <w:rPr>
          <w:bCs/>
          <w:color w:val="7030A0"/>
        </w:rPr>
        <w:t xml:space="preserve">  проходили выборы губернатора (бургомистра). Претенденты на эту должность садились вокруг стола и клали на него бороды. На середину стола помещали насекомое. Бургомистром избирался тот, на чью бороду оно заползало. О каком насекомом идет речь?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>Ответ: вошь.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</w:p>
    <w:p w:rsidR="00D3074F" w:rsidRPr="00637CCA" w:rsidRDefault="00D3074F" w:rsidP="00D3074F">
      <w:pPr>
        <w:ind w:firstLine="567"/>
        <w:jc w:val="both"/>
        <w:rPr>
          <w:b/>
          <w:bCs/>
          <w:color w:val="7030A0"/>
        </w:rPr>
      </w:pPr>
      <w:r w:rsidRPr="00637CCA">
        <w:rPr>
          <w:b/>
          <w:bCs/>
          <w:color w:val="7030A0"/>
        </w:rPr>
        <w:t>Задание №19</w:t>
      </w:r>
    </w:p>
    <w:p w:rsidR="00D3074F" w:rsidRPr="00637CCA" w:rsidRDefault="00D3074F" w:rsidP="00D3074F">
      <w:pPr>
        <w:ind w:firstLine="567"/>
        <w:jc w:val="both"/>
        <w:rPr>
          <w:bCs/>
          <w:color w:val="7030A0"/>
        </w:rPr>
      </w:pPr>
    </w:p>
    <w:p w:rsidR="00D3074F" w:rsidRPr="00637CCA" w:rsidRDefault="00D3074F" w:rsidP="00D3074F">
      <w:pPr>
        <w:ind w:firstLine="567"/>
        <w:jc w:val="both"/>
        <w:rPr>
          <w:bCs/>
          <w:color w:val="7030A0"/>
        </w:rPr>
      </w:pPr>
      <w:r w:rsidRPr="00637CCA">
        <w:rPr>
          <w:bCs/>
          <w:color w:val="7030A0"/>
        </w:rPr>
        <w:t>Латинское название этого насекомого означает «сверчок – крот». Чего оно только не умеет: и землю копает, и бегает, и прыгает, и плавает, и летает, и даже поёт. О каком насекомом идёт речь?</w:t>
      </w:r>
    </w:p>
    <w:p w:rsidR="00D3074F" w:rsidRPr="00637CCA" w:rsidRDefault="00D3074F" w:rsidP="00D3074F">
      <w:pPr>
        <w:ind w:firstLine="567"/>
        <w:jc w:val="both"/>
        <w:rPr>
          <w:b/>
          <w:bCs/>
          <w:color w:val="7030A0"/>
        </w:rPr>
      </w:pPr>
      <w:r w:rsidRPr="00637CCA">
        <w:rPr>
          <w:color w:val="7030A0"/>
        </w:rPr>
        <w:t>Ответ: медведка.</w:t>
      </w:r>
      <w:r w:rsidRPr="00637CCA">
        <w:rPr>
          <w:b/>
          <w:bCs/>
          <w:color w:val="7030A0"/>
        </w:rPr>
        <w:t xml:space="preserve"> </w:t>
      </w:r>
    </w:p>
    <w:p w:rsidR="00D3074F" w:rsidRPr="00637CCA" w:rsidRDefault="00D3074F" w:rsidP="00D3074F">
      <w:pPr>
        <w:ind w:firstLine="567"/>
        <w:jc w:val="both"/>
        <w:rPr>
          <w:b/>
          <w:bCs/>
          <w:color w:val="7030A0"/>
        </w:rPr>
      </w:pPr>
    </w:p>
    <w:p w:rsidR="00D3074F" w:rsidRPr="00637CCA" w:rsidRDefault="00D3074F" w:rsidP="00D3074F">
      <w:pPr>
        <w:ind w:firstLine="567"/>
        <w:jc w:val="both"/>
        <w:rPr>
          <w:bCs/>
          <w:color w:val="7030A0"/>
        </w:rPr>
      </w:pPr>
      <w:r w:rsidRPr="00637CCA">
        <w:rPr>
          <w:b/>
          <w:bCs/>
          <w:color w:val="7030A0"/>
        </w:rPr>
        <w:t>Задание №20</w:t>
      </w:r>
    </w:p>
    <w:p w:rsidR="00D3074F" w:rsidRPr="00637CCA" w:rsidRDefault="00D3074F" w:rsidP="00D3074F">
      <w:pPr>
        <w:ind w:firstLine="567"/>
        <w:jc w:val="both"/>
        <w:rPr>
          <w:bCs/>
          <w:color w:val="7030A0"/>
        </w:rPr>
      </w:pPr>
    </w:p>
    <w:p w:rsidR="00D3074F" w:rsidRPr="00637CCA" w:rsidRDefault="00D3074F" w:rsidP="00D3074F">
      <w:pPr>
        <w:ind w:firstLine="567"/>
        <w:jc w:val="both"/>
        <w:rPr>
          <w:bCs/>
          <w:color w:val="7030A0"/>
        </w:rPr>
      </w:pPr>
      <w:r w:rsidRPr="00637CCA">
        <w:rPr>
          <w:bCs/>
          <w:color w:val="7030A0"/>
        </w:rPr>
        <w:t>В результате неблагоприятных климатических условий в июне вишни оказались почти без листьев, а плоды были мелкими и долго не созревали. Дайте объяснение этому явлению.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  <w:r w:rsidRPr="00637CCA">
        <w:rPr>
          <w:color w:val="7030A0"/>
        </w:rPr>
        <w:t xml:space="preserve">Ответ: вишни лишились большей части листьев, что привело к тому, что процесс фотосинтеза снизился, </w:t>
      </w:r>
      <w:proofErr w:type="gramStart"/>
      <w:r w:rsidRPr="00637CCA">
        <w:rPr>
          <w:color w:val="7030A0"/>
        </w:rPr>
        <w:t>значит меньше образовывалось</w:t>
      </w:r>
      <w:proofErr w:type="gramEnd"/>
      <w:r w:rsidRPr="00637CCA">
        <w:rPr>
          <w:color w:val="7030A0"/>
        </w:rPr>
        <w:t xml:space="preserve"> органических веществ, а в результате в плодах меньше стало запасаться органических веществ, поэтому они были мелкими и долго не созревали.</w:t>
      </w:r>
    </w:p>
    <w:p w:rsidR="00D3074F" w:rsidRPr="00637CCA" w:rsidRDefault="00D3074F" w:rsidP="00D3074F">
      <w:pPr>
        <w:ind w:firstLine="567"/>
        <w:jc w:val="both"/>
        <w:rPr>
          <w:color w:val="7030A0"/>
        </w:rPr>
      </w:pPr>
    </w:p>
    <w:p w:rsidR="00D3074F" w:rsidRPr="00637CCA" w:rsidRDefault="00D3074F" w:rsidP="00D3074F">
      <w:pPr>
        <w:ind w:firstLine="567"/>
        <w:jc w:val="both"/>
        <w:rPr>
          <w:b/>
          <w:color w:val="7030A0"/>
          <w:sz w:val="28"/>
          <w:szCs w:val="28"/>
        </w:rPr>
      </w:pPr>
      <w:r w:rsidRPr="00637CCA">
        <w:rPr>
          <w:b/>
          <w:color w:val="7030A0"/>
          <w:sz w:val="28"/>
          <w:szCs w:val="28"/>
        </w:rPr>
        <w:t>Вопросы для болельщиков.</w:t>
      </w:r>
    </w:p>
    <w:p w:rsidR="00D3074F" w:rsidRPr="00637CCA" w:rsidRDefault="00D3074F" w:rsidP="00D3074F">
      <w:pPr>
        <w:ind w:firstLine="567"/>
        <w:jc w:val="both"/>
        <w:rPr>
          <w:b/>
          <w:color w:val="7030A0"/>
          <w:sz w:val="28"/>
          <w:szCs w:val="28"/>
        </w:rPr>
      </w:pPr>
    </w:p>
    <w:p w:rsidR="00D3074F" w:rsidRPr="00637CCA" w:rsidRDefault="00D3074F" w:rsidP="00D3074F">
      <w:pPr>
        <w:numPr>
          <w:ilvl w:val="0"/>
          <w:numId w:val="1"/>
        </w:numPr>
        <w:jc w:val="both"/>
        <w:rPr>
          <w:color w:val="7030A0"/>
        </w:rPr>
      </w:pPr>
      <w:r w:rsidRPr="00637CCA">
        <w:rPr>
          <w:color w:val="7030A0"/>
        </w:rPr>
        <w:t>Назовите са</w:t>
      </w:r>
      <w:r>
        <w:rPr>
          <w:color w:val="7030A0"/>
        </w:rPr>
        <w:t xml:space="preserve">мое высокое растение семейства </w:t>
      </w:r>
      <w:proofErr w:type="gramStart"/>
      <w:r>
        <w:rPr>
          <w:color w:val="7030A0"/>
        </w:rPr>
        <w:t>З</w:t>
      </w:r>
      <w:r w:rsidRPr="00637CCA">
        <w:rPr>
          <w:color w:val="7030A0"/>
        </w:rPr>
        <w:t>лаковых</w:t>
      </w:r>
      <w:proofErr w:type="gramEnd"/>
      <w:r w:rsidRPr="00637CCA">
        <w:rPr>
          <w:color w:val="7030A0"/>
        </w:rPr>
        <w:t>. /Бамбук/.</w:t>
      </w:r>
    </w:p>
    <w:p w:rsidR="00D3074F" w:rsidRPr="00637CCA" w:rsidRDefault="00D3074F" w:rsidP="00D3074F">
      <w:pPr>
        <w:numPr>
          <w:ilvl w:val="0"/>
          <w:numId w:val="1"/>
        </w:numPr>
        <w:jc w:val="both"/>
        <w:rPr>
          <w:color w:val="7030A0"/>
        </w:rPr>
      </w:pPr>
      <w:r w:rsidRPr="00637CCA">
        <w:rPr>
          <w:color w:val="7030A0"/>
        </w:rPr>
        <w:t xml:space="preserve"> Дверей не открывает, а в комнату попадает. /Солнечный свет/.</w:t>
      </w:r>
    </w:p>
    <w:p w:rsidR="00D3074F" w:rsidRPr="00637CCA" w:rsidRDefault="00D3074F" w:rsidP="00D3074F">
      <w:pPr>
        <w:numPr>
          <w:ilvl w:val="0"/>
          <w:numId w:val="1"/>
        </w:numPr>
        <w:jc w:val="both"/>
        <w:rPr>
          <w:color w:val="7030A0"/>
        </w:rPr>
      </w:pPr>
      <w:r w:rsidRPr="00637CCA">
        <w:rPr>
          <w:color w:val="7030A0"/>
        </w:rPr>
        <w:t>Где родилось искусство составления букетов? /Япония, Франция/.</w:t>
      </w:r>
    </w:p>
    <w:p w:rsidR="00D3074F" w:rsidRPr="00637CCA" w:rsidRDefault="00D3074F" w:rsidP="00D3074F">
      <w:pPr>
        <w:numPr>
          <w:ilvl w:val="0"/>
          <w:numId w:val="1"/>
        </w:numPr>
        <w:jc w:val="both"/>
        <w:rPr>
          <w:color w:val="7030A0"/>
        </w:rPr>
      </w:pPr>
      <w:r w:rsidRPr="00637CCA">
        <w:rPr>
          <w:color w:val="7030A0"/>
        </w:rPr>
        <w:t>Голова на ножке, в голове горошки. /Мак/.</w:t>
      </w:r>
    </w:p>
    <w:p w:rsidR="00D3074F" w:rsidRPr="00637CCA" w:rsidRDefault="00D3074F" w:rsidP="00D3074F">
      <w:pPr>
        <w:numPr>
          <w:ilvl w:val="0"/>
          <w:numId w:val="1"/>
        </w:numPr>
        <w:jc w:val="both"/>
        <w:rPr>
          <w:color w:val="7030A0"/>
        </w:rPr>
      </w:pPr>
      <w:r w:rsidRPr="00637CCA">
        <w:rPr>
          <w:color w:val="7030A0"/>
        </w:rPr>
        <w:t>Назовите самую крупную птицу на Земле. /Страус/.</w:t>
      </w:r>
    </w:p>
    <w:p w:rsidR="00D3074F" w:rsidRPr="00637CCA" w:rsidRDefault="00D3074F" w:rsidP="00D3074F">
      <w:pPr>
        <w:numPr>
          <w:ilvl w:val="0"/>
          <w:numId w:val="1"/>
        </w:numPr>
        <w:jc w:val="both"/>
        <w:rPr>
          <w:color w:val="7030A0"/>
        </w:rPr>
      </w:pPr>
      <w:r w:rsidRPr="00637CCA">
        <w:rPr>
          <w:color w:val="7030A0"/>
        </w:rPr>
        <w:t>Мушка села на траву, а трава ту мушку съела. /Росянка/.</w:t>
      </w:r>
    </w:p>
    <w:p w:rsidR="00D3074F" w:rsidRPr="00637CCA" w:rsidRDefault="00D3074F" w:rsidP="00D3074F">
      <w:pPr>
        <w:numPr>
          <w:ilvl w:val="0"/>
          <w:numId w:val="1"/>
        </w:numPr>
        <w:jc w:val="both"/>
        <w:rPr>
          <w:color w:val="7030A0"/>
        </w:rPr>
      </w:pPr>
      <w:proofErr w:type="gramStart"/>
      <w:r w:rsidRPr="00637CCA">
        <w:rPr>
          <w:color w:val="7030A0"/>
        </w:rPr>
        <w:t>Плоды</w:t>
      </w:r>
      <w:proofErr w:type="gramEnd"/>
      <w:r w:rsidRPr="00637CCA">
        <w:rPr>
          <w:color w:val="7030A0"/>
        </w:rPr>
        <w:t xml:space="preserve"> какого ягодного кустарника называют «северным виноградом»? /Крыжовника/.</w:t>
      </w:r>
    </w:p>
    <w:p w:rsidR="00D3074F" w:rsidRPr="00637CCA" w:rsidRDefault="00D3074F" w:rsidP="00D3074F">
      <w:pPr>
        <w:numPr>
          <w:ilvl w:val="0"/>
          <w:numId w:val="1"/>
        </w:numPr>
        <w:jc w:val="both"/>
        <w:rPr>
          <w:color w:val="7030A0"/>
        </w:rPr>
      </w:pPr>
      <w:r w:rsidRPr="00637CCA">
        <w:rPr>
          <w:color w:val="7030A0"/>
        </w:rPr>
        <w:t>Первое – нота, второе – тоже, а в целом на горох похожа. /Фасоль/.</w:t>
      </w:r>
    </w:p>
    <w:p w:rsidR="00D3074F" w:rsidRPr="00637CCA" w:rsidRDefault="00D3074F" w:rsidP="00D3074F">
      <w:pPr>
        <w:numPr>
          <w:ilvl w:val="0"/>
          <w:numId w:val="1"/>
        </w:numPr>
        <w:jc w:val="both"/>
        <w:rPr>
          <w:color w:val="7030A0"/>
        </w:rPr>
      </w:pPr>
      <w:r w:rsidRPr="00637CCA">
        <w:rPr>
          <w:color w:val="7030A0"/>
        </w:rPr>
        <w:t>Снаружи красна, внутри бела, на голове хохолок – зелёный лесок. /Редиска/.</w:t>
      </w:r>
    </w:p>
    <w:p w:rsidR="00D3074F" w:rsidRPr="00637CCA" w:rsidRDefault="00D3074F" w:rsidP="00D3074F">
      <w:pPr>
        <w:numPr>
          <w:ilvl w:val="0"/>
          <w:numId w:val="1"/>
        </w:numPr>
        <w:jc w:val="both"/>
        <w:rPr>
          <w:color w:val="7030A0"/>
        </w:rPr>
      </w:pPr>
      <w:r w:rsidRPr="00637CCA">
        <w:rPr>
          <w:color w:val="7030A0"/>
        </w:rPr>
        <w:t xml:space="preserve">Какой гриб растёт под </w:t>
      </w:r>
      <w:proofErr w:type="gramStart"/>
      <w:r w:rsidRPr="00637CCA">
        <w:rPr>
          <w:color w:val="7030A0"/>
        </w:rPr>
        <w:t>землёй</w:t>
      </w:r>
      <w:proofErr w:type="gramEnd"/>
      <w:r w:rsidRPr="00637CCA">
        <w:rPr>
          <w:color w:val="7030A0"/>
        </w:rPr>
        <w:t xml:space="preserve"> и отыскать его могут только натренированные собаки? /Трюфель/. </w:t>
      </w:r>
    </w:p>
    <w:p w:rsidR="00D3074F" w:rsidRPr="00637CCA" w:rsidRDefault="00D3074F" w:rsidP="00D3074F">
      <w:pPr>
        <w:numPr>
          <w:ilvl w:val="0"/>
          <w:numId w:val="1"/>
        </w:numPr>
        <w:jc w:val="both"/>
        <w:rPr>
          <w:color w:val="7030A0"/>
        </w:rPr>
      </w:pPr>
      <w:r w:rsidRPr="00637CCA">
        <w:rPr>
          <w:color w:val="7030A0"/>
        </w:rPr>
        <w:t>Какое животное никогда не пьёт? /Лягушка/.</w:t>
      </w:r>
    </w:p>
    <w:p w:rsidR="00D3074F" w:rsidRPr="00637CCA" w:rsidRDefault="00D3074F" w:rsidP="00D3074F">
      <w:pPr>
        <w:numPr>
          <w:ilvl w:val="0"/>
          <w:numId w:val="1"/>
        </w:numPr>
        <w:jc w:val="both"/>
        <w:rPr>
          <w:color w:val="7030A0"/>
        </w:rPr>
      </w:pPr>
      <w:r w:rsidRPr="00637CCA">
        <w:rPr>
          <w:color w:val="7030A0"/>
        </w:rPr>
        <w:t>Дайте научное название столетника. /Алоэ/.</w:t>
      </w:r>
    </w:p>
    <w:p w:rsidR="00D3074F" w:rsidRPr="00637CCA" w:rsidRDefault="00D3074F" w:rsidP="00D3074F">
      <w:pPr>
        <w:numPr>
          <w:ilvl w:val="0"/>
          <w:numId w:val="1"/>
        </w:numPr>
        <w:jc w:val="both"/>
        <w:rPr>
          <w:color w:val="7030A0"/>
        </w:rPr>
      </w:pPr>
      <w:r w:rsidRPr="00637CCA">
        <w:rPr>
          <w:color w:val="7030A0"/>
        </w:rPr>
        <w:t>Любил ли Иван Грозный жареный картофель? /Нет, картофель завезли при Петре I/.</w:t>
      </w:r>
    </w:p>
    <w:p w:rsidR="00D3074F" w:rsidRPr="00637CCA" w:rsidRDefault="00D3074F" w:rsidP="00D3074F">
      <w:pPr>
        <w:numPr>
          <w:ilvl w:val="0"/>
          <w:numId w:val="1"/>
        </w:numPr>
        <w:jc w:val="both"/>
        <w:rPr>
          <w:color w:val="7030A0"/>
        </w:rPr>
      </w:pPr>
      <w:r w:rsidRPr="00637CCA">
        <w:rPr>
          <w:color w:val="7030A0"/>
        </w:rPr>
        <w:t>Как называется наука о вымерших растениях и животных? /Палеонтология/.</w:t>
      </w:r>
    </w:p>
    <w:p w:rsidR="00D3074F" w:rsidRPr="00637CCA" w:rsidRDefault="00D3074F" w:rsidP="00D3074F">
      <w:pPr>
        <w:numPr>
          <w:ilvl w:val="0"/>
          <w:numId w:val="1"/>
        </w:numPr>
        <w:jc w:val="both"/>
        <w:rPr>
          <w:color w:val="7030A0"/>
        </w:rPr>
      </w:pPr>
      <w:r w:rsidRPr="00637CCA">
        <w:rPr>
          <w:color w:val="7030A0"/>
        </w:rPr>
        <w:t>Дайте английское название хлопка. /</w:t>
      </w:r>
      <w:proofErr w:type="spellStart"/>
      <w:r w:rsidRPr="00637CCA">
        <w:rPr>
          <w:color w:val="7030A0"/>
        </w:rPr>
        <w:t>Коттон</w:t>
      </w:r>
      <w:proofErr w:type="spellEnd"/>
      <w:r w:rsidRPr="00637CCA">
        <w:rPr>
          <w:color w:val="7030A0"/>
        </w:rPr>
        <w:t xml:space="preserve">/. </w:t>
      </w:r>
    </w:p>
    <w:p w:rsidR="00D3074F" w:rsidRPr="00637CCA" w:rsidRDefault="00D3074F" w:rsidP="00D3074F">
      <w:pPr>
        <w:ind w:left="-207"/>
        <w:rPr>
          <w:color w:val="7030A0"/>
        </w:rPr>
      </w:pPr>
      <w:r>
        <w:rPr>
          <w:color w:val="7030A0"/>
        </w:rPr>
        <w:t xml:space="preserve">   16. Мальчишка в </w:t>
      </w:r>
      <w:proofErr w:type="gramStart"/>
      <w:r>
        <w:rPr>
          <w:color w:val="7030A0"/>
        </w:rPr>
        <w:t>сером</w:t>
      </w:r>
      <w:proofErr w:type="gramEnd"/>
      <w:r>
        <w:rPr>
          <w:color w:val="7030A0"/>
        </w:rPr>
        <w:t xml:space="preserve"> </w:t>
      </w:r>
      <w:proofErr w:type="spellStart"/>
      <w:r>
        <w:rPr>
          <w:color w:val="7030A0"/>
        </w:rPr>
        <w:t>я</w:t>
      </w:r>
      <w:r w:rsidRPr="00637CCA">
        <w:rPr>
          <w:color w:val="7030A0"/>
        </w:rPr>
        <w:t>рмячишке</w:t>
      </w:r>
      <w:proofErr w:type="spellEnd"/>
      <w:r w:rsidRPr="00637CCA">
        <w:rPr>
          <w:color w:val="7030A0"/>
        </w:rPr>
        <w:t xml:space="preserve"> по дворам шныряет, крошки подбирает, по полям </w:t>
      </w:r>
      <w:r>
        <w:rPr>
          <w:color w:val="7030A0"/>
        </w:rPr>
        <w:t xml:space="preserve">                                 </w:t>
      </w:r>
      <w:r w:rsidRPr="00637CCA">
        <w:rPr>
          <w:color w:val="7030A0"/>
        </w:rPr>
        <w:t>ночует, коноплю ворует. /Воробей/.</w:t>
      </w:r>
    </w:p>
    <w:p w:rsidR="00D3074F" w:rsidRPr="00637CCA" w:rsidRDefault="00D3074F" w:rsidP="00D3074F">
      <w:pPr>
        <w:ind w:left="-207"/>
        <w:jc w:val="both"/>
        <w:rPr>
          <w:b/>
          <w:color w:val="7030A0"/>
        </w:rPr>
      </w:pPr>
    </w:p>
    <w:p w:rsidR="00D3074F" w:rsidRPr="00637CCA" w:rsidRDefault="00D3074F" w:rsidP="00D3074F">
      <w:pPr>
        <w:ind w:left="-207"/>
        <w:jc w:val="both"/>
        <w:rPr>
          <w:b/>
          <w:color w:val="7030A0"/>
        </w:rPr>
      </w:pPr>
      <w:r w:rsidRPr="00637CCA">
        <w:rPr>
          <w:b/>
          <w:color w:val="7030A0"/>
        </w:rPr>
        <w:lastRenderedPageBreak/>
        <w:t>Подведение итогов, награждение победителей и активных болельщиков.</w:t>
      </w:r>
    </w:p>
    <w:p w:rsidR="00D3074F" w:rsidRPr="00637CCA" w:rsidRDefault="00D3074F" w:rsidP="00D3074F">
      <w:pPr>
        <w:ind w:left="153"/>
        <w:jc w:val="both"/>
        <w:rPr>
          <w:color w:val="7030A0"/>
        </w:rPr>
      </w:pPr>
    </w:p>
    <w:p w:rsidR="00D3074F" w:rsidRPr="00637CCA" w:rsidRDefault="00D3074F" w:rsidP="00D3074F">
      <w:pPr>
        <w:ind w:left="153"/>
        <w:jc w:val="both"/>
        <w:rPr>
          <w:color w:val="7030A0"/>
        </w:rPr>
      </w:pPr>
    </w:p>
    <w:p w:rsidR="00D3074F" w:rsidRPr="00637CCA" w:rsidRDefault="00D3074F" w:rsidP="00D3074F">
      <w:pPr>
        <w:ind w:left="153"/>
        <w:jc w:val="both"/>
        <w:rPr>
          <w:color w:val="7030A0"/>
        </w:rPr>
      </w:pPr>
    </w:p>
    <w:p w:rsidR="00D3074F" w:rsidRPr="00637CCA" w:rsidRDefault="00D3074F" w:rsidP="00D3074F">
      <w:pPr>
        <w:ind w:left="153"/>
        <w:jc w:val="both"/>
        <w:rPr>
          <w:color w:val="7030A0"/>
        </w:rPr>
      </w:pPr>
    </w:p>
    <w:p w:rsidR="00D3074F" w:rsidRPr="00637CCA" w:rsidRDefault="00D3074F" w:rsidP="00D3074F">
      <w:pPr>
        <w:ind w:left="153"/>
        <w:jc w:val="both"/>
        <w:rPr>
          <w:color w:val="7030A0"/>
        </w:rPr>
      </w:pPr>
    </w:p>
    <w:p w:rsidR="00D3074F" w:rsidRPr="00637CCA" w:rsidRDefault="00D3074F" w:rsidP="00D3074F">
      <w:pPr>
        <w:ind w:left="153"/>
        <w:jc w:val="both"/>
        <w:rPr>
          <w:color w:val="7030A0"/>
        </w:rPr>
      </w:pPr>
    </w:p>
    <w:sectPr w:rsidR="00D3074F" w:rsidRPr="00637CCA" w:rsidSect="00D3074F">
      <w:pgSz w:w="11907" w:h="16840" w:code="9"/>
      <w:pgMar w:top="993" w:right="964" w:bottom="993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0A3A38"/>
    <w:multiLevelType w:val="hybridMultilevel"/>
    <w:tmpl w:val="8200AB2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4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074F"/>
    <w:rsid w:val="000B1D58"/>
    <w:rsid w:val="001519C0"/>
    <w:rsid w:val="001A42A7"/>
    <w:rsid w:val="00283EB7"/>
    <w:rsid w:val="0054444A"/>
    <w:rsid w:val="005E27EB"/>
    <w:rsid w:val="00803CE5"/>
    <w:rsid w:val="00AB7C66"/>
    <w:rsid w:val="00BC1A71"/>
    <w:rsid w:val="00BC4AA3"/>
    <w:rsid w:val="00C16154"/>
    <w:rsid w:val="00C23BE7"/>
    <w:rsid w:val="00D3074F"/>
    <w:rsid w:val="00DE5972"/>
    <w:rsid w:val="00E6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74F"/>
    <w:pPr>
      <w:jc w:val="left"/>
    </w:pPr>
    <w:rPr>
      <w:rFonts w:eastAsia="Times New Roman"/>
      <w:lang w:eastAsia="ru-RU"/>
    </w:rPr>
  </w:style>
  <w:style w:type="paragraph" w:styleId="1">
    <w:name w:val="heading 1"/>
    <w:basedOn w:val="a"/>
    <w:link w:val="10"/>
    <w:uiPriority w:val="9"/>
    <w:qFormat/>
    <w:rsid w:val="00DE597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5972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307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074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1676</Words>
  <Characters>9555</Characters>
  <Application>Microsoft Office Word</Application>
  <DocSecurity>0</DocSecurity>
  <Lines>79</Lines>
  <Paragraphs>22</Paragraphs>
  <ScaleCrop>false</ScaleCrop>
  <Company/>
  <LinksUpToDate>false</LinksUpToDate>
  <CharactersWithSpaces>11209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</dc:creator>
  <cp:lastModifiedBy>HOME</cp:lastModifiedBy>
  <cp:revision>6</cp:revision>
  <dcterms:created xsi:type="dcterms:W3CDTF">2013-01-24T05:52:00Z</dcterms:created>
  <dcterms:modified xsi:type="dcterms:W3CDTF">2019-02-08T09:35:00Z</dcterms:modified>
</cp:coreProperties>
</file>