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ОБОГАЩЕНИЕ СЛОВАРЯ ДЕТЕЙ В ПРОЦЕССЕ НАБЛЮДЕНИЙ </w:t>
      </w:r>
      <w:proofErr w:type="gramStart"/>
      <w:r w:rsidRPr="0032006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ПРИРОДЕ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Автор: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Ильгова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Надежда Николаевна</w:t>
      </w:r>
      <w:bookmarkStart w:id="0" w:name="_GoBack"/>
      <w:bookmarkEnd w:id="0"/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Наблюдения в природе - это один из самых эффективных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методов обогащения словаря детей. В ходе таких наблюдений дети не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только узнают много нового о мире, но и активно развивают речь, учат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новые слова и понятия, что способствует их </w:t>
      </w:r>
      <w:proofErr w:type="gramStart"/>
      <w:r w:rsidRPr="00320064">
        <w:rPr>
          <w:rFonts w:ascii="Times New Roman" w:hAnsi="Times New Roman" w:cs="Times New Roman"/>
          <w:sz w:val="24"/>
          <w:szCs w:val="24"/>
        </w:rPr>
        <w:t>интеллектуальному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 и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эмоциональному развитию. В статье рассмотрим, как правильно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организовать процесс наблюдений в природе, какие преимущества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этот метод приносит и как он помогает детям расширять свой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словарный запас.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1. Природа как источник новых слов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Природа - это уникальный учебный материал, который дает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детям возможность познакомиться с разнообразием окружающего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мира. Здесь они могут увидеть растения, животных, различные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природные явления, такие как дождь, ветер, снег. Каждое новое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наблюдение открывает перед ребенком возможность познакомиться </w:t>
      </w:r>
      <w:proofErr w:type="gramStart"/>
      <w:r w:rsidRPr="0032006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новыми словами, связанными с теми или иными объектами природы.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Например, ребенок может узнать, что "дуб" - это дерево, а "осень" -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время года, когда листья становятся разноцветными и опадают.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2. Важность активного общения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Прогулки на свежем воздухе с элементами наблюдений </w:t>
      </w:r>
      <w:proofErr w:type="gramStart"/>
      <w:r w:rsidRPr="00320064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природой способствуют активному общению между детьми и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взрослыми. В процессе такого общения ребенок учится не только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слушать, но и задавать вопросы, обсуждать </w:t>
      </w:r>
      <w:proofErr w:type="gramStart"/>
      <w:r w:rsidRPr="00320064">
        <w:rPr>
          <w:rFonts w:ascii="Times New Roman" w:hAnsi="Times New Roman" w:cs="Times New Roman"/>
          <w:sz w:val="24"/>
          <w:szCs w:val="24"/>
        </w:rPr>
        <w:t>увиденное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. Это важно </w:t>
      </w:r>
      <w:proofErr w:type="gramStart"/>
      <w:r w:rsidRPr="00320064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развития не только словарного запаса, но и речевых навыков в целом.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Чаще всего дети сталкиваются с незнакомыми терминами, такими как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"вихрь", "рогатка", "сосна" и т. д. Роль взрослого заключается в том,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lastRenderedPageBreak/>
        <w:t xml:space="preserve">чтобы объяснять эти термины, рассказывать о них доступным языком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и поощрять ребенка к самостоятельному поиску информации.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3. Разнообразие методов работы с детьми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Для более эффективного обогащения словаря полезно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использовать различные методы. Например, можно предложить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ребенку наблюдать за развитием растений, ростом деревьев,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развитием насекомых или сменой сезонов. Задачи могут быть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0064">
        <w:rPr>
          <w:rFonts w:ascii="Times New Roman" w:hAnsi="Times New Roman" w:cs="Times New Roman"/>
          <w:sz w:val="24"/>
          <w:szCs w:val="24"/>
        </w:rPr>
        <w:t>разными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: от нахождения в природе объектов с определенной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характеристикой ("Найди что-то красное!") до создания маленьких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0064">
        <w:rPr>
          <w:rFonts w:ascii="Times New Roman" w:hAnsi="Times New Roman" w:cs="Times New Roman"/>
          <w:sz w:val="24"/>
          <w:szCs w:val="24"/>
        </w:rPr>
        <w:t xml:space="preserve">наблюдательных проектов (например, "Как меняется цвет листьев на </w:t>
      </w:r>
      <w:proofErr w:type="gramEnd"/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0064">
        <w:rPr>
          <w:rFonts w:ascii="Times New Roman" w:hAnsi="Times New Roman" w:cs="Times New Roman"/>
          <w:sz w:val="24"/>
          <w:szCs w:val="24"/>
        </w:rPr>
        <w:t>деревьях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 в разное время года?").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Интересный и увлекательный метод - ведение дневников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наблюдений, в которых дети записывают или рисуют то, что они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видят. Это не только обогащает их словарный запас, но и развивает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внимание и умение выражать свои мысли.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4. Обогащение словаря через игру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Игра является важным элементом в процессе обучения и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обогащения словаря. Включение игровых элементов в процесс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наблюдений за природой помогает детям лучше запомнить </w:t>
      </w:r>
      <w:proofErr w:type="gramStart"/>
      <w:r w:rsidRPr="00320064">
        <w:rPr>
          <w:rFonts w:ascii="Times New Roman" w:hAnsi="Times New Roman" w:cs="Times New Roman"/>
          <w:sz w:val="24"/>
          <w:szCs w:val="24"/>
        </w:rPr>
        <w:t>новые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слова и активно использовать их в повседневной жизни. Например,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можно устроить игру, где дети должны найти и назвать растения,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деревья, животных, насекомых, которые они видят. Игра в ассоциации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также поможет детям развить мышление и словесные навыки.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5. Развитие эмоциональной сферы через природу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Обогащение словаря не ограничивается только запоминанием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новых слов. Природа также оказывает сильное влияние на развитие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эмоциональной сферы ребенка. Наблюдение за красотой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окружающего мира способствует развитию чувств и восприятия, что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lastRenderedPageBreak/>
        <w:t xml:space="preserve">также отражается на речи. Через природу дети учат такие слова, как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"красивый", "потрясающий", "великолепный", а также учат выражать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320064">
        <w:rPr>
          <w:rFonts w:ascii="Times New Roman" w:hAnsi="Times New Roman" w:cs="Times New Roman"/>
          <w:sz w:val="24"/>
          <w:szCs w:val="24"/>
        </w:rPr>
        <w:t xml:space="preserve">эмоции, связанные с природными явлениями (например, восторг от </w:t>
      </w:r>
      <w:proofErr w:type="gramEnd"/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увиденной радуги или удивление от звуков леса).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6. Итог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Наблюдения в природе - это не только способ обогатить словарь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детей, но и важный элемент в их общем развитии. Эти наблюдения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формируют у ребенка не только новое представление о мире, но и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развивают его внимание, речь, способность к анализу и восприятию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окружающего мира. Совмещение знаний о природе с </w:t>
      </w:r>
      <w:proofErr w:type="gramStart"/>
      <w:r w:rsidRPr="00320064">
        <w:rPr>
          <w:rFonts w:ascii="Times New Roman" w:hAnsi="Times New Roman" w:cs="Times New Roman"/>
          <w:sz w:val="24"/>
          <w:szCs w:val="24"/>
        </w:rPr>
        <w:t>активным</w:t>
      </w:r>
      <w:proofErr w:type="gramEnd"/>
      <w:r w:rsidRPr="0032006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0064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 xml:space="preserve">использованием языка в повседневной жизни способствует </w:t>
      </w:r>
    </w:p>
    <w:p w:rsidR="00D2071A" w:rsidRPr="00320064" w:rsidRDefault="00320064" w:rsidP="00320064">
      <w:pPr>
        <w:rPr>
          <w:rFonts w:ascii="Times New Roman" w:hAnsi="Times New Roman" w:cs="Times New Roman"/>
          <w:sz w:val="24"/>
          <w:szCs w:val="24"/>
        </w:rPr>
      </w:pPr>
      <w:r w:rsidRPr="00320064">
        <w:rPr>
          <w:rFonts w:ascii="Times New Roman" w:hAnsi="Times New Roman" w:cs="Times New Roman"/>
          <w:sz w:val="24"/>
          <w:szCs w:val="24"/>
        </w:rPr>
        <w:t>гармоничному развитию ребенка и углублению его понимания мира</w:t>
      </w:r>
    </w:p>
    <w:sectPr w:rsidR="00D2071A" w:rsidRPr="003200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74E"/>
    <w:rsid w:val="00320064"/>
    <w:rsid w:val="0074174E"/>
    <w:rsid w:val="00D20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571</Words>
  <Characters>3260</Characters>
  <Application>Microsoft Office Word</Application>
  <DocSecurity>0</DocSecurity>
  <Lines>27</Lines>
  <Paragraphs>7</Paragraphs>
  <ScaleCrop>false</ScaleCrop>
  <Company/>
  <LinksUpToDate>false</LinksUpToDate>
  <CharactersWithSpaces>3824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2025-02-04T18:18:00Z</dcterms:created>
  <dcterms:modified xsi:type="dcterms:W3CDTF">2025-02-04T18:19:00Z</dcterms:modified>
</cp:coreProperties>
</file>