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2" w:rsidRDefault="001C3052" w:rsidP="001C3052">
      <w:pPr>
        <w:pStyle w:val="a4"/>
        <w:rPr>
          <w:smallCaps/>
        </w:rPr>
      </w:pPr>
      <w:r>
        <w:rPr>
          <w:smallCaps/>
        </w:rPr>
        <w:t xml:space="preserve">МУНИЦИПАЛЬНОЕ БЮДЖЕТНОЕ ДОШКОЛЬНОЕ ОБРАЗОВАТЕЛЬНОЕ УЧРЕЖДЕНИЕ ДЕТСКИЙ САД  № </w:t>
      </w:r>
      <w:r>
        <w:rPr>
          <w:smallCaps/>
          <w:lang w:val="ru-RU"/>
        </w:rPr>
        <w:t>3</w:t>
      </w:r>
      <w:r>
        <w:rPr>
          <w:smallCaps/>
        </w:rPr>
        <w:t xml:space="preserve"> </w:t>
      </w:r>
      <w:r>
        <w:rPr>
          <w:smallCaps/>
          <w:lang w:val="ru-RU"/>
        </w:rPr>
        <w:t xml:space="preserve"> </w:t>
      </w:r>
      <w:r>
        <w:rPr>
          <w:smallCaps/>
        </w:rPr>
        <w:t xml:space="preserve">ГОРОДА СЛАВЯНСКА-НА-КУБАНИ </w:t>
      </w:r>
    </w:p>
    <w:p w:rsidR="001C3052" w:rsidRDefault="001C3052" w:rsidP="001C3052">
      <w:pPr>
        <w:pStyle w:val="a4"/>
        <w:rPr>
          <w:b w:val="0"/>
          <w:smallCaps/>
        </w:rPr>
      </w:pPr>
      <w:r>
        <w:rPr>
          <w:smallCaps/>
        </w:rPr>
        <w:t>МУНИЦИПАЛЬНОГО ОБРАЗОВАНИЯ СЛАВЯНСКИЙ РАЙОН</w:t>
      </w:r>
    </w:p>
    <w:p w:rsidR="001C3052" w:rsidRDefault="001C3052" w:rsidP="001C3052">
      <w:pPr>
        <w:pStyle w:val="a4"/>
        <w:rPr>
          <w:sz w:val="28"/>
        </w:rPr>
      </w:pPr>
    </w:p>
    <w:p w:rsidR="00B944A2" w:rsidRPr="001C305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4A2" w:rsidRDefault="00B944A2" w:rsidP="001C3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Викторина – мастер-класс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по правилам дорожного движения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«Азбука безопасности»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4A2" w:rsidRDefault="00B944A2" w:rsidP="00B944A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Кошелько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З.И.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Старший воспитатель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Славянск – на – Кубани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2020 </w:t>
      </w: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944A2" w:rsidRDefault="00B944A2" w:rsidP="00B944A2"/>
    <w:p w:rsidR="00775CB4" w:rsidRDefault="00775CB4" w:rsidP="00775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Азбука безопасности</w:t>
      </w:r>
    </w:p>
    <w:p w:rsidR="00775CB4" w:rsidRDefault="00775CB4" w:rsidP="00775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(викторина – мастер-класс по Правилам дорожного движения)</w:t>
      </w:r>
    </w:p>
    <w:p w:rsidR="006146B8" w:rsidRDefault="006146B8" w:rsidP="00775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6B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объединение усилий педагогов в обучении детей правилам безопасного поведения на дорогах и профилактике ДТП  с участием детей.</w:t>
      </w:r>
    </w:p>
    <w:p w:rsidR="006146B8" w:rsidRPr="00EF12A2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46B8" w:rsidRPr="00EF12A2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12A2">
        <w:rPr>
          <w:rFonts w:ascii="Times New Roman" w:hAnsi="Times New Roman" w:cs="Times New Roman"/>
          <w:b/>
          <w:sz w:val="28"/>
          <w:szCs w:val="28"/>
        </w:rPr>
        <w:t>совершенствование практических навыков, необходимых при формировании у дошкольников правил безопасного поведения на дорогах;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максимального взаимодействия и взаимопомощи в вопросах профилактики ДТП в образовательном процессе;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коллег с историей развития Правил дорожного движения;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обобщению знаний ПДД;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применять современные формы организации совместной деятельности, направление на обучение детей дошкольного возраста ПДД.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 показ видеоролика, практические занятия.</w:t>
      </w:r>
    </w:p>
    <w:p w:rsidR="006146B8" w:rsidRDefault="006146B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материал для практического выполнения задания (ватман с кроссвордом, черный ящик, брошюра с правилами дорожного движения, карточки трех цветов). Технические средства (мультимедиа).</w:t>
      </w:r>
    </w:p>
    <w:p w:rsidR="00E23836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круглый стол (деловая игра-практикум с элементами инсценировки).</w:t>
      </w:r>
    </w:p>
    <w:p w:rsidR="00E23836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ведущий, воспитатели.</w:t>
      </w:r>
    </w:p>
    <w:p w:rsidR="00E23836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3836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E23836" w:rsidRPr="00E23836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36">
        <w:rPr>
          <w:rFonts w:ascii="Times New Roman" w:hAnsi="Times New Roman" w:cs="Times New Roman"/>
          <w:sz w:val="28"/>
          <w:szCs w:val="28"/>
        </w:rPr>
        <w:t>Уважаемые, коллеги! Добро пожаловать!</w:t>
      </w:r>
    </w:p>
    <w:p w:rsidR="00E23836" w:rsidRPr="00EF12A2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836">
        <w:rPr>
          <w:rFonts w:ascii="Times New Roman" w:hAnsi="Times New Roman" w:cs="Times New Roman"/>
          <w:sz w:val="28"/>
          <w:szCs w:val="28"/>
        </w:rPr>
        <w:t xml:space="preserve">Чтобы научить детей азбуке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и Правилам дорожного движения, в первую очередь педагог должен быть сам хорошо осведомлен в этом вопросе и заинтересован в решении такой проблемы, как детский дорожно-транспортный травматизм. Я считаю, именно поэтому работа в данном направлении должна вестись не только с детьми и родителями, но и с педагогами. </w:t>
      </w:r>
      <w:r w:rsidRPr="00EF12A2">
        <w:rPr>
          <w:rFonts w:ascii="Times New Roman" w:hAnsi="Times New Roman" w:cs="Times New Roman"/>
          <w:b/>
          <w:sz w:val="28"/>
          <w:szCs w:val="28"/>
        </w:rPr>
        <w:t>Выражаю надежду, что наше общение пойдет на пользу всем его участникам, и мы совместными усилиями сможем обучить детей ПДД и предотвратить увеличение количества ДТП с участием детей.</w:t>
      </w:r>
    </w:p>
    <w:p w:rsidR="00F77DD8" w:rsidRDefault="00E23836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детям дошкольного возраста для лучшего запоминания необходимо использовать игровую форму, то в процессе мероприятия я предлагаю вам, вжиться в роль детей и самим поиграть, выполняя</w:t>
      </w:r>
      <w:r w:rsidR="00F77DD8">
        <w:rPr>
          <w:rFonts w:ascii="Times New Roman" w:hAnsi="Times New Roman" w:cs="Times New Roman"/>
          <w:sz w:val="28"/>
          <w:szCs w:val="28"/>
        </w:rPr>
        <w:t xml:space="preserve"> предложенные задания.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DD8" w:rsidRPr="00EF12A2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так! Все готовы?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непосредственно и более ярко смогли почувствовать необходимость правил дорожного движения, предлагаю вам пройти испытание (нескольким педагогам предлагается с завязанными глазами передвигаться по залу).</w:t>
      </w:r>
    </w:p>
    <w:p w:rsidR="00F77DD8" w:rsidRPr="00EF12A2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испытали, когда двигались? (ответы участников)</w:t>
      </w:r>
    </w:p>
    <w:p w:rsidR="006146B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если у пешеходов и водителей транспортных средств будет беспорядочное движение, что произойдет?  (авария)</w:t>
      </w:r>
      <w:r w:rsidR="00E23836">
        <w:rPr>
          <w:rFonts w:ascii="Times New Roman" w:hAnsi="Times New Roman" w:cs="Times New Roman"/>
          <w:sz w:val="28"/>
          <w:szCs w:val="28"/>
        </w:rPr>
        <w:t xml:space="preserve"> </w:t>
      </w:r>
      <w:r w:rsidR="006146B8" w:rsidRPr="00E238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помо</w:t>
      </w:r>
      <w:r w:rsidRPr="00F77DD8">
        <w:rPr>
          <w:rFonts w:ascii="Times New Roman" w:hAnsi="Times New Roman" w:cs="Times New Roman"/>
          <w:sz w:val="28"/>
          <w:szCs w:val="28"/>
        </w:rPr>
        <w:t>гает участникам дорожного движения не попасть</w:t>
      </w:r>
      <w:r>
        <w:rPr>
          <w:rFonts w:ascii="Times New Roman" w:hAnsi="Times New Roman" w:cs="Times New Roman"/>
          <w:sz w:val="28"/>
          <w:szCs w:val="28"/>
        </w:rPr>
        <w:t xml:space="preserve"> в аварию? (знание правил дорожного движения)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эксперимента вы, непосредственно на себе, оценили необходимость знания правил дорожного движения.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Ответив на несложные вопросы, вы справились с первым испытанием.</w:t>
      </w:r>
    </w:p>
    <w:p w:rsidR="00F77DD8" w:rsidRPr="00EF12A2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77DD8" w:rsidRDefault="00F77DD8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перейти к следующему заданию: у меня в руках «черный ящик»</w:t>
      </w:r>
      <w:r w:rsidR="002A413A">
        <w:rPr>
          <w:rFonts w:ascii="Times New Roman" w:hAnsi="Times New Roman" w:cs="Times New Roman"/>
          <w:sz w:val="28"/>
          <w:szCs w:val="28"/>
        </w:rPr>
        <w:t>.</w:t>
      </w:r>
    </w:p>
    <w:p w:rsidR="002A413A" w:rsidRDefault="002A413A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1730 г. – указ гласит: извозчикам и прочим всяких чинов людям, ездить, имея лошадей занузданных, со всяким пониманием и осторожностью, смирно. А тех, кто не будет соблюдать бить кнутом и ссылать на каторгу.  1742 г.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на резвых лошадях ездить будет, тех через полицейские команды ловить и лошадей их отымать, в конюшни государыни отсылать.</w:t>
      </w:r>
    </w:p>
    <w:p w:rsidR="002A413A" w:rsidRDefault="002A413A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Екатерины II  - на улицах ямщикам ни в коем разе громко не кричать, не свистеть, не звенеть, не бренчать.</w:t>
      </w:r>
    </w:p>
    <w:p w:rsidR="002A413A" w:rsidRDefault="002A413A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находится в черном ящике? (брошюра с правилами дорожного движения)</w:t>
      </w:r>
    </w:p>
    <w:p w:rsidR="002A413A" w:rsidRDefault="002A413A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дорожного движения были придуманы очень давно. Известны первые попытки упорядочить городское движение в 50-х годах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н.э. еще в Древнем Риме, предпринятые Гаем Юлием Цезарем.</w:t>
      </w:r>
    </w:p>
    <w:p w:rsidR="002A413A" w:rsidRPr="00EF12A2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участникам нашей игры предлагаю приготовиться к следующему заданию.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телемост (на экране появляется: 1 видеозапись с изображением светофора, 2 вопросами детей)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уважаемые! Я ходил во многие детские сады, разговаривая с детьми. Узнал, что многие обо мне знают не так уж и много. Дети задают очень много вопросов, надеюсь, что вы быстро и правильно поможете ребятам на них ответить.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детей: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светофор и зачем он нужен?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других странах светофор таких же цветов?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нерегулируемый перекресток?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некоторых светофоров два глаза, а у других три?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светофор для велосипедистов?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одни светофоры издают сигналы, а другие нет?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некоторых светофорах нарисованы стрелки, а на других нет?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Бывают ситуации, когда не нужно слушать светофор?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210" w:rsidRPr="00EF12A2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4210" w:rsidRDefault="00B34210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правильно справилис</w:t>
      </w:r>
      <w:r w:rsidR="00DD1D2F">
        <w:rPr>
          <w:rFonts w:ascii="Times New Roman" w:hAnsi="Times New Roman" w:cs="Times New Roman"/>
          <w:sz w:val="28"/>
          <w:szCs w:val="28"/>
        </w:rPr>
        <w:t>ь с непростым заданием. Спасибо. У</w:t>
      </w:r>
      <w:r>
        <w:rPr>
          <w:rFonts w:ascii="Times New Roman" w:hAnsi="Times New Roman" w:cs="Times New Roman"/>
          <w:sz w:val="28"/>
          <w:szCs w:val="28"/>
        </w:rPr>
        <w:t>дачи</w:t>
      </w:r>
      <w:r w:rsidR="00DD1D2F">
        <w:rPr>
          <w:rFonts w:ascii="Times New Roman" w:hAnsi="Times New Roman" w:cs="Times New Roman"/>
          <w:sz w:val="28"/>
          <w:szCs w:val="28"/>
        </w:rPr>
        <w:t xml:space="preserve"> Вам в следующем конкурсе.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1D2F">
        <w:rPr>
          <w:rFonts w:ascii="Times New Roman" w:hAnsi="Times New Roman" w:cs="Times New Roman"/>
          <w:b/>
          <w:i/>
          <w:sz w:val="28"/>
          <w:szCs w:val="28"/>
        </w:rPr>
        <w:t>«Дорожный лабиринт».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разгадать кроссворд.</w:t>
      </w:r>
    </w:p>
    <w:p w:rsidR="00DD1D2F" w:rsidRPr="00EF12A2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Лицо, находящееся вне транспортного средства на дороге и не производящее на ней работу. (Пешеход)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Техническое средство со световыми сигналами, регулирующее дорожное движение. (Светофор)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Транспортное средство, приводимое в движение мускульной силой человека. (Велосипед)</w:t>
      </w:r>
    </w:p>
    <w:p w:rsidR="002A413A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Полоса земли, обустроенная для движения транспортных средств. (Дорога)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Часть дороги, предназначенная для движения пешеходов. (Тротуар)</w:t>
      </w:r>
    </w:p>
    <w:p w:rsidR="00DD1D2F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Лицо, управляющее каким-либо транспортным средством. (Водитель)</w:t>
      </w:r>
    </w:p>
    <w:p w:rsidR="00DD1D2F" w:rsidRPr="00EF12A2" w:rsidRDefault="00DD1D2F" w:rsidP="006146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DD1D2F" w:rsidRPr="00DD1D2F" w:rsidRDefault="00DD1D2F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1D2F">
        <w:rPr>
          <w:rFonts w:ascii="Times New Roman" w:hAnsi="Times New Roman" w:cs="Times New Roman"/>
          <w:sz w:val="28"/>
          <w:szCs w:val="28"/>
        </w:rPr>
        <w:t>Важнейшее условие пребывания человека на дороге. (Безопасность)</w:t>
      </w:r>
    </w:p>
    <w:p w:rsidR="00DD1D2F" w:rsidRDefault="00DD1D2F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Одно из необходимых средств дорожного сервиса.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Телефон)</w:t>
      </w:r>
      <w:proofErr w:type="gramEnd"/>
    </w:p>
    <w:p w:rsidR="00DD1D2F" w:rsidRDefault="00DD1D2F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Предупреждающий знак вблизи детского учреждения. </w:t>
      </w:r>
      <w:r w:rsidR="005F14E4">
        <w:rPr>
          <w:rFonts w:ascii="Times New Roman" w:hAnsi="Times New Roman" w:cs="Times New Roman"/>
          <w:sz w:val="28"/>
          <w:szCs w:val="28"/>
        </w:rPr>
        <w:t>(Дети)</w:t>
      </w:r>
    </w:p>
    <w:p w:rsidR="005F14E4" w:rsidRPr="00EF12A2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14E4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участникам «Сказочные ситуации»</w:t>
      </w:r>
    </w:p>
    <w:p w:rsidR="005F14E4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Сегодня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Вини-Пуха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рождения. Ему исполнилось 6 лет. В этот день ему купили большой велосипед. И он, чтобы весь город видел его подарок, сел на него и выехал на улицу.</w:t>
      </w:r>
    </w:p>
    <w:p w:rsidR="005F14E4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ошибки допустил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F14E4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14E4">
        <w:rPr>
          <w:rFonts w:ascii="Times New Roman" w:hAnsi="Times New Roman" w:cs="Times New Roman"/>
          <w:i/>
          <w:sz w:val="28"/>
          <w:szCs w:val="28"/>
          <w:u w:val="single"/>
        </w:rPr>
        <w:t>(детям до 14 лет выезжать на дорогу запрещено, детворе ездить можно во дворе).</w:t>
      </w:r>
    </w:p>
    <w:p w:rsidR="005F14E4" w:rsidRDefault="005F14E4" w:rsidP="00DD1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автобуса вышли 6 зайцев. Трое из них перешли дорогу по пешеходному переходу, двое пошли обходить автобус спереди, один остался на остановке.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зайцев поступили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DA2">
        <w:rPr>
          <w:rFonts w:ascii="Times New Roman" w:hAnsi="Times New Roman" w:cs="Times New Roman"/>
          <w:sz w:val="28"/>
          <w:szCs w:val="28"/>
        </w:rPr>
        <w:t xml:space="preserve">согласно Правилам дорожного движения? </w:t>
      </w:r>
      <w:r w:rsidR="000F1DA2" w:rsidRPr="000F1DA2">
        <w:rPr>
          <w:rFonts w:ascii="Times New Roman" w:hAnsi="Times New Roman" w:cs="Times New Roman"/>
          <w:i/>
          <w:sz w:val="28"/>
          <w:szCs w:val="28"/>
          <w:u w:val="single"/>
        </w:rPr>
        <w:t>(один, надо подождать пока автобус отъедет от остановки, и только тогда переходить дорогу).</w:t>
      </w:r>
    </w:p>
    <w:p w:rsidR="000F1DA2" w:rsidRDefault="000F1DA2" w:rsidP="00DD1D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69D1">
        <w:rPr>
          <w:rFonts w:ascii="Times New Roman" w:hAnsi="Times New Roman" w:cs="Times New Roman"/>
          <w:sz w:val="28"/>
          <w:szCs w:val="28"/>
        </w:rPr>
        <w:t xml:space="preserve">Ехал волк к лисе по левой стороне. Его остановил дорожный инспектор и велел заплатить штраф. Какое правило нарушил волк? </w:t>
      </w:r>
      <w:r w:rsidR="005F69D1" w:rsidRPr="005F69D1">
        <w:rPr>
          <w:rFonts w:ascii="Times New Roman" w:hAnsi="Times New Roman" w:cs="Times New Roman"/>
          <w:i/>
          <w:sz w:val="28"/>
          <w:szCs w:val="28"/>
          <w:u w:val="single"/>
        </w:rPr>
        <w:t>(транспортным средствам разрешается ехать, придерживаясь правой стороны).</w:t>
      </w:r>
    </w:p>
    <w:p w:rsidR="005F69D1" w:rsidRPr="00EF12A2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2A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F69D1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F69D1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Подошло к концу время нашего общения. Мы закрепили наши знания по ПДД с помощью веселой, занимательной деловой игры.</w:t>
      </w:r>
    </w:p>
    <w:p w:rsidR="005F69D1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вокруг столько возможностей, узнать Правила дорожного движения интересно и познавательно. Если мы умело будем пользоваться своими знаниями – Я надеюсь, что станем надежными учителями в воспитании культурных пешеходов-дошкольников.</w:t>
      </w:r>
    </w:p>
    <w:p w:rsidR="005F69D1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движения и помните: Дорога не терпит шалости – наказывает без жалости.</w:t>
      </w:r>
    </w:p>
    <w:p w:rsidR="00EF12A2" w:rsidRDefault="005F69D1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приложения к моему мастер-классу рекомендую свои методические разработки: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для работы с детьми по ПДД.</w:t>
      </w:r>
    </w:p>
    <w:p w:rsidR="00EF12A2" w:rsidRPr="0090716F" w:rsidRDefault="00EF12A2" w:rsidP="00DD1D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16F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F12A2" w:rsidRDefault="00EF12A2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У Вас на столах лежат карточки: красная, зеленая, желтая.</w:t>
      </w:r>
    </w:p>
    <w:p w:rsidR="00EF12A2" w:rsidRDefault="00EF12A2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было все понятно и интересно – поднимите зеленую карточку.</w:t>
      </w:r>
    </w:p>
    <w:p w:rsidR="00EF12A2" w:rsidRDefault="00EF12A2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понятно, но не очень интересно – поднимите желтую карточку.</w:t>
      </w:r>
    </w:p>
    <w:p w:rsidR="005F69D1" w:rsidRPr="005F69D1" w:rsidRDefault="00EF12A2" w:rsidP="00DD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</w:t>
      </w:r>
      <w:r w:rsidR="0090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понятно и не интересно – поднимите красную карточку.</w:t>
      </w:r>
      <w:r w:rsidR="005F6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B4" w:rsidRDefault="00775CB4" w:rsidP="00EF12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5CB4" w:rsidRPr="00775CB4" w:rsidRDefault="00775CB4" w:rsidP="00775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75CB4" w:rsidRPr="00775CB4" w:rsidSect="00EF12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5E1"/>
    <w:multiLevelType w:val="hybridMultilevel"/>
    <w:tmpl w:val="611E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5CB4"/>
    <w:rsid w:val="00016BEB"/>
    <w:rsid w:val="000F1DA2"/>
    <w:rsid w:val="001C3052"/>
    <w:rsid w:val="002A413A"/>
    <w:rsid w:val="004F1381"/>
    <w:rsid w:val="005F14E4"/>
    <w:rsid w:val="005F69D1"/>
    <w:rsid w:val="006146B8"/>
    <w:rsid w:val="00667714"/>
    <w:rsid w:val="00775CB4"/>
    <w:rsid w:val="0090716F"/>
    <w:rsid w:val="00B34210"/>
    <w:rsid w:val="00B944A2"/>
    <w:rsid w:val="00BF56A2"/>
    <w:rsid w:val="00D00ECE"/>
    <w:rsid w:val="00DD1D2F"/>
    <w:rsid w:val="00E23836"/>
    <w:rsid w:val="00E26F57"/>
    <w:rsid w:val="00EF12A2"/>
    <w:rsid w:val="00F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2F"/>
    <w:pPr>
      <w:ind w:left="720"/>
      <w:contextualSpacing/>
    </w:pPr>
  </w:style>
  <w:style w:type="paragraph" w:styleId="a4">
    <w:name w:val="Title"/>
    <w:basedOn w:val="a"/>
    <w:link w:val="a5"/>
    <w:qFormat/>
    <w:rsid w:val="001C30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1C30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2020-08-11T14:33:00Z</dcterms:created>
  <dcterms:modified xsi:type="dcterms:W3CDTF">2020-08-11T18:33:00Z</dcterms:modified>
</cp:coreProperties>
</file>