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23" w:rsidRDefault="007D0823" w:rsidP="001C6FBD">
      <w:pPr>
        <w:jc w:val="both"/>
      </w:pPr>
      <w:r>
        <w:rPr>
          <w:rFonts w:ascii="Times New Roman" w:hAnsi="Times New Roman"/>
        </w:rPr>
        <w:t xml:space="preserve">    </w:t>
      </w:r>
      <w:r w:rsidR="001C6FBD" w:rsidRPr="00CD790C">
        <w:rPr>
          <w:rFonts w:ascii="Times New Roman" w:hAnsi="Times New Roman"/>
        </w:rPr>
        <w:t>Личностное ориентирование военной педагогики как российская историческая традиция.</w:t>
      </w:r>
      <w:r w:rsidRPr="007D0823">
        <w:t xml:space="preserve"> </w:t>
      </w:r>
      <w:bookmarkStart w:id="0" w:name="_GoBack"/>
      <w:bookmarkEnd w:id="0"/>
    </w:p>
    <w:p w:rsidR="007D0823" w:rsidRPr="007D0823" w:rsidRDefault="007D0823" w:rsidP="007D0823">
      <w:pPr>
        <w:jc w:val="both"/>
        <w:rPr>
          <w:rFonts w:ascii="Times New Roman" w:hAnsi="Times New Roman"/>
          <w:b/>
          <w:sz w:val="18"/>
          <w:szCs w:val="18"/>
        </w:rPr>
      </w:pPr>
      <w:r>
        <w:t xml:space="preserve">                                                                                                             </w:t>
      </w:r>
      <w:r w:rsidR="000C5516">
        <w:rPr>
          <w:rFonts w:ascii="Times New Roman" w:hAnsi="Times New Roman"/>
        </w:rPr>
        <w:t xml:space="preserve">           </w:t>
      </w:r>
      <w:r w:rsidRPr="007D0823">
        <w:rPr>
          <w:rFonts w:ascii="Times New Roman" w:hAnsi="Times New Roman"/>
        </w:rPr>
        <w:t xml:space="preserve"> А.В. Гаврилов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1C6FBD" w:rsidRDefault="001C6FBD" w:rsidP="001C6F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События конца XX  начала </w:t>
      </w:r>
      <w:r w:rsidRPr="00DC7E61">
        <w:rPr>
          <w:rFonts w:ascii="Times New Roman" w:hAnsi="Times New Roman"/>
        </w:rPr>
        <w:t>XXI</w:t>
      </w:r>
      <w:r>
        <w:rPr>
          <w:rFonts w:ascii="Times New Roman" w:hAnsi="Times New Roman"/>
        </w:rPr>
        <w:t xml:space="preserve"> веков, приведшие к изменению политического устройства России, как следствие, сказались на содержании общественных идеалов и приоритетов. В свою очередь это оказало влияние на  изменения в понимании членами общества  смысла и целей  жизни и жизненных приор</w:t>
      </w:r>
      <w:r w:rsidR="00421466">
        <w:rPr>
          <w:rFonts w:ascii="Times New Roman" w:hAnsi="Times New Roman"/>
        </w:rPr>
        <w:t>итетов</w:t>
      </w:r>
      <w:r>
        <w:rPr>
          <w:rFonts w:ascii="Times New Roman" w:hAnsi="Times New Roman"/>
        </w:rPr>
        <w:t xml:space="preserve">. Усилились тенденции связанные с дифференциацией общества, разделения по уровню доходов и возможностей. Изменилось понимание общественных позиций и идеалов. </w:t>
      </w:r>
      <w:proofErr w:type="gramStart"/>
      <w:r>
        <w:rPr>
          <w:rFonts w:ascii="Times New Roman" w:hAnsi="Times New Roman"/>
        </w:rPr>
        <w:t>Не могла создавшаяся ситуация не сказаться и на осмыслении своего места в общественной жизни</w:t>
      </w:r>
      <w:r w:rsidR="007D082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и на отношении к некоторым персоналиям со стороны общества, таким его членам, как представителям государственных структур, в частности представителям силовых структур: военнослужащим, полицейским и др. Среди представителей силовых ведомств, в том числе правоохранительных  начались проявляться стремления  негативного характера: превышение должностных полномочий, коррупция, вымогательство, оскорбление и унижение</w:t>
      </w:r>
      <w:proofErr w:type="gramEnd"/>
      <w:r>
        <w:rPr>
          <w:rFonts w:ascii="Times New Roman" w:hAnsi="Times New Roman"/>
        </w:rPr>
        <w:t xml:space="preserve"> личности, жестокое обращение и др. Эта ситуация потребовала от государства принятия мер различного характера: совершенствования законодательства, перемен организационного характера, кадровой политики. Среди принимаемых мер отдельным направлением являлось повышение значения образовательной и воспитательной работы в правоохранительных органах. В этом смысле возникла необходимость переосмысления целей и задач педагогики, как науки способной привести в системное состояние дела. Педагогическая работа в правоохранительных органах является отраслью общей педагогики, тесно связанной с другими ее отраслями. Прикладной характер ее </w:t>
      </w:r>
      <w:r w:rsidR="00421466">
        <w:rPr>
          <w:rFonts w:ascii="Times New Roman" w:hAnsi="Times New Roman"/>
        </w:rPr>
        <w:t>направлен на повышение юридико -</w:t>
      </w:r>
      <w:r>
        <w:rPr>
          <w:rFonts w:ascii="Times New Roman" w:hAnsi="Times New Roman"/>
        </w:rPr>
        <w:t xml:space="preserve"> педагогического уровня личного состава, повышение его практической готовности к выполнению различных задач в сложных условиях современной действительности. Одной из задач педагогики правоохранительных органов является </w:t>
      </w:r>
      <w:r w:rsidRPr="00722467">
        <w:rPr>
          <w:rFonts w:ascii="Times New Roman" w:hAnsi="Times New Roman"/>
        </w:rPr>
        <w:t>изучение зарубежного опыта</w:t>
      </w:r>
      <w:r>
        <w:rPr>
          <w:rFonts w:ascii="Times New Roman" w:hAnsi="Times New Roman"/>
        </w:rPr>
        <w:t xml:space="preserve"> педагогической работы и опыта других силовых структур. </w:t>
      </w:r>
    </w:p>
    <w:p w:rsidR="001C6FBD" w:rsidRDefault="001C6FBD" w:rsidP="001C6F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Сходство в реализации педагогических задач выражено как в проблемах воспитательной работы, а именно выполнении задач в экстремальных условиях, требующих проявления исключительных качеств: мужества, героизма, связанных с риском для жизни, так и задач дидактического характера, решаемых в ходе занятий: по огневой подготовке, при проведении</w:t>
      </w:r>
      <w:r w:rsidR="00421466">
        <w:rPr>
          <w:rFonts w:ascii="Times New Roman" w:hAnsi="Times New Roman"/>
        </w:rPr>
        <w:t xml:space="preserve"> тактических занятий, командно -</w:t>
      </w:r>
      <w:r>
        <w:rPr>
          <w:rFonts w:ascii="Times New Roman" w:hAnsi="Times New Roman"/>
        </w:rPr>
        <w:t xml:space="preserve"> штабных учений и др. </w:t>
      </w:r>
    </w:p>
    <w:p w:rsidR="001C6FBD" w:rsidRDefault="001C6FBD" w:rsidP="001C6F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На этом фоне история становления педагогической работы в Вооруженных силах России представляет несомненный научный интерес и для деятельности современной российской полиции. Именно в исторических </w:t>
      </w:r>
      <w:proofErr w:type="gramStart"/>
      <w:r>
        <w:rPr>
          <w:rFonts w:ascii="Times New Roman" w:hAnsi="Times New Roman"/>
        </w:rPr>
        <w:t>событиях</w:t>
      </w:r>
      <w:proofErr w:type="gramEnd"/>
      <w:r>
        <w:rPr>
          <w:rFonts w:ascii="Times New Roman" w:hAnsi="Times New Roman"/>
        </w:rPr>
        <w:t xml:space="preserve"> возможно найти новое понимание современных отношений в обществе при изменившихся обстоятельствах, связанных с изменением общественно – политических реалий. Особый научный интерес представляет в условиях сегодняшних дней, связанных с изменениями общественного сознания, ориентирование личности на выполнение общественных функций в истории российской армии, начиная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времен появления регулярных формирований, возникших во время правления Петра </w:t>
      </w:r>
      <w:r w:rsidRPr="00D418D6">
        <w:rPr>
          <w:rFonts w:ascii="Times New Roman" w:hAnsi="Times New Roman"/>
        </w:rPr>
        <w:t>I</w:t>
      </w:r>
      <w:r>
        <w:rPr>
          <w:rFonts w:ascii="Times New Roman" w:hAnsi="Times New Roman"/>
        </w:rPr>
        <w:t>.</w:t>
      </w:r>
    </w:p>
    <w:p w:rsidR="001C6FBD" w:rsidRPr="00CD790C" w:rsidRDefault="001C6FBD" w:rsidP="001C6F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CD790C">
        <w:rPr>
          <w:rFonts w:ascii="Times New Roman" w:hAnsi="Times New Roman"/>
        </w:rPr>
        <w:t xml:space="preserve">Разрабатывая основные положения военной дидактики, Петр </w:t>
      </w:r>
      <w:r w:rsidRPr="00DC7E61">
        <w:rPr>
          <w:rFonts w:ascii="Times New Roman" w:hAnsi="Times New Roman"/>
        </w:rPr>
        <w:t>I</w:t>
      </w:r>
      <w:r w:rsidRPr="00CD790C">
        <w:rPr>
          <w:rFonts w:ascii="Times New Roman" w:hAnsi="Times New Roman"/>
        </w:rPr>
        <w:t xml:space="preserve"> поначалу опирался на действующие в западноевропейских армиях уставы, однако поняв, что их положения не в полной мере отвечают реальным требованиям боя, осуществил поиск новых форм и методов подготовки.</w:t>
      </w:r>
    </w:p>
    <w:p w:rsidR="001C6FBD" w:rsidRPr="00CD790C" w:rsidRDefault="001C6FBD" w:rsidP="001C6F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 w:rsidRPr="00CD790C">
        <w:rPr>
          <w:rFonts w:ascii="Times New Roman" w:hAnsi="Times New Roman"/>
        </w:rPr>
        <w:t xml:space="preserve">В период, когда в Европе основной задачей военной подготовки считали овладение крайне сложными и многочисленными строевыми приемами, главным образом в составе подразделений, петровское обучение включало в себя строевую, огневую и тактическую подготовку, основываясь на принципах последовательности, систематичности и наглядности, было максимально упрощено, </w:t>
      </w:r>
      <w:r w:rsidRPr="00CD790C">
        <w:rPr>
          <w:rFonts w:ascii="Times New Roman" w:hAnsi="Times New Roman"/>
        </w:rPr>
        <w:lastRenderedPageBreak/>
        <w:t>проводилось практическими методами, имело дифференцированный характер для старослужащих и молодых солдат, осуществлялось в едином процессе с воинским воспитанием.</w:t>
      </w:r>
      <w:proofErr w:type="gramEnd"/>
    </w:p>
    <w:p w:rsidR="001C6FBD" w:rsidRPr="00CD790C" w:rsidRDefault="001C6FBD" w:rsidP="001C6F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CD790C">
        <w:rPr>
          <w:rFonts w:ascii="Times New Roman" w:hAnsi="Times New Roman"/>
        </w:rPr>
        <w:t xml:space="preserve">Дальнейшее развитие представлений об обучении связано с деятельностью </w:t>
      </w:r>
      <w:proofErr w:type="spellStart"/>
      <w:r w:rsidRPr="00CD790C">
        <w:rPr>
          <w:rFonts w:ascii="Times New Roman" w:hAnsi="Times New Roman"/>
        </w:rPr>
        <w:t>П.А.Румянцев</w:t>
      </w:r>
      <w:r w:rsidR="00421466">
        <w:rPr>
          <w:rFonts w:ascii="Times New Roman" w:hAnsi="Times New Roman"/>
        </w:rPr>
        <w:t>а</w:t>
      </w:r>
      <w:proofErr w:type="spellEnd"/>
      <w:r w:rsidR="00421466">
        <w:rPr>
          <w:rFonts w:ascii="Times New Roman" w:hAnsi="Times New Roman"/>
        </w:rPr>
        <w:t xml:space="preserve">, который, </w:t>
      </w:r>
      <w:proofErr w:type="gramStart"/>
      <w:r w:rsidR="00421466">
        <w:rPr>
          <w:rFonts w:ascii="Times New Roman" w:hAnsi="Times New Roman"/>
        </w:rPr>
        <w:t>во</w:t>
      </w:r>
      <w:proofErr w:type="gramEnd"/>
      <w:r w:rsidR="00421466">
        <w:rPr>
          <w:rFonts w:ascii="Times New Roman" w:hAnsi="Times New Roman"/>
        </w:rPr>
        <w:t xml:space="preserve"> -</w:t>
      </w:r>
      <w:r w:rsidRPr="00CD790C">
        <w:rPr>
          <w:rFonts w:ascii="Times New Roman" w:hAnsi="Times New Roman"/>
        </w:rPr>
        <w:t xml:space="preserve"> первых, очистил русские боевые документы от прозападных «нововведений» ближайших преемников Петра, а во – вторых, обосновал два принципа военной дидактики: непрерывности в подготовке войск и осуществление ее в условиях поддержания постоянной боевой готовности.</w:t>
      </w:r>
    </w:p>
    <w:p w:rsidR="001C6FBD" w:rsidRPr="00CD790C" w:rsidRDefault="001C6FBD" w:rsidP="001C6FBD">
      <w:pPr>
        <w:jc w:val="both"/>
        <w:rPr>
          <w:rFonts w:ascii="Times New Roman" w:hAnsi="Times New Roman"/>
        </w:rPr>
      </w:pPr>
      <w:r w:rsidRPr="00CD790C">
        <w:rPr>
          <w:rFonts w:ascii="Times New Roman" w:hAnsi="Times New Roman"/>
        </w:rPr>
        <w:t xml:space="preserve">           Несомненен вклад в развитие взглядов на военное обучение </w:t>
      </w:r>
      <w:proofErr w:type="spellStart"/>
      <w:r w:rsidRPr="00CD790C">
        <w:rPr>
          <w:rFonts w:ascii="Times New Roman" w:hAnsi="Times New Roman"/>
        </w:rPr>
        <w:t>А.В.Суворова</w:t>
      </w:r>
      <w:proofErr w:type="spellEnd"/>
      <w:r w:rsidRPr="00CD790C">
        <w:rPr>
          <w:rFonts w:ascii="Times New Roman" w:hAnsi="Times New Roman"/>
        </w:rPr>
        <w:t>, который довел данный процесс до совершенства, придал ему воспитывающий характер и превратил подготовку войск в важнейший фактор достижения победы. Вперв</w:t>
      </w:r>
      <w:r w:rsidR="00421466">
        <w:rPr>
          <w:rFonts w:ascii="Times New Roman" w:hAnsi="Times New Roman"/>
        </w:rPr>
        <w:t>ые в мировой военно -</w:t>
      </w:r>
      <w:r w:rsidRPr="00CD790C">
        <w:rPr>
          <w:rFonts w:ascii="Times New Roman" w:hAnsi="Times New Roman"/>
        </w:rPr>
        <w:t xml:space="preserve"> педагогической науке солдат предстал в качестве главного объекта обучения, заменил воинские части и подразделения, вследствие чего методика суворовской подготовки имела максимально индивидуализированный характер.</w:t>
      </w:r>
    </w:p>
    <w:p w:rsidR="001C6FBD" w:rsidRPr="00CD790C" w:rsidRDefault="001C6FBD" w:rsidP="001C6F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Следующий шаг в развитии</w:t>
      </w:r>
      <w:r w:rsidRPr="00CD790C">
        <w:rPr>
          <w:rFonts w:ascii="Times New Roman" w:hAnsi="Times New Roman"/>
        </w:rPr>
        <w:t xml:space="preserve"> представлений о военном обучении</w:t>
      </w:r>
      <w:r w:rsidR="007D0823">
        <w:rPr>
          <w:rFonts w:ascii="Times New Roman" w:hAnsi="Times New Roman"/>
        </w:rPr>
        <w:t xml:space="preserve"> относится ко второй половине </w:t>
      </w:r>
      <w:r w:rsidRPr="00CD790C">
        <w:rPr>
          <w:rFonts w:ascii="Times New Roman" w:hAnsi="Times New Roman"/>
        </w:rPr>
        <w:t xml:space="preserve"> </w:t>
      </w:r>
      <w:r w:rsidR="007D0823" w:rsidRPr="007D0823">
        <w:rPr>
          <w:rFonts w:ascii="Times New Roman" w:hAnsi="Times New Roman"/>
        </w:rPr>
        <w:t>XI</w:t>
      </w:r>
      <w:r w:rsidR="007D0823">
        <w:rPr>
          <w:rFonts w:ascii="Times New Roman" w:hAnsi="Times New Roman"/>
        </w:rPr>
        <w:t>X</w:t>
      </w:r>
      <w:r w:rsidR="007D0823" w:rsidRPr="007D0823">
        <w:rPr>
          <w:rFonts w:ascii="Times New Roman" w:hAnsi="Times New Roman"/>
        </w:rPr>
        <w:t xml:space="preserve"> </w:t>
      </w:r>
      <w:r w:rsidRPr="00CD790C">
        <w:rPr>
          <w:rFonts w:ascii="Times New Roman" w:hAnsi="Times New Roman"/>
        </w:rPr>
        <w:t>века и связано с усложнением боя, ростом требований к профессиональной подготовленности воинов, с переосмыслением роли отдельного человека в бою, успехами психолого – педагогической науки. Последнее способствовало теоретическому обоснованию принципов военной дидактики и постановке процесса обучения на научную основу. Появление коллективного оружия обусловило развитие различных форм комплексной подготовки, внедрение в практику обучения тренажей в составе боевых расчетов, экипажей и т.п.</w:t>
      </w:r>
    </w:p>
    <w:p w:rsidR="001C6FBD" w:rsidRPr="00CD790C" w:rsidRDefault="001C6FBD" w:rsidP="001C6FBD">
      <w:pPr>
        <w:jc w:val="both"/>
        <w:rPr>
          <w:rFonts w:ascii="Times New Roman" w:hAnsi="Times New Roman"/>
        </w:rPr>
      </w:pPr>
      <w:r w:rsidRPr="00CD790C">
        <w:rPr>
          <w:rFonts w:ascii="Times New Roman" w:hAnsi="Times New Roman"/>
        </w:rPr>
        <w:t xml:space="preserve">           Аналогично </w:t>
      </w:r>
      <w:proofErr w:type="gramStart"/>
      <w:r w:rsidRPr="00CD790C">
        <w:rPr>
          <w:rFonts w:ascii="Times New Roman" w:hAnsi="Times New Roman"/>
        </w:rPr>
        <w:t>со</w:t>
      </w:r>
      <w:proofErr w:type="gramEnd"/>
      <w:r w:rsidRPr="00CD790C">
        <w:rPr>
          <w:rFonts w:ascii="Times New Roman" w:hAnsi="Times New Roman"/>
        </w:rPr>
        <w:t xml:space="preserve"> взглядами на обучение развивались представления о воспитании воинов. Поначалу воспитание воинов не выделялось из общего воспитательного процесса, развитие необходимых будущим ратникам профессиональных качеств осуществлялось сначала в семье, затем при обучении приемам боя в княжеских дружинах, в ходе «воинских потех» и т.п. Данного </w:t>
      </w:r>
      <w:r w:rsidR="007D0823">
        <w:rPr>
          <w:rFonts w:ascii="Times New Roman" w:hAnsi="Times New Roman"/>
        </w:rPr>
        <w:t>термина не существовало еще в</w:t>
      </w:r>
      <w:r w:rsidR="007D0823" w:rsidRPr="007D0823">
        <w:t xml:space="preserve"> </w:t>
      </w:r>
      <w:r w:rsidR="007D0823" w:rsidRPr="007D0823">
        <w:rPr>
          <w:rFonts w:ascii="Times New Roman" w:hAnsi="Times New Roman"/>
        </w:rPr>
        <w:t xml:space="preserve">XVIII </w:t>
      </w:r>
      <w:r w:rsidR="007D0823">
        <w:rPr>
          <w:rFonts w:ascii="Times New Roman" w:hAnsi="Times New Roman"/>
        </w:rPr>
        <w:t>в</w:t>
      </w:r>
      <w:r w:rsidRPr="00CD790C">
        <w:rPr>
          <w:rFonts w:ascii="Times New Roman" w:hAnsi="Times New Roman"/>
        </w:rPr>
        <w:t xml:space="preserve">еке, хотя реально </w:t>
      </w:r>
      <w:r w:rsidR="00421466">
        <w:rPr>
          <w:rFonts w:ascii="Times New Roman" w:hAnsi="Times New Roman"/>
        </w:rPr>
        <w:t>система формирования  морально -</w:t>
      </w:r>
      <w:r w:rsidRPr="00CD790C">
        <w:rPr>
          <w:rFonts w:ascii="Times New Roman" w:hAnsi="Times New Roman"/>
        </w:rPr>
        <w:t xml:space="preserve"> боевых  и нравственных качеств воинов сложилась в допетровский период.</w:t>
      </w:r>
    </w:p>
    <w:p w:rsidR="001C6FBD" w:rsidRPr="00CD790C" w:rsidRDefault="001C6FBD" w:rsidP="001C6FBD">
      <w:pPr>
        <w:jc w:val="both"/>
        <w:rPr>
          <w:rFonts w:ascii="Times New Roman" w:hAnsi="Times New Roman"/>
        </w:rPr>
      </w:pPr>
      <w:r w:rsidRPr="00CD790C">
        <w:rPr>
          <w:rFonts w:ascii="Times New Roman" w:hAnsi="Times New Roman"/>
        </w:rPr>
        <w:t xml:space="preserve">          </w:t>
      </w:r>
      <w:proofErr w:type="gramStart"/>
      <w:r w:rsidRPr="00CD790C">
        <w:rPr>
          <w:rFonts w:ascii="Times New Roman" w:hAnsi="Times New Roman"/>
        </w:rPr>
        <w:t>Разрабатывая основные положения подготовки регулярной армии, Петр дополнил традиционные для России воспитательные начала: патриотизм, православие,  преданность трону, категориями собств</w:t>
      </w:r>
      <w:r w:rsidR="00421466">
        <w:rPr>
          <w:rFonts w:ascii="Times New Roman" w:hAnsi="Times New Roman"/>
        </w:rPr>
        <w:t>енно воинского воспитания -</w:t>
      </w:r>
      <w:r w:rsidRPr="00CD790C">
        <w:rPr>
          <w:rFonts w:ascii="Times New Roman" w:hAnsi="Times New Roman"/>
        </w:rPr>
        <w:t xml:space="preserve"> воинской честью, дисциплинированностью, исполнительностью, храбростью, определил арсенал средств и методов воспитания: разъяснения, примера, поощрения, наказания, ритуалов, положив начало оформлению воспитания воинов в самостоятельное направление в подготовке войск.</w:t>
      </w:r>
      <w:proofErr w:type="gramEnd"/>
    </w:p>
    <w:p w:rsidR="001C6FBD" w:rsidRPr="00CD790C" w:rsidRDefault="001C6FBD" w:rsidP="001C6FBD">
      <w:pPr>
        <w:jc w:val="both"/>
        <w:rPr>
          <w:rFonts w:ascii="Times New Roman" w:hAnsi="Times New Roman"/>
        </w:rPr>
      </w:pPr>
      <w:r w:rsidRPr="00CD790C">
        <w:rPr>
          <w:rFonts w:ascii="Times New Roman" w:hAnsi="Times New Roman"/>
        </w:rPr>
        <w:t xml:space="preserve">           Продолжая разработку основ воспитания, </w:t>
      </w:r>
      <w:proofErr w:type="spellStart"/>
      <w:r w:rsidRPr="00CD790C">
        <w:rPr>
          <w:rFonts w:ascii="Times New Roman" w:hAnsi="Times New Roman"/>
        </w:rPr>
        <w:t>П.А.Румянцев</w:t>
      </w:r>
      <w:proofErr w:type="spellEnd"/>
      <w:r w:rsidRPr="00CD790C">
        <w:rPr>
          <w:rFonts w:ascii="Times New Roman" w:hAnsi="Times New Roman"/>
        </w:rPr>
        <w:t xml:space="preserve"> выделил в нем два содержательных аспекта: воспитание нравственное и физическое. Исходя из анализа боевой практики, Румянцев обосновал два важнейших требования к подготовке войск, ставших впоследствии ее незыблемыми принципами – поддержание высокой боевой готовности и организации в этих целях непрерывной боевой учебы. «Войскам довлеет всегда в исправности быть на службу и посему и многим иным важным резонам на физическое и моральное оным исправление непрестанно быть разными учениями» - писал он. </w:t>
      </w:r>
    </w:p>
    <w:p w:rsidR="001C6FBD" w:rsidRPr="00CD790C" w:rsidRDefault="001C6FBD" w:rsidP="001C6FBD">
      <w:pPr>
        <w:jc w:val="both"/>
        <w:rPr>
          <w:rFonts w:ascii="Times New Roman" w:hAnsi="Times New Roman"/>
        </w:rPr>
      </w:pPr>
      <w:r w:rsidRPr="00CD790C">
        <w:rPr>
          <w:rFonts w:ascii="Times New Roman" w:hAnsi="Times New Roman"/>
        </w:rPr>
        <w:t xml:space="preserve">          Руководство боевой учебой возлагал Румянцев на офицеров, в </w:t>
      </w:r>
      <w:proofErr w:type="gramStart"/>
      <w:r w:rsidRPr="00CD790C">
        <w:rPr>
          <w:rFonts w:ascii="Times New Roman" w:hAnsi="Times New Roman"/>
        </w:rPr>
        <w:t>связи</w:t>
      </w:r>
      <w:proofErr w:type="gramEnd"/>
      <w:r w:rsidRPr="00CD790C">
        <w:rPr>
          <w:rFonts w:ascii="Times New Roman" w:hAnsi="Times New Roman"/>
        </w:rPr>
        <w:t xml:space="preserve"> с чем предъявлял к ним высокие индивидуальные требования. Они должны были служить подчиненным примером в службе и жизни, </w:t>
      </w:r>
      <w:r w:rsidR="00421466">
        <w:rPr>
          <w:rFonts w:ascii="Times New Roman" w:hAnsi="Times New Roman"/>
        </w:rPr>
        <w:t>обладать необходимыми морально -</w:t>
      </w:r>
      <w:r w:rsidRPr="00CD790C">
        <w:rPr>
          <w:rFonts w:ascii="Times New Roman" w:hAnsi="Times New Roman"/>
        </w:rPr>
        <w:t xml:space="preserve"> боевыми качествами, проявлять постоянную заботу о солдатах, быть инициативными в бою, не бояться ответственности.</w:t>
      </w:r>
    </w:p>
    <w:p w:rsidR="001C6FBD" w:rsidRPr="00CD790C" w:rsidRDefault="001C6FBD" w:rsidP="001C6FBD">
      <w:pPr>
        <w:jc w:val="both"/>
        <w:rPr>
          <w:rFonts w:ascii="Times New Roman" w:hAnsi="Times New Roman"/>
        </w:rPr>
      </w:pPr>
      <w:r w:rsidRPr="00CD790C">
        <w:rPr>
          <w:rFonts w:ascii="Times New Roman" w:hAnsi="Times New Roman"/>
        </w:rPr>
        <w:lastRenderedPageBreak/>
        <w:t xml:space="preserve">          В обобщенном виде эти требования представлены в составленной графом Воронцовым С.Р. и отредактированной П. Румянцевым «Инструкции ротным командирам» (1772 г.). Раскрывая основные стороны деятельности офицеров ротного звена, инструкция подробно излагала их обязанности по обучению и воспитанию личного состава, определяла необходимые военному педагогу качества. </w:t>
      </w:r>
    </w:p>
    <w:p w:rsidR="001C6FBD" w:rsidRPr="00CD790C" w:rsidRDefault="001C6FBD" w:rsidP="001C6FBD">
      <w:pPr>
        <w:jc w:val="both"/>
        <w:rPr>
          <w:rFonts w:ascii="Times New Roman" w:hAnsi="Times New Roman"/>
        </w:rPr>
      </w:pPr>
      <w:r w:rsidRPr="00CD790C">
        <w:rPr>
          <w:rFonts w:ascii="Times New Roman" w:hAnsi="Times New Roman"/>
        </w:rPr>
        <w:t xml:space="preserve">          Интерес исследователей вызывают собственно педагогические советы. </w:t>
      </w:r>
      <w:proofErr w:type="gramStart"/>
      <w:r w:rsidRPr="00CD790C">
        <w:rPr>
          <w:rFonts w:ascii="Times New Roman" w:hAnsi="Times New Roman"/>
        </w:rPr>
        <w:t xml:space="preserve">Среди них рекомендации по развитию мотивационной основы военной службы («возбуждать к прилежанию, стараться внушить им (рекрутам) охоту к службе), по укреплению авторитета начальников («отныне, впредь и навсегда запретить наказывать старших через младших»), </w:t>
      </w:r>
      <w:proofErr w:type="spellStart"/>
      <w:r w:rsidRPr="00CD790C">
        <w:rPr>
          <w:rFonts w:ascii="Times New Roman" w:hAnsi="Times New Roman"/>
        </w:rPr>
        <w:t>попроведению</w:t>
      </w:r>
      <w:proofErr w:type="spellEnd"/>
      <w:r w:rsidRPr="00CD790C">
        <w:rPr>
          <w:rFonts w:ascii="Times New Roman" w:hAnsi="Times New Roman"/>
        </w:rPr>
        <w:t xml:space="preserve"> индивидуальной работы с людьми («неотложно говорить по возможности чаще и со всеми солдатами вообще и с каждым поодиночке, дабы каждый умел говорить, как прилично солдату, был бы</w:t>
      </w:r>
      <w:proofErr w:type="gramEnd"/>
      <w:r w:rsidRPr="00CD790C">
        <w:rPr>
          <w:rFonts w:ascii="Times New Roman" w:hAnsi="Times New Roman"/>
        </w:rPr>
        <w:t xml:space="preserve"> смел, командира бы своего, если за собою ничего дурного не знает, не опасался»), по воспитанию на боевых традициях («надлежит внушать солдатам любовь и привязанность к полку, в котором он служит») и другие.</w:t>
      </w:r>
    </w:p>
    <w:p w:rsidR="001C6FBD" w:rsidRPr="00CD790C" w:rsidRDefault="001C6FBD" w:rsidP="001C6FBD">
      <w:pPr>
        <w:jc w:val="both"/>
        <w:rPr>
          <w:rFonts w:ascii="Times New Roman" w:hAnsi="Times New Roman"/>
        </w:rPr>
      </w:pPr>
      <w:r w:rsidRPr="00CD790C">
        <w:rPr>
          <w:rFonts w:ascii="Times New Roman" w:hAnsi="Times New Roman"/>
        </w:rPr>
        <w:t xml:space="preserve">           «Инструкция» требовала видеть в каждом солдате защитника Родины, что было важно для личностного подхода. </w:t>
      </w:r>
      <w:proofErr w:type="gramStart"/>
      <w:r w:rsidRPr="00CD790C">
        <w:rPr>
          <w:rFonts w:ascii="Times New Roman" w:hAnsi="Times New Roman"/>
        </w:rPr>
        <w:t xml:space="preserve">«Если положение военного человека в государстве считается в сравнении с другими людьми беспокойным, трудным и опасным, то в то же время оно отличается неоспоримой честью и славою, ибо воин превозмогает труды часто несносные и, не щадя своей жизни, обеспечивает своих сограждан, обороняет Отечество и святую церковь от порабощения неверных и этим </w:t>
      </w:r>
      <w:proofErr w:type="spellStart"/>
      <w:r w:rsidRPr="00CD790C">
        <w:rPr>
          <w:rFonts w:ascii="Times New Roman" w:hAnsi="Times New Roman"/>
        </w:rPr>
        <w:t>заслуживант</w:t>
      </w:r>
      <w:proofErr w:type="spellEnd"/>
      <w:r w:rsidRPr="00CD790C">
        <w:rPr>
          <w:rFonts w:ascii="Times New Roman" w:hAnsi="Times New Roman"/>
        </w:rPr>
        <w:t xml:space="preserve"> признательность и милость государя, благодарность земляков».</w:t>
      </w:r>
      <w:proofErr w:type="gramEnd"/>
      <w:r w:rsidRPr="00CD790C">
        <w:rPr>
          <w:rFonts w:ascii="Times New Roman" w:hAnsi="Times New Roman"/>
        </w:rPr>
        <w:t xml:space="preserve"> Распространяя действие «Инструкции</w:t>
      </w:r>
      <w:r w:rsidR="004429A2">
        <w:rPr>
          <w:rFonts w:ascii="Times New Roman" w:hAnsi="Times New Roman"/>
        </w:rPr>
        <w:t>»</w:t>
      </w:r>
      <w:r w:rsidRPr="00CD790C">
        <w:rPr>
          <w:rFonts w:ascii="Times New Roman" w:hAnsi="Times New Roman"/>
        </w:rPr>
        <w:t xml:space="preserve"> на части вверенной ему армии, Румянцев тем самым вменил в обязанности офицеров проведение повседневной работы по изучению и развитию личностных качеств подчиненных. </w:t>
      </w:r>
    </w:p>
    <w:p w:rsidR="001C6FBD" w:rsidRPr="00CD790C" w:rsidRDefault="001C6FBD" w:rsidP="001C6FBD">
      <w:pPr>
        <w:jc w:val="both"/>
        <w:rPr>
          <w:rFonts w:ascii="Times New Roman" w:hAnsi="Times New Roman"/>
        </w:rPr>
      </w:pPr>
      <w:r w:rsidRPr="00CD790C">
        <w:rPr>
          <w:rFonts w:ascii="Times New Roman" w:hAnsi="Times New Roman"/>
        </w:rPr>
        <w:t xml:space="preserve">            В отношении повышения социального статуса солдата, обеспечения его непр</w:t>
      </w:r>
      <w:r>
        <w:rPr>
          <w:rFonts w:ascii="Times New Roman" w:hAnsi="Times New Roman"/>
        </w:rPr>
        <w:t>и</w:t>
      </w:r>
      <w:r w:rsidRPr="00CD790C">
        <w:rPr>
          <w:rFonts w:ascii="Times New Roman" w:hAnsi="Times New Roman"/>
        </w:rPr>
        <w:t>косновенности как защитника Родины, многое было сделано Григорием Александровичем Потемкиным  (1739</w:t>
      </w:r>
      <w:r w:rsidR="007D0823">
        <w:rPr>
          <w:rFonts w:ascii="Times New Roman" w:hAnsi="Times New Roman"/>
        </w:rPr>
        <w:t xml:space="preserve"> -</w:t>
      </w:r>
      <w:r w:rsidRPr="00CD790C">
        <w:rPr>
          <w:rFonts w:ascii="Times New Roman" w:hAnsi="Times New Roman"/>
        </w:rPr>
        <w:t xml:space="preserve"> 1791). «Солдат есть название честное, которым первые чины именуются» - писал Потемкин и требовал проявлять неустанную заботу о солдате, запрещал бить их и оскорблять иным образом. Солдат надлежало обучать, «</w:t>
      </w:r>
      <w:proofErr w:type="gramStart"/>
      <w:r w:rsidRPr="00CD790C">
        <w:rPr>
          <w:rFonts w:ascii="Times New Roman" w:hAnsi="Times New Roman"/>
        </w:rPr>
        <w:t>избегая</w:t>
      </w:r>
      <w:proofErr w:type="gramEnd"/>
      <w:r w:rsidRPr="00CD790C">
        <w:rPr>
          <w:rFonts w:ascii="Times New Roman" w:hAnsi="Times New Roman"/>
        </w:rPr>
        <w:t xml:space="preserve"> сколько можно бесчеловечных и в обычай приведенных к сему побоев», сберегать их здоровье, облегчать от «изнурительных трудов». </w:t>
      </w:r>
    </w:p>
    <w:p w:rsidR="001C6FBD" w:rsidRPr="00CD790C" w:rsidRDefault="001C6FBD" w:rsidP="001C6FBD">
      <w:pPr>
        <w:jc w:val="both"/>
        <w:rPr>
          <w:rFonts w:ascii="Times New Roman" w:hAnsi="Times New Roman"/>
        </w:rPr>
      </w:pPr>
      <w:r w:rsidRPr="00CD790C">
        <w:rPr>
          <w:rFonts w:ascii="Times New Roman" w:hAnsi="Times New Roman"/>
        </w:rPr>
        <w:t xml:space="preserve">           Особую роль  в развитии отечественной военной педагогики в целом и личностного подхода в особенности принадлежит Алексан</w:t>
      </w:r>
      <w:r w:rsidR="007D0823">
        <w:rPr>
          <w:rFonts w:ascii="Times New Roman" w:hAnsi="Times New Roman"/>
        </w:rPr>
        <w:t xml:space="preserve">дру Васильевичу Суворову (1730 - </w:t>
      </w:r>
      <w:r w:rsidRPr="00CD790C">
        <w:rPr>
          <w:rFonts w:ascii="Times New Roman" w:hAnsi="Times New Roman"/>
        </w:rPr>
        <w:t>1800), поднявшему военно – педагогическую мысль Росси на необычайную высоту и превратившему военную подготовку в главенствующий фактор достижения победы. «Если Петр Великий заложил фундамент русской воспитательной системы, а Румянцев возвел ее леса, то А.В. Суворов завершил ее, создав законченную русскую национальную систему обучения и воспитания войск, стоящую неизмеримо выше всех распространенных в Европе», - писал Л.Г. Бескровный.</w:t>
      </w:r>
      <w:r w:rsidRPr="00CD790C">
        <w:rPr>
          <w:rStyle w:val="a5"/>
          <w:rFonts w:ascii="Times New Roman" w:hAnsi="Times New Roman"/>
        </w:rPr>
        <w:footnoteReference w:id="1"/>
      </w:r>
      <w:r w:rsidRPr="00CD790C">
        <w:rPr>
          <w:rFonts w:ascii="Times New Roman" w:hAnsi="Times New Roman"/>
        </w:rPr>
        <w:t xml:space="preserve"> «Военно - педагогическая система Суворова, как и вся его полководческая деятельность, может быть правильно понята и оценена только с учетом условий исторической эпохи, в которой она складывалась», - отмечал А.Г. </w:t>
      </w:r>
      <w:proofErr w:type="spellStart"/>
      <w:r w:rsidRPr="00CD790C">
        <w:rPr>
          <w:rFonts w:ascii="Times New Roman" w:hAnsi="Times New Roman"/>
        </w:rPr>
        <w:t>Базанов</w:t>
      </w:r>
      <w:proofErr w:type="spellEnd"/>
      <w:r w:rsidRPr="00CD790C">
        <w:rPr>
          <w:rFonts w:ascii="Times New Roman" w:hAnsi="Times New Roman"/>
        </w:rPr>
        <w:t>.</w:t>
      </w:r>
      <w:r w:rsidRPr="00CD790C">
        <w:rPr>
          <w:rStyle w:val="a5"/>
          <w:rFonts w:ascii="Times New Roman" w:hAnsi="Times New Roman"/>
        </w:rPr>
        <w:footnoteReference w:id="2"/>
      </w:r>
      <w:r w:rsidRPr="00CD790C">
        <w:rPr>
          <w:rFonts w:ascii="Times New Roman" w:hAnsi="Times New Roman"/>
        </w:rPr>
        <w:t xml:space="preserve"> Историческая же эпоха носила крайне противоречивый характер, обусловленный стремлением осуществить прогрессивные в целом для России преобразования пр</w:t>
      </w:r>
      <w:r w:rsidR="00386F64">
        <w:rPr>
          <w:rFonts w:ascii="Times New Roman" w:hAnsi="Times New Roman"/>
        </w:rPr>
        <w:t>и сохранении прежних феодально -</w:t>
      </w:r>
      <w:r w:rsidRPr="00CD790C">
        <w:rPr>
          <w:rFonts w:ascii="Times New Roman" w:hAnsi="Times New Roman"/>
        </w:rPr>
        <w:t xml:space="preserve"> крепостнических порядков, в силу чего многие из поступков Суворова оставались непонятными современникам.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1C6FBD" w:rsidRPr="009E75A0">
        <w:rPr>
          <w:rFonts w:ascii="Times New Roman" w:hAnsi="Times New Roman" w:cs="Times New Roman"/>
        </w:rPr>
        <w:t>Суворов первым по настоящему оценил качества русского солдата и сосредоточил свои основные усилия на его обучении, заложив тем самым основы личностного подхода в подготовке войск. «Мне солдат дороже себя</w:t>
      </w:r>
      <w:r w:rsidR="00386F64">
        <w:rPr>
          <w:rFonts w:ascii="Times New Roman" w:hAnsi="Times New Roman" w:cs="Times New Roman"/>
        </w:rPr>
        <w:t>»</w:t>
      </w:r>
      <w:r w:rsidR="001C6FBD" w:rsidRPr="009E75A0">
        <w:rPr>
          <w:rFonts w:ascii="Times New Roman" w:hAnsi="Times New Roman" w:cs="Times New Roman"/>
        </w:rPr>
        <w:t>, - говорил полководец и всеми доступными средствами добивался надлежащего отношения к рядовым воинам. В отличие от Петра, для которого солдат был объектом социального внимания, от П.А. Румянцева, видевшего в нем боевую единиц</w:t>
      </w:r>
      <w:r w:rsidR="007D0823">
        <w:rPr>
          <w:rFonts w:ascii="Times New Roman" w:hAnsi="Times New Roman" w:cs="Times New Roman"/>
        </w:rPr>
        <w:t>у с развитыми морально -</w:t>
      </w:r>
      <w:r w:rsidR="001C6FBD" w:rsidRPr="009E75A0">
        <w:rPr>
          <w:rFonts w:ascii="Times New Roman" w:hAnsi="Times New Roman" w:cs="Times New Roman"/>
        </w:rPr>
        <w:t xml:space="preserve"> боевыми качествами, солдат для Суворова был</w:t>
      </w:r>
      <w:r w:rsidR="00386F64">
        <w:rPr>
          <w:rFonts w:ascii="Times New Roman" w:hAnsi="Times New Roman" w:cs="Times New Roman"/>
        </w:rPr>
        <w:t>,</w:t>
      </w:r>
      <w:r w:rsidR="001C6FBD" w:rsidRPr="009E75A0">
        <w:rPr>
          <w:rFonts w:ascii="Times New Roman" w:hAnsi="Times New Roman" w:cs="Times New Roman"/>
        </w:rPr>
        <w:t xml:space="preserve"> прежде всего</w:t>
      </w:r>
      <w:r w:rsidR="00386F64">
        <w:rPr>
          <w:rFonts w:ascii="Times New Roman" w:hAnsi="Times New Roman" w:cs="Times New Roman"/>
        </w:rPr>
        <w:t>,</w:t>
      </w:r>
      <w:r w:rsidR="001C6FBD" w:rsidRPr="009E75A0">
        <w:rPr>
          <w:rFonts w:ascii="Times New Roman" w:hAnsi="Times New Roman" w:cs="Times New Roman"/>
        </w:rPr>
        <w:t xml:space="preserve"> человеком, постигая внутренний мир которого, обучая и воспитывая, можно добиться громадной самоотдачи на поле боя.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C6FBD" w:rsidRPr="009E75A0">
        <w:rPr>
          <w:rFonts w:ascii="Times New Roman" w:hAnsi="Times New Roman" w:cs="Times New Roman"/>
        </w:rPr>
        <w:t>Цель суворовской подготовки заключалась в приведении солдата в такое состояние, при котором он не мог бы встретить ничего неожиданного для себя на поле боя. «Суворов так учил войска, - отмечал М.И. Драгомиров</w:t>
      </w:r>
      <w:r w:rsidR="003C008B">
        <w:rPr>
          <w:rStyle w:val="a5"/>
          <w:rFonts w:ascii="Times New Roman" w:hAnsi="Times New Roman" w:cs="Times New Roman"/>
        </w:rPr>
        <w:footnoteReference w:id="3"/>
      </w:r>
      <w:r w:rsidR="001C6FBD" w:rsidRPr="009E75A0">
        <w:rPr>
          <w:rFonts w:ascii="Times New Roman" w:hAnsi="Times New Roman" w:cs="Times New Roman"/>
        </w:rPr>
        <w:t xml:space="preserve">, - что они в день сражения не встречали ничего нового, и атаковали холодным оружием в деле так, как делали это на маневрах». </w:t>
      </w:r>
      <w:proofErr w:type="gramStart"/>
      <w:r w:rsidR="001C6FBD" w:rsidRPr="009E75A0">
        <w:rPr>
          <w:rFonts w:ascii="Times New Roman" w:hAnsi="Times New Roman" w:cs="Times New Roman"/>
        </w:rPr>
        <w:t>Ее главное требование «Учить войска только тому, что необходимо на войне» реализовывались через постоянное развитие индивидуальных умений и навыков,</w:t>
      </w:r>
      <w:r w:rsidR="004429A2">
        <w:rPr>
          <w:rFonts w:ascii="Times New Roman" w:hAnsi="Times New Roman" w:cs="Times New Roman"/>
        </w:rPr>
        <w:t xml:space="preserve"> формирование высоких морально -</w:t>
      </w:r>
      <w:r w:rsidR="001C6FBD" w:rsidRPr="009E75A0">
        <w:rPr>
          <w:rFonts w:ascii="Times New Roman" w:hAnsi="Times New Roman" w:cs="Times New Roman"/>
        </w:rPr>
        <w:t xml:space="preserve"> боевых качеств воинов посредством неустанных тренировок, дневных и ночных марше</w:t>
      </w:r>
      <w:r w:rsidR="004429A2">
        <w:rPr>
          <w:rFonts w:ascii="Times New Roman" w:hAnsi="Times New Roman" w:cs="Times New Roman"/>
        </w:rPr>
        <w:t>й</w:t>
      </w:r>
      <w:r w:rsidR="001C6FBD" w:rsidRPr="009E75A0">
        <w:rPr>
          <w:rFonts w:ascii="Times New Roman" w:hAnsi="Times New Roman" w:cs="Times New Roman"/>
        </w:rPr>
        <w:t>, похожих на настоящие баталии сквозных атак, учебные штурмы крепостей, то есть все то, что способствовало подготовке солдат к будущим сражениям.</w:t>
      </w:r>
      <w:proofErr w:type="gramEnd"/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C6FBD" w:rsidRPr="009E75A0">
        <w:rPr>
          <w:rFonts w:ascii="Times New Roman" w:hAnsi="Times New Roman" w:cs="Times New Roman"/>
        </w:rPr>
        <w:t>С позиций требований современного боя Суворовым были проанализированы ка</w:t>
      </w:r>
      <w:r w:rsidR="004429A2">
        <w:rPr>
          <w:rFonts w:ascii="Times New Roman" w:hAnsi="Times New Roman" w:cs="Times New Roman"/>
        </w:rPr>
        <w:t>к</w:t>
      </w:r>
      <w:r w:rsidR="001C6FBD" w:rsidRPr="009E75A0">
        <w:rPr>
          <w:rFonts w:ascii="Times New Roman" w:hAnsi="Times New Roman" w:cs="Times New Roman"/>
        </w:rPr>
        <w:t xml:space="preserve"> содержательная (что было уже у Петра), так и организационная</w:t>
      </w:r>
      <w:r w:rsidR="004429A2">
        <w:rPr>
          <w:rFonts w:ascii="Times New Roman" w:hAnsi="Times New Roman" w:cs="Times New Roman"/>
        </w:rPr>
        <w:t>,</w:t>
      </w:r>
      <w:r w:rsidR="001C6FBD" w:rsidRPr="009E75A0">
        <w:rPr>
          <w:rFonts w:ascii="Times New Roman" w:hAnsi="Times New Roman" w:cs="Times New Roman"/>
        </w:rPr>
        <w:t xml:space="preserve"> и методическая стороны подготовки и согласованы с этими требованиями. </w:t>
      </w:r>
      <w:proofErr w:type="gramStart"/>
      <w:r w:rsidR="001C6FBD" w:rsidRPr="009E75A0">
        <w:rPr>
          <w:rFonts w:ascii="Times New Roman" w:hAnsi="Times New Roman" w:cs="Times New Roman"/>
        </w:rPr>
        <w:t>Так, высокая боевая активность суворовских войск достигалась с содержательной стороны: подготовкой, обеспечивающей исключение любых неожиданност</w:t>
      </w:r>
      <w:r w:rsidR="00386F64">
        <w:rPr>
          <w:rFonts w:ascii="Times New Roman" w:hAnsi="Times New Roman" w:cs="Times New Roman"/>
        </w:rPr>
        <w:t>ей на поле боя, с методической -</w:t>
      </w:r>
      <w:r w:rsidR="001C6FBD" w:rsidRPr="009E75A0">
        <w:rPr>
          <w:rFonts w:ascii="Times New Roman" w:hAnsi="Times New Roman" w:cs="Times New Roman"/>
        </w:rPr>
        <w:t xml:space="preserve"> </w:t>
      </w:r>
      <w:r w:rsidR="004429A2">
        <w:rPr>
          <w:rFonts w:ascii="Times New Roman" w:hAnsi="Times New Roman" w:cs="Times New Roman"/>
        </w:rPr>
        <w:t>отработкой в процессе упражнений</w:t>
      </w:r>
      <w:r w:rsidR="001C6FBD" w:rsidRPr="009E75A0">
        <w:rPr>
          <w:rFonts w:ascii="Times New Roman" w:hAnsi="Times New Roman" w:cs="Times New Roman"/>
        </w:rPr>
        <w:t xml:space="preserve"> и тренировок соответствующих умени</w:t>
      </w:r>
      <w:r w:rsidR="00386F64">
        <w:rPr>
          <w:rFonts w:ascii="Times New Roman" w:hAnsi="Times New Roman" w:cs="Times New Roman"/>
        </w:rPr>
        <w:t>й и навыков, с организационной -</w:t>
      </w:r>
      <w:r w:rsidR="001C6FBD" w:rsidRPr="009E75A0">
        <w:rPr>
          <w:rFonts w:ascii="Times New Roman" w:hAnsi="Times New Roman" w:cs="Times New Roman"/>
        </w:rPr>
        <w:t xml:space="preserve"> внедрением в боевую учебу комплексной системы подготовки </w:t>
      </w:r>
      <w:r w:rsidR="007D0823">
        <w:rPr>
          <w:rFonts w:ascii="Times New Roman" w:hAnsi="Times New Roman" w:cs="Times New Roman"/>
        </w:rPr>
        <w:t xml:space="preserve"> </w:t>
      </w:r>
      <w:r w:rsidR="001C6FBD" w:rsidRPr="009E75A0">
        <w:rPr>
          <w:rFonts w:ascii="Times New Roman" w:hAnsi="Times New Roman" w:cs="Times New Roman"/>
        </w:rPr>
        <w:t>(«вахтпарадов»), позволяющей до деталей отработать вопросы взаимодействия отдельных бойцов и целых подразделений.</w:t>
      </w:r>
      <w:proofErr w:type="gramEnd"/>
      <w:r w:rsidR="001C6FBD" w:rsidRPr="009E75A0">
        <w:rPr>
          <w:rFonts w:ascii="Times New Roman" w:hAnsi="Times New Roman" w:cs="Times New Roman"/>
        </w:rPr>
        <w:t xml:space="preserve"> Если к этому добавить психологический эффект подготовки, то суворовская система предстанет во всем ее единстве и цельности.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C6FBD" w:rsidRPr="009E75A0">
        <w:rPr>
          <w:rFonts w:ascii="Times New Roman" w:hAnsi="Times New Roman" w:cs="Times New Roman"/>
        </w:rPr>
        <w:t xml:space="preserve">Эта система была предельно проста и в то же время многогранна. Обучение сводилось к овладению «до тонкостей» требуемым минимумом знаний, умений и навыков, воспитание охватывало сферу нравственного совершенствования, </w:t>
      </w:r>
      <w:proofErr w:type="gramStart"/>
      <w:r w:rsidR="001C6FBD" w:rsidRPr="009E75A0">
        <w:rPr>
          <w:rFonts w:ascii="Times New Roman" w:hAnsi="Times New Roman" w:cs="Times New Roman"/>
        </w:rPr>
        <w:t>составляющую</w:t>
      </w:r>
      <w:proofErr w:type="gramEnd"/>
      <w:r w:rsidR="001C6FBD" w:rsidRPr="009E75A0">
        <w:rPr>
          <w:rFonts w:ascii="Times New Roman" w:hAnsi="Times New Roman" w:cs="Times New Roman"/>
        </w:rPr>
        <w:t xml:space="preserve"> по мнению Суворова, основу </w:t>
      </w:r>
      <w:r w:rsidR="00386F64">
        <w:rPr>
          <w:rFonts w:ascii="Times New Roman" w:hAnsi="Times New Roman" w:cs="Times New Roman"/>
        </w:rPr>
        <w:t>для формирования всех морально -</w:t>
      </w:r>
      <w:r w:rsidR="001C6FBD" w:rsidRPr="009E75A0">
        <w:rPr>
          <w:rFonts w:ascii="Times New Roman" w:hAnsi="Times New Roman" w:cs="Times New Roman"/>
        </w:rPr>
        <w:t xml:space="preserve"> боевых  и профессиональных качеств.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C6FBD" w:rsidRPr="009E75A0">
        <w:rPr>
          <w:rFonts w:ascii="Times New Roman" w:hAnsi="Times New Roman" w:cs="Times New Roman"/>
        </w:rPr>
        <w:t xml:space="preserve">Подготовка суворовских войск подразделялась на </w:t>
      </w:r>
      <w:proofErr w:type="gramStart"/>
      <w:r w:rsidR="001C6FBD" w:rsidRPr="009E75A0">
        <w:rPr>
          <w:rFonts w:ascii="Times New Roman" w:hAnsi="Times New Roman" w:cs="Times New Roman"/>
        </w:rPr>
        <w:t>строевую</w:t>
      </w:r>
      <w:proofErr w:type="gramEnd"/>
      <w:r w:rsidR="001C6FBD" w:rsidRPr="009E75A0">
        <w:rPr>
          <w:rFonts w:ascii="Times New Roman" w:hAnsi="Times New Roman" w:cs="Times New Roman"/>
        </w:rPr>
        <w:t>, огневую и тактическую. В своей воспитательной деятельности Суворов использовал широкий арсенал методических приемов и средств: убеждение, поощрение, принуждение, воинские ритуалы. Главным средством воспитания он считал личный пример командира. Суворов справедливо полагал, что компетентность, отношение к службе, подчиненному личному составу, в</w:t>
      </w:r>
      <w:r w:rsidR="00386F64">
        <w:rPr>
          <w:rFonts w:ascii="Times New Roman" w:hAnsi="Times New Roman" w:cs="Times New Roman"/>
        </w:rPr>
        <w:t>ысокие нравственные и морально -</w:t>
      </w:r>
      <w:r w:rsidR="001C6FBD" w:rsidRPr="009E75A0">
        <w:rPr>
          <w:rFonts w:ascii="Times New Roman" w:hAnsi="Times New Roman" w:cs="Times New Roman"/>
        </w:rPr>
        <w:t xml:space="preserve"> боевые качества составляют основу авторитета командира, определяют действенность  его влияния на воинов.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C6FBD" w:rsidRPr="009E75A0">
        <w:rPr>
          <w:rFonts w:ascii="Times New Roman" w:hAnsi="Times New Roman" w:cs="Times New Roman"/>
        </w:rPr>
        <w:t>Для того</w:t>
      </w:r>
      <w:proofErr w:type="gramStart"/>
      <w:r w:rsidR="001C6FBD" w:rsidRPr="009E75A0">
        <w:rPr>
          <w:rFonts w:ascii="Times New Roman" w:hAnsi="Times New Roman" w:cs="Times New Roman"/>
        </w:rPr>
        <w:t>,</w:t>
      </w:r>
      <w:proofErr w:type="gramEnd"/>
      <w:r w:rsidR="001C6FBD" w:rsidRPr="009E75A0">
        <w:rPr>
          <w:rFonts w:ascii="Times New Roman" w:hAnsi="Times New Roman" w:cs="Times New Roman"/>
        </w:rPr>
        <w:t xml:space="preserve"> чтобы соответствовать своей должности, офицер суворовской армии должен был заниматься «непрестанной наукой из </w:t>
      </w:r>
      <w:proofErr w:type="spellStart"/>
      <w:r w:rsidR="001C6FBD" w:rsidRPr="009E75A0">
        <w:rPr>
          <w:rFonts w:ascii="Times New Roman" w:hAnsi="Times New Roman" w:cs="Times New Roman"/>
        </w:rPr>
        <w:t>чтениев</w:t>
      </w:r>
      <w:proofErr w:type="spellEnd"/>
      <w:r w:rsidR="001C6FBD" w:rsidRPr="009E75A0">
        <w:rPr>
          <w:rFonts w:ascii="Times New Roman" w:hAnsi="Times New Roman" w:cs="Times New Roman"/>
        </w:rPr>
        <w:t xml:space="preserve">», то есть постоянно работать над своим самосовершенствованием. В отличие от </w:t>
      </w:r>
      <w:proofErr w:type="gramStart"/>
      <w:r w:rsidR="001C6FBD" w:rsidRPr="009E75A0">
        <w:rPr>
          <w:rFonts w:ascii="Times New Roman" w:hAnsi="Times New Roman" w:cs="Times New Roman"/>
        </w:rPr>
        <w:t>западно</w:t>
      </w:r>
      <w:r w:rsidR="004429A2">
        <w:rPr>
          <w:rFonts w:ascii="Times New Roman" w:hAnsi="Times New Roman" w:cs="Times New Roman"/>
        </w:rPr>
        <w:t xml:space="preserve"> -</w:t>
      </w:r>
      <w:r w:rsidR="001C6FBD" w:rsidRPr="009E75A0">
        <w:rPr>
          <w:rFonts w:ascii="Times New Roman" w:hAnsi="Times New Roman" w:cs="Times New Roman"/>
        </w:rPr>
        <w:t xml:space="preserve"> европейских</w:t>
      </w:r>
      <w:proofErr w:type="gramEnd"/>
      <w:r w:rsidR="001C6FBD" w:rsidRPr="009E75A0">
        <w:rPr>
          <w:rFonts w:ascii="Times New Roman" w:hAnsi="Times New Roman" w:cs="Times New Roman"/>
        </w:rPr>
        <w:t xml:space="preserve"> армий, где воин рассматривался как статистическая единица, российские военные педагоги  пришли к пониманию истинной роли человека в бою, сделали акцент на  личностном подходе во всем многообразии проявлений личности, заложив тем самым новые основы и понимание личностного подхода в обучении и воспитании. По </w:t>
      </w:r>
      <w:proofErr w:type="gramStart"/>
      <w:r w:rsidR="001C6FBD" w:rsidRPr="009E75A0">
        <w:rPr>
          <w:rFonts w:ascii="Times New Roman" w:hAnsi="Times New Roman" w:cs="Times New Roman"/>
        </w:rPr>
        <w:t>прошествии</w:t>
      </w:r>
      <w:proofErr w:type="gramEnd"/>
      <w:r w:rsidR="001C6FBD" w:rsidRPr="009E75A0">
        <w:rPr>
          <w:rFonts w:ascii="Times New Roman" w:hAnsi="Times New Roman" w:cs="Times New Roman"/>
        </w:rPr>
        <w:t xml:space="preserve"> времени личность военнослужащего не только оказалась в центре </w:t>
      </w:r>
      <w:r w:rsidR="001C6FBD" w:rsidRPr="009E75A0">
        <w:rPr>
          <w:rFonts w:ascii="Times New Roman" w:hAnsi="Times New Roman" w:cs="Times New Roman"/>
        </w:rPr>
        <w:lastRenderedPageBreak/>
        <w:t>дидактических и воспитательных воздействий, но и превратилась в главный объект отечественной военной педагогики, а личностный подход стал важнейшим и определяющим в развитии ее гуманистического направления.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C6FBD" w:rsidRPr="009E75A0">
        <w:rPr>
          <w:rFonts w:ascii="Times New Roman" w:hAnsi="Times New Roman" w:cs="Times New Roman"/>
        </w:rPr>
        <w:t>Наиболее последовательными приверженцами дан</w:t>
      </w:r>
      <w:r w:rsidR="007D0823">
        <w:rPr>
          <w:rFonts w:ascii="Times New Roman" w:hAnsi="Times New Roman" w:cs="Times New Roman"/>
        </w:rPr>
        <w:t>ного направления стали офицеры -</w:t>
      </w:r>
      <w:r w:rsidR="001C6FBD" w:rsidRPr="009E75A0">
        <w:rPr>
          <w:rFonts w:ascii="Times New Roman" w:hAnsi="Times New Roman" w:cs="Times New Roman"/>
        </w:rPr>
        <w:t xml:space="preserve"> декабристы. В своих документах они разрабатывали не только проблемы будущего государственного устройства страны, но и вопросы, связанные с демократизацией военной службы, привнесения в нее гуманистических начал, просвещением солдат, что являлось объективными предпосылками для развития личностного подхода.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C6FBD" w:rsidRPr="009E75A0">
        <w:rPr>
          <w:rFonts w:ascii="Times New Roman" w:hAnsi="Times New Roman" w:cs="Times New Roman"/>
        </w:rPr>
        <w:t>Формирование личностных качеств бойцов новой армии уже декабристы видели в развитии гражданских чувств населения республиканской России, связывали нравственное возвышение людей с освобождением от крепостничества,  утверждая, что только оно позволит  сформировать армию, невиданную по своему моральному духу. Средствами формирования высокого морального духа армии декабристы считали просвещение солдат и народных масс в целом, воспитание армии на героических традициях прошлого, личный пример офицеров, гуманное отношение к подчиненным.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1C6FBD" w:rsidRPr="009E75A0">
        <w:rPr>
          <w:rFonts w:ascii="Times New Roman" w:hAnsi="Times New Roman" w:cs="Times New Roman"/>
        </w:rPr>
        <w:t xml:space="preserve">Анализ работ и деятельности декабристов, недавно вернувшихся из победоносного шествия по Европе после разгрома наполеоновской армии  </w:t>
      </w:r>
      <w:r w:rsidR="00386F64">
        <w:rPr>
          <w:rFonts w:ascii="Times New Roman" w:hAnsi="Times New Roman" w:cs="Times New Roman"/>
        </w:rPr>
        <w:t>свидетельствует, что их военно -</w:t>
      </w:r>
      <w:r w:rsidR="001C6FBD" w:rsidRPr="009E75A0">
        <w:rPr>
          <w:rFonts w:ascii="Times New Roman" w:hAnsi="Times New Roman" w:cs="Times New Roman"/>
        </w:rPr>
        <w:t xml:space="preserve"> педагогические взгляды, возможно сложившиеся под влиянием передовых европейских идей республиканства и общественной справедливости, характеризовались демократичностью и направленностью на изменение мироустройства, согласовыва</w:t>
      </w:r>
      <w:r w:rsidR="00386F64">
        <w:rPr>
          <w:rFonts w:ascii="Times New Roman" w:hAnsi="Times New Roman" w:cs="Times New Roman"/>
        </w:rPr>
        <w:t>лись с перспективами социально -</w:t>
      </w:r>
      <w:r w:rsidR="001C6FBD" w:rsidRPr="009E75A0">
        <w:rPr>
          <w:rFonts w:ascii="Times New Roman" w:hAnsi="Times New Roman" w:cs="Times New Roman"/>
        </w:rPr>
        <w:t xml:space="preserve"> экономического развития, опирались на прочный научный фундамент и способствовали внедрению личностного подхода в вооруженных силах.</w:t>
      </w:r>
      <w:proofErr w:type="gramEnd"/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C6FBD" w:rsidRPr="009E75A0">
        <w:rPr>
          <w:rFonts w:ascii="Times New Roman" w:hAnsi="Times New Roman" w:cs="Times New Roman"/>
        </w:rPr>
        <w:t>П.С. Нахимовым одним из первых был обоснован принцип дифференцированного подхода к во</w:t>
      </w:r>
      <w:r w:rsidR="007D0823">
        <w:rPr>
          <w:rFonts w:ascii="Times New Roman" w:hAnsi="Times New Roman" w:cs="Times New Roman"/>
        </w:rPr>
        <w:t>спитанию. Убеждение у Нахимова -</w:t>
      </w:r>
      <w:r w:rsidR="001C6FBD" w:rsidRPr="009E75A0">
        <w:rPr>
          <w:rFonts w:ascii="Times New Roman" w:hAnsi="Times New Roman" w:cs="Times New Roman"/>
        </w:rPr>
        <w:t xml:space="preserve"> это</w:t>
      </w:r>
      <w:r w:rsidR="007D0823">
        <w:rPr>
          <w:rFonts w:ascii="Times New Roman" w:hAnsi="Times New Roman" w:cs="Times New Roman"/>
        </w:rPr>
        <w:t>,</w:t>
      </w:r>
      <w:r w:rsidR="001C6FBD" w:rsidRPr="009E75A0">
        <w:rPr>
          <w:rFonts w:ascii="Times New Roman" w:hAnsi="Times New Roman" w:cs="Times New Roman"/>
        </w:rPr>
        <w:t xml:space="preserve"> прежде всего</w:t>
      </w:r>
      <w:r w:rsidR="007D0823">
        <w:rPr>
          <w:rFonts w:ascii="Times New Roman" w:hAnsi="Times New Roman" w:cs="Times New Roman"/>
        </w:rPr>
        <w:t>,</w:t>
      </w:r>
      <w:r w:rsidR="001C6FBD" w:rsidRPr="009E75A0">
        <w:rPr>
          <w:rFonts w:ascii="Times New Roman" w:hAnsi="Times New Roman" w:cs="Times New Roman"/>
        </w:rPr>
        <w:t xml:space="preserve"> убеждение делом, личным примером. До самоотвержения преданный службе, Нахимов требовал такого же отношения к ней со стороны подчиненных офицеров.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C6FBD" w:rsidRPr="009E75A0">
        <w:rPr>
          <w:rFonts w:ascii="Times New Roman" w:hAnsi="Times New Roman" w:cs="Times New Roman"/>
        </w:rPr>
        <w:t xml:space="preserve">В общем, позитивно </w:t>
      </w:r>
      <w:r w:rsidR="004429A2">
        <w:rPr>
          <w:rFonts w:ascii="Times New Roman" w:hAnsi="Times New Roman" w:cs="Times New Roman"/>
        </w:rPr>
        <w:t>оценивая развитие научно -</w:t>
      </w:r>
      <w:r w:rsidR="001C6FBD" w:rsidRPr="009E75A0">
        <w:rPr>
          <w:rFonts w:ascii="Times New Roman" w:hAnsi="Times New Roman" w:cs="Times New Roman"/>
        </w:rPr>
        <w:t xml:space="preserve"> практических устремлений военной подготовки в обозначенный период и отмечая его как благотворное для ст</w:t>
      </w:r>
      <w:r w:rsidR="007D0823">
        <w:rPr>
          <w:rFonts w:ascii="Times New Roman" w:hAnsi="Times New Roman" w:cs="Times New Roman"/>
        </w:rPr>
        <w:t>ановления прогрессивных военно -</w:t>
      </w:r>
      <w:r w:rsidR="001C6FBD" w:rsidRPr="009E75A0">
        <w:rPr>
          <w:rFonts w:ascii="Times New Roman" w:hAnsi="Times New Roman" w:cs="Times New Roman"/>
        </w:rPr>
        <w:t xml:space="preserve"> педагогических подходов того времени, необходимо указать на некоторую противоречивость этого развития, отражающую действие взаимоисключающих факторов в рассматриваемую эпоху.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D0823">
        <w:rPr>
          <w:rFonts w:ascii="Times New Roman" w:hAnsi="Times New Roman" w:cs="Times New Roman"/>
        </w:rPr>
        <w:t>Личностно -</w:t>
      </w:r>
      <w:r w:rsidR="001C6FBD" w:rsidRPr="009E75A0">
        <w:rPr>
          <w:rFonts w:ascii="Times New Roman" w:hAnsi="Times New Roman" w:cs="Times New Roman"/>
        </w:rPr>
        <w:t xml:space="preserve"> ориентированный подход к обучению в военной педагогике был концептуально за</w:t>
      </w:r>
      <w:r w:rsidR="007D0823">
        <w:rPr>
          <w:rFonts w:ascii="Times New Roman" w:hAnsi="Times New Roman" w:cs="Times New Roman"/>
        </w:rPr>
        <w:t>ложен в трудах М.И. Драгомирова</w:t>
      </w:r>
      <w:r w:rsidR="001C6FBD" w:rsidRPr="009E75A0">
        <w:rPr>
          <w:rFonts w:ascii="Times New Roman" w:hAnsi="Times New Roman" w:cs="Times New Roman"/>
        </w:rPr>
        <w:t>, которым была  создана в окончательном виде</w:t>
      </w:r>
      <w:r w:rsidR="004429A2">
        <w:rPr>
          <w:rFonts w:ascii="Times New Roman" w:hAnsi="Times New Roman" w:cs="Times New Roman"/>
        </w:rPr>
        <w:t xml:space="preserve"> как</w:t>
      </w:r>
      <w:r w:rsidR="001C6FBD" w:rsidRPr="009E75A0">
        <w:rPr>
          <w:rFonts w:ascii="Times New Roman" w:hAnsi="Times New Roman" w:cs="Times New Roman"/>
        </w:rPr>
        <w:t xml:space="preserve"> военно</w:t>
      </w:r>
      <w:r w:rsidR="004429A2">
        <w:rPr>
          <w:rFonts w:ascii="Times New Roman" w:hAnsi="Times New Roman" w:cs="Times New Roman"/>
        </w:rPr>
        <w:t xml:space="preserve"> -</w:t>
      </w:r>
      <w:r w:rsidR="001C6FBD" w:rsidRPr="009E75A0">
        <w:rPr>
          <w:rFonts w:ascii="Times New Roman" w:hAnsi="Times New Roman" w:cs="Times New Roman"/>
        </w:rPr>
        <w:t xml:space="preserve">  педагогическая система, в центре которой стоял человек с его личностными качествами. Два главных фактора определяющ</w:t>
      </w:r>
      <w:r w:rsidR="007D0823">
        <w:rPr>
          <w:rFonts w:ascii="Times New Roman" w:hAnsi="Times New Roman" w:cs="Times New Roman"/>
        </w:rPr>
        <w:t>им образом влияют на исход боя -</w:t>
      </w:r>
      <w:r w:rsidR="001C6FBD" w:rsidRPr="009E75A0">
        <w:rPr>
          <w:rFonts w:ascii="Times New Roman" w:hAnsi="Times New Roman" w:cs="Times New Roman"/>
        </w:rPr>
        <w:t xml:space="preserve"> духовный и материальный, человек и техника. Проблема соотношения этих факторов во все времена занимала умы военных деятелей, являлась центральной при выработке доктринальных установок, лежала в основе развития взглядов на подготовку войск.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C6FBD" w:rsidRPr="009E75A0">
        <w:rPr>
          <w:rFonts w:ascii="Times New Roman" w:hAnsi="Times New Roman" w:cs="Times New Roman"/>
        </w:rPr>
        <w:t xml:space="preserve">Понимание </w:t>
      </w:r>
      <w:proofErr w:type="gramStart"/>
      <w:r w:rsidR="001C6FBD" w:rsidRPr="009E75A0">
        <w:rPr>
          <w:rFonts w:ascii="Times New Roman" w:hAnsi="Times New Roman" w:cs="Times New Roman"/>
        </w:rPr>
        <w:t>в достаточной степени</w:t>
      </w:r>
      <w:proofErr w:type="gramEnd"/>
      <w:r w:rsidR="001C6FBD" w:rsidRPr="009E75A0">
        <w:rPr>
          <w:rFonts w:ascii="Times New Roman" w:hAnsi="Times New Roman" w:cs="Times New Roman"/>
        </w:rPr>
        <w:t xml:space="preserve"> военными кругами главной роли человека в бою,  которое являлось фундаментом для продвижения и реализации личностного подхода в действительность военного обучения и воспитания с неизбежностью вело сначала к признанию доминанты морального фактора в войне,  а далее к изменению отношения ко всей организации подготовки войск в целом. Только на основе этого понимания и осознания могла возникнуть и</w:t>
      </w:r>
      <w:r w:rsidR="007D0823">
        <w:rPr>
          <w:rFonts w:ascii="Times New Roman" w:hAnsi="Times New Roman" w:cs="Times New Roman"/>
        </w:rPr>
        <w:t>,</w:t>
      </w:r>
      <w:r w:rsidR="001C6FBD" w:rsidRPr="009E75A0">
        <w:rPr>
          <w:rFonts w:ascii="Times New Roman" w:hAnsi="Times New Roman" w:cs="Times New Roman"/>
        </w:rPr>
        <w:t xml:space="preserve"> в конечном счете</w:t>
      </w:r>
      <w:r w:rsidR="007D0823">
        <w:rPr>
          <w:rFonts w:ascii="Times New Roman" w:hAnsi="Times New Roman" w:cs="Times New Roman"/>
        </w:rPr>
        <w:t>,</w:t>
      </w:r>
      <w:r w:rsidR="001C6FBD" w:rsidRPr="009E75A0">
        <w:rPr>
          <w:rFonts w:ascii="Times New Roman" w:hAnsi="Times New Roman" w:cs="Times New Roman"/>
        </w:rPr>
        <w:t xml:space="preserve"> возникла военная педагогика как отрасль научного познания.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1C6FBD" w:rsidRPr="009E75A0">
        <w:rPr>
          <w:rFonts w:ascii="Times New Roman" w:hAnsi="Times New Roman" w:cs="Times New Roman"/>
        </w:rPr>
        <w:t xml:space="preserve">Одновременно с М.И. Драгомировым к мысли о том, что моральный фактор выдвинулся в ряд основных тактических элементов, обеспечивающих победу в бою, пришел известный военный теоретик профессор академии Генерального штаба генерал Г.А. </w:t>
      </w:r>
      <w:proofErr w:type="spellStart"/>
      <w:r w:rsidR="001C6FBD" w:rsidRPr="009E75A0">
        <w:rPr>
          <w:rFonts w:ascii="Times New Roman" w:hAnsi="Times New Roman" w:cs="Times New Roman"/>
        </w:rPr>
        <w:t>Геер</w:t>
      </w:r>
      <w:proofErr w:type="spellEnd"/>
      <w:r w:rsidR="001C6FBD" w:rsidRPr="009E75A0">
        <w:rPr>
          <w:rFonts w:ascii="Times New Roman" w:hAnsi="Times New Roman" w:cs="Times New Roman"/>
        </w:rPr>
        <w:t>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86F64">
        <w:rPr>
          <w:rFonts w:ascii="Times New Roman" w:hAnsi="Times New Roman" w:cs="Times New Roman"/>
        </w:rPr>
        <w:t xml:space="preserve">Рубеж  </w:t>
      </w:r>
      <w:r w:rsidR="00386F64" w:rsidRPr="00386F64">
        <w:t xml:space="preserve"> </w:t>
      </w:r>
      <w:r w:rsidR="00386F64" w:rsidRPr="00386F64">
        <w:rPr>
          <w:rFonts w:ascii="Times New Roman" w:hAnsi="Times New Roman" w:cs="Times New Roman"/>
        </w:rPr>
        <w:t>XI</w:t>
      </w:r>
      <w:r w:rsidR="00386F64">
        <w:rPr>
          <w:rFonts w:ascii="Times New Roman" w:hAnsi="Times New Roman" w:cs="Times New Roman"/>
        </w:rPr>
        <w:t>X</w:t>
      </w:r>
      <w:r w:rsidR="00386F64" w:rsidRPr="00386F64">
        <w:rPr>
          <w:rFonts w:ascii="Times New Roman" w:hAnsi="Times New Roman" w:cs="Times New Roman"/>
        </w:rPr>
        <w:t xml:space="preserve"> </w:t>
      </w:r>
      <w:r w:rsidR="00386F64">
        <w:rPr>
          <w:rFonts w:ascii="Times New Roman" w:hAnsi="Times New Roman" w:cs="Times New Roman"/>
        </w:rPr>
        <w:t>-</w:t>
      </w:r>
      <w:r w:rsidR="00386F64" w:rsidRPr="00386F64">
        <w:t xml:space="preserve"> </w:t>
      </w:r>
      <w:r w:rsidR="00386F64">
        <w:rPr>
          <w:rFonts w:ascii="Times New Roman" w:hAnsi="Times New Roman" w:cs="Times New Roman"/>
        </w:rPr>
        <w:t>XX</w:t>
      </w:r>
      <w:r w:rsidR="00386F64" w:rsidRPr="00386F64">
        <w:rPr>
          <w:rFonts w:ascii="Times New Roman" w:hAnsi="Times New Roman" w:cs="Times New Roman"/>
        </w:rPr>
        <w:t xml:space="preserve"> </w:t>
      </w:r>
      <w:r w:rsidR="00386F64">
        <w:rPr>
          <w:rFonts w:ascii="Times New Roman" w:hAnsi="Times New Roman" w:cs="Times New Roman"/>
        </w:rPr>
        <w:t>столетий -</w:t>
      </w:r>
      <w:r w:rsidR="001C6FBD" w:rsidRPr="009E75A0">
        <w:rPr>
          <w:rFonts w:ascii="Times New Roman" w:hAnsi="Times New Roman" w:cs="Times New Roman"/>
        </w:rPr>
        <w:t xml:space="preserve"> время активного изменения и определения научных основ военной подготовки. Противоречивый характер проводимых в стране преобразований с одновременной  непоследовательностью политики министров в области образования, усилившиеся социальные противоречия, в конце концов, неоднозначные подходы к решению  различных  дидактических и воспитательных задач в военных кругах  в совокупности опред</w:t>
      </w:r>
      <w:r w:rsidR="00386F64">
        <w:rPr>
          <w:rFonts w:ascii="Times New Roman" w:hAnsi="Times New Roman" w:cs="Times New Roman"/>
        </w:rPr>
        <w:t>елили характер развития военно -</w:t>
      </w:r>
      <w:r w:rsidR="001C6FBD" w:rsidRPr="009E75A0">
        <w:rPr>
          <w:rFonts w:ascii="Times New Roman" w:hAnsi="Times New Roman" w:cs="Times New Roman"/>
        </w:rPr>
        <w:t xml:space="preserve"> педагогической мысли.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C6FBD" w:rsidRPr="009E75A0">
        <w:rPr>
          <w:rFonts w:ascii="Times New Roman" w:hAnsi="Times New Roman" w:cs="Times New Roman"/>
        </w:rPr>
        <w:t xml:space="preserve">Несмотря на всю противоречивость указанных </w:t>
      </w:r>
      <w:proofErr w:type="gramStart"/>
      <w:r w:rsidR="001C6FBD" w:rsidRPr="009E75A0">
        <w:rPr>
          <w:rFonts w:ascii="Times New Roman" w:hAnsi="Times New Roman" w:cs="Times New Roman"/>
        </w:rPr>
        <w:t>обстоятельств</w:t>
      </w:r>
      <w:proofErr w:type="gramEnd"/>
      <w:r w:rsidR="001C6FBD" w:rsidRPr="009E75A0">
        <w:rPr>
          <w:rFonts w:ascii="Times New Roman" w:hAnsi="Times New Roman" w:cs="Times New Roman"/>
        </w:rPr>
        <w:t xml:space="preserve"> период рассматриваемого развития военного образования все же можно обозначить как период характеризующийся  некоторой определенностью в избрании новых тенденций в подготовке войск. Благодаря деятельности талантливых педагогов того времени были как продолжены имевшие место положитель</w:t>
      </w:r>
      <w:r w:rsidR="004429A2">
        <w:rPr>
          <w:rFonts w:ascii="Times New Roman" w:hAnsi="Times New Roman" w:cs="Times New Roman"/>
        </w:rPr>
        <w:t>ные и прогрессивные традиции, так</w:t>
      </w:r>
      <w:r w:rsidR="001C6FBD" w:rsidRPr="009E75A0">
        <w:rPr>
          <w:rFonts w:ascii="Times New Roman" w:hAnsi="Times New Roman" w:cs="Times New Roman"/>
        </w:rPr>
        <w:t xml:space="preserve"> и осуществлена существенная демократизация и </w:t>
      </w:r>
      <w:proofErr w:type="spellStart"/>
      <w:r w:rsidR="001C6FBD" w:rsidRPr="009E75A0">
        <w:rPr>
          <w:rFonts w:ascii="Times New Roman" w:hAnsi="Times New Roman" w:cs="Times New Roman"/>
        </w:rPr>
        <w:t>гуманизация</w:t>
      </w:r>
      <w:proofErr w:type="spellEnd"/>
      <w:r w:rsidR="001C6FBD" w:rsidRPr="009E75A0">
        <w:rPr>
          <w:rFonts w:ascii="Times New Roman" w:hAnsi="Times New Roman" w:cs="Times New Roman"/>
        </w:rPr>
        <w:t xml:space="preserve"> военной службы, определены духовные и моральные приоритеты военной подготовки, получила развитие идея личностного подхода в обучении и воспитании воинов.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86F64">
        <w:rPr>
          <w:rFonts w:ascii="Times New Roman" w:hAnsi="Times New Roman" w:cs="Times New Roman"/>
        </w:rPr>
        <w:t>В рамках реализации личностно -</w:t>
      </w:r>
      <w:r w:rsidR="001C6FBD" w:rsidRPr="009E75A0">
        <w:rPr>
          <w:rFonts w:ascii="Times New Roman" w:hAnsi="Times New Roman" w:cs="Times New Roman"/>
        </w:rPr>
        <w:t xml:space="preserve"> ориентированного подхода усилиями военных педагогов рубежа </w:t>
      </w:r>
      <w:r w:rsidR="00386F64" w:rsidRPr="00386F64">
        <w:rPr>
          <w:rFonts w:ascii="Times New Roman" w:hAnsi="Times New Roman" w:cs="Times New Roman"/>
        </w:rPr>
        <w:t>XIX - XX</w:t>
      </w:r>
      <w:r w:rsidR="00386F64">
        <w:rPr>
          <w:rFonts w:ascii="Times New Roman" w:hAnsi="Times New Roman" w:cs="Times New Roman"/>
        </w:rPr>
        <w:t xml:space="preserve"> </w:t>
      </w:r>
      <w:r w:rsidR="001C6FBD" w:rsidRPr="009E75A0">
        <w:rPr>
          <w:rFonts w:ascii="Times New Roman" w:hAnsi="Times New Roman" w:cs="Times New Roman"/>
        </w:rPr>
        <w:t>столетий получили свою теоретическую разработку и частично были воплощены в практ</w:t>
      </w:r>
      <w:r w:rsidR="00386F64">
        <w:rPr>
          <w:rFonts w:ascii="Times New Roman" w:hAnsi="Times New Roman" w:cs="Times New Roman"/>
        </w:rPr>
        <w:t>ике важнейшие положения военно -</w:t>
      </w:r>
      <w:r w:rsidR="001C6FBD" w:rsidRPr="009E75A0">
        <w:rPr>
          <w:rFonts w:ascii="Times New Roman" w:hAnsi="Times New Roman" w:cs="Times New Roman"/>
        </w:rPr>
        <w:t xml:space="preserve"> педагогической науки: о решающей роли нравственного фактора в достижении победы в бою; о важности внесения в систему военного обучения воспитател</w:t>
      </w:r>
      <w:r w:rsidR="004429A2">
        <w:rPr>
          <w:rFonts w:ascii="Times New Roman" w:hAnsi="Times New Roman" w:cs="Times New Roman"/>
        </w:rPr>
        <w:t>ьной и развивающей составляющей</w:t>
      </w:r>
      <w:r w:rsidR="001C6FBD" w:rsidRPr="009E75A0">
        <w:rPr>
          <w:rFonts w:ascii="Times New Roman" w:hAnsi="Times New Roman" w:cs="Times New Roman"/>
        </w:rPr>
        <w:t>; об изменении социального статуса офицера, как воспитателя, в наделении его регулярными педагогическими обязанностями; о  повышении значимости воинского коллектива и органов армейской общественности в воспитании своих членов, о взаимообусловленности целей и задач общей и военной педагогики и другие. (Так, например, в статусе с</w:t>
      </w:r>
      <w:r>
        <w:rPr>
          <w:rFonts w:ascii="Times New Roman" w:hAnsi="Times New Roman" w:cs="Times New Roman"/>
        </w:rPr>
        <w:t>олдатской награды «Георгиевский крест» имело место</w:t>
      </w:r>
      <w:r w:rsidR="001C6FBD" w:rsidRPr="009E75A0">
        <w:rPr>
          <w:rFonts w:ascii="Times New Roman" w:hAnsi="Times New Roman" w:cs="Times New Roman"/>
        </w:rPr>
        <w:t xml:space="preserve"> более весомое его значение при награждении «по приговору</w:t>
      </w:r>
      <w:r>
        <w:rPr>
          <w:rFonts w:ascii="Times New Roman" w:hAnsi="Times New Roman" w:cs="Times New Roman"/>
        </w:rPr>
        <w:t xml:space="preserve"> роты</w:t>
      </w:r>
      <w:r w:rsidR="004429A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в этом случае принималось</w:t>
      </w:r>
      <w:r w:rsidR="001C6FBD" w:rsidRPr="009E75A0">
        <w:rPr>
          <w:rFonts w:ascii="Times New Roman" w:hAnsi="Times New Roman" w:cs="Times New Roman"/>
        </w:rPr>
        <w:t xml:space="preserve"> коллективное решение о том, достоин ли кандидат </w:t>
      </w:r>
      <w:proofErr w:type="gramStart"/>
      <w:r w:rsidR="001C6FBD" w:rsidRPr="009E75A0">
        <w:rPr>
          <w:rFonts w:ascii="Times New Roman" w:hAnsi="Times New Roman" w:cs="Times New Roman"/>
        </w:rPr>
        <w:t>быть</w:t>
      </w:r>
      <w:proofErr w:type="gramEnd"/>
      <w:r w:rsidR="001C6FBD" w:rsidRPr="009E75A0">
        <w:rPr>
          <w:rFonts w:ascii="Times New Roman" w:hAnsi="Times New Roman" w:cs="Times New Roman"/>
        </w:rPr>
        <w:t xml:space="preserve"> награжденным). Были детально разработаны конкретные методики военного обучения и воспитания: подготовки мо</w:t>
      </w:r>
      <w:r w:rsidR="00386F64">
        <w:rPr>
          <w:rFonts w:ascii="Times New Roman" w:hAnsi="Times New Roman" w:cs="Times New Roman"/>
        </w:rPr>
        <w:t>лодого солдата, обучения унтер -</w:t>
      </w:r>
      <w:r w:rsidR="001C6FBD" w:rsidRPr="009E75A0">
        <w:rPr>
          <w:rFonts w:ascii="Times New Roman" w:hAnsi="Times New Roman" w:cs="Times New Roman"/>
        </w:rPr>
        <w:t xml:space="preserve"> офицеров для работы с новобранцами, организации воспитательной работы в подразделениях, во внеслужебное время, руководства педагогической деятельностью офицерских собраний и другие, что положительн</w:t>
      </w:r>
      <w:r w:rsidR="00386F64">
        <w:rPr>
          <w:rFonts w:ascii="Times New Roman" w:hAnsi="Times New Roman" w:cs="Times New Roman"/>
        </w:rPr>
        <w:t>о сказалось на развитии научно -</w:t>
      </w:r>
      <w:r w:rsidR="001C6FBD" w:rsidRPr="009E75A0">
        <w:rPr>
          <w:rFonts w:ascii="Times New Roman" w:hAnsi="Times New Roman" w:cs="Times New Roman"/>
        </w:rPr>
        <w:t xml:space="preserve"> практических основ военной подготовки.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C6FBD" w:rsidRPr="009E75A0">
        <w:rPr>
          <w:rFonts w:ascii="Times New Roman" w:hAnsi="Times New Roman" w:cs="Times New Roman"/>
        </w:rPr>
        <w:t>Усиление интереса к проблеме личности отнюдь не означало достижения единства во взглядах среди сторонников идеи. Анализ источников свидетельствует, что они сходились только в одном, а именно в понимании важности изучения индивидуальных особенностей людей с целью использования полученных знаний в процессе работы с ними.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C6FBD" w:rsidRPr="009E75A0">
        <w:rPr>
          <w:rFonts w:ascii="Times New Roman" w:hAnsi="Times New Roman" w:cs="Times New Roman"/>
        </w:rPr>
        <w:t>Можно выде</w:t>
      </w:r>
      <w:r w:rsidR="004429A2">
        <w:rPr>
          <w:rFonts w:ascii="Times New Roman" w:hAnsi="Times New Roman" w:cs="Times New Roman"/>
        </w:rPr>
        <w:t>лить в развитии идеи личностно - ориентированного обучения</w:t>
      </w:r>
      <w:r w:rsidR="001C6FBD" w:rsidRPr="009E75A0">
        <w:rPr>
          <w:rFonts w:ascii="Times New Roman" w:hAnsi="Times New Roman" w:cs="Times New Roman"/>
        </w:rPr>
        <w:t xml:space="preserve"> два больших исторически сложившихся подхода.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C6FBD" w:rsidRPr="009E75A0">
        <w:rPr>
          <w:rFonts w:ascii="Times New Roman" w:hAnsi="Times New Roman" w:cs="Times New Roman"/>
        </w:rPr>
        <w:t xml:space="preserve">Для первого, </w:t>
      </w:r>
      <w:r w:rsidR="00386F64">
        <w:rPr>
          <w:rFonts w:ascii="Times New Roman" w:hAnsi="Times New Roman" w:cs="Times New Roman"/>
        </w:rPr>
        <w:t xml:space="preserve">доминирующего до 60 - х годов XIX </w:t>
      </w:r>
      <w:r w:rsidR="001C6FBD" w:rsidRPr="009E75A0">
        <w:rPr>
          <w:rFonts w:ascii="Times New Roman" w:hAnsi="Times New Roman" w:cs="Times New Roman"/>
        </w:rPr>
        <w:t xml:space="preserve"> столет</w:t>
      </w:r>
      <w:r w:rsidR="00386F64">
        <w:rPr>
          <w:rFonts w:ascii="Times New Roman" w:hAnsi="Times New Roman" w:cs="Times New Roman"/>
        </w:rPr>
        <w:t>ия, было характерно философско -</w:t>
      </w:r>
      <w:r w:rsidR="001C6FBD" w:rsidRPr="009E75A0">
        <w:rPr>
          <w:rFonts w:ascii="Times New Roman" w:hAnsi="Times New Roman" w:cs="Times New Roman"/>
        </w:rPr>
        <w:t xml:space="preserve"> эмпирическое отношение к решению проблемы. Представители данного направления пытались либо с философских позиций оценить роль отдельного человека в том или ином процессе, либо стремились на основе собственного опыта выявить и максимально учитывать индивидуальные свойства подопечных в практической деятельности, как это было, например, у А.В. Суворова и П.С. Нахимова. Часто отдельные педагоги сочетали оба названных подхода.</w:t>
      </w:r>
    </w:p>
    <w:p w:rsidR="001C6FBD" w:rsidRPr="009E75A0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386F64">
        <w:rPr>
          <w:rFonts w:ascii="Times New Roman" w:hAnsi="Times New Roman" w:cs="Times New Roman"/>
        </w:rPr>
        <w:t>В 70 -</w:t>
      </w:r>
      <w:r w:rsidR="001C6FBD" w:rsidRPr="009E75A0">
        <w:rPr>
          <w:rFonts w:ascii="Times New Roman" w:hAnsi="Times New Roman" w:cs="Times New Roman"/>
        </w:rPr>
        <w:t xml:space="preserve"> х годах начал складываться принципиально новый подход к решению проблемы. Этот подход был  основан на понимании индивидуальных качеств человека, исследовании его психических и других проявлений в различных условиях обстановки. Основывающийся на достижениях современной психологии того времени, такой подход с развитием последней в начале XX столетия был превращен в самостоятельное научное направление, получившее название индивидуальной психологии.</w:t>
      </w:r>
    </w:p>
    <w:p w:rsidR="003C14A9" w:rsidRDefault="009E75A0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1C6FBD" w:rsidRPr="009E75A0">
        <w:rPr>
          <w:rFonts w:ascii="Times New Roman" w:hAnsi="Times New Roman" w:cs="Times New Roman"/>
        </w:rPr>
        <w:t>В рамках этого направления личность рассматривалась как совокупность духовных качеств, приобретаемых человеком до призыва в армию под влиянием социальной среды и благодаря воздействию военных педагогов в армейских условиях.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833DDD">
        <w:rPr>
          <w:rFonts w:ascii="Times New Roman" w:hAnsi="Times New Roman" w:cs="Times New Roman"/>
        </w:rPr>
        <w:t>Анализ различных  источников говорит о том, что в последние десятилетия XIX века начался процесс системного оформления педагогического сознания  офицерской среды и</w:t>
      </w:r>
      <w:r w:rsidR="00386F64">
        <w:rPr>
          <w:rFonts w:ascii="Times New Roman" w:hAnsi="Times New Roman" w:cs="Times New Roman"/>
        </w:rPr>
        <w:t xml:space="preserve"> овладение </w:t>
      </w:r>
      <w:proofErr w:type="spellStart"/>
      <w:r w:rsidR="00386F64">
        <w:rPr>
          <w:rFonts w:ascii="Times New Roman" w:hAnsi="Times New Roman" w:cs="Times New Roman"/>
        </w:rPr>
        <w:t>комплеком</w:t>
      </w:r>
      <w:proofErr w:type="spellEnd"/>
      <w:r w:rsidR="00386F64">
        <w:rPr>
          <w:rFonts w:ascii="Times New Roman" w:hAnsi="Times New Roman" w:cs="Times New Roman"/>
        </w:rPr>
        <w:t xml:space="preserve"> психолого -</w:t>
      </w:r>
      <w:r w:rsidRPr="00833DDD">
        <w:rPr>
          <w:rFonts w:ascii="Times New Roman" w:hAnsi="Times New Roman" w:cs="Times New Roman"/>
        </w:rPr>
        <w:t xml:space="preserve"> педагогических знаний, чему благоприятствовали активная инициативная деятельность передовых офицеров по разработке различных дидактических и воспитательных вопросов, меры, осуществляемые руководством по обобщению и популяризации педагогического опыта, активное участие военных </w:t>
      </w:r>
      <w:proofErr w:type="spellStart"/>
      <w:r w:rsidRPr="00833DDD">
        <w:rPr>
          <w:rFonts w:ascii="Times New Roman" w:hAnsi="Times New Roman" w:cs="Times New Roman"/>
        </w:rPr>
        <w:t>перодических</w:t>
      </w:r>
      <w:proofErr w:type="spellEnd"/>
      <w:r w:rsidRPr="00833DDD">
        <w:rPr>
          <w:rFonts w:ascii="Times New Roman" w:hAnsi="Times New Roman" w:cs="Times New Roman"/>
        </w:rPr>
        <w:t xml:space="preserve"> изданий в его распространению.</w:t>
      </w:r>
      <w:proofErr w:type="gramEnd"/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33DDD">
        <w:rPr>
          <w:rFonts w:ascii="Times New Roman" w:hAnsi="Times New Roman" w:cs="Times New Roman"/>
        </w:rPr>
        <w:t>Близки по взглядам к указанным педагогам были представители так называемого биосоциального направления, рассматривающие личность солдата как обобщающую приобретенные и врожденные качества категорию. У истоков данного направления стоя</w:t>
      </w:r>
      <w:r w:rsidR="00386F64">
        <w:rPr>
          <w:rFonts w:ascii="Times New Roman" w:hAnsi="Times New Roman" w:cs="Times New Roman"/>
        </w:rPr>
        <w:t>л М.И. Драгомиров</w:t>
      </w:r>
      <w:r w:rsidRPr="00833DDD">
        <w:rPr>
          <w:rFonts w:ascii="Times New Roman" w:hAnsi="Times New Roman" w:cs="Times New Roman"/>
        </w:rPr>
        <w:t>, который видел в солдате человека «в полном значении этого слова» со всеми вытекающими ему психологическими атрибутами. Ставя природное выше социального и признавая неизменность человеческой натуры, М.И. Драгомиров предполагал в то же время возможным воздействовать на нее посредством воспита</w:t>
      </w:r>
      <w:r w:rsidR="00386F64">
        <w:rPr>
          <w:rFonts w:ascii="Times New Roman" w:hAnsi="Times New Roman" w:cs="Times New Roman"/>
        </w:rPr>
        <w:t>ния, руководствуясь при этом прин</w:t>
      </w:r>
      <w:r w:rsidRPr="00833DDD">
        <w:rPr>
          <w:rFonts w:ascii="Times New Roman" w:hAnsi="Times New Roman" w:cs="Times New Roman"/>
        </w:rPr>
        <w:t xml:space="preserve">ципом </w:t>
      </w:r>
      <w:proofErr w:type="spellStart"/>
      <w:r w:rsidRPr="00833DDD">
        <w:rPr>
          <w:rFonts w:ascii="Times New Roman" w:hAnsi="Times New Roman" w:cs="Times New Roman"/>
        </w:rPr>
        <w:t>природосообразности</w:t>
      </w:r>
      <w:proofErr w:type="spellEnd"/>
      <w:r w:rsidRPr="00833DDD">
        <w:rPr>
          <w:rFonts w:ascii="Times New Roman" w:hAnsi="Times New Roman" w:cs="Times New Roman"/>
        </w:rPr>
        <w:t xml:space="preserve">, </w:t>
      </w:r>
      <w:proofErr w:type="gramStart"/>
      <w:r w:rsidRPr="00833DDD">
        <w:rPr>
          <w:rFonts w:ascii="Times New Roman" w:hAnsi="Times New Roman" w:cs="Times New Roman"/>
        </w:rPr>
        <w:t>формируя</w:t>
      </w:r>
      <w:proofErr w:type="gramEnd"/>
      <w:r w:rsidRPr="00833DDD">
        <w:rPr>
          <w:rFonts w:ascii="Times New Roman" w:hAnsi="Times New Roman" w:cs="Times New Roman"/>
        </w:rPr>
        <w:t xml:space="preserve"> таким образом активного участника сражения.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33DDD">
        <w:rPr>
          <w:rFonts w:ascii="Times New Roman" w:hAnsi="Times New Roman" w:cs="Times New Roman"/>
        </w:rPr>
        <w:t xml:space="preserve">На близких М.И. Драгомирову </w:t>
      </w:r>
      <w:proofErr w:type="gramStart"/>
      <w:r w:rsidRPr="00833DDD">
        <w:rPr>
          <w:rFonts w:ascii="Times New Roman" w:hAnsi="Times New Roman" w:cs="Times New Roman"/>
        </w:rPr>
        <w:t>п</w:t>
      </w:r>
      <w:r w:rsidR="00386F64">
        <w:rPr>
          <w:rFonts w:ascii="Times New Roman" w:hAnsi="Times New Roman" w:cs="Times New Roman"/>
        </w:rPr>
        <w:t>озициях</w:t>
      </w:r>
      <w:proofErr w:type="gramEnd"/>
      <w:r w:rsidR="00386F64">
        <w:rPr>
          <w:rFonts w:ascii="Times New Roman" w:hAnsi="Times New Roman" w:cs="Times New Roman"/>
        </w:rPr>
        <w:t xml:space="preserve"> находились Д.А. </w:t>
      </w:r>
      <w:proofErr w:type="spellStart"/>
      <w:r w:rsidR="00386F64">
        <w:rPr>
          <w:rFonts w:ascii="Times New Roman" w:hAnsi="Times New Roman" w:cs="Times New Roman"/>
        </w:rPr>
        <w:t>Милютин</w:t>
      </w:r>
      <w:proofErr w:type="spellEnd"/>
      <w:r w:rsidR="003C008B">
        <w:rPr>
          <w:rStyle w:val="a5"/>
          <w:rFonts w:ascii="Times New Roman" w:hAnsi="Times New Roman" w:cs="Times New Roman"/>
        </w:rPr>
        <w:footnoteReference w:id="4"/>
      </w:r>
      <w:r w:rsidR="00386F64">
        <w:rPr>
          <w:rFonts w:ascii="Times New Roman" w:hAnsi="Times New Roman" w:cs="Times New Roman"/>
        </w:rPr>
        <w:t xml:space="preserve">, Д.П. </w:t>
      </w:r>
      <w:proofErr w:type="spellStart"/>
      <w:r w:rsidR="00386F64">
        <w:rPr>
          <w:rFonts w:ascii="Times New Roman" w:hAnsi="Times New Roman" w:cs="Times New Roman"/>
        </w:rPr>
        <w:t>Парский</w:t>
      </w:r>
      <w:proofErr w:type="spellEnd"/>
      <w:r w:rsidRPr="00833DDD">
        <w:rPr>
          <w:rFonts w:ascii="Times New Roman" w:hAnsi="Times New Roman" w:cs="Times New Roman"/>
        </w:rPr>
        <w:t>, признававшие необходимость сообразованного с индивидуальными особенностями развития личностных качеств солдата в интересах боя. Названные педагоги отвергали муштровку как способ обучения, противоречащий природе человека, высоко ценили сознание долга и другие гражданские качества, добивались активности в бою, рассматривали как важнейший показатель развития личности внутренне раскрепощение.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33DDD">
        <w:rPr>
          <w:rFonts w:ascii="Times New Roman" w:hAnsi="Times New Roman" w:cs="Times New Roman"/>
        </w:rPr>
        <w:t>На основе исследования поведения человека в различных складывающихся в процес</w:t>
      </w:r>
      <w:r w:rsidR="00386F64">
        <w:rPr>
          <w:rFonts w:ascii="Times New Roman" w:hAnsi="Times New Roman" w:cs="Times New Roman"/>
        </w:rPr>
        <w:t>се боя ситуациях на рубеже XIX -</w:t>
      </w:r>
      <w:r w:rsidRPr="00833DDD">
        <w:rPr>
          <w:rFonts w:ascii="Times New Roman" w:hAnsi="Times New Roman" w:cs="Times New Roman"/>
        </w:rPr>
        <w:t xml:space="preserve"> XX столетий сформировался психофизиологический подход к рассмотрению личности. Круг его сторонников состави</w:t>
      </w:r>
      <w:r w:rsidR="002465D0">
        <w:rPr>
          <w:rFonts w:ascii="Times New Roman" w:hAnsi="Times New Roman" w:cs="Times New Roman"/>
        </w:rPr>
        <w:t>ли в большинстве своем офицеры -</w:t>
      </w:r>
      <w:r w:rsidRPr="00833DDD">
        <w:rPr>
          <w:rFonts w:ascii="Times New Roman" w:hAnsi="Times New Roman" w:cs="Times New Roman"/>
        </w:rPr>
        <w:t xml:space="preserve"> практики и профессионалы психологи, среди которых были такие известные в военных кругах, как А.М. Дмитриевский, Г.Е. Шумков, Н.Н. Головин и другие. При этом представители данного направления рекомендовали изучать личность во всех ее психологических  проявлениях. Другие смотрели на личность как на человека, выполняющего боевую задачу в условиях воздействия совокупных факторов боя и, исследовали его реакцию на них, стремясь выработать меры к устранению или снижению негативных последствий. К собственно педагогическому пониманию личности бли</w:t>
      </w:r>
      <w:r w:rsidR="002465D0">
        <w:rPr>
          <w:rFonts w:ascii="Times New Roman" w:hAnsi="Times New Roman" w:cs="Times New Roman"/>
        </w:rPr>
        <w:t xml:space="preserve">же всего подошли Н.Д. </w:t>
      </w:r>
      <w:proofErr w:type="spellStart"/>
      <w:r w:rsidR="002465D0">
        <w:rPr>
          <w:rFonts w:ascii="Times New Roman" w:hAnsi="Times New Roman" w:cs="Times New Roman"/>
        </w:rPr>
        <w:t>Бутовский</w:t>
      </w:r>
      <w:proofErr w:type="spellEnd"/>
      <w:r w:rsidR="003C008B">
        <w:rPr>
          <w:rStyle w:val="a5"/>
          <w:rFonts w:ascii="Times New Roman" w:hAnsi="Times New Roman" w:cs="Times New Roman"/>
        </w:rPr>
        <w:footnoteReference w:id="5"/>
      </w:r>
      <w:r w:rsidR="002465D0">
        <w:rPr>
          <w:rFonts w:ascii="Times New Roman" w:hAnsi="Times New Roman" w:cs="Times New Roman"/>
        </w:rPr>
        <w:t xml:space="preserve">, С.О. Макаров, </w:t>
      </w:r>
      <w:proofErr w:type="spellStart"/>
      <w:r w:rsidR="002465D0">
        <w:rPr>
          <w:rFonts w:ascii="Times New Roman" w:hAnsi="Times New Roman" w:cs="Times New Roman"/>
        </w:rPr>
        <w:t>К.М.Вольф</w:t>
      </w:r>
      <w:proofErr w:type="spellEnd"/>
      <w:r w:rsidRPr="00833DDD">
        <w:rPr>
          <w:rFonts w:ascii="Times New Roman" w:hAnsi="Times New Roman" w:cs="Times New Roman"/>
        </w:rPr>
        <w:t xml:space="preserve">, которые учитывая социальные, физиологические, психологические факторы, основное внимание в исследованиях уделяли проблемам развития личности солдата и офицера посредством обучения и воспитания. Не абстрактные части и подразделения, а воинские коллективы, состоящие из конкретных людей, имеющих индивидуальные особенности, способности, качества и сами эти люди стали объектами педагогического воздействия. Получив большое распространение, данный подход способствовал </w:t>
      </w:r>
      <w:r w:rsidRPr="00833DDD">
        <w:rPr>
          <w:rFonts w:ascii="Times New Roman" w:hAnsi="Times New Roman" w:cs="Times New Roman"/>
        </w:rPr>
        <w:lastRenderedPageBreak/>
        <w:t>осмыслению роли и места человека в бою, привел к расширению масштабов военно – педагогических исследований и, как следствие, к решению ряда важных образовательных и воспитательных проблем. В частности, для военной педагогики проблемой, напрямую связанной с реализацией личностного подхода, была проблема формирования мотивационной основы службы.</w:t>
      </w:r>
    </w:p>
    <w:p w:rsidR="00833DDD" w:rsidRPr="00833DDD" w:rsidRDefault="002465D0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833DDD" w:rsidRPr="00833DDD">
        <w:rPr>
          <w:rFonts w:ascii="Times New Roman" w:hAnsi="Times New Roman" w:cs="Times New Roman"/>
        </w:rPr>
        <w:t>Во времена рекрутских наборов, когда солдатские обязанности были достаточно простыми, а большинство действий выполнялось в составе строев, т.е. когда не требовалось проявления постоянной инициативы и самостоятельности, данный вопрос если и не вставал</w:t>
      </w:r>
      <w:r>
        <w:rPr>
          <w:rFonts w:ascii="Times New Roman" w:hAnsi="Times New Roman" w:cs="Times New Roman"/>
        </w:rPr>
        <w:t xml:space="preserve"> остро</w:t>
      </w:r>
      <w:r w:rsidR="00833DDD" w:rsidRPr="00833DDD">
        <w:rPr>
          <w:rFonts w:ascii="Times New Roman" w:hAnsi="Times New Roman" w:cs="Times New Roman"/>
        </w:rPr>
        <w:t>, то</w:t>
      </w:r>
      <w:r>
        <w:rPr>
          <w:rFonts w:ascii="Times New Roman" w:hAnsi="Times New Roman" w:cs="Times New Roman"/>
        </w:rPr>
        <w:t xml:space="preserve"> существовал</w:t>
      </w:r>
      <w:r w:rsidR="00833DDD" w:rsidRPr="00833DDD">
        <w:rPr>
          <w:rFonts w:ascii="Times New Roman" w:hAnsi="Times New Roman" w:cs="Times New Roman"/>
        </w:rPr>
        <w:t xml:space="preserve"> на уровне общих принципов, касающихся выбора способов комплектования, предоставления определенных льгот в период службы и по ее завершению и т.п.</w:t>
      </w:r>
      <w:proofErr w:type="gramEnd"/>
      <w:r w:rsidR="00833DDD" w:rsidRPr="00833DDD">
        <w:rPr>
          <w:rFonts w:ascii="Times New Roman" w:hAnsi="Times New Roman" w:cs="Times New Roman"/>
        </w:rPr>
        <w:t xml:space="preserve"> С усложнением боя, вызванным известными процессами, и предоставлением гражданских </w:t>
      </w:r>
      <w:proofErr w:type="gramStart"/>
      <w:r w:rsidR="00833DDD" w:rsidRPr="00833DDD">
        <w:rPr>
          <w:rFonts w:ascii="Times New Roman" w:hAnsi="Times New Roman" w:cs="Times New Roman"/>
        </w:rPr>
        <w:t>прав</w:t>
      </w:r>
      <w:proofErr w:type="gramEnd"/>
      <w:r w:rsidR="00833DDD" w:rsidRPr="00833DDD">
        <w:rPr>
          <w:rFonts w:ascii="Times New Roman" w:hAnsi="Times New Roman" w:cs="Times New Roman"/>
        </w:rPr>
        <w:t xml:space="preserve"> бывшим крепостным крестьянам, положение дел резко изменилось.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33DDD">
        <w:rPr>
          <w:rFonts w:ascii="Times New Roman" w:hAnsi="Times New Roman" w:cs="Times New Roman"/>
        </w:rPr>
        <w:t>Распространение личностного подхода во многом определило развитие и внедрение в практику п</w:t>
      </w:r>
      <w:r w:rsidR="00386F64">
        <w:rPr>
          <w:rFonts w:ascii="Times New Roman" w:hAnsi="Times New Roman" w:cs="Times New Roman"/>
        </w:rPr>
        <w:t>одготовки войск на рубеже  XIX -</w:t>
      </w:r>
      <w:r w:rsidRPr="00833DDD">
        <w:rPr>
          <w:rFonts w:ascii="Times New Roman" w:hAnsi="Times New Roman" w:cs="Times New Roman"/>
        </w:rPr>
        <w:t xml:space="preserve"> XX столетий идеи воспитывающего обучения воинов.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33DDD">
        <w:rPr>
          <w:rFonts w:ascii="Times New Roman" w:hAnsi="Times New Roman" w:cs="Times New Roman"/>
        </w:rPr>
        <w:t>Вопросы организации воспитывающего обучения получили детальную ра</w:t>
      </w:r>
      <w:r w:rsidR="002465D0">
        <w:rPr>
          <w:rFonts w:ascii="Times New Roman" w:hAnsi="Times New Roman" w:cs="Times New Roman"/>
        </w:rPr>
        <w:t xml:space="preserve">зработку в трудах Д.П. </w:t>
      </w:r>
      <w:proofErr w:type="spellStart"/>
      <w:r w:rsidR="002465D0">
        <w:rPr>
          <w:rFonts w:ascii="Times New Roman" w:hAnsi="Times New Roman" w:cs="Times New Roman"/>
        </w:rPr>
        <w:t>Парского</w:t>
      </w:r>
      <w:proofErr w:type="spellEnd"/>
      <w:r w:rsidRPr="00833DDD">
        <w:rPr>
          <w:rFonts w:ascii="Times New Roman" w:hAnsi="Times New Roman" w:cs="Times New Roman"/>
        </w:rPr>
        <w:t>.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spellStart"/>
      <w:r w:rsidRPr="00833DDD">
        <w:rPr>
          <w:rFonts w:ascii="Times New Roman" w:hAnsi="Times New Roman" w:cs="Times New Roman"/>
        </w:rPr>
        <w:t>Парский</w:t>
      </w:r>
      <w:proofErr w:type="spellEnd"/>
      <w:r w:rsidRPr="00833DDD">
        <w:rPr>
          <w:rFonts w:ascii="Times New Roman" w:hAnsi="Times New Roman" w:cs="Times New Roman"/>
        </w:rPr>
        <w:t xml:space="preserve"> представил обобщенную про</w:t>
      </w:r>
      <w:r w:rsidR="00386F64">
        <w:rPr>
          <w:rFonts w:ascii="Times New Roman" w:hAnsi="Times New Roman" w:cs="Times New Roman"/>
        </w:rPr>
        <w:t xml:space="preserve">грамму реформ по итогам </w:t>
      </w:r>
      <w:proofErr w:type="gramStart"/>
      <w:r w:rsidR="00386F64">
        <w:rPr>
          <w:rFonts w:ascii="Times New Roman" w:hAnsi="Times New Roman" w:cs="Times New Roman"/>
        </w:rPr>
        <w:t>русско -</w:t>
      </w:r>
      <w:r w:rsidRPr="00833DDD">
        <w:rPr>
          <w:rFonts w:ascii="Times New Roman" w:hAnsi="Times New Roman" w:cs="Times New Roman"/>
        </w:rPr>
        <w:t xml:space="preserve"> японской</w:t>
      </w:r>
      <w:proofErr w:type="gramEnd"/>
      <w:r w:rsidRPr="00833DDD">
        <w:rPr>
          <w:rFonts w:ascii="Times New Roman" w:hAnsi="Times New Roman" w:cs="Times New Roman"/>
        </w:rPr>
        <w:t xml:space="preserve"> войны 1904 – 1905 гг. Ее доминирующей идеей являлось создание условий для свободного развития личности воина как в период его </w:t>
      </w:r>
      <w:proofErr w:type="spellStart"/>
      <w:r w:rsidRPr="00833DDD">
        <w:rPr>
          <w:rFonts w:ascii="Times New Roman" w:hAnsi="Times New Roman" w:cs="Times New Roman"/>
        </w:rPr>
        <w:t>доармейской</w:t>
      </w:r>
      <w:proofErr w:type="spellEnd"/>
      <w:r w:rsidRPr="00833DDD">
        <w:rPr>
          <w:rFonts w:ascii="Times New Roman" w:hAnsi="Times New Roman" w:cs="Times New Roman"/>
        </w:rPr>
        <w:t xml:space="preserve"> жизни, так и во время прохождения службы. Среди мер, касающихся проблем военной подготовки, наиболее интересными были: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Pr="00833DDD">
        <w:rPr>
          <w:rFonts w:ascii="Times New Roman" w:hAnsi="Times New Roman" w:cs="Times New Roman"/>
        </w:rPr>
        <w:t>а) по военной школе:  осуществление тщательного подбора воспитателей, допуск в военные училища и академии представителей всех сословий; комплектование кадетских корпусов только посредством приема в младшие классы и запрещение приема в старшие; осуществление повседневного контроля за поведением воспитанников; усиление военной направленности в деятельности кадетских корпусов и обеспечение за счет этого формирования психологии военного человека;</w:t>
      </w:r>
      <w:proofErr w:type="gramEnd"/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33DDD">
        <w:rPr>
          <w:rFonts w:ascii="Times New Roman" w:hAnsi="Times New Roman" w:cs="Times New Roman"/>
        </w:rPr>
        <w:t>б) по работе с офицерами в войсках:  укрепление в офицерских рядах поняти</w:t>
      </w:r>
      <w:r w:rsidR="002465D0">
        <w:rPr>
          <w:rFonts w:ascii="Times New Roman" w:hAnsi="Times New Roman" w:cs="Times New Roman"/>
        </w:rPr>
        <w:t>й</w:t>
      </w:r>
      <w:r w:rsidRPr="00833DDD">
        <w:rPr>
          <w:rFonts w:ascii="Times New Roman" w:hAnsi="Times New Roman" w:cs="Times New Roman"/>
        </w:rPr>
        <w:t xml:space="preserve"> о чувстве долга; развитие патриотизма, национального сознания и воинского духа; упрочение товарищества в офицерских коллективах, устранение всего того, что ведет к розни и разобщенности; поднятие общеобразовательного уровня офицеров с помощью организации занятий и развития самообразования;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Pr="00833DDD">
        <w:rPr>
          <w:rFonts w:ascii="Times New Roman" w:hAnsi="Times New Roman" w:cs="Times New Roman"/>
        </w:rPr>
        <w:t>в) по работе с нижними чинами:  установление единообразного понимания воинской дисциплины; отмена в обращении на «ты»; законодательное преследование проступков, оскорбляющих честь и достоинство солдата; защита права свободно подавать жалобы; уничтожение должностей денщиков и воспрещение личных услуг офицерам; развитие инициативы, самостоятельности, находчивости, лучших природных черт русского солдата в целом; постоянное изучение людей офицерами, достижение близости с ними.</w:t>
      </w:r>
      <w:proofErr w:type="gramEnd"/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465D0">
        <w:rPr>
          <w:rFonts w:ascii="Times New Roman" w:hAnsi="Times New Roman" w:cs="Times New Roman"/>
        </w:rPr>
        <w:t>Знаний военной психологии, п</w:t>
      </w:r>
      <w:r w:rsidRPr="00833DDD">
        <w:rPr>
          <w:rFonts w:ascii="Times New Roman" w:hAnsi="Times New Roman" w:cs="Times New Roman"/>
        </w:rPr>
        <w:t>олучаемых в военно - учебных заведениях, оказывалось явно недостаточно для успешной практической деятельности. И, если до перехода к всесословной воинской повинности и сокращения сроков солдатской службы проблема во многом упразднялась за счет опыта старослужащих унтер - офицеров, то в изменившихся условиях вся тяжесть учебно - воспитательной работы ложилась на плечи офицерского состава.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33DDD">
        <w:rPr>
          <w:rFonts w:ascii="Times New Roman" w:hAnsi="Times New Roman" w:cs="Times New Roman"/>
        </w:rPr>
        <w:t xml:space="preserve">Проблемы практической педагогики заключались в том, что при наличии передовых методик обучения и воспитания, при энергичной работе в данном направлении офицерского состава, </w:t>
      </w:r>
      <w:r w:rsidRPr="00833DDD">
        <w:rPr>
          <w:rFonts w:ascii="Times New Roman" w:hAnsi="Times New Roman" w:cs="Times New Roman"/>
        </w:rPr>
        <w:lastRenderedPageBreak/>
        <w:t xml:space="preserve">положение дел в вооруженных силах, начиная с последних десятилетий XIX века, постепенно ухудшалось. Несмотря на строгость принимаемых мер, в войсках процветали воровство и </w:t>
      </w:r>
      <w:proofErr w:type="gramStart"/>
      <w:r w:rsidRPr="00833DDD">
        <w:rPr>
          <w:rFonts w:ascii="Times New Roman" w:hAnsi="Times New Roman" w:cs="Times New Roman"/>
        </w:rPr>
        <w:t>мордобой</w:t>
      </w:r>
      <w:proofErr w:type="gramEnd"/>
      <w:r w:rsidRPr="00833DDD">
        <w:rPr>
          <w:rFonts w:ascii="Times New Roman" w:hAnsi="Times New Roman" w:cs="Times New Roman"/>
        </w:rPr>
        <w:t>, главным образом со стороны унтер - офицерского состава и старослужащих. (Одним из примеров такого рода является известный факт лишения Георгиевского креста за драку с вышестоящим командиром будущего маршала С.М. Буденного).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Pr="00833DDD">
        <w:rPr>
          <w:rFonts w:ascii="Times New Roman" w:hAnsi="Times New Roman" w:cs="Times New Roman"/>
        </w:rPr>
        <w:t>В различных областях и, в частности, в воинской, проблема, на первый взгляд, кажется нерешаемой в принципе, из - за  достаточно твердой централизации деятельности всех звеньев армейских воспитательных и образовательных подразделений и безусловного приоритета государственных интересов над любыми иными.</w:t>
      </w:r>
      <w:proofErr w:type="gramEnd"/>
      <w:r w:rsidRPr="00833DDD">
        <w:rPr>
          <w:rFonts w:ascii="Times New Roman" w:hAnsi="Times New Roman" w:cs="Times New Roman"/>
        </w:rPr>
        <w:t xml:space="preserve"> Однако</w:t>
      </w:r>
      <w:r w:rsidR="00336EC6">
        <w:rPr>
          <w:rFonts w:ascii="Times New Roman" w:hAnsi="Times New Roman" w:cs="Times New Roman"/>
        </w:rPr>
        <w:t>,</w:t>
      </w:r>
      <w:r w:rsidRPr="00833DDD">
        <w:rPr>
          <w:rFonts w:ascii="Times New Roman" w:hAnsi="Times New Roman" w:cs="Times New Roman"/>
        </w:rPr>
        <w:t xml:space="preserve"> при внимательном рассмотрении столь принципиальная по</w:t>
      </w:r>
      <w:r w:rsidR="00336EC6">
        <w:rPr>
          <w:rFonts w:ascii="Times New Roman" w:hAnsi="Times New Roman" w:cs="Times New Roman"/>
        </w:rPr>
        <w:t>становка вопроса вряд ли приемле</w:t>
      </w:r>
      <w:r w:rsidRPr="00833DDD">
        <w:rPr>
          <w:rFonts w:ascii="Times New Roman" w:hAnsi="Times New Roman" w:cs="Times New Roman"/>
        </w:rPr>
        <w:t>ма. Основными причинами этому являются: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36EC6">
        <w:rPr>
          <w:rFonts w:ascii="Times New Roman" w:hAnsi="Times New Roman" w:cs="Times New Roman"/>
        </w:rPr>
        <w:t>1. Р</w:t>
      </w:r>
      <w:r w:rsidRPr="00833DDD">
        <w:rPr>
          <w:rFonts w:ascii="Times New Roman" w:hAnsi="Times New Roman" w:cs="Times New Roman"/>
        </w:rPr>
        <w:t>азвитие личностного подхода в подготовке войск и военных кадров имело и имеет место, то есть состоялось фактически. Являет развитие этого подхода собой достаточно длительный процесс, историко - педагогический анализ которого говорит о серьезном вкладе военных педагогов в становление научно – практических основ личностно ориентированного военного образования и воспитания;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33DDD">
        <w:rPr>
          <w:rFonts w:ascii="Times New Roman" w:hAnsi="Times New Roman" w:cs="Times New Roman"/>
        </w:rPr>
        <w:t xml:space="preserve">2. </w:t>
      </w:r>
      <w:proofErr w:type="gramStart"/>
      <w:r w:rsidRPr="00833DDD">
        <w:rPr>
          <w:rFonts w:ascii="Times New Roman" w:hAnsi="Times New Roman" w:cs="Times New Roman"/>
        </w:rPr>
        <w:t>Очевидным является тот факт, что в системе ценностных ориентиров человека любой эпохи приоритетом всегда являлась жизнь человека</w:t>
      </w:r>
      <w:r w:rsidR="00336EC6">
        <w:rPr>
          <w:rFonts w:ascii="Times New Roman" w:hAnsi="Times New Roman" w:cs="Times New Roman"/>
        </w:rPr>
        <w:t>,</w:t>
      </w:r>
      <w:r w:rsidRPr="00833DDD">
        <w:rPr>
          <w:rFonts w:ascii="Times New Roman" w:hAnsi="Times New Roman" w:cs="Times New Roman"/>
        </w:rPr>
        <w:t xml:space="preserve"> и</w:t>
      </w:r>
      <w:r w:rsidR="00336EC6">
        <w:rPr>
          <w:rFonts w:ascii="Times New Roman" w:hAnsi="Times New Roman" w:cs="Times New Roman"/>
        </w:rPr>
        <w:t>,</w:t>
      </w:r>
      <w:r w:rsidRPr="00833DDD">
        <w:rPr>
          <w:rFonts w:ascii="Times New Roman" w:hAnsi="Times New Roman" w:cs="Times New Roman"/>
        </w:rPr>
        <w:t xml:space="preserve"> если под воздействием целенаправленного и деятельного воспитания</w:t>
      </w:r>
      <w:r w:rsidR="00336EC6">
        <w:rPr>
          <w:rFonts w:ascii="Times New Roman" w:hAnsi="Times New Roman" w:cs="Times New Roman"/>
        </w:rPr>
        <w:t>,</w:t>
      </w:r>
      <w:r w:rsidRPr="00833DDD">
        <w:rPr>
          <w:rFonts w:ascii="Times New Roman" w:hAnsi="Times New Roman" w:cs="Times New Roman"/>
        </w:rPr>
        <w:t xml:space="preserve"> он был готов пожертвовать ею во имя высоких целей, а это было характерно для воинов русской армии, то личностный аспект в подготовке войск следует считать ярко выраженным и преобладающим;</w:t>
      </w:r>
      <w:proofErr w:type="gramEnd"/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36EC6">
        <w:rPr>
          <w:rFonts w:ascii="Times New Roman" w:hAnsi="Times New Roman" w:cs="Times New Roman"/>
        </w:rPr>
        <w:t>3. В</w:t>
      </w:r>
      <w:r w:rsidRPr="00833DDD">
        <w:rPr>
          <w:rFonts w:ascii="Times New Roman" w:hAnsi="Times New Roman" w:cs="Times New Roman"/>
        </w:rPr>
        <w:t xml:space="preserve"> структуре личности было бы правильным выделить общую, культурную, социально – нравственную и профессиональную составляющие. Если есть основания говорить о возможности развития в условиях воинской службы первых двух сфер, то в третьем - в нравственном и военно – профессиональном отношении воины и особенно российские офицерские кадры всегда являлись примером для остальной части общества;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36EC6">
        <w:rPr>
          <w:rFonts w:ascii="Times New Roman" w:hAnsi="Times New Roman" w:cs="Times New Roman"/>
        </w:rPr>
        <w:t>4.  Н</w:t>
      </w:r>
      <w:r w:rsidRPr="00833DDD">
        <w:rPr>
          <w:rFonts w:ascii="Times New Roman" w:hAnsi="Times New Roman" w:cs="Times New Roman"/>
        </w:rPr>
        <w:t>е подлежит обсуждению тезис, что полная свобода в обществе, каким бы идеальн</w:t>
      </w:r>
      <w:r w:rsidR="00336EC6">
        <w:rPr>
          <w:rFonts w:ascii="Times New Roman" w:hAnsi="Times New Roman" w:cs="Times New Roman"/>
        </w:rPr>
        <w:t>ы</w:t>
      </w:r>
      <w:r w:rsidRPr="00833DDD">
        <w:rPr>
          <w:rFonts w:ascii="Times New Roman" w:hAnsi="Times New Roman" w:cs="Times New Roman"/>
        </w:rPr>
        <w:t>м оно не было, невозможна. «Жить в обществе и быт</w:t>
      </w:r>
      <w:r w:rsidR="003C008B">
        <w:rPr>
          <w:rFonts w:ascii="Times New Roman" w:hAnsi="Times New Roman" w:cs="Times New Roman"/>
        </w:rPr>
        <w:t>ь свободным от общества нельзя»</w:t>
      </w:r>
      <w:r w:rsidRPr="00833DDD">
        <w:rPr>
          <w:rFonts w:ascii="Times New Roman" w:hAnsi="Times New Roman" w:cs="Times New Roman"/>
        </w:rPr>
        <w:t xml:space="preserve">. А, поэтому, был и остается актуальным вектор социальной направленности личности в любой сфере деятельности, включая </w:t>
      </w:r>
      <w:proofErr w:type="gramStart"/>
      <w:r w:rsidRPr="00833DDD">
        <w:rPr>
          <w:rFonts w:ascii="Times New Roman" w:hAnsi="Times New Roman" w:cs="Times New Roman"/>
        </w:rPr>
        <w:t>военную</w:t>
      </w:r>
      <w:proofErr w:type="gramEnd"/>
      <w:r w:rsidRPr="00833DDD">
        <w:rPr>
          <w:rFonts w:ascii="Times New Roman" w:hAnsi="Times New Roman" w:cs="Times New Roman"/>
        </w:rPr>
        <w:t>. Задача состоит в возможно более полном раскрытии способностей человека в конкретных условиях. Эту задачу военные педагоги России  прошлых столетий решали достаточно успешно.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33DDD">
        <w:rPr>
          <w:rFonts w:ascii="Times New Roman" w:hAnsi="Times New Roman" w:cs="Times New Roman"/>
        </w:rPr>
        <w:t>В силу перечисленных причин несомненный научный интерес представляет изучение деятельности военных педагогов России по развитию и внедрению опыта личностно – ориентированного обучения и воспитания в практику подготовки силовых структур. Особенности существующей в настоящее время ситуации, в частности, роли военнослужащего и сотрудника правоохранительных органов в служебной деятельности связанной с риском для жизни, перевод службы на новые орга</w:t>
      </w:r>
      <w:r w:rsidR="00386F64">
        <w:rPr>
          <w:rFonts w:ascii="Times New Roman" w:hAnsi="Times New Roman" w:cs="Times New Roman"/>
        </w:rPr>
        <w:t>низационные формы, в частности -</w:t>
      </w:r>
      <w:r w:rsidRPr="00833DDD">
        <w:rPr>
          <w:rFonts w:ascii="Times New Roman" w:hAnsi="Times New Roman" w:cs="Times New Roman"/>
        </w:rPr>
        <w:t xml:space="preserve"> на службу по контракту и последовавший за этим процесс распространения требований нового государственного стандарта на военные учебные заведения и образовательную систему МВД, необходимость расширения воспитательных функций в деятельности этих ведомств</w:t>
      </w:r>
      <w:r w:rsidR="00336EC6">
        <w:rPr>
          <w:rFonts w:ascii="Times New Roman" w:hAnsi="Times New Roman" w:cs="Times New Roman"/>
        </w:rPr>
        <w:t>,</w:t>
      </w:r>
      <w:r w:rsidRPr="00833DDD">
        <w:rPr>
          <w:rFonts w:ascii="Times New Roman" w:hAnsi="Times New Roman" w:cs="Times New Roman"/>
        </w:rPr>
        <w:t xml:space="preserve"> придают этому интересу социальную значимость. Проблема развития идеи личностного подхода в общей педагогической науке современной России в свою очередь неотделима от исследования и научного осмысления пути пройденного военной педагогикой.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33DDD">
        <w:rPr>
          <w:rFonts w:ascii="Times New Roman" w:hAnsi="Times New Roman" w:cs="Times New Roman"/>
        </w:rPr>
        <w:t>Такое осмысление предполагает выработку научно обоснованных методологических подходов к и</w:t>
      </w:r>
      <w:r w:rsidR="00386F64">
        <w:rPr>
          <w:rFonts w:ascii="Times New Roman" w:hAnsi="Times New Roman" w:cs="Times New Roman"/>
        </w:rPr>
        <w:t>зучению и использованию военно -</w:t>
      </w:r>
      <w:r w:rsidRPr="00833DDD">
        <w:rPr>
          <w:rFonts w:ascii="Times New Roman" w:hAnsi="Times New Roman" w:cs="Times New Roman"/>
        </w:rPr>
        <w:t xml:space="preserve"> педагогического опыта, а перспективе единой </w:t>
      </w:r>
      <w:r w:rsidRPr="00833DDD">
        <w:rPr>
          <w:rFonts w:ascii="Times New Roman" w:hAnsi="Times New Roman" w:cs="Times New Roman"/>
        </w:rPr>
        <w:lastRenderedPageBreak/>
        <w:t>теории истории педагогики. В основу данной теории могут быть положены сложившиеся в общей для раз</w:t>
      </w:r>
      <w:r w:rsidR="00386F64">
        <w:rPr>
          <w:rFonts w:ascii="Times New Roman" w:hAnsi="Times New Roman" w:cs="Times New Roman"/>
        </w:rPr>
        <w:t>личных силовых структур военно -</w:t>
      </w:r>
      <w:r w:rsidRPr="00833DDD">
        <w:rPr>
          <w:rFonts w:ascii="Times New Roman" w:hAnsi="Times New Roman" w:cs="Times New Roman"/>
        </w:rPr>
        <w:t xml:space="preserve"> педагогической науке подходы к исследованию современных проблем воспитания и образования, а также связанные с этими проблемами методологические наработки.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33DDD">
        <w:rPr>
          <w:rFonts w:ascii="Times New Roman" w:hAnsi="Times New Roman" w:cs="Times New Roman"/>
        </w:rPr>
        <w:t>Становление научно – практических основ военной педагогики осуществлялось и осуществляется в тесном единстве с происходящими в государстве преобразованиями, под воздействие</w:t>
      </w:r>
      <w:r w:rsidR="00386F64">
        <w:rPr>
          <w:rFonts w:ascii="Times New Roman" w:hAnsi="Times New Roman" w:cs="Times New Roman"/>
        </w:rPr>
        <w:t>м множества факторов социально -</w:t>
      </w:r>
      <w:r w:rsidRPr="00833DDD">
        <w:rPr>
          <w:rFonts w:ascii="Times New Roman" w:hAnsi="Times New Roman" w:cs="Times New Roman"/>
        </w:rPr>
        <w:t xml:space="preserve"> экономического, политического, демографического, культурного, научного и собственно военного характера.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33DDD">
        <w:rPr>
          <w:rFonts w:ascii="Times New Roman" w:hAnsi="Times New Roman" w:cs="Times New Roman"/>
        </w:rPr>
        <w:t xml:space="preserve">Определяющую роль при этом играют социологические закономерности: зависимость теории и практики </w:t>
      </w:r>
      <w:r w:rsidR="00386F64">
        <w:rPr>
          <w:rFonts w:ascii="Times New Roman" w:hAnsi="Times New Roman" w:cs="Times New Roman"/>
        </w:rPr>
        <w:t>подготовки кадров от социально -</w:t>
      </w:r>
      <w:r w:rsidRPr="00833DDD">
        <w:rPr>
          <w:rFonts w:ascii="Times New Roman" w:hAnsi="Times New Roman" w:cs="Times New Roman"/>
        </w:rPr>
        <w:t xml:space="preserve"> экономических отношений, от идеологии и политики правовых классов, от нравственной обстановки в обществе, от состояния отечественной педагогической мысли.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33DDD">
        <w:rPr>
          <w:rFonts w:ascii="Times New Roman" w:hAnsi="Times New Roman" w:cs="Times New Roman"/>
        </w:rPr>
        <w:t>Проблематика реализации концепций личностного подхода тесно связана с решением вопросов:</w:t>
      </w:r>
    </w:p>
    <w:p w:rsidR="00833DDD" w:rsidRP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33DDD">
        <w:rPr>
          <w:rFonts w:ascii="Times New Roman" w:hAnsi="Times New Roman" w:cs="Times New Roman"/>
        </w:rPr>
        <w:t>1. повышения уровня профессиональной культуры всех участников образовательной деятельности, в том числе в образовательной деятельности системы Министерства внутренних дел;</w:t>
      </w:r>
    </w:p>
    <w:p w:rsidR="00833DDD" w:rsidRDefault="00833DDD" w:rsidP="00833DD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33DDD">
        <w:rPr>
          <w:rFonts w:ascii="Times New Roman" w:hAnsi="Times New Roman" w:cs="Times New Roman"/>
        </w:rPr>
        <w:t>2. поисков личностно - ориентированных технологий как воплощения гуманистической философии, психологии, педагогики. Рассматривать проблемы сегодняшнего дня в деятельности силовых структур России, Вооруженных сил, правоохранительных органов, а именно проблемы обучения и воспитания, можно только в контексте с прошлым опытом, опираясь на основные принципы педагогики.</w:t>
      </w:r>
    </w:p>
    <w:p w:rsidR="005D4842" w:rsidRPr="009E75A0" w:rsidRDefault="005D4842" w:rsidP="009E75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5D4842" w:rsidRPr="009E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A65" w:rsidRDefault="005C6A65" w:rsidP="001C6FBD">
      <w:pPr>
        <w:spacing w:after="0" w:line="240" w:lineRule="auto"/>
      </w:pPr>
      <w:r>
        <w:separator/>
      </w:r>
    </w:p>
  </w:endnote>
  <w:endnote w:type="continuationSeparator" w:id="0">
    <w:p w:rsidR="005C6A65" w:rsidRDefault="005C6A65" w:rsidP="001C6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A65" w:rsidRDefault="005C6A65" w:rsidP="001C6FBD">
      <w:pPr>
        <w:spacing w:after="0" w:line="240" w:lineRule="auto"/>
      </w:pPr>
      <w:r>
        <w:separator/>
      </w:r>
    </w:p>
  </w:footnote>
  <w:footnote w:type="continuationSeparator" w:id="0">
    <w:p w:rsidR="005C6A65" w:rsidRDefault="005C6A65" w:rsidP="001C6FBD">
      <w:pPr>
        <w:spacing w:after="0" w:line="240" w:lineRule="auto"/>
      </w:pPr>
      <w:r>
        <w:continuationSeparator/>
      </w:r>
    </w:p>
  </w:footnote>
  <w:footnote w:id="1">
    <w:p w:rsidR="001C6FBD" w:rsidRDefault="001C6FBD" w:rsidP="001C6FBD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t>Л.Г.Бескровный</w:t>
      </w:r>
      <w:proofErr w:type="spellEnd"/>
      <w:r>
        <w:t xml:space="preserve">, Русская армия и флот в 18 веке. Очерки. М. Воениздат,  1985, стр. 32 – 68. </w:t>
      </w:r>
    </w:p>
  </w:footnote>
  <w:footnote w:id="2">
    <w:p w:rsidR="001C6FBD" w:rsidRDefault="001C6FBD" w:rsidP="001C6FBD">
      <w:pPr>
        <w:pStyle w:val="a3"/>
      </w:pPr>
      <w:r>
        <w:rPr>
          <w:rStyle w:val="a5"/>
        </w:rPr>
        <w:footnoteRef/>
      </w:r>
      <w:r w:rsidR="007D0823">
        <w:t xml:space="preserve"> </w:t>
      </w:r>
      <w:proofErr w:type="spellStart"/>
      <w:r w:rsidR="007D0823">
        <w:t>А.Г.Базанов</w:t>
      </w:r>
      <w:proofErr w:type="spellEnd"/>
      <w:r w:rsidR="007D0823">
        <w:t>, Педагогика.</w:t>
      </w:r>
      <w:r>
        <w:t xml:space="preserve"> М. Воениздат, 1964, стр. 244.</w:t>
      </w:r>
    </w:p>
    <w:p w:rsidR="001C6FBD" w:rsidRDefault="001C6FBD" w:rsidP="001C6FBD">
      <w:pPr>
        <w:pStyle w:val="a3"/>
      </w:pPr>
    </w:p>
  </w:footnote>
  <w:footnote w:id="3">
    <w:p w:rsidR="003C008B" w:rsidRDefault="003C008B">
      <w:pPr>
        <w:pStyle w:val="a3"/>
      </w:pPr>
      <w:r>
        <w:rPr>
          <w:rStyle w:val="a5"/>
        </w:rPr>
        <w:footnoteRef/>
      </w:r>
      <w:r>
        <w:t xml:space="preserve"> М.И. Драгомиров. Избранные труды. М. Воениздат. 1956. стр. 687. </w:t>
      </w:r>
    </w:p>
  </w:footnote>
  <w:footnote w:id="4">
    <w:p w:rsidR="003C008B" w:rsidRDefault="003C008B">
      <w:pPr>
        <w:pStyle w:val="a3"/>
      </w:pPr>
      <w:r>
        <w:rPr>
          <w:rStyle w:val="a5"/>
        </w:rPr>
        <w:footnoteRef/>
      </w:r>
      <w:r>
        <w:t xml:space="preserve"> Д.А. </w:t>
      </w:r>
      <w:proofErr w:type="spellStart"/>
      <w:r>
        <w:t>Милютин</w:t>
      </w:r>
      <w:proofErr w:type="spellEnd"/>
      <w:r>
        <w:t>. Воспоминания генерал – фельдмаршала графа Д.А. Милютина. М. 1997 стр. 137 – 153.</w:t>
      </w:r>
    </w:p>
  </w:footnote>
  <w:footnote w:id="5">
    <w:p w:rsidR="003C008B" w:rsidRDefault="003C008B">
      <w:pPr>
        <w:pStyle w:val="a3"/>
      </w:pPr>
      <w:r>
        <w:rPr>
          <w:rStyle w:val="a5"/>
        </w:rPr>
        <w:footnoteRef/>
      </w:r>
      <w:r>
        <w:t xml:space="preserve"> Н. </w:t>
      </w:r>
      <w:proofErr w:type="spellStart"/>
      <w:r>
        <w:t>Бутовский</w:t>
      </w:r>
      <w:proofErr w:type="spellEnd"/>
      <w:r>
        <w:t xml:space="preserve">. Муштровка лили воспитание. Военный сборник. 1884 стр. 61 – 86.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461"/>
    <w:rsid w:val="000C5516"/>
    <w:rsid w:val="00155A04"/>
    <w:rsid w:val="001C6FBD"/>
    <w:rsid w:val="002465D0"/>
    <w:rsid w:val="00303F0A"/>
    <w:rsid w:val="00336EC6"/>
    <w:rsid w:val="00386F64"/>
    <w:rsid w:val="003C008B"/>
    <w:rsid w:val="003C14A9"/>
    <w:rsid w:val="00421466"/>
    <w:rsid w:val="004429A2"/>
    <w:rsid w:val="005B32CB"/>
    <w:rsid w:val="005C6A65"/>
    <w:rsid w:val="005D4842"/>
    <w:rsid w:val="00604AAD"/>
    <w:rsid w:val="00690E6F"/>
    <w:rsid w:val="007D0823"/>
    <w:rsid w:val="00833DDD"/>
    <w:rsid w:val="009E75A0"/>
    <w:rsid w:val="00A04AB1"/>
    <w:rsid w:val="00AB6461"/>
    <w:rsid w:val="00B0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6F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6FB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C6F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6FB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6FB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C6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06A2-9A7B-4952-A759-D30632A0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5072</Words>
  <Characters>28916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11</cp:revision>
  <dcterms:created xsi:type="dcterms:W3CDTF">2019-02-17T12:26:00Z</dcterms:created>
  <dcterms:modified xsi:type="dcterms:W3CDTF">2019-10-27T08:59:00Z</dcterms:modified>
</cp:coreProperties>
</file>