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6E37" w:rsidRPr="008D0E43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0E43">
        <w:rPr>
          <w:rFonts w:ascii="Times New Roman" w:hAnsi="Times New Roman" w:cs="Times New Roman"/>
          <w:b/>
          <w:sz w:val="32"/>
          <w:szCs w:val="32"/>
        </w:rPr>
        <w:t>Технологическая карта НОД</w:t>
      </w:r>
    </w:p>
    <w:p w:rsidR="00606E37" w:rsidRDefault="003051C5" w:rsidP="00606E3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 художественно-эстетическому</w:t>
      </w:r>
      <w:r w:rsidR="00606E37" w:rsidRPr="008D0E43">
        <w:rPr>
          <w:rFonts w:ascii="Times New Roman" w:hAnsi="Times New Roman" w:cs="Times New Roman"/>
          <w:sz w:val="32"/>
          <w:szCs w:val="32"/>
        </w:rPr>
        <w:t xml:space="preserve"> развитию</w:t>
      </w:r>
      <w:r w:rsidR="00B1183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83D" w:rsidRPr="008D0E43" w:rsidRDefault="00B1183D" w:rsidP="00B1183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  <w:r w:rsidR="003051C5">
        <w:rPr>
          <w:rFonts w:ascii="Times New Roman" w:hAnsi="Times New Roman" w:cs="Times New Roman"/>
          <w:sz w:val="32"/>
          <w:szCs w:val="32"/>
        </w:rPr>
        <w:t xml:space="preserve">              в первой младшей </w:t>
      </w:r>
      <w:r>
        <w:rPr>
          <w:rFonts w:ascii="Times New Roman" w:hAnsi="Times New Roman" w:cs="Times New Roman"/>
          <w:sz w:val="32"/>
          <w:szCs w:val="32"/>
        </w:rPr>
        <w:t xml:space="preserve"> группе</w:t>
      </w:r>
    </w:p>
    <w:p w:rsidR="00606E37" w:rsidRPr="008D0E43" w:rsidRDefault="003051C5" w:rsidP="00606E3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Фольклорное занятие досуг</w:t>
      </w:r>
      <w:r w:rsidR="00606E37" w:rsidRPr="008D0E43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Котенька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</w:t>
      </w:r>
      <w:proofErr w:type="spell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оток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06E37" w:rsidRPr="008D0E43">
        <w:rPr>
          <w:rFonts w:ascii="Times New Roman" w:hAnsi="Times New Roman" w:cs="Times New Roman"/>
          <w:sz w:val="32"/>
          <w:szCs w:val="32"/>
        </w:rPr>
        <w:t>»</w:t>
      </w:r>
    </w:p>
    <w:p w:rsidR="00606E37" w:rsidRPr="008D0E43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8D0E43">
        <w:rPr>
          <w:rFonts w:ascii="Times New Roman" w:hAnsi="Times New Roman" w:cs="Times New Roman"/>
          <w:sz w:val="32"/>
          <w:szCs w:val="32"/>
        </w:rPr>
        <w:t>Соломаха</w:t>
      </w:r>
      <w:proofErr w:type="spellEnd"/>
      <w:r w:rsidRPr="008D0E43">
        <w:rPr>
          <w:rFonts w:ascii="Times New Roman" w:hAnsi="Times New Roman" w:cs="Times New Roman"/>
          <w:sz w:val="32"/>
          <w:szCs w:val="32"/>
        </w:rPr>
        <w:t xml:space="preserve"> Ольга Михайловна</w:t>
      </w: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D0E43">
        <w:rPr>
          <w:rFonts w:ascii="Times New Roman" w:hAnsi="Times New Roman" w:cs="Times New Roman"/>
          <w:sz w:val="32"/>
          <w:szCs w:val="32"/>
        </w:rPr>
        <w:t>Воспитатель 1 квалификационной категории</w:t>
      </w: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37" w:rsidRDefault="00606E37" w:rsidP="00606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6E37" w:rsidRDefault="003051C5" w:rsidP="00606E3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Аткарск 2018</w:t>
      </w:r>
      <w:r w:rsidR="00606E37" w:rsidRPr="008A7B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06E37" w:rsidRPr="009D18C9" w:rsidRDefault="00606E37" w:rsidP="00606E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lastRenderedPageBreak/>
        <w:t>Образовательные области: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познавательная, социально-коммуникативная, речевая, физическая, художественно-эстетическая</w:t>
      </w: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Интеграция видов деятельно</w:t>
      </w:r>
      <w:r w:rsidR="00B1183D">
        <w:rPr>
          <w:rFonts w:ascii="Times New Roman" w:hAnsi="Times New Roman" w:cs="Times New Roman"/>
          <w:b/>
          <w:sz w:val="32"/>
          <w:szCs w:val="32"/>
        </w:rPr>
        <w:t>сти</w:t>
      </w:r>
      <w:r w:rsidR="00EC7E45">
        <w:rPr>
          <w:rFonts w:ascii="Times New Roman" w:hAnsi="Times New Roman" w:cs="Times New Roman"/>
          <w:b/>
          <w:sz w:val="32"/>
          <w:szCs w:val="32"/>
        </w:rPr>
        <w:t>:</w:t>
      </w:r>
      <w:r w:rsidR="009C7A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AE2" w:rsidRPr="007E2CD1" w:rsidRDefault="009C7AE2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90F0C">
        <w:rPr>
          <w:rFonts w:ascii="Times New Roman" w:hAnsi="Times New Roman" w:cs="Times New Roman"/>
          <w:b/>
          <w:sz w:val="32"/>
          <w:szCs w:val="32"/>
        </w:rPr>
        <w:t>Лексическая тема:</w:t>
      </w:r>
      <w:r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9C7AE2">
        <w:rPr>
          <w:rFonts w:ascii="Times New Roman" w:hAnsi="Times New Roman" w:cs="Times New Roman"/>
          <w:sz w:val="32"/>
          <w:szCs w:val="32"/>
        </w:rPr>
        <w:t xml:space="preserve"> Приобщение младших дошкольников к русскому народному фольклору</w:t>
      </w:r>
      <w:r w:rsidR="002633AE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»</w:t>
      </w:r>
      <w:r w:rsidR="009C7A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7AE2" w:rsidRDefault="009C7AE2" w:rsidP="00606E37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 занятия: </w:t>
      </w:r>
      <w:r w:rsidR="009C7AE2">
        <w:rPr>
          <w:rFonts w:ascii="Times New Roman" w:hAnsi="Times New Roman" w:cs="Times New Roman"/>
          <w:sz w:val="32"/>
          <w:szCs w:val="32"/>
        </w:rPr>
        <w:t xml:space="preserve">фольклорный досуг </w:t>
      </w:r>
    </w:p>
    <w:p w:rsidR="009C7AE2" w:rsidRDefault="009C7AE2" w:rsidP="00606E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C7AE2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Формы образовательной деятельности</w:t>
      </w:r>
      <w:r w:rsidR="009C7AE2">
        <w:rPr>
          <w:rFonts w:ascii="Times New Roman" w:hAnsi="Times New Roman" w:cs="Times New Roman"/>
          <w:sz w:val="32"/>
          <w:szCs w:val="32"/>
        </w:rPr>
        <w:t>:</w:t>
      </w:r>
      <w:r w:rsidR="00EC7E45">
        <w:rPr>
          <w:rFonts w:ascii="Times New Roman" w:hAnsi="Times New Roman" w:cs="Times New Roman"/>
          <w:sz w:val="32"/>
          <w:szCs w:val="32"/>
        </w:rPr>
        <w:t xml:space="preserve"> коммуникативная, игровая, восприятие художественной литературы</w:t>
      </w:r>
      <w:r w:rsidR="009C7AE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C7AE2" w:rsidRDefault="00606E37" w:rsidP="00606E3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>Цель</w:t>
      </w:r>
      <w:r w:rsidRPr="009C7AE2">
        <w:rPr>
          <w:rFonts w:ascii="Times New Roman" w:hAnsi="Times New Roman" w:cs="Times New Roman"/>
          <w:b/>
          <w:sz w:val="32"/>
          <w:szCs w:val="32"/>
        </w:rPr>
        <w:t>:</w:t>
      </w:r>
      <w:r w:rsidRPr="009C7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C7AE2" w:rsidRPr="009C7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познакомить детей</w:t>
      </w:r>
      <w:r w:rsidR="009C7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 фольклорными произведениями</w:t>
      </w:r>
      <w:r w:rsidR="00EC7E45">
        <w:rPr>
          <w:rFonts w:ascii="Times New Roman" w:eastAsia="Times New Roman" w:hAnsi="Times New Roman" w:cs="Times New Roman"/>
          <w:sz w:val="32"/>
          <w:szCs w:val="32"/>
          <w:lang w:eastAsia="ru-RU"/>
        </w:rPr>
        <w:t>, учить отвечать на вопросы, произносить звукоподражания, сравнивать предметы по нескольким признакам (величине, цвету)</w:t>
      </w:r>
      <w:r w:rsidR="009C7AE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9C7AE2" w:rsidRDefault="009C7AE2" w:rsidP="00606E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606E37" w:rsidRPr="007B3C56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561D">
        <w:rPr>
          <w:rFonts w:ascii="Times New Roman" w:hAnsi="Times New Roman" w:cs="Times New Roman"/>
          <w:b/>
          <w:i/>
          <w:sz w:val="32"/>
          <w:szCs w:val="32"/>
        </w:rPr>
        <w:t>Образовательные:</w:t>
      </w:r>
      <w:r>
        <w:rPr>
          <w:sz w:val="32"/>
          <w:szCs w:val="32"/>
        </w:rPr>
        <w:t xml:space="preserve"> </w:t>
      </w:r>
      <w:r w:rsidR="009C7AE2" w:rsidRPr="009C7AE2">
        <w:rPr>
          <w:rFonts w:ascii="Times New Roman" w:hAnsi="Times New Roman" w:cs="Times New Roman"/>
          <w:sz w:val="32"/>
          <w:szCs w:val="32"/>
        </w:rPr>
        <w:t xml:space="preserve">расширить </w:t>
      </w:r>
      <w:r w:rsidR="002633AE">
        <w:rPr>
          <w:rFonts w:ascii="Times New Roman" w:hAnsi="Times New Roman" w:cs="Times New Roman"/>
          <w:sz w:val="32"/>
          <w:szCs w:val="32"/>
        </w:rPr>
        <w:t xml:space="preserve">представления детей </w:t>
      </w:r>
      <w:r w:rsidR="009C7AE2">
        <w:rPr>
          <w:rFonts w:ascii="Times New Roman" w:hAnsi="Times New Roman" w:cs="Times New Roman"/>
          <w:sz w:val="32"/>
          <w:szCs w:val="32"/>
        </w:rPr>
        <w:t xml:space="preserve">о домашнем животном (кошке) </w:t>
      </w:r>
      <w:r w:rsidR="002633AE">
        <w:rPr>
          <w:rFonts w:ascii="Times New Roman" w:hAnsi="Times New Roman" w:cs="Times New Roman"/>
          <w:sz w:val="32"/>
          <w:szCs w:val="32"/>
        </w:rPr>
        <w:t>в жизни человека</w:t>
      </w:r>
      <w:r w:rsidR="00E75EED">
        <w:rPr>
          <w:rFonts w:ascii="Times New Roman" w:hAnsi="Times New Roman" w:cs="Times New Roman"/>
          <w:sz w:val="32"/>
          <w:szCs w:val="32"/>
        </w:rPr>
        <w:t>;</w:t>
      </w:r>
      <w:r w:rsidR="009C7AE2">
        <w:rPr>
          <w:rFonts w:ascii="Times New Roman" w:hAnsi="Times New Roman" w:cs="Times New Roman"/>
          <w:sz w:val="32"/>
          <w:szCs w:val="32"/>
        </w:rPr>
        <w:t xml:space="preserve"> </w:t>
      </w:r>
      <w:r w:rsidR="00E75EED">
        <w:rPr>
          <w:rFonts w:ascii="Times New Roman" w:hAnsi="Times New Roman" w:cs="Times New Roman"/>
          <w:sz w:val="32"/>
          <w:szCs w:val="32"/>
        </w:rPr>
        <w:t xml:space="preserve"> дать </w:t>
      </w:r>
      <w:r w:rsidR="00C74B47">
        <w:rPr>
          <w:rFonts w:ascii="Times New Roman" w:hAnsi="Times New Roman" w:cs="Times New Roman"/>
          <w:sz w:val="32"/>
          <w:szCs w:val="32"/>
        </w:rPr>
        <w:t>представление о кошке (коте)</w:t>
      </w:r>
      <w:r w:rsidRPr="007B3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E37" w:rsidRDefault="00606E37" w:rsidP="00606E37">
      <w:pPr>
        <w:pStyle w:val="a7"/>
        <w:rPr>
          <w:sz w:val="32"/>
          <w:szCs w:val="32"/>
        </w:rPr>
      </w:pPr>
      <w:r w:rsidRPr="00F15970">
        <w:rPr>
          <w:sz w:val="32"/>
          <w:szCs w:val="32"/>
        </w:rPr>
        <w:t xml:space="preserve"> </w:t>
      </w:r>
      <w:r>
        <w:rPr>
          <w:b/>
          <w:i/>
          <w:sz w:val="32"/>
          <w:szCs w:val="32"/>
        </w:rPr>
        <w:t>Воспитательные:</w:t>
      </w:r>
      <w:r>
        <w:rPr>
          <w:sz w:val="32"/>
          <w:szCs w:val="32"/>
        </w:rPr>
        <w:t xml:space="preserve"> </w:t>
      </w:r>
      <w:r w:rsidR="00E75EED">
        <w:rPr>
          <w:sz w:val="32"/>
          <w:szCs w:val="32"/>
        </w:rPr>
        <w:t>форми</w:t>
      </w:r>
      <w:r w:rsidR="00C74B47">
        <w:rPr>
          <w:sz w:val="32"/>
          <w:szCs w:val="32"/>
        </w:rPr>
        <w:t>ровать бережное отношение к животным, закладывать основу фольклорн</w:t>
      </w:r>
      <w:r w:rsidR="00E75EED">
        <w:rPr>
          <w:sz w:val="32"/>
          <w:szCs w:val="32"/>
        </w:rPr>
        <w:t>ой культуры; способствовать форми</w:t>
      </w:r>
      <w:r w:rsidR="00C74B47">
        <w:rPr>
          <w:sz w:val="32"/>
          <w:szCs w:val="32"/>
        </w:rPr>
        <w:t>рованию навыков поведения в гостях</w:t>
      </w:r>
      <w:proofErr w:type="gramStart"/>
      <w:r w:rsidR="00E75EED">
        <w:rPr>
          <w:sz w:val="32"/>
          <w:szCs w:val="32"/>
        </w:rPr>
        <w:t xml:space="preserve"> </w:t>
      </w:r>
      <w:r w:rsidRPr="00F15970">
        <w:rPr>
          <w:sz w:val="32"/>
          <w:szCs w:val="32"/>
        </w:rPr>
        <w:t>.</w:t>
      </w:r>
      <w:proofErr w:type="gramEnd"/>
      <w:r w:rsidRPr="00F15970">
        <w:rPr>
          <w:sz w:val="32"/>
          <w:szCs w:val="32"/>
        </w:rPr>
        <w:t xml:space="preserve"> </w:t>
      </w:r>
    </w:p>
    <w:p w:rsidR="00606E37" w:rsidRPr="00F15970" w:rsidRDefault="00606E37" w:rsidP="00606E37">
      <w:pPr>
        <w:pStyle w:val="a7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Развивающие:</w:t>
      </w:r>
      <w:r>
        <w:rPr>
          <w:sz w:val="32"/>
          <w:szCs w:val="32"/>
        </w:rPr>
        <w:t xml:space="preserve"> </w:t>
      </w:r>
      <w:r w:rsidR="00E75EED">
        <w:rPr>
          <w:sz w:val="32"/>
          <w:szCs w:val="32"/>
        </w:rPr>
        <w:t>развивать познавательную активность ;</w:t>
      </w:r>
      <w:r w:rsidR="00C74B47">
        <w:rPr>
          <w:sz w:val="32"/>
          <w:szCs w:val="32"/>
        </w:rPr>
        <w:t xml:space="preserve"> разговорную речь; мышление; внимание; память </w:t>
      </w:r>
      <w:r w:rsidR="00E75EED">
        <w:rPr>
          <w:sz w:val="32"/>
          <w:szCs w:val="32"/>
        </w:rPr>
        <w:t>р</w:t>
      </w:r>
      <w:r w:rsidRPr="00F15970">
        <w:rPr>
          <w:sz w:val="32"/>
          <w:szCs w:val="32"/>
        </w:rPr>
        <w:t>азвивать общение и взаимодействие ребёнка со взрослыми и сверстниками;</w:t>
      </w:r>
      <w:r w:rsidR="00C74B47">
        <w:rPr>
          <w:sz w:val="32"/>
          <w:szCs w:val="32"/>
        </w:rPr>
        <w:t xml:space="preserve"> гуманное отношение к           « братьям нашим меньшим»</w:t>
      </w:r>
      <w:proofErr w:type="gramStart"/>
      <w:r w:rsidR="00EC7E45">
        <w:rPr>
          <w:sz w:val="32"/>
          <w:szCs w:val="32"/>
        </w:rPr>
        <w:t>,о</w:t>
      </w:r>
      <w:proofErr w:type="gramEnd"/>
      <w:r w:rsidR="00EC7E45">
        <w:rPr>
          <w:sz w:val="32"/>
          <w:szCs w:val="32"/>
        </w:rPr>
        <w:t>бщую моторику.</w:t>
      </w:r>
    </w:p>
    <w:p w:rsidR="00606E37" w:rsidRDefault="00606E37" w:rsidP="00606E37">
      <w:pPr>
        <w:pStyle w:val="a7"/>
        <w:rPr>
          <w:sz w:val="32"/>
          <w:szCs w:val="32"/>
        </w:rPr>
      </w:pPr>
      <w:r w:rsidRPr="001B520E">
        <w:rPr>
          <w:b/>
          <w:sz w:val="32"/>
          <w:szCs w:val="32"/>
        </w:rPr>
        <w:t>Словарная работа</w:t>
      </w:r>
      <w:r w:rsidR="00C74B47">
        <w:rPr>
          <w:sz w:val="32"/>
          <w:szCs w:val="32"/>
        </w:rPr>
        <w:t>: мельница, пряники,</w:t>
      </w:r>
      <w:r w:rsidR="00EE1C41">
        <w:rPr>
          <w:sz w:val="32"/>
          <w:szCs w:val="32"/>
        </w:rPr>
        <w:t xml:space="preserve"> </w:t>
      </w:r>
      <w:r w:rsidR="00C74B47">
        <w:rPr>
          <w:sz w:val="32"/>
          <w:szCs w:val="32"/>
        </w:rPr>
        <w:t>здравствуйте</w:t>
      </w:r>
    </w:p>
    <w:p w:rsidR="00606E37" w:rsidRPr="00E75EED" w:rsidRDefault="00606E37" w:rsidP="00606E37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>Планируемый результат:</w:t>
      </w:r>
      <w:r w:rsidR="006A0084">
        <w:rPr>
          <w:b/>
          <w:sz w:val="32"/>
          <w:szCs w:val="32"/>
        </w:rPr>
        <w:t xml:space="preserve"> </w:t>
      </w:r>
      <w:r w:rsidR="006A0084">
        <w:rPr>
          <w:sz w:val="32"/>
          <w:szCs w:val="32"/>
        </w:rPr>
        <w:t>с</w:t>
      </w:r>
      <w:r w:rsidR="00E75EED">
        <w:rPr>
          <w:sz w:val="32"/>
          <w:szCs w:val="32"/>
        </w:rPr>
        <w:t>фор</w:t>
      </w:r>
      <w:r w:rsidR="006A0084">
        <w:rPr>
          <w:sz w:val="32"/>
          <w:szCs w:val="32"/>
        </w:rPr>
        <w:t>мировать  реальные  п</w:t>
      </w:r>
      <w:r w:rsidR="00EE1C41">
        <w:rPr>
          <w:sz w:val="32"/>
          <w:szCs w:val="32"/>
        </w:rPr>
        <w:t xml:space="preserve">редставления у детей о домашних  животных, о правилах ухода за ними </w:t>
      </w:r>
      <w:r w:rsidR="006A0084">
        <w:rPr>
          <w:sz w:val="32"/>
          <w:szCs w:val="32"/>
        </w:rPr>
        <w:t>; пополнение и обновление методического и дидактического матери</w:t>
      </w:r>
      <w:r w:rsidR="00EE1C41">
        <w:rPr>
          <w:sz w:val="32"/>
          <w:szCs w:val="32"/>
        </w:rPr>
        <w:t xml:space="preserve">ала; </w:t>
      </w:r>
      <w:r w:rsidR="00C241C1">
        <w:rPr>
          <w:sz w:val="32"/>
          <w:szCs w:val="32"/>
        </w:rPr>
        <w:t xml:space="preserve">дети </w:t>
      </w:r>
      <w:r w:rsidR="00EE1C41">
        <w:rPr>
          <w:sz w:val="32"/>
          <w:szCs w:val="32"/>
        </w:rPr>
        <w:t xml:space="preserve">проявляют  эмоциональную отзывчивость на </w:t>
      </w:r>
      <w:r w:rsidR="00C241C1">
        <w:rPr>
          <w:sz w:val="32"/>
          <w:szCs w:val="32"/>
        </w:rPr>
        <w:t xml:space="preserve">фольклорные произведения ( </w:t>
      </w:r>
      <w:proofErr w:type="spellStart"/>
      <w:r w:rsidR="00C241C1">
        <w:rPr>
          <w:sz w:val="32"/>
          <w:szCs w:val="32"/>
        </w:rPr>
        <w:t>потешки</w:t>
      </w:r>
      <w:proofErr w:type="spellEnd"/>
      <w:r w:rsidR="00C241C1">
        <w:rPr>
          <w:sz w:val="32"/>
          <w:szCs w:val="32"/>
        </w:rPr>
        <w:t>)</w:t>
      </w:r>
      <w:proofErr w:type="gramStart"/>
      <w:r w:rsidR="00C241C1">
        <w:rPr>
          <w:sz w:val="32"/>
          <w:szCs w:val="32"/>
        </w:rPr>
        <w:t>,о</w:t>
      </w:r>
      <w:proofErr w:type="gramEnd"/>
      <w:r w:rsidR="00C241C1">
        <w:rPr>
          <w:sz w:val="32"/>
          <w:szCs w:val="32"/>
        </w:rPr>
        <w:t>твечают на простые вопросы, владеют соответствующими возрас</w:t>
      </w:r>
      <w:r w:rsidR="00EC7E45">
        <w:rPr>
          <w:sz w:val="32"/>
          <w:szCs w:val="32"/>
        </w:rPr>
        <w:t xml:space="preserve">ту основными движениями в танце, принимают участие в </w:t>
      </w:r>
      <w:r w:rsidR="00CA5DC4">
        <w:rPr>
          <w:sz w:val="32"/>
          <w:szCs w:val="32"/>
        </w:rPr>
        <w:t xml:space="preserve"> подвижной </w:t>
      </w:r>
      <w:r w:rsidR="00EC7E45">
        <w:rPr>
          <w:sz w:val="32"/>
          <w:szCs w:val="32"/>
        </w:rPr>
        <w:t>игре.</w:t>
      </w:r>
    </w:p>
    <w:p w:rsidR="00606E37" w:rsidRDefault="00606E37" w:rsidP="00606E37">
      <w:pPr>
        <w:pStyle w:val="a7"/>
        <w:rPr>
          <w:sz w:val="32"/>
          <w:szCs w:val="32"/>
        </w:rPr>
      </w:pPr>
      <w:r w:rsidRPr="00F901B1">
        <w:rPr>
          <w:b/>
          <w:sz w:val="32"/>
          <w:szCs w:val="32"/>
        </w:rPr>
        <w:t>Подготовительная работа</w:t>
      </w:r>
      <w:r>
        <w:rPr>
          <w:b/>
          <w:sz w:val="32"/>
          <w:szCs w:val="32"/>
        </w:rPr>
        <w:t>:</w:t>
      </w:r>
      <w:r w:rsidRPr="00F901B1">
        <w:rPr>
          <w:b/>
          <w:sz w:val="32"/>
          <w:szCs w:val="32"/>
        </w:rPr>
        <w:t xml:space="preserve"> </w:t>
      </w:r>
      <w:r w:rsidR="00EE1C41">
        <w:rPr>
          <w:sz w:val="32"/>
          <w:szCs w:val="32"/>
        </w:rPr>
        <w:t>беседа о домашних животных</w:t>
      </w:r>
      <w:r w:rsidR="00EA650A">
        <w:rPr>
          <w:sz w:val="32"/>
          <w:szCs w:val="32"/>
        </w:rPr>
        <w:t>, р</w:t>
      </w:r>
      <w:r w:rsidR="00EE1C41">
        <w:rPr>
          <w:sz w:val="32"/>
          <w:szCs w:val="32"/>
        </w:rPr>
        <w:t>ассматривание иллюстраций с изображением кошек</w:t>
      </w:r>
      <w:r w:rsidR="00EA650A">
        <w:rPr>
          <w:sz w:val="32"/>
          <w:szCs w:val="32"/>
        </w:rPr>
        <w:t>, чтение</w:t>
      </w:r>
      <w:r w:rsidR="00EE1C41">
        <w:rPr>
          <w:sz w:val="32"/>
          <w:szCs w:val="32"/>
        </w:rPr>
        <w:t xml:space="preserve"> загадок, заучивание </w:t>
      </w:r>
      <w:proofErr w:type="spellStart"/>
      <w:r w:rsidR="00EE1C41">
        <w:rPr>
          <w:sz w:val="32"/>
          <w:szCs w:val="32"/>
        </w:rPr>
        <w:t>потешек</w:t>
      </w:r>
      <w:proofErr w:type="spellEnd"/>
      <w:r w:rsidR="00EE1C41">
        <w:rPr>
          <w:sz w:val="32"/>
          <w:szCs w:val="32"/>
        </w:rPr>
        <w:t>, разучивание подвижной игры « Вышли мыши погулять»</w:t>
      </w:r>
    </w:p>
    <w:p w:rsidR="00606E37" w:rsidRPr="00540224" w:rsidRDefault="00606E37" w:rsidP="00606E37">
      <w:pPr>
        <w:pStyle w:val="a7"/>
        <w:rPr>
          <w:sz w:val="32"/>
          <w:szCs w:val="32"/>
        </w:rPr>
      </w:pPr>
      <w:r>
        <w:rPr>
          <w:b/>
          <w:sz w:val="32"/>
          <w:szCs w:val="32"/>
        </w:rPr>
        <w:t>Оборудование</w:t>
      </w:r>
      <w:r w:rsidRPr="00A90F0C">
        <w:rPr>
          <w:b/>
          <w:sz w:val="32"/>
          <w:szCs w:val="32"/>
        </w:rPr>
        <w:t>:</w:t>
      </w:r>
      <w:r w:rsidR="00EA650A">
        <w:rPr>
          <w:sz w:val="32"/>
          <w:szCs w:val="32"/>
        </w:rPr>
        <w:t xml:space="preserve"> </w:t>
      </w:r>
      <w:r w:rsidR="00C241C1">
        <w:rPr>
          <w:sz w:val="32"/>
          <w:szCs w:val="32"/>
        </w:rPr>
        <w:t>картинки с изображением кошек, игрушка-кот, угощение для детей, инвентарь</w:t>
      </w:r>
      <w:r w:rsidRPr="00540224">
        <w:rPr>
          <w:sz w:val="32"/>
          <w:szCs w:val="32"/>
        </w:rPr>
        <w:t xml:space="preserve"> </w:t>
      </w:r>
      <w:r w:rsidR="00C241C1">
        <w:rPr>
          <w:sz w:val="32"/>
          <w:szCs w:val="32"/>
        </w:rPr>
        <w:t>в комнату для бабушки,</w:t>
      </w:r>
      <w:r w:rsidR="00EC7E45">
        <w:rPr>
          <w:sz w:val="32"/>
          <w:szCs w:val="32"/>
        </w:rPr>
        <w:t xml:space="preserve"> корзинка с разноцветными клубками</w:t>
      </w: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4022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</w:t>
      </w: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606E37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B1AFD" w:rsidRDefault="00606E37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</w:p>
    <w:p w:rsidR="00CA5DC4" w:rsidRDefault="00CA5DC4" w:rsidP="00606E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90C01" w:rsidRDefault="005B1AFD" w:rsidP="007730F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</w:t>
      </w:r>
    </w:p>
    <w:tbl>
      <w:tblPr>
        <w:tblStyle w:val="a3"/>
        <w:tblpPr w:leftFromText="180" w:rightFromText="180" w:vertAnchor="text" w:horzAnchor="margin" w:tblpXSpec="center" w:tblpY="-80"/>
        <w:tblW w:w="16086" w:type="dxa"/>
        <w:tblLayout w:type="fixed"/>
        <w:tblLook w:val="04A0"/>
      </w:tblPr>
      <w:tblGrid>
        <w:gridCol w:w="460"/>
        <w:gridCol w:w="3402"/>
        <w:gridCol w:w="7263"/>
        <w:gridCol w:w="3827"/>
        <w:gridCol w:w="1134"/>
      </w:tblGrid>
      <w:tr w:rsidR="00B46C59" w:rsidRPr="00280965" w:rsidTr="002B2778">
        <w:trPr>
          <w:cantSplit/>
          <w:trHeight w:val="7642"/>
        </w:trPr>
        <w:tc>
          <w:tcPr>
            <w:tcW w:w="460" w:type="dxa"/>
            <w:vAlign w:val="center"/>
          </w:tcPr>
          <w:p w:rsidR="00B46C59" w:rsidRPr="00280965" w:rsidRDefault="00B46C59" w:rsidP="002B2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3402" w:type="dxa"/>
            <w:vAlign w:val="center"/>
          </w:tcPr>
          <w:p w:rsidR="00B46C59" w:rsidRPr="00940C0B" w:rsidRDefault="00B46C59" w:rsidP="002B2778">
            <w:pPr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 xml:space="preserve"> </w:t>
            </w:r>
            <w:proofErr w:type="gramStart"/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 xml:space="preserve"> </w:t>
            </w: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ВОДНАЯ ЧАСТЬ</w:t>
            </w:r>
            <w:proofErr w:type="gramEnd"/>
          </w:p>
          <w:p w:rsidR="00B46C59" w:rsidRPr="00280965" w:rsidRDefault="00B46C59" w:rsidP="002B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7263" w:type="dxa"/>
          </w:tcPr>
          <w:p w:rsidR="00B46C59" w:rsidRPr="006B3960" w:rsidRDefault="00B46C59" w:rsidP="006B3960">
            <w:pPr>
              <w:pStyle w:val="a7"/>
              <w:rPr>
                <w:b/>
                <w:sz w:val="28"/>
                <w:szCs w:val="28"/>
              </w:rPr>
            </w:pPr>
            <w:r w:rsidRPr="00092D29">
              <w:rPr>
                <w:b/>
                <w:sz w:val="28"/>
                <w:szCs w:val="28"/>
              </w:rPr>
              <w:t>Мл</w:t>
            </w:r>
            <w:proofErr w:type="gramStart"/>
            <w:r w:rsidRPr="00092D29">
              <w:rPr>
                <w:b/>
                <w:sz w:val="28"/>
                <w:szCs w:val="28"/>
              </w:rPr>
              <w:t xml:space="preserve"> .</w:t>
            </w:r>
            <w:proofErr w:type="gramEnd"/>
            <w:r w:rsidRPr="00092D29">
              <w:rPr>
                <w:b/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заводит детей в группу.</w:t>
            </w:r>
            <w:r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Идут под музыку, проговаривая слова</w:t>
            </w:r>
            <w:r>
              <w:rPr>
                <w:b/>
                <w:sz w:val="28"/>
                <w:szCs w:val="28"/>
              </w:rPr>
              <w:t>:</w:t>
            </w:r>
            <w:r w:rsidR="001C7DAD">
              <w:rPr>
                <w:b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Зашагали ножки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оп-топ-топ!  Прямо по дорожке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>оп-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топ-топ!  Ну-ка веселее </w:t>
            </w:r>
            <w:proofErr w:type="gramStart"/>
            <w:r>
              <w:rPr>
                <w:sz w:val="28"/>
                <w:szCs w:val="28"/>
              </w:rPr>
              <w:t>-т</w:t>
            </w:r>
            <w:proofErr w:type="gramEnd"/>
            <w:r>
              <w:rPr>
                <w:sz w:val="28"/>
                <w:szCs w:val="28"/>
              </w:rPr>
              <w:t xml:space="preserve">оп-топ-топ!  Топают сапожки </w:t>
            </w:r>
            <w:r>
              <w:rPr>
                <w:sz w:val="28"/>
                <w:szCs w:val="28"/>
              </w:rPr>
              <w:t xml:space="preserve">–  </w:t>
            </w:r>
            <w:r>
              <w:rPr>
                <w:sz w:val="28"/>
                <w:szCs w:val="28"/>
              </w:rPr>
              <w:t xml:space="preserve">топ-топ-топ!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Вот как мы умее</w:t>
            </w:r>
            <w:proofErr w:type="gramStart"/>
            <w:r>
              <w:rPr>
                <w:sz w:val="28"/>
                <w:szCs w:val="28"/>
              </w:rPr>
              <w:t>м-</w:t>
            </w:r>
            <w:proofErr w:type="gramEnd"/>
            <w:r>
              <w:rPr>
                <w:sz w:val="28"/>
                <w:szCs w:val="28"/>
              </w:rPr>
              <w:t xml:space="preserve"> топ-топ-топ!  Это наши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ножки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 xml:space="preserve">оп-топ-топ! Стоп! </w:t>
            </w:r>
            <w:r w:rsidRPr="00092D29">
              <w:rPr>
                <w:b/>
                <w:sz w:val="28"/>
                <w:szCs w:val="28"/>
              </w:rPr>
              <w:t>Мл</w:t>
            </w:r>
            <w:proofErr w:type="gramStart"/>
            <w:r w:rsidRPr="00092D29">
              <w:rPr>
                <w:b/>
                <w:sz w:val="28"/>
                <w:szCs w:val="28"/>
              </w:rPr>
              <w:t>.</w:t>
            </w:r>
            <w:proofErr w:type="gramEnd"/>
            <w:r w:rsidRPr="00092D2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92D29">
              <w:rPr>
                <w:b/>
                <w:sz w:val="28"/>
                <w:szCs w:val="28"/>
              </w:rPr>
              <w:t>в</w:t>
            </w:r>
            <w:proofErr w:type="gramEnd"/>
            <w:r w:rsidRPr="00092D29">
              <w:rPr>
                <w:b/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: Ребята, какой сегодня теплый, солнечный день, правда? В такую погоду очень хорошо гулять. Пока мы с вами гуляли не </w:t>
            </w:r>
            <w:proofErr w:type="gramStart"/>
            <w:r>
              <w:rPr>
                <w:sz w:val="28"/>
                <w:szCs w:val="28"/>
              </w:rPr>
              <w:t>заметили</w:t>
            </w:r>
            <w:proofErr w:type="gramEnd"/>
            <w:r>
              <w:rPr>
                <w:sz w:val="28"/>
                <w:szCs w:val="28"/>
              </w:rPr>
              <w:t xml:space="preserve"> как дошли до дома бабушки Варвары. А пойдемте, её навестим!   В избе сидит бабушка и вяжет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раздаётся стук) </w:t>
            </w:r>
            <w:r>
              <w:rPr>
                <w:sz w:val="28"/>
                <w:szCs w:val="28"/>
              </w:rPr>
              <w:t xml:space="preserve"> </w:t>
            </w:r>
            <w:r w:rsidRPr="00092D29">
              <w:rPr>
                <w:b/>
                <w:sz w:val="28"/>
                <w:szCs w:val="28"/>
              </w:rPr>
              <w:t>Бабушка (воспитатель):</w:t>
            </w:r>
            <w:r>
              <w:rPr>
                <w:sz w:val="28"/>
                <w:szCs w:val="28"/>
              </w:rPr>
              <w:t xml:space="preserve"> Гостям всегда я рада, да только кто же меня решил навестить?</w:t>
            </w:r>
            <w:r w:rsidR="001C7DAD">
              <w:rPr>
                <w:sz w:val="28"/>
                <w:szCs w:val="28"/>
              </w:rPr>
              <w:t xml:space="preserve"> </w:t>
            </w:r>
            <w:r w:rsidRPr="00092D29">
              <w:rPr>
                <w:b/>
                <w:sz w:val="28"/>
                <w:szCs w:val="28"/>
              </w:rPr>
              <w:t>Мл</w:t>
            </w:r>
            <w:proofErr w:type="gramStart"/>
            <w:r w:rsidRPr="00092D29">
              <w:rPr>
                <w:b/>
                <w:sz w:val="28"/>
                <w:szCs w:val="28"/>
              </w:rPr>
              <w:t>.</w:t>
            </w:r>
            <w:proofErr w:type="gramEnd"/>
            <w:r w:rsidRPr="00092D29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092D29">
              <w:rPr>
                <w:b/>
                <w:sz w:val="28"/>
                <w:szCs w:val="28"/>
              </w:rPr>
              <w:t>в</w:t>
            </w:r>
            <w:proofErr w:type="gramEnd"/>
            <w:r w:rsidRPr="00092D29">
              <w:rPr>
                <w:b/>
                <w:sz w:val="28"/>
                <w:szCs w:val="28"/>
              </w:rPr>
              <w:t>оспитатель</w:t>
            </w:r>
            <w:r>
              <w:rPr>
                <w:sz w:val="28"/>
                <w:szCs w:val="28"/>
              </w:rPr>
              <w:t xml:space="preserve">: Дети, давайте поздороваемся с бабушкой! Бабушка выходит и начинает здороваться с детьми. </w:t>
            </w:r>
            <w:r w:rsidRPr="00A47FC4">
              <w:rPr>
                <w:b/>
                <w:sz w:val="28"/>
                <w:szCs w:val="28"/>
              </w:rPr>
              <w:t xml:space="preserve">Коммуникативная игра «Здравствуйте». </w:t>
            </w:r>
          </w:p>
          <w:p w:rsidR="00B46C59" w:rsidRDefault="00B46C59" w:rsidP="002B2778">
            <w:pPr>
              <w:pStyle w:val="a7"/>
              <w:rPr>
                <w:sz w:val="28"/>
                <w:szCs w:val="28"/>
              </w:rPr>
            </w:pPr>
          </w:p>
          <w:p w:rsidR="00B46C59" w:rsidRPr="008C4CBF" w:rsidRDefault="00B46C59" w:rsidP="002B2778">
            <w:pPr>
              <w:pStyle w:val="a7"/>
              <w:rPr>
                <w:sz w:val="28"/>
                <w:szCs w:val="28"/>
              </w:rPr>
            </w:pPr>
          </w:p>
          <w:p w:rsidR="00B46C59" w:rsidRPr="00342B1C" w:rsidRDefault="00B46C59" w:rsidP="002B2778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шагают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и отгадывают загадку  </w:t>
            </w:r>
          </w:p>
          <w:p w:rsidR="00B46C59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Pr="007D6CE3" w:rsidRDefault="00B46C59" w:rsidP="002B2778">
            <w:pPr>
              <w:ind w:left="34" w:right="17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46C59" w:rsidRDefault="00B46C59" w:rsidP="002B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Default="00B46C59" w:rsidP="002B2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C59" w:rsidRPr="00280965" w:rsidRDefault="00B46C59" w:rsidP="002B27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716"/>
        <w:tblW w:w="15552" w:type="dxa"/>
        <w:tblLayout w:type="fixed"/>
        <w:tblLook w:val="04A0"/>
      </w:tblPr>
      <w:tblGrid>
        <w:gridCol w:w="3861"/>
        <w:gridCol w:w="601"/>
        <w:gridCol w:w="6662"/>
        <w:gridCol w:w="601"/>
        <w:gridCol w:w="3226"/>
        <w:gridCol w:w="601"/>
      </w:tblGrid>
      <w:tr w:rsidR="001C7DAD" w:rsidRPr="007D6CE3" w:rsidTr="001C7DAD">
        <w:trPr>
          <w:cantSplit/>
          <w:trHeight w:val="7789"/>
        </w:trPr>
        <w:tc>
          <w:tcPr>
            <w:tcW w:w="4462" w:type="dxa"/>
            <w:gridSpan w:val="2"/>
            <w:vAlign w:val="center"/>
          </w:tcPr>
          <w:p w:rsidR="001C7DAD" w:rsidRPr="00280965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Проблемная ситуация  </w:t>
            </w:r>
            <w:r w:rsidRPr="00A90F0C">
              <w:rPr>
                <w:rFonts w:ascii="Times New Roman" w:hAnsi="Times New Roman" w:cs="Times New Roman"/>
                <w:i/>
                <w:sz w:val="28"/>
                <w:szCs w:val="28"/>
              </w:rPr>
              <w:t>(или мотивация)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0965">
              <w:rPr>
                <w:rFonts w:ascii="Times New Roman" w:hAnsi="Times New Roman" w:cs="Times New Roman"/>
                <w:sz w:val="28"/>
                <w:szCs w:val="28"/>
              </w:rPr>
              <w:t xml:space="preserve"> и постановка и принятие детьми цели занятия</w:t>
            </w:r>
          </w:p>
        </w:tc>
        <w:tc>
          <w:tcPr>
            <w:tcW w:w="7263" w:type="dxa"/>
            <w:gridSpan w:val="2"/>
          </w:tcPr>
          <w:p w:rsidR="001C7DAD" w:rsidRPr="00A47FC4" w:rsidRDefault="001C7DAD" w:rsidP="00EC0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Бабушка: Проходите в избу, усаживайтесь </w:t>
            </w:r>
            <w:proofErr w:type="gramStart"/>
            <w:r>
              <w:rPr>
                <w:sz w:val="28"/>
                <w:szCs w:val="28"/>
              </w:rPr>
              <w:t>поудобнее</w:t>
            </w:r>
            <w:proofErr w:type="gramEnd"/>
            <w:r>
              <w:rPr>
                <w:sz w:val="28"/>
                <w:szCs w:val="28"/>
              </w:rPr>
              <w:t>. А я вам сейчас расскажу о своём добром друге.</w:t>
            </w:r>
          </w:p>
          <w:p w:rsidR="001C7DAD" w:rsidRPr="007D6CE3" w:rsidRDefault="001C7DAD" w:rsidP="00EC090F">
            <w:pPr>
              <w:pStyle w:val="a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У него острые лапки, а в лапках цап </w:t>
            </w:r>
            <w:proofErr w:type="gramStart"/>
            <w:r>
              <w:rPr>
                <w:rFonts w:cs="Times New Roman"/>
                <w:sz w:val="28"/>
                <w:szCs w:val="28"/>
              </w:rPr>
              <w:t>–ц</w:t>
            </w:r>
            <w:proofErr w:type="gramEnd"/>
            <w:r>
              <w:rPr>
                <w:rFonts w:cs="Times New Roman"/>
                <w:sz w:val="28"/>
                <w:szCs w:val="28"/>
              </w:rPr>
              <w:t xml:space="preserve">арапки, он молочко пьёт ,мяу-мяу поёт. </w:t>
            </w:r>
            <w:proofErr w:type="gramStart"/>
            <w:r>
              <w:rPr>
                <w:rFonts w:cs="Times New Roman"/>
                <w:sz w:val="28"/>
                <w:szCs w:val="28"/>
              </w:rPr>
              <w:t>Догадались о ком я буду рассказывать</w:t>
            </w:r>
            <w:proofErr w:type="gramEnd"/>
            <w:r>
              <w:rPr>
                <w:rFonts w:cs="Times New Roman"/>
                <w:sz w:val="28"/>
                <w:szCs w:val="28"/>
              </w:rPr>
              <w:t>? (ответы детей).</w:t>
            </w:r>
          </w:p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Верно, это мой любимый котик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Где-то он в избе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лежит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отдыхает. Пусть поспит, а мы пока рассмотрим фотографии, которые я собрала. Кто это? </w:t>
            </w:r>
          </w:p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7DAD" w:rsidRPr="007D6CE3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827" w:type="dxa"/>
            <w:gridSpan w:val="2"/>
          </w:tcPr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 и отвечают на вопросы воспитателя. Рассуждают и анализируют свои ответы.</w:t>
            </w:r>
          </w:p>
          <w:p w:rsidR="001C7DAD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DAD" w:rsidRPr="007D6CE3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DAD" w:rsidRPr="007D6CE3" w:rsidTr="001C7DAD">
        <w:trPr>
          <w:gridAfter w:val="1"/>
          <w:wAfter w:w="601" w:type="dxa"/>
          <w:cantSplit/>
          <w:trHeight w:val="1134"/>
        </w:trPr>
        <w:tc>
          <w:tcPr>
            <w:tcW w:w="3861" w:type="dxa"/>
            <w:vAlign w:val="center"/>
          </w:tcPr>
          <w:p w:rsidR="001C7DAD" w:rsidRPr="00940C0B" w:rsidRDefault="001C7DAD" w:rsidP="00EC090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lastRenderedPageBreak/>
              <w:t>ОСНОВНАЯ ЧАСТЬ</w:t>
            </w:r>
          </w:p>
          <w:p w:rsidR="001C7DAD" w:rsidRDefault="001C7DAD" w:rsidP="00EC090F">
            <w:pPr>
              <w:jc w:val="center"/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Проектирование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решений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проблемной</w:t>
            </w:r>
            <w:r w:rsidRPr="00D4156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  <w:r w:rsidRPr="00D41564"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ситуации</w:t>
            </w:r>
            <w:proofErr w:type="gramEnd"/>
            <w:r>
              <w:rPr>
                <w:rFonts w:ascii="Times New Roman" w:eastAsia="Droid Sans Fallback" w:hAnsi="Times New Roman" w:cs="Times New Roman"/>
                <w:kern w:val="1"/>
                <w:sz w:val="28"/>
                <w:szCs w:val="28"/>
                <w:lang w:eastAsia="zh-CN" w:bidi="hi-IN"/>
              </w:rPr>
              <w:t>,</w:t>
            </w:r>
          </w:p>
          <w:p w:rsidR="001C7DAD" w:rsidRPr="00D41564" w:rsidRDefault="001C7DAD" w:rsidP="00E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41564">
              <w:rPr>
                <w:rFonts w:ascii="Times New Roman" w:hAnsi="Times New Roman" w:cs="Times New Roman"/>
                <w:sz w:val="28"/>
                <w:szCs w:val="28"/>
              </w:rPr>
              <w:t>ктуализац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знаний,</w:t>
            </w:r>
          </w:p>
          <w:p w:rsidR="001C7DAD" w:rsidRPr="00280965" w:rsidRDefault="001C7DAD" w:rsidP="00EC09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или начало выполнения действий по задачам НОД</w:t>
            </w:r>
          </w:p>
        </w:tc>
        <w:tc>
          <w:tcPr>
            <w:tcW w:w="7263" w:type="dxa"/>
            <w:gridSpan w:val="2"/>
          </w:tcPr>
          <w:p w:rsidR="001C7DAD" w:rsidRDefault="001C7DAD" w:rsidP="00EC090F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Дети: </w:t>
            </w:r>
            <w:r>
              <w:rPr>
                <w:sz w:val="28"/>
                <w:szCs w:val="28"/>
              </w:rPr>
              <w:t>Котик.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1C7DAD" w:rsidRPr="001875CB" w:rsidRDefault="001C7DAD" w:rsidP="00EC090F">
            <w:pPr>
              <w:pStyle w:val="a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Бабушка: </w:t>
            </w:r>
            <w:r>
              <w:rPr>
                <w:sz w:val="28"/>
                <w:szCs w:val="28"/>
              </w:rPr>
              <w:t>Что делает котик?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Котик сидит.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Бабушка</w:t>
            </w:r>
            <w:r>
              <w:rPr>
                <w:sz w:val="28"/>
                <w:szCs w:val="28"/>
              </w:rPr>
              <w:t xml:space="preserve">: А на этой </w:t>
            </w:r>
            <w:proofErr w:type="gramStart"/>
            <w:r>
              <w:rPr>
                <w:sz w:val="28"/>
                <w:szCs w:val="28"/>
              </w:rPr>
              <w:t>фотографии</w:t>
            </w:r>
            <w:proofErr w:type="gramEnd"/>
            <w:r>
              <w:rPr>
                <w:sz w:val="28"/>
                <w:szCs w:val="28"/>
              </w:rPr>
              <w:t xml:space="preserve"> что делает котик?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Котик играет с клубочками.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Бабушка</w:t>
            </w:r>
            <w:r>
              <w:rPr>
                <w:sz w:val="28"/>
                <w:szCs w:val="28"/>
              </w:rPr>
              <w:t xml:space="preserve">: А клубочки то посмотрите разноцветные (берёт клубочек и спрашивает у детей какого он цвета). Ответы детей.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Бабушка</w:t>
            </w:r>
            <w:r>
              <w:rPr>
                <w:sz w:val="28"/>
                <w:szCs w:val="28"/>
              </w:rPr>
              <w:t xml:space="preserve">: Правильно, а на этой </w:t>
            </w:r>
            <w:proofErr w:type="gramStart"/>
            <w:r>
              <w:rPr>
                <w:sz w:val="28"/>
                <w:szCs w:val="28"/>
              </w:rPr>
              <w:t>картинке</w:t>
            </w:r>
            <w:proofErr w:type="gramEnd"/>
            <w:r>
              <w:rPr>
                <w:sz w:val="28"/>
                <w:szCs w:val="28"/>
              </w:rPr>
              <w:t xml:space="preserve"> что делает котик?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Дети:</w:t>
            </w:r>
            <w:r>
              <w:rPr>
                <w:sz w:val="28"/>
                <w:szCs w:val="28"/>
              </w:rPr>
              <w:t xml:space="preserve"> Лакает молоко. 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Бабушка: Верно, котик очень любит молочко. Я часто им своего </w:t>
            </w:r>
            <w:proofErr w:type="spellStart"/>
            <w:r>
              <w:rPr>
                <w:sz w:val="28"/>
                <w:szCs w:val="28"/>
              </w:rPr>
              <w:t>Мурзика</w:t>
            </w:r>
            <w:proofErr w:type="spellEnd"/>
            <w:r>
              <w:rPr>
                <w:sz w:val="28"/>
                <w:szCs w:val="28"/>
              </w:rPr>
              <w:t xml:space="preserve"> угощаю, а он мне за это свои песенки поёт. А здесь что делает котик? 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Дети</w:t>
            </w:r>
            <w:r>
              <w:rPr>
                <w:sz w:val="28"/>
                <w:szCs w:val="28"/>
              </w:rPr>
              <w:t xml:space="preserve">: Он прыгает. </w:t>
            </w:r>
          </w:p>
          <w:p w:rsidR="001C7DAD" w:rsidRDefault="001C7DAD" w:rsidP="00EC090F">
            <w:pPr>
              <w:pStyle w:val="a7"/>
              <w:rPr>
                <w:sz w:val="28"/>
                <w:szCs w:val="28"/>
              </w:rPr>
            </w:pPr>
            <w:r w:rsidRPr="001875CB">
              <w:rPr>
                <w:b/>
                <w:sz w:val="28"/>
                <w:szCs w:val="28"/>
              </w:rPr>
              <w:t>Бабушка:</w:t>
            </w:r>
            <w:r>
              <w:rPr>
                <w:sz w:val="28"/>
                <w:szCs w:val="28"/>
              </w:rPr>
              <w:t xml:space="preserve"> Правильно коты ловкие, умеют высоко прыгать, быстро бегать. Кошки и кот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особые животные: они ловкие, быстрые, ласковые. Живут вместе с людьми. Люди их кормят, поят, ухаживают за ними. </w:t>
            </w:r>
          </w:p>
          <w:p w:rsidR="001C7DAD" w:rsidRPr="007D6CE3" w:rsidRDefault="001C7DAD" w:rsidP="00EC090F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1C7DAD" w:rsidRPr="007D6CE3" w:rsidRDefault="001C7DAD" w:rsidP="00EC09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рассказ воспитателя, рассматривают фото, отвечают на вопросы.</w:t>
            </w:r>
          </w:p>
        </w:tc>
      </w:tr>
    </w:tbl>
    <w:p w:rsidR="007730F8" w:rsidRDefault="007730F8"/>
    <w:tbl>
      <w:tblPr>
        <w:tblStyle w:val="a3"/>
        <w:tblpPr w:leftFromText="180" w:rightFromText="180" w:vertAnchor="text" w:horzAnchor="margin" w:tblpXSpec="center" w:tblpY="-716"/>
        <w:tblW w:w="16086" w:type="dxa"/>
        <w:tblLayout w:type="fixed"/>
        <w:tblLook w:val="04A0"/>
      </w:tblPr>
      <w:tblGrid>
        <w:gridCol w:w="460"/>
        <w:gridCol w:w="3402"/>
        <w:gridCol w:w="7263"/>
        <w:gridCol w:w="3827"/>
        <w:gridCol w:w="1134"/>
      </w:tblGrid>
      <w:tr w:rsidR="007730F8" w:rsidRPr="00280965" w:rsidTr="007730F8">
        <w:trPr>
          <w:cantSplit/>
          <w:trHeight w:val="1134"/>
        </w:trPr>
        <w:tc>
          <w:tcPr>
            <w:tcW w:w="460" w:type="dxa"/>
            <w:vAlign w:val="center"/>
          </w:tcPr>
          <w:p w:rsidR="007730F8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7730F8" w:rsidRPr="00940C0B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Открытие» детьми новых знаний,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способа действий</w:t>
            </w:r>
          </w:p>
          <w:p w:rsidR="007730F8" w:rsidRPr="00940C0B" w:rsidRDefault="007730F8" w:rsidP="0077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</w:tc>
        <w:tc>
          <w:tcPr>
            <w:tcW w:w="7263" w:type="dxa"/>
          </w:tcPr>
          <w:p w:rsidR="005B2FFA" w:rsidRDefault="005B2FFA" w:rsidP="005B2F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Сюрпризный момент</w:t>
            </w:r>
          </w:p>
          <w:p w:rsidR="007730F8" w:rsidRDefault="005B2FFA" w:rsidP="005B2F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Раздаётся звук </w:t>
            </w:r>
            <w:r w:rsidRPr="005B2FFA">
              <w:rPr>
                <w:rFonts w:ascii="Times New Roman" w:hAnsi="Times New Roman" w:cs="Times New Roman"/>
                <w:b/>
                <w:sz w:val="28"/>
                <w:szCs w:val="28"/>
              </w:rPr>
              <w:t>«мяу»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5B2FFA" w:rsidRDefault="005B2FFA" w:rsidP="005B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Да это же мой котик проснулся и замяукал. Дети, помогите мне его найти. </w:t>
            </w:r>
          </w:p>
          <w:p w:rsidR="005B2FFA" w:rsidRDefault="005B2FFA" w:rsidP="005B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ходят, ищут кота. </w:t>
            </w:r>
          </w:p>
          <w:p w:rsidR="005B2FFA" w:rsidRDefault="005B2FFA" w:rsidP="005B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672A">
              <w:rPr>
                <w:rFonts w:ascii="Times New Roman" w:hAnsi="Times New Roman" w:cs="Times New Roman"/>
                <w:b/>
                <w:sz w:val="28"/>
                <w:szCs w:val="28"/>
              </w:rPr>
              <w:t>Бабушка</w:t>
            </w:r>
            <w:r w:rsidR="00D9672A">
              <w:rPr>
                <w:rFonts w:ascii="Times New Roman" w:hAnsi="Times New Roman" w:cs="Times New Roman"/>
                <w:sz w:val="28"/>
                <w:szCs w:val="28"/>
              </w:rPr>
              <w:t>: Вот ты где, коти</w:t>
            </w:r>
            <w:proofErr w:type="gramStart"/>
            <w:r w:rsidR="00D9672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="00D967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9672A">
              <w:rPr>
                <w:rFonts w:ascii="Times New Roman" w:hAnsi="Times New Roman" w:cs="Times New Roman"/>
                <w:sz w:val="28"/>
                <w:szCs w:val="28"/>
              </w:rPr>
              <w:t>коток</w:t>
            </w:r>
            <w:proofErr w:type="spellEnd"/>
            <w:r w:rsidR="00D9672A">
              <w:rPr>
                <w:rFonts w:ascii="Times New Roman" w:hAnsi="Times New Roman" w:cs="Times New Roman"/>
                <w:sz w:val="28"/>
                <w:szCs w:val="28"/>
              </w:rPr>
              <w:t xml:space="preserve"> мой любимый дружок! Заскучал ты без бабушки. Смотри сколько гостей к нам пришло! Ребята, а расскажите моему котику </w:t>
            </w:r>
            <w:proofErr w:type="spellStart"/>
            <w:r w:rsidR="00D9672A"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 w:rsidR="00D967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D9672A">
              <w:rPr>
                <w:rFonts w:ascii="Times New Roman" w:hAnsi="Times New Roman" w:cs="Times New Roman"/>
                <w:sz w:val="28"/>
                <w:szCs w:val="28"/>
              </w:rPr>
              <w:t>Какую</w:t>
            </w:r>
            <w:proofErr w:type="gramEnd"/>
            <w:r w:rsidR="00D9672A">
              <w:rPr>
                <w:rFonts w:ascii="Times New Roman" w:hAnsi="Times New Roman" w:cs="Times New Roman"/>
                <w:sz w:val="28"/>
                <w:szCs w:val="28"/>
              </w:rPr>
              <w:t xml:space="preserve"> вы знаете?  </w:t>
            </w:r>
          </w:p>
          <w:p w:rsidR="00D9672A" w:rsidRPr="005B2FFA" w:rsidRDefault="00D9672A" w:rsidP="005B2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Как у нашего кота…»</w:t>
            </w:r>
          </w:p>
        </w:tc>
        <w:tc>
          <w:tcPr>
            <w:tcW w:w="3827" w:type="dxa"/>
          </w:tcPr>
          <w:p w:rsidR="007730F8" w:rsidRPr="005359CC" w:rsidRDefault="00D9672A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пространстве, рассказывают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</w:p>
        </w:tc>
        <w:tc>
          <w:tcPr>
            <w:tcW w:w="1134" w:type="dxa"/>
          </w:tcPr>
          <w:p w:rsidR="007730F8" w:rsidRPr="00280965" w:rsidRDefault="00D9672A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0F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730F8" w:rsidRPr="00280965" w:rsidTr="007730F8">
        <w:trPr>
          <w:cantSplit/>
          <w:trHeight w:val="1134"/>
        </w:trPr>
        <w:tc>
          <w:tcPr>
            <w:tcW w:w="460" w:type="dxa"/>
            <w:vAlign w:val="center"/>
          </w:tcPr>
          <w:p w:rsidR="007730F8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vAlign w:val="center"/>
          </w:tcPr>
          <w:p w:rsidR="007730F8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применение нового на практике,</w:t>
            </w:r>
          </w:p>
          <w:p w:rsidR="007730F8" w:rsidRPr="00940C0B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40C0B">
              <w:rPr>
                <w:rFonts w:ascii="Times New Roman" w:hAnsi="Times New Roman" w:cs="Times New Roman"/>
                <w:sz w:val="28"/>
                <w:szCs w:val="28"/>
              </w:rPr>
              <w:t>ибо актуализация уже имеющихся знаний,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дставлений, (выполнение работы)</w:t>
            </w:r>
          </w:p>
          <w:p w:rsidR="007730F8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7730F8" w:rsidRDefault="00D9672A" w:rsidP="007730F8">
            <w:pPr>
              <w:pStyle w:val="a7"/>
              <w:rPr>
                <w:sz w:val="28"/>
                <w:szCs w:val="28"/>
              </w:rPr>
            </w:pPr>
            <w:r w:rsidRPr="00D9672A">
              <w:rPr>
                <w:b/>
                <w:sz w:val="28"/>
                <w:szCs w:val="28"/>
              </w:rPr>
              <w:t>Бабушка:</w:t>
            </w:r>
            <w:r>
              <w:rPr>
                <w:sz w:val="28"/>
                <w:szCs w:val="28"/>
              </w:rPr>
              <w:t xml:space="preserve"> Мой </w:t>
            </w:r>
            <w:proofErr w:type="spellStart"/>
            <w:r>
              <w:rPr>
                <w:sz w:val="28"/>
                <w:szCs w:val="28"/>
              </w:rPr>
              <w:t>Мурзик</w:t>
            </w:r>
            <w:proofErr w:type="spellEnd"/>
            <w:r>
              <w:rPr>
                <w:sz w:val="28"/>
                <w:szCs w:val="28"/>
              </w:rPr>
              <w:t xml:space="preserve"> очень любит играть</w:t>
            </w:r>
            <w:r w:rsidR="00D93B4E">
              <w:rPr>
                <w:sz w:val="28"/>
                <w:szCs w:val="28"/>
              </w:rPr>
              <w:t xml:space="preserve">. Его любимая игра вышли мыши погулять. А вы знаете такую игру? Поиграем? </w:t>
            </w:r>
          </w:p>
          <w:p w:rsidR="00D93B4E" w:rsidRDefault="00D93B4E" w:rsidP="007730F8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Проводится игра «Вышли мыши погулять…»  </w:t>
            </w:r>
          </w:p>
          <w:p w:rsidR="00D93B4E" w:rsidRDefault="00D93B4E" w:rsidP="007730F8">
            <w:pPr>
              <w:pStyle w:val="a7"/>
              <w:rPr>
                <w:sz w:val="28"/>
                <w:szCs w:val="28"/>
              </w:rPr>
            </w:pPr>
            <w:r w:rsidRPr="00D93B4E">
              <w:rPr>
                <w:b/>
                <w:sz w:val="28"/>
                <w:szCs w:val="28"/>
              </w:rPr>
              <w:t>Бабушка:</w:t>
            </w:r>
            <w:r>
              <w:rPr>
                <w:sz w:val="28"/>
                <w:szCs w:val="28"/>
              </w:rPr>
              <w:t xml:space="preserve"> Какие вы молодцы! Такие ловкие! Устали?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рисаживайтесь на лавки , отдохните. Что- то мне котик шепчет на ушко</w:t>
            </w:r>
            <w:proofErr w:type="gramStart"/>
            <w:r>
              <w:rPr>
                <w:sz w:val="28"/>
                <w:szCs w:val="28"/>
              </w:rPr>
              <w:t>…А</w:t>
            </w:r>
            <w:proofErr w:type="gramEnd"/>
            <w:r>
              <w:rPr>
                <w:sz w:val="28"/>
                <w:szCs w:val="28"/>
              </w:rPr>
              <w:t xml:space="preserve">х, вон оно что! </w:t>
            </w:r>
            <w:proofErr w:type="gramStart"/>
            <w:r>
              <w:rPr>
                <w:sz w:val="28"/>
                <w:szCs w:val="28"/>
              </w:rPr>
              <w:t>Оказывается этот плутишка побывал</w:t>
            </w:r>
            <w:proofErr w:type="gramEnd"/>
            <w:r>
              <w:rPr>
                <w:sz w:val="28"/>
                <w:szCs w:val="28"/>
              </w:rPr>
              <w:t xml:space="preserve"> на мельнице, где муку мелют. А давайте мы его спросим, что он там делал? </w:t>
            </w:r>
          </w:p>
          <w:p w:rsidR="00D93B4E" w:rsidRPr="00D9672A" w:rsidRDefault="00D93B4E" w:rsidP="007730F8">
            <w:pPr>
              <w:pStyle w:val="a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Потешка</w:t>
            </w:r>
            <w:proofErr w:type="spellEnd"/>
            <w:r>
              <w:rPr>
                <w:sz w:val="28"/>
                <w:szCs w:val="28"/>
              </w:rPr>
              <w:t xml:space="preserve"> «Котик-котик, где ты был?»</w:t>
            </w:r>
          </w:p>
          <w:p w:rsidR="007730F8" w:rsidRPr="009B59A2" w:rsidRDefault="007730F8" w:rsidP="0077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0F8" w:rsidRPr="007D6CE3" w:rsidRDefault="00D93B4E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Играют в подвижную игру, рассказывают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7730F8" w:rsidRPr="00280965" w:rsidRDefault="00D93B4E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30F8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7730F8" w:rsidRPr="00280965" w:rsidTr="007730F8">
        <w:trPr>
          <w:cantSplit/>
          <w:trHeight w:val="1134"/>
        </w:trPr>
        <w:tc>
          <w:tcPr>
            <w:tcW w:w="460" w:type="dxa"/>
            <w:vAlign w:val="center"/>
          </w:tcPr>
          <w:p w:rsidR="007730F8" w:rsidRPr="00280965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vAlign w:val="center"/>
          </w:tcPr>
          <w:p w:rsidR="007730F8" w:rsidRDefault="007730F8" w:rsidP="0077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</w:p>
          <w:p w:rsidR="007730F8" w:rsidRPr="00940C0B" w:rsidRDefault="007730F8" w:rsidP="007730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</w:pPr>
            <w:r w:rsidRPr="00940C0B">
              <w:rPr>
                <w:rFonts w:ascii="Times New Roman" w:hAnsi="Times New Roman" w:cs="Times New Roman"/>
                <w:b/>
                <w:sz w:val="20"/>
                <w:szCs w:val="20"/>
                <w:u w:val="dash"/>
              </w:rPr>
              <w:t>ЗАКЛЮЧИТЕЛЬНАЯ ЧАСТЬ</w:t>
            </w:r>
          </w:p>
          <w:p w:rsidR="007730F8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14D">
              <w:rPr>
                <w:rFonts w:ascii="Times New Roman" w:hAnsi="Times New Roman" w:cs="Times New Roman"/>
                <w:sz w:val="28"/>
                <w:szCs w:val="28"/>
              </w:rPr>
              <w:t>Итог занятия. Систематизация знаний.</w:t>
            </w:r>
          </w:p>
          <w:p w:rsidR="007730F8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0F8" w:rsidRPr="0092014D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3" w:type="dxa"/>
          </w:tcPr>
          <w:p w:rsidR="0079244A" w:rsidRDefault="0079244A" w:rsidP="00773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244A">
              <w:rPr>
                <w:rFonts w:ascii="Times New Roman" w:hAnsi="Times New Roman" w:cs="Times New Roman"/>
                <w:b/>
                <w:sz w:val="28"/>
                <w:szCs w:val="28"/>
              </w:rPr>
              <w:t>Бабушка: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Конечно, пряничков столько, что на всех хватит. </w:t>
            </w:r>
          </w:p>
          <w:p w:rsidR="0079244A" w:rsidRDefault="0079244A" w:rsidP="007730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чтобы их заработать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станцевать танец.</w:t>
            </w:r>
            <w:r w:rsidR="007730F8" w:rsidRPr="00382A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0F8" w:rsidRPr="00E021F6" w:rsidRDefault="007730F8" w:rsidP="007730F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В завершение, воспитатель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вместно с детьми танцует русский народный танец.</w:t>
            </w:r>
          </w:p>
          <w:p w:rsidR="007730F8" w:rsidRPr="00382AE2" w:rsidRDefault="007730F8" w:rsidP="0077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Бабушка: Ну вот, детки мои</w:t>
            </w:r>
            <w:r w:rsidRPr="00382AE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поиграли мы с вами, потанцевали. Проголодались мои хорошие? А теперь давайте я вас провожу в детский сад. Там вы сядете за столы, да отведаете угощения.</w:t>
            </w:r>
          </w:p>
          <w:p w:rsidR="007730F8" w:rsidRPr="007D6CE3" w:rsidRDefault="007730F8" w:rsidP="0077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7730F8" w:rsidRPr="007D6CE3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 танец, отвечают на вопросы.</w:t>
            </w:r>
          </w:p>
        </w:tc>
        <w:tc>
          <w:tcPr>
            <w:tcW w:w="1134" w:type="dxa"/>
          </w:tcPr>
          <w:p w:rsidR="007730F8" w:rsidRPr="00280965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</w:t>
            </w:r>
          </w:p>
        </w:tc>
      </w:tr>
      <w:tr w:rsidR="007730F8" w:rsidRPr="00280965" w:rsidTr="007730F8">
        <w:trPr>
          <w:cantSplit/>
          <w:trHeight w:val="1134"/>
        </w:trPr>
        <w:tc>
          <w:tcPr>
            <w:tcW w:w="460" w:type="dxa"/>
            <w:vAlign w:val="center"/>
          </w:tcPr>
          <w:p w:rsidR="007730F8" w:rsidRPr="00280965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  <w:vAlign w:val="center"/>
          </w:tcPr>
          <w:p w:rsidR="007730F8" w:rsidRPr="00280965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7263" w:type="dxa"/>
          </w:tcPr>
          <w:p w:rsidR="007730F8" w:rsidRPr="007D6CE3" w:rsidRDefault="007730F8" w:rsidP="007730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 детям сделать диванчик из игрушечных подушек, на котором будет спать котик.</w:t>
            </w:r>
          </w:p>
        </w:tc>
        <w:tc>
          <w:tcPr>
            <w:tcW w:w="3827" w:type="dxa"/>
          </w:tcPr>
          <w:p w:rsidR="007730F8" w:rsidRPr="007D6CE3" w:rsidRDefault="007730F8" w:rsidP="00773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Анализируют и подводят итоги своим знаниям и умениям.</w:t>
            </w:r>
          </w:p>
        </w:tc>
        <w:tc>
          <w:tcPr>
            <w:tcW w:w="1134" w:type="dxa"/>
          </w:tcPr>
          <w:p w:rsidR="007730F8" w:rsidRPr="00280965" w:rsidRDefault="007730F8" w:rsidP="007730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</w:t>
            </w:r>
          </w:p>
        </w:tc>
      </w:tr>
    </w:tbl>
    <w:p w:rsidR="00D37B2F" w:rsidRDefault="00D37B2F">
      <w:r>
        <w:br w:type="page"/>
      </w:r>
    </w:p>
    <w:p w:rsidR="00606E37" w:rsidRDefault="00606E37" w:rsidP="00606E37"/>
    <w:p w:rsidR="009600F9" w:rsidRDefault="009600F9"/>
    <w:sectPr w:rsidR="009600F9" w:rsidSect="006A0084">
      <w:headerReference w:type="default" r:id="rId7"/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904" w:rsidRDefault="00043904" w:rsidP="00EF27B8">
      <w:pPr>
        <w:spacing w:after="0" w:line="240" w:lineRule="auto"/>
      </w:pPr>
      <w:r>
        <w:separator/>
      </w:r>
    </w:p>
  </w:endnote>
  <w:endnote w:type="continuationSeparator" w:id="0">
    <w:p w:rsidR="00043904" w:rsidRDefault="00043904" w:rsidP="00EF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48126"/>
      <w:docPartObj>
        <w:docPartGallery w:val="Page Numbers (Bottom of Page)"/>
        <w:docPartUnique/>
      </w:docPartObj>
    </w:sdtPr>
    <w:sdtContent>
      <w:p w:rsidR="00D9672A" w:rsidRDefault="00D9672A">
        <w:pPr>
          <w:pStyle w:val="a5"/>
          <w:jc w:val="right"/>
        </w:pPr>
        <w:fldSimple w:instr=" PAGE   \* MERGEFORMAT ">
          <w:r w:rsidR="006B3960">
            <w:rPr>
              <w:noProof/>
            </w:rPr>
            <w:t>8</w:t>
          </w:r>
        </w:fldSimple>
      </w:p>
    </w:sdtContent>
  </w:sdt>
  <w:p w:rsidR="00D9672A" w:rsidRDefault="00D967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904" w:rsidRDefault="00043904" w:rsidP="00EF27B8">
      <w:pPr>
        <w:spacing w:after="0" w:line="240" w:lineRule="auto"/>
      </w:pPr>
      <w:r>
        <w:separator/>
      </w:r>
    </w:p>
  </w:footnote>
  <w:footnote w:type="continuationSeparator" w:id="0">
    <w:p w:rsidR="00043904" w:rsidRDefault="00043904" w:rsidP="00EF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2778" w:rsidRDefault="002B277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E37"/>
    <w:rsid w:val="00043904"/>
    <w:rsid w:val="00092CC2"/>
    <w:rsid w:val="00092D29"/>
    <w:rsid w:val="000B384F"/>
    <w:rsid w:val="001479C5"/>
    <w:rsid w:val="0017676A"/>
    <w:rsid w:val="001875CB"/>
    <w:rsid w:val="00194D8C"/>
    <w:rsid w:val="001C7DAD"/>
    <w:rsid w:val="00243551"/>
    <w:rsid w:val="002633AE"/>
    <w:rsid w:val="00281BE4"/>
    <w:rsid w:val="002B2778"/>
    <w:rsid w:val="003051C5"/>
    <w:rsid w:val="00342B1C"/>
    <w:rsid w:val="0035159A"/>
    <w:rsid w:val="00440A65"/>
    <w:rsid w:val="004D3D0D"/>
    <w:rsid w:val="00556F72"/>
    <w:rsid w:val="00562C5F"/>
    <w:rsid w:val="00584B6E"/>
    <w:rsid w:val="005B1AFD"/>
    <w:rsid w:val="005B2FFA"/>
    <w:rsid w:val="005E73BD"/>
    <w:rsid w:val="00606E37"/>
    <w:rsid w:val="0063137D"/>
    <w:rsid w:val="006A0084"/>
    <w:rsid w:val="006B3960"/>
    <w:rsid w:val="007730F8"/>
    <w:rsid w:val="0079244A"/>
    <w:rsid w:val="007963B0"/>
    <w:rsid w:val="007E5D4B"/>
    <w:rsid w:val="0081404F"/>
    <w:rsid w:val="008C4CBF"/>
    <w:rsid w:val="008C755F"/>
    <w:rsid w:val="008C79D5"/>
    <w:rsid w:val="008F5BD6"/>
    <w:rsid w:val="009600F9"/>
    <w:rsid w:val="00997B0D"/>
    <w:rsid w:val="009C7AE2"/>
    <w:rsid w:val="009F4605"/>
    <w:rsid w:val="00A42348"/>
    <w:rsid w:val="00A47FC4"/>
    <w:rsid w:val="00A519EA"/>
    <w:rsid w:val="00AF427C"/>
    <w:rsid w:val="00B1183D"/>
    <w:rsid w:val="00B246E4"/>
    <w:rsid w:val="00B46C59"/>
    <w:rsid w:val="00BB38A8"/>
    <w:rsid w:val="00C241C1"/>
    <w:rsid w:val="00C74B47"/>
    <w:rsid w:val="00CA5DC4"/>
    <w:rsid w:val="00D37B2F"/>
    <w:rsid w:val="00D8558C"/>
    <w:rsid w:val="00D93B4E"/>
    <w:rsid w:val="00D9672A"/>
    <w:rsid w:val="00DA4720"/>
    <w:rsid w:val="00DB0C03"/>
    <w:rsid w:val="00DD468D"/>
    <w:rsid w:val="00E021F6"/>
    <w:rsid w:val="00E75EED"/>
    <w:rsid w:val="00E90C01"/>
    <w:rsid w:val="00EA650A"/>
    <w:rsid w:val="00EC48DD"/>
    <w:rsid w:val="00EC7E45"/>
    <w:rsid w:val="00EE1C41"/>
    <w:rsid w:val="00EF27B8"/>
    <w:rsid w:val="00F2150D"/>
    <w:rsid w:val="00F4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06E37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06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6E37"/>
  </w:style>
  <w:style w:type="paragraph" w:styleId="a7">
    <w:name w:val="Normal (Web)"/>
    <w:basedOn w:val="a"/>
    <w:uiPriority w:val="99"/>
    <w:unhideWhenUsed/>
    <w:rsid w:val="0060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56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6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10606-AA61-429E-880F-B56941C69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12</cp:revision>
  <cp:lastPrinted>2017-02-24T13:19:00Z</cp:lastPrinted>
  <dcterms:created xsi:type="dcterms:W3CDTF">2017-02-21T06:10:00Z</dcterms:created>
  <dcterms:modified xsi:type="dcterms:W3CDTF">2018-04-15T14:11:00Z</dcterms:modified>
</cp:coreProperties>
</file>