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нсп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кт интегрированного занятия в средней группе.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 к нам придёт весна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занятия: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закрепление знаний, умений и навыков по интегрированным разделам.  </w:t>
      </w:r>
      <w:r>
        <w:rPr>
          <w:rFonts w:ascii="Times New Roman" w:hAnsi="Times New Roman" w:cs="Times New Roman" w:eastAsia="Times New Roman"/>
          <w:color w:val="323232"/>
          <w:spacing w:val="0"/>
          <w:position w:val="0"/>
          <w:sz w:val="28"/>
          <w:shd w:fill="FFFFFF" w:val="clear"/>
        </w:rPr>
        <w:t xml:space="preserve">Развивать фонематический слух и связную речь, логическое мышление и внимание;</w:t>
      </w:r>
      <w:r>
        <w:rPr>
          <w:rFonts w:ascii="Verdana" w:hAnsi="Verdana" w:cs="Verdana" w:eastAsia="Verdana"/>
          <w:color w:val="323232"/>
          <w:spacing w:val="0"/>
          <w:position w:val="0"/>
          <w:sz w:val="1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памяти, внимания, активизация словаря.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Образовательные: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упражнять в счете в пределах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«10».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 представлений детей о характерных признаках весны. Продолжение знакомства со звуками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находить слова с заданными звуками. Расширение, уточнение, актуализация словаря. </w:t>
      </w:r>
    </w:p>
    <w:p>
      <w:pPr>
        <w:spacing w:before="104" w:after="104" w:line="240"/>
        <w:ind w:right="104" w:left="104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3E4DE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3E4DE" w:val="clear"/>
        </w:rPr>
        <w:t xml:space="preserve">азвивающие: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  <w:t xml:space="preserve">азвивать и активизи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  <w:t xml:space="preserve">овать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  <w:t xml:space="preserve">ный запас детей по теме, развивать логическое мышление, коммуникативные качества, зрительное внимание, мышление, умение входить в определенный образ, выполнять имитационные движения в соответствие с текстом, развивать у детей свободное общение и все компоненты устной речи в различных видах детской деятельности. Развивать двигательную активность детей</w:t>
      </w:r>
    </w:p>
    <w:p>
      <w:pPr>
        <w:spacing w:before="104" w:after="104" w:line="240"/>
        <w:ind w:right="104" w:left="104" w:firstLine="400"/>
        <w:jc w:val="both"/>
        <w:rPr>
          <w:rFonts w:ascii="Arial" w:hAnsi="Arial" w:cs="Arial" w:eastAsia="Arial"/>
          <w:color w:val="000000"/>
          <w:spacing w:val="0"/>
          <w:position w:val="0"/>
          <w:sz w:val="16"/>
          <w:shd w:fill="F3E4D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3E4DE" w:val="clear"/>
        </w:rPr>
        <w:t xml:space="preserve">Воспитательные: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3E4DE" w:val="clear"/>
        </w:rPr>
        <w:t xml:space="preserve"> воспитывать самостоятельность и аккуратность.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Демонстрационный: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льчик,  конверт с письм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м, карточки с усл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вными обозначениями весны, мяч, бабочки, цветочки.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Раздаточный: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фишки, трафа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етные 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ты, листочки с цифрами, звездочки.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-Ребята, у нас сегодня с вами необычное занятие.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нам пришли гости. Дав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йте с ними поздо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оваемся.  Мы сегодня  покажем наши знания, умения, покажем нашу дисциплини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ованность. За окном еще один прек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асный весенний день, дав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йте с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 улыбнемся и поздороваемся друг с другом при помощи нашего колокольчика. Садитесь на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вре, я начну 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 игру- приветствие. Будем подходить к другу, и произносить следующие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Здравствуй, Маш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 дружок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 очереди подходят друг к другу и здороваются).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дцы, ребята. Послуш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йте загадку и скажите мне, о чем сегодня мы будем говорить.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снег повсюду тает,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становится длинней,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все зазеленело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 полях звенит ручей.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солнце ярче светит,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птицам не до сна,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 к нам пришла…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Весна!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вильно, ребята, мы будем говорить о весне. Она прислала нам письмо. Она пиш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 о том, что у неё накопилось много дел и ей нужны помощники. Поможем весне?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Да!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Но сначала весна просит ответить на следующие вопросы: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сейчас время года? 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есна.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есна пришла к нам следом за каким временем года: 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За зимой.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весенние месяцы?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арт, апрель, май.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сейчас месяц?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время года придет следом за весной?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Лето.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ы правильно ответили на вопросы весны. Давайте перейдём к первому её поручению.  В весеннем лесу на деревьях уже появились листочки, но деревьев так много, что весна не успевает их нарядить. Поможем ей?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Да!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Подойдите к столу, там лежат листочки. Но листочки не простые. На них написаны цифры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«10».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нужно развешать их по порядку, начиная с первого.  (Дети вешают листочки, называя цифры по порядку).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Вот какие вы молодцы! Посмотрите, какое красивое дерево у нас получилось!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Давайте не будем терять время и перейдём к следующему поручению весны.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Подойдите к столу. Зд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сь лежат картинки. Вам надо выбрать среди картинок те, которые относятся к весне, и правильно назвать их. 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даю вам несколько секунд, выбирайте картинки. Затем я буду спрашивать вас по очереди.  (На ковре стоит стол, на нем карточки  - признаки времен года. Дети выбирают весенние, произнося их вслух).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Молодцы, ребята. Давайте отдохнём и выполним веселую музыкальную разминку. Вставайте в круг на ковре и будьте очень внимательны.</w:t>
      </w:r>
    </w:p>
    <w:p>
      <w:pPr>
        <w:spacing w:before="0" w:after="0" w:line="240"/>
        <w:ind w:right="0" w:left="-567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Музыкальная гимнастика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Жирафа пятна пятна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Отдохнули, ребята?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Да!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Тогда нас с вами ждет еще одно задание от весны. Садитесь за столы. Весна просит помочь ей и сказать, чего в лесу больше: бабочек или цветочков. Для этого нам понадобятся фишки, находящиеся в тарелочках, и трафареты. Сядьте правильно, стулья подвиньте ближе к столу, спинки выпрямите, ножки поставьте вместе. Посмотрите на доску. Здесь у меня расположились вот такие красивые бабочки и цветочки. Давайте вместе посчитаем сколько бабочек у меня на доске.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Восемь.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Теперь выложите верхний ряд трафарета желтыми фишками по количеству бабочек, то есть сколько вы должны положить желтых фишек?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Восемь.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Все правильно, приступайте к заданию, а я включу вам послушать добрую и красивую музыку весеннего леса.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Теперь давайте сосчитаем количество цветочков на доске.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Семь.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Выложите второй ряд трафарета розовыми фишками по количеству цветочков.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Оставшиеся фишки не трогайте. Посмотрите, каких фишек больше?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Желтых.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 желтыми фишками мы обозначали что?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Бабочек.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Значит чего у нас больше?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Бабочек.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Правильно, дети. 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Наши пальчики устали, и поэтому давайте проведем для них гимнастику, а заодно вспомним птиц, прилетевших к нам весной.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Приготовьте руки.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Тили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тели, тили-тели,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 юга птицы прилетели!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Прилетел к нам скворушка-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Серенькое перышко.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Жаворонок, соловей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Торопились: кто скорей.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Цапля, лебедь, утка, стриж,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Аист, ласточка и чиж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 вернулись, прилетели,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Песни звонкие запели!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выполняют соответствующие движения).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и наши пальчики отдохнули! А весна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едлагает нам сыг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ать в звуковую игру с мячом.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ставайте на ковре в круг. Посмотрите, это какой звук? (Воспитатель показывает по очереди буквы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авильно. Послушайте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авила игры. Я кид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 вам мяч,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вы мн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зываете сл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звук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Молодцы, ребята. Теперь у весны для вас еще одно поручение.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чь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 картинки. 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рите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рту, 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лагайтесь на ковре и собирайте картинки. А я включу вам музыку весеннего леса.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 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Собери картинку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йте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им, каки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же картинки у вас получились.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Ребята, вы справились со всеми поручениями весны, и очень ей помогли! 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на занятии вы узнали нового?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вам понравилось больше всего?</w:t>
      </w: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говорит вам большое спасибо за помощь и передаёт вам сладкие угощения!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