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02" w:rsidRDefault="002E2302" w:rsidP="002E2302">
      <w:pPr>
        <w:pStyle w:val="2"/>
        <w:numPr>
          <w:ilvl w:val="1"/>
          <w:numId w:val="19"/>
        </w:numPr>
        <w:pBdr>
          <w:bottom w:val="none" w:sz="0" w:space="0" w:color="auto"/>
        </w:pBdr>
        <w:tabs>
          <w:tab w:val="left" w:pos="1308"/>
        </w:tabs>
        <w:ind w:left="-365" w:right="-240" w:firstLine="0"/>
        <w:rPr>
          <w:rFonts w:cs="Arial"/>
          <w:sz w:val="20"/>
        </w:rPr>
      </w:pPr>
      <w:r>
        <w:rPr>
          <w:rFonts w:cs="Arial"/>
          <w:sz w:val="20"/>
        </w:rPr>
        <w:t>МУНИЦИПАЛЬНОЕ АВТОНОМНОЕ ДОШКОЛЬНОЕ ОБРАЗОВАТЕЛЬНОЕ УЧРЕЖДЕНИЕ</w:t>
      </w:r>
    </w:p>
    <w:p w:rsidR="002E2302" w:rsidRDefault="002E2302" w:rsidP="002E2302">
      <w:pPr>
        <w:pStyle w:val="2"/>
        <w:numPr>
          <w:ilvl w:val="1"/>
          <w:numId w:val="19"/>
        </w:numPr>
        <w:pBdr>
          <w:bottom w:val="none" w:sz="0" w:space="0" w:color="auto"/>
        </w:pBdr>
        <w:tabs>
          <w:tab w:val="left" w:pos="1308"/>
        </w:tabs>
        <w:ind w:left="-365" w:right="-240" w:firstLine="0"/>
        <w:rPr>
          <w:sz w:val="12"/>
          <w:szCs w:val="12"/>
        </w:rPr>
      </w:pPr>
      <w:r>
        <w:rPr>
          <w:sz w:val="20"/>
        </w:rPr>
        <w:t>«ДЕТСКИЙ САД № 100  г. ЧЕЛЯБИНСКА»</w:t>
      </w:r>
    </w:p>
    <w:p w:rsidR="002E2302" w:rsidRDefault="002E2302" w:rsidP="002E2302">
      <w:pPr>
        <w:pStyle w:val="2"/>
        <w:numPr>
          <w:ilvl w:val="1"/>
          <w:numId w:val="19"/>
        </w:numPr>
        <w:pBdr>
          <w:bottom w:val="none" w:sz="0" w:space="0" w:color="auto"/>
        </w:pBdr>
        <w:tabs>
          <w:tab w:val="left" w:pos="1308"/>
        </w:tabs>
        <w:ind w:left="-365" w:right="-240" w:firstLine="0"/>
        <w:rPr>
          <w:sz w:val="12"/>
          <w:szCs w:val="12"/>
        </w:rPr>
      </w:pPr>
      <w:r>
        <w:rPr>
          <w:sz w:val="12"/>
          <w:szCs w:val="12"/>
        </w:rPr>
        <w:t xml:space="preserve">454021, Челябинская область, </w:t>
      </w:r>
      <w:proofErr w:type="gramStart"/>
      <w:r>
        <w:rPr>
          <w:sz w:val="12"/>
          <w:szCs w:val="12"/>
        </w:rPr>
        <w:t>г</w:t>
      </w:r>
      <w:proofErr w:type="gramEnd"/>
      <w:r>
        <w:rPr>
          <w:sz w:val="12"/>
          <w:szCs w:val="12"/>
        </w:rPr>
        <w:t xml:space="preserve">. Челябинск, улица </w:t>
      </w:r>
      <w:proofErr w:type="spellStart"/>
      <w:r>
        <w:rPr>
          <w:sz w:val="12"/>
          <w:szCs w:val="12"/>
        </w:rPr>
        <w:t>Аношкина</w:t>
      </w:r>
      <w:proofErr w:type="spellEnd"/>
      <w:r>
        <w:rPr>
          <w:sz w:val="12"/>
          <w:szCs w:val="12"/>
        </w:rPr>
        <w:t>, 8а, тел.: 724-06-41</w:t>
      </w:r>
    </w:p>
    <w:p w:rsidR="002E2302" w:rsidRDefault="002E2302" w:rsidP="002E2302">
      <w:pPr>
        <w:tabs>
          <w:tab w:val="left" w:pos="1680"/>
        </w:tabs>
        <w:ind w:left="-365" w:right="-240"/>
        <w:rPr>
          <w:b/>
          <w:sz w:val="12"/>
          <w:szCs w:val="12"/>
        </w:rPr>
      </w:pPr>
      <w:r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2E2302" w:rsidRDefault="002E2302" w:rsidP="002E2302">
      <w:pPr>
        <w:ind w:left="-365" w:right="-240"/>
      </w:pPr>
    </w:p>
    <w:p w:rsidR="002E2302" w:rsidRDefault="002E2302" w:rsidP="002E2302">
      <w:pPr>
        <w:ind w:left="-365" w:right="-240"/>
      </w:pPr>
    </w:p>
    <w:p w:rsidR="002E2302" w:rsidRDefault="002E2302" w:rsidP="002E2302">
      <w:pPr>
        <w:ind w:left="-365" w:right="-240"/>
      </w:pPr>
    </w:p>
    <w:p w:rsidR="002E2302" w:rsidRDefault="002E2302" w:rsidP="002E2302">
      <w:pPr>
        <w:ind w:left="-365" w:right="-240"/>
        <w:rPr>
          <w:sz w:val="56"/>
          <w:szCs w:val="56"/>
        </w:rPr>
      </w:pPr>
    </w:p>
    <w:p w:rsidR="002E2302" w:rsidRDefault="002E2302" w:rsidP="002E2302">
      <w:pPr>
        <w:tabs>
          <w:tab w:val="left" w:pos="1065"/>
        </w:tabs>
        <w:ind w:right="-240"/>
        <w:jc w:val="center"/>
        <w:rPr>
          <w:rFonts w:eastAsia="Batang" w:cs="Times New Roman"/>
          <w:sz w:val="40"/>
          <w:szCs w:val="40"/>
        </w:rPr>
      </w:pPr>
      <w:r>
        <w:rPr>
          <w:rFonts w:eastAsia="Batang" w:cs="Times New Roman"/>
          <w:sz w:val="40"/>
          <w:szCs w:val="40"/>
        </w:rPr>
        <w:t>Педагогический проект на тему</w:t>
      </w:r>
    </w:p>
    <w:p w:rsidR="002E2302" w:rsidRDefault="002E2302" w:rsidP="002E2302">
      <w:pPr>
        <w:tabs>
          <w:tab w:val="left" w:pos="1065"/>
        </w:tabs>
        <w:ind w:left="-365" w:right="-240"/>
        <w:jc w:val="center"/>
        <w:rPr>
          <w:rFonts w:eastAsia="Batang" w:cs="Times New Roman"/>
          <w:sz w:val="48"/>
          <w:szCs w:val="48"/>
        </w:rPr>
      </w:pPr>
      <w:r>
        <w:rPr>
          <w:rFonts w:eastAsia="Batang" w:cs="Times New Roman"/>
          <w:sz w:val="48"/>
          <w:szCs w:val="48"/>
        </w:rPr>
        <w:t>«</w:t>
      </w:r>
      <w:r>
        <w:rPr>
          <w:rFonts w:eastAsia="Batang" w:cs="Times New Roman"/>
          <w:color w:val="0070C0"/>
          <w:sz w:val="48"/>
          <w:szCs w:val="48"/>
        </w:rPr>
        <w:t>Нравственно-патриотическое воспитание</w:t>
      </w:r>
      <w:r w:rsidR="00862482">
        <w:rPr>
          <w:rFonts w:eastAsia="Batang" w:cs="Times New Roman"/>
          <w:color w:val="0070C0"/>
          <w:sz w:val="48"/>
          <w:szCs w:val="48"/>
        </w:rPr>
        <w:t xml:space="preserve"> детей посредствам русского народного творчества</w:t>
      </w:r>
      <w:r>
        <w:rPr>
          <w:rFonts w:eastAsia="Batang" w:cs="Times New Roman"/>
          <w:sz w:val="48"/>
          <w:szCs w:val="48"/>
        </w:rPr>
        <w:t>»</w:t>
      </w:r>
    </w:p>
    <w:p w:rsidR="002E2302" w:rsidRDefault="002E2302" w:rsidP="002E2302">
      <w:pPr>
        <w:tabs>
          <w:tab w:val="left" w:pos="1065"/>
        </w:tabs>
        <w:ind w:left="-365" w:right="-240"/>
        <w:jc w:val="center"/>
        <w:rPr>
          <w:rFonts w:eastAsia="Batang" w:cs="Times New Roman"/>
          <w:sz w:val="36"/>
          <w:szCs w:val="36"/>
        </w:rPr>
      </w:pPr>
    </w:p>
    <w:p w:rsidR="002E2302" w:rsidRDefault="002E2302" w:rsidP="002E2302">
      <w:pPr>
        <w:tabs>
          <w:tab w:val="left" w:pos="1065"/>
        </w:tabs>
        <w:ind w:left="-365" w:right="-240"/>
        <w:jc w:val="center"/>
        <w:rPr>
          <w:rFonts w:eastAsia="Batang" w:cs="Times New Roman"/>
          <w:sz w:val="36"/>
          <w:szCs w:val="36"/>
        </w:rPr>
      </w:pPr>
    </w:p>
    <w:p w:rsidR="002E2302" w:rsidRDefault="002E2302" w:rsidP="002E2302">
      <w:pPr>
        <w:tabs>
          <w:tab w:val="left" w:pos="1065"/>
        </w:tabs>
        <w:ind w:left="-365" w:right="-240"/>
        <w:jc w:val="center"/>
        <w:rPr>
          <w:rFonts w:eastAsia="Batang" w:cs="Times New Roman"/>
          <w:sz w:val="36"/>
          <w:szCs w:val="36"/>
        </w:rPr>
      </w:pPr>
    </w:p>
    <w:p w:rsidR="002E2302" w:rsidRDefault="002E2302" w:rsidP="002E2302">
      <w:pPr>
        <w:tabs>
          <w:tab w:val="left" w:pos="1065"/>
        </w:tabs>
        <w:ind w:left="-365" w:right="-240"/>
        <w:jc w:val="center"/>
        <w:rPr>
          <w:rFonts w:eastAsia="Batang" w:cs="Times New Roman"/>
          <w:sz w:val="36"/>
          <w:szCs w:val="36"/>
        </w:rPr>
      </w:pPr>
    </w:p>
    <w:p w:rsidR="002E2302" w:rsidRPr="009E4BD5" w:rsidRDefault="002E2302" w:rsidP="002E2302">
      <w:pPr>
        <w:tabs>
          <w:tab w:val="left" w:pos="1065"/>
        </w:tabs>
        <w:ind w:right="-240"/>
        <w:rPr>
          <w:rFonts w:eastAsia="Batang" w:cs="Times New Roman"/>
          <w:sz w:val="32"/>
          <w:szCs w:val="32"/>
        </w:rPr>
      </w:pPr>
      <w:r>
        <w:rPr>
          <w:rFonts w:eastAsia="Batang" w:cs="Times New Roman"/>
          <w:sz w:val="36"/>
          <w:szCs w:val="36"/>
        </w:rPr>
        <w:t xml:space="preserve">                                                    </w:t>
      </w:r>
      <w:r w:rsidRPr="009E4BD5">
        <w:rPr>
          <w:rFonts w:eastAsia="Batang" w:cs="Times New Roman"/>
          <w:sz w:val="32"/>
          <w:szCs w:val="32"/>
        </w:rPr>
        <w:t xml:space="preserve">Подготовила: </w:t>
      </w:r>
      <w:proofErr w:type="spellStart"/>
      <w:r w:rsidRPr="009E4BD5">
        <w:rPr>
          <w:rFonts w:eastAsia="Batang" w:cs="Times New Roman"/>
          <w:sz w:val="32"/>
          <w:szCs w:val="32"/>
        </w:rPr>
        <w:t>Цыганко</w:t>
      </w:r>
      <w:proofErr w:type="spellEnd"/>
      <w:r w:rsidRPr="009E4BD5">
        <w:rPr>
          <w:rFonts w:eastAsia="Batang" w:cs="Times New Roman"/>
          <w:sz w:val="32"/>
          <w:szCs w:val="32"/>
        </w:rPr>
        <w:t xml:space="preserve"> Елена Петровна</w:t>
      </w:r>
    </w:p>
    <w:p w:rsidR="002E2302" w:rsidRDefault="002E2302" w:rsidP="002E2302">
      <w:pPr>
        <w:tabs>
          <w:tab w:val="left" w:pos="1065"/>
        </w:tabs>
        <w:ind w:left="-365" w:right="-240"/>
        <w:jc w:val="right"/>
        <w:rPr>
          <w:rFonts w:eastAsia="Batang" w:cs="Times New Roman"/>
          <w:sz w:val="32"/>
          <w:szCs w:val="32"/>
        </w:rPr>
      </w:pPr>
      <w:r>
        <w:rPr>
          <w:rFonts w:eastAsia="Batang" w:cs="Times New Roman"/>
          <w:sz w:val="32"/>
          <w:szCs w:val="32"/>
        </w:rPr>
        <w:t>в</w:t>
      </w:r>
      <w:r w:rsidRPr="009E4BD5">
        <w:rPr>
          <w:rFonts w:eastAsia="Batang" w:cs="Times New Roman"/>
          <w:sz w:val="32"/>
          <w:szCs w:val="32"/>
        </w:rPr>
        <w:t>оспитатель первой квалификационной категории</w:t>
      </w:r>
    </w:p>
    <w:p w:rsidR="002E2302" w:rsidRDefault="002E2302" w:rsidP="002E2302">
      <w:pPr>
        <w:tabs>
          <w:tab w:val="left" w:pos="1065"/>
        </w:tabs>
        <w:ind w:left="-365" w:right="-240"/>
        <w:jc w:val="right"/>
        <w:rPr>
          <w:rFonts w:eastAsia="Batang" w:cs="Times New Roman"/>
          <w:sz w:val="32"/>
          <w:szCs w:val="32"/>
        </w:rPr>
      </w:pPr>
    </w:p>
    <w:p w:rsidR="002E2302" w:rsidRDefault="002E2302" w:rsidP="002E2302">
      <w:pPr>
        <w:tabs>
          <w:tab w:val="left" w:pos="1065"/>
        </w:tabs>
        <w:ind w:left="-365" w:right="-240"/>
        <w:jc w:val="right"/>
        <w:rPr>
          <w:rFonts w:eastAsia="Batang" w:cs="Times New Roman"/>
          <w:sz w:val="32"/>
          <w:szCs w:val="32"/>
        </w:rPr>
      </w:pPr>
    </w:p>
    <w:p w:rsidR="002E2302" w:rsidRDefault="002E2302" w:rsidP="002E2302">
      <w:pPr>
        <w:tabs>
          <w:tab w:val="left" w:pos="1065"/>
        </w:tabs>
        <w:ind w:left="-365" w:right="-240"/>
        <w:jc w:val="right"/>
        <w:rPr>
          <w:rFonts w:eastAsia="Batang" w:cs="Times New Roman"/>
          <w:sz w:val="32"/>
          <w:szCs w:val="32"/>
        </w:rPr>
      </w:pPr>
    </w:p>
    <w:p w:rsidR="002E2302" w:rsidRDefault="002E2302" w:rsidP="002E2302">
      <w:pPr>
        <w:tabs>
          <w:tab w:val="left" w:pos="1065"/>
        </w:tabs>
        <w:ind w:left="-365" w:right="-240"/>
        <w:jc w:val="right"/>
        <w:rPr>
          <w:rFonts w:eastAsia="Batang" w:cs="Times New Roman"/>
          <w:sz w:val="32"/>
          <w:szCs w:val="32"/>
        </w:rPr>
      </w:pPr>
    </w:p>
    <w:p w:rsidR="002E2302" w:rsidRDefault="0017717B" w:rsidP="0017717B">
      <w:pPr>
        <w:tabs>
          <w:tab w:val="left" w:pos="1065"/>
        </w:tabs>
        <w:ind w:right="-240"/>
        <w:rPr>
          <w:rFonts w:eastAsia="Batang" w:cs="Times New Roman"/>
          <w:sz w:val="32"/>
          <w:szCs w:val="32"/>
        </w:rPr>
      </w:pPr>
      <w:r>
        <w:rPr>
          <w:rFonts w:eastAsia="Batang" w:cs="Times New Roman"/>
          <w:sz w:val="32"/>
          <w:szCs w:val="32"/>
        </w:rPr>
        <w:t xml:space="preserve">                                          </w:t>
      </w:r>
      <w:r w:rsidR="002E2302">
        <w:rPr>
          <w:rFonts w:eastAsia="Batang" w:cs="Times New Roman"/>
          <w:sz w:val="32"/>
          <w:szCs w:val="32"/>
        </w:rPr>
        <w:t xml:space="preserve"> г. Челябинск</w:t>
      </w:r>
    </w:p>
    <w:p w:rsidR="0017717B" w:rsidRPr="0017717B" w:rsidRDefault="0017717B" w:rsidP="0017717B">
      <w:pPr>
        <w:tabs>
          <w:tab w:val="left" w:pos="1065"/>
        </w:tabs>
        <w:ind w:right="-24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</w:t>
      </w:r>
      <w:r w:rsidRPr="0017717B">
        <w:rPr>
          <w:rFonts w:ascii="Times New Roman" w:eastAsia="Batang" w:hAnsi="Times New Roman" w:cs="Times New Roman"/>
          <w:sz w:val="28"/>
          <w:szCs w:val="28"/>
        </w:rPr>
        <w:t>2017 г</w:t>
      </w:r>
    </w:p>
    <w:p w:rsidR="002E2302" w:rsidRDefault="002E2302" w:rsidP="002E2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Актуальность проекта</w:t>
      </w:r>
      <w:r w:rsidR="00B97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D4F" w:rsidRPr="00E33512" w:rsidRDefault="002E2302" w:rsidP="002E2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6613" w:rsidRPr="005079FC">
        <w:rPr>
          <w:rFonts w:ascii="Times New Roman" w:hAnsi="Times New Roman" w:cs="Times New Roman"/>
          <w:sz w:val="28"/>
          <w:szCs w:val="28"/>
        </w:rPr>
        <w:t xml:space="preserve"> Отторжение подрастающего поколения от отечественной культуры, от общественно-исторического опыта поколений – одна из серьезных проблем нашего времени. Жизнь рождает много нового, и порой в неудержимом потоке этого нового теряется старое, доброе. Очевидна необходимость восстановления утраченных связей современного человека с культурой своего народа. </w:t>
      </w:r>
      <w:r w:rsidR="00305A56" w:rsidRPr="00E33512">
        <w:rPr>
          <w:rFonts w:ascii="Times New Roman" w:hAnsi="Times New Roman" w:cs="Times New Roman"/>
          <w:sz w:val="28"/>
          <w:szCs w:val="28"/>
        </w:rPr>
        <w:t xml:space="preserve">В настоящее время растет интерес к осмыслению, укреплению и активной пропаганде национальных культурных традиций, воплощенных в самобытных жанрах фольклора. </w:t>
      </w:r>
    </w:p>
    <w:p w:rsidR="005F0D4F" w:rsidRPr="00E33512" w:rsidRDefault="00A477C5" w:rsidP="00A47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5A56" w:rsidRPr="00E33512">
        <w:rPr>
          <w:rFonts w:ascii="Times New Roman" w:hAnsi="Times New Roman" w:cs="Times New Roman"/>
          <w:sz w:val="28"/>
          <w:szCs w:val="28"/>
        </w:rPr>
        <w:t xml:space="preserve"> Фольклор является уникальным средством для передачи народной мудрости и</w:t>
      </w:r>
      <w:r w:rsidR="00EC7796">
        <w:rPr>
          <w:rFonts w:ascii="Times New Roman" w:hAnsi="Times New Roman" w:cs="Times New Roman"/>
          <w:sz w:val="28"/>
          <w:szCs w:val="28"/>
        </w:rPr>
        <w:t xml:space="preserve"> нравственно-патриотического</w:t>
      </w:r>
      <w:r w:rsidR="00305A56" w:rsidRPr="00E33512">
        <w:rPr>
          <w:rFonts w:ascii="Times New Roman" w:hAnsi="Times New Roman" w:cs="Times New Roman"/>
          <w:sz w:val="28"/>
          <w:szCs w:val="28"/>
        </w:rPr>
        <w:t xml:space="preserve"> воспитания детей на начальном этапе их развития. </w:t>
      </w:r>
    </w:p>
    <w:p w:rsidR="00596613" w:rsidRDefault="00284D3E" w:rsidP="00B972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чувств патриотизма очень важно давать начальные знания о Родине, базисные представления о нашей стране, народе, истории, культуре. Но при этом</w:t>
      </w:r>
      <w:r w:rsidR="00596613" w:rsidRPr="0050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не забывать, что сами по себе знания являются пищей для ума, а патриотизм «от ума» не бывает, он бывает только от «сердца». Ум как бы раскручивает духовно- нравственную работу души, а уже в свою очередь любящее сердце создает патриотическое мировоззрение.</w:t>
      </w:r>
    </w:p>
    <w:p w:rsidR="00284D3E" w:rsidRDefault="00284D3E" w:rsidP="00B972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патриотического воспитания детей дошкольного возраста состоит в том, чтобы посеять и взрастить в 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284D3E" w:rsidRPr="005079FC" w:rsidRDefault="00284D3E" w:rsidP="00B972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чувства не могут возникать после нескольких занятий. Это результат длительного, систематического </w:t>
      </w:r>
      <w:r w:rsidR="003554B4">
        <w:rPr>
          <w:rFonts w:ascii="Times New Roman" w:hAnsi="Times New Roman" w:cs="Times New Roman"/>
          <w:sz w:val="28"/>
          <w:szCs w:val="28"/>
        </w:rPr>
        <w:t>и целенаправленн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54B4">
        <w:rPr>
          <w:rFonts w:ascii="Times New Roman" w:hAnsi="Times New Roman" w:cs="Times New Roman"/>
          <w:sz w:val="28"/>
          <w:szCs w:val="28"/>
        </w:rPr>
        <w:t xml:space="preserve"> воздействия на ребенка. Воспитание детей осуществляется ежесекундно: в организованной образовательной деятельности режимных моментов, самостоятельной деятельности и, конечно </w:t>
      </w:r>
      <w:proofErr w:type="gramStart"/>
      <w:r w:rsidR="003554B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554B4">
        <w:rPr>
          <w:rFonts w:ascii="Times New Roman" w:hAnsi="Times New Roman" w:cs="Times New Roman"/>
          <w:sz w:val="28"/>
          <w:szCs w:val="28"/>
        </w:rPr>
        <w:t xml:space="preserve"> в семье. Работа строится таким образом, чтобы она проходила через сердце каждого воспитанника детского сада.</w:t>
      </w:r>
    </w:p>
    <w:p w:rsidR="00A132AC" w:rsidRPr="00B972B7" w:rsidRDefault="00596613" w:rsidP="005079FC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B972B7">
        <w:rPr>
          <w:rFonts w:ascii="Times New Roman" w:hAnsi="Times New Roman" w:cs="Times New Roman"/>
          <w:b/>
          <w:bCs/>
          <w:sz w:val="32"/>
          <w:szCs w:val="28"/>
        </w:rPr>
        <w:lastRenderedPageBreak/>
        <w:t>Цель</w:t>
      </w:r>
      <w:r w:rsidR="00AD2907" w:rsidRPr="00B972B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9566E7" w:rsidRPr="00B972B7">
        <w:rPr>
          <w:rFonts w:ascii="Times New Roman" w:hAnsi="Times New Roman" w:cs="Times New Roman"/>
          <w:b/>
          <w:bCs/>
          <w:sz w:val="32"/>
          <w:szCs w:val="28"/>
        </w:rPr>
        <w:t xml:space="preserve">моего </w:t>
      </w:r>
      <w:r w:rsidR="00AD2907" w:rsidRPr="00B972B7">
        <w:rPr>
          <w:rFonts w:ascii="Times New Roman" w:hAnsi="Times New Roman" w:cs="Times New Roman"/>
          <w:b/>
          <w:bCs/>
          <w:sz w:val="32"/>
          <w:szCs w:val="28"/>
        </w:rPr>
        <w:t>проекта</w:t>
      </w:r>
      <w:r w:rsidRPr="00B972B7">
        <w:rPr>
          <w:rFonts w:ascii="Times New Roman" w:hAnsi="Times New Roman" w:cs="Times New Roman"/>
          <w:b/>
          <w:bCs/>
          <w:sz w:val="32"/>
          <w:szCs w:val="28"/>
        </w:rPr>
        <w:t xml:space="preserve">: </w:t>
      </w:r>
    </w:p>
    <w:p w:rsidR="009566E7" w:rsidRPr="005079FC" w:rsidRDefault="003554B4" w:rsidP="00B972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нравственно-патриотических качеств детей  средствами русского народного творчества.</w:t>
      </w:r>
    </w:p>
    <w:p w:rsidR="00AD2907" w:rsidRPr="00B972B7" w:rsidRDefault="003554B4" w:rsidP="005079F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="00AD2907" w:rsidRPr="00B972B7">
        <w:rPr>
          <w:rFonts w:ascii="Times New Roman" w:hAnsi="Times New Roman" w:cs="Times New Roman"/>
          <w:b/>
          <w:sz w:val="32"/>
          <w:szCs w:val="28"/>
        </w:rPr>
        <w:t>адачи</w:t>
      </w:r>
      <w:r w:rsidR="00AD2907" w:rsidRPr="00B972B7">
        <w:rPr>
          <w:rFonts w:ascii="Times New Roman" w:hAnsi="Times New Roman" w:cs="Times New Roman"/>
          <w:sz w:val="32"/>
          <w:szCs w:val="28"/>
        </w:rPr>
        <w:t>:</w:t>
      </w:r>
    </w:p>
    <w:p w:rsidR="00A33637" w:rsidRPr="00A132AC" w:rsidRDefault="003554B4" w:rsidP="00305A5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разнообразием и особенностями русского народного творчества, развивать интерес к нему</w:t>
      </w:r>
    </w:p>
    <w:p w:rsidR="00A33637" w:rsidRPr="00A132AC" w:rsidRDefault="000A71EE" w:rsidP="00305A5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AC">
        <w:rPr>
          <w:rFonts w:ascii="Times New Roman" w:hAnsi="Times New Roman" w:cs="Times New Roman"/>
          <w:sz w:val="28"/>
          <w:szCs w:val="28"/>
        </w:rPr>
        <w:t>Пробудить у детей интерес к истории и культуре России</w:t>
      </w:r>
    </w:p>
    <w:p w:rsidR="00A33637" w:rsidRPr="00A132AC" w:rsidRDefault="000A71EE" w:rsidP="00305A5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AC">
        <w:rPr>
          <w:rFonts w:ascii="Times New Roman" w:hAnsi="Times New Roman" w:cs="Times New Roman"/>
          <w:sz w:val="28"/>
          <w:szCs w:val="28"/>
        </w:rPr>
        <w:t xml:space="preserve">Познакомить детей с различными жанрами устного народного творчества, с народными традициями, т.к. в них отражена глубокая мудрость и творческий потенциал русского народа </w:t>
      </w:r>
    </w:p>
    <w:p w:rsidR="00A33637" w:rsidRPr="00A132AC" w:rsidRDefault="000A71EE" w:rsidP="00305A5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AC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познавательной активности, любознательности </w:t>
      </w:r>
    </w:p>
    <w:p w:rsidR="00A33637" w:rsidRDefault="000A71EE" w:rsidP="00305A5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AC">
        <w:rPr>
          <w:rFonts w:ascii="Times New Roman" w:hAnsi="Times New Roman" w:cs="Times New Roman"/>
          <w:sz w:val="28"/>
          <w:szCs w:val="28"/>
        </w:rPr>
        <w:t>Сформировать чувство национального достоинства, любви к Родине</w:t>
      </w:r>
    </w:p>
    <w:p w:rsidR="00B72E5F" w:rsidRPr="00A132AC" w:rsidRDefault="00B72E5F" w:rsidP="00B72E5F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во всех видах деятельности все виды фольклора: пословицы, поговорки,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сказки, песенки, игры.</w:t>
      </w:r>
    </w:p>
    <w:p w:rsidR="00A33637" w:rsidRPr="00A132AC" w:rsidRDefault="000A71EE" w:rsidP="00305A5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AC">
        <w:rPr>
          <w:rFonts w:ascii="Times New Roman" w:hAnsi="Times New Roman" w:cs="Times New Roman"/>
          <w:sz w:val="28"/>
          <w:szCs w:val="28"/>
        </w:rPr>
        <w:t xml:space="preserve">Оказать помощь родителям в возрождении и творческом развитии лучших традиций векового опыта воспитания детей </w:t>
      </w:r>
    </w:p>
    <w:p w:rsidR="00A132AC" w:rsidRPr="005079FC" w:rsidRDefault="00A132AC" w:rsidP="00B972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402" w:rsidRPr="00A106AE" w:rsidRDefault="00A106AE" w:rsidP="00B72E5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06A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1E1B75" w:rsidRPr="00A106AE">
        <w:rPr>
          <w:rFonts w:ascii="Times New Roman" w:hAnsi="Times New Roman" w:cs="Times New Roman"/>
          <w:b/>
          <w:sz w:val="28"/>
          <w:szCs w:val="28"/>
        </w:rPr>
        <w:t>:</w:t>
      </w:r>
      <w:r w:rsidR="001E1B75" w:rsidRPr="005079FC">
        <w:rPr>
          <w:rFonts w:ascii="Times New Roman" w:hAnsi="Times New Roman" w:cs="Times New Roman"/>
          <w:sz w:val="28"/>
          <w:szCs w:val="28"/>
        </w:rPr>
        <w:t xml:space="preserve"> </w:t>
      </w:r>
      <w:r w:rsidR="00A132AC">
        <w:rPr>
          <w:rFonts w:ascii="Times New Roman" w:hAnsi="Times New Roman" w:cs="Times New Roman"/>
          <w:sz w:val="28"/>
          <w:szCs w:val="28"/>
        </w:rPr>
        <w:t>дети старш</w:t>
      </w:r>
      <w:r w:rsidR="00771402" w:rsidRPr="00A106AE">
        <w:rPr>
          <w:rFonts w:ascii="Times New Roman" w:hAnsi="Times New Roman" w:cs="Times New Roman"/>
          <w:sz w:val="28"/>
          <w:szCs w:val="28"/>
        </w:rPr>
        <w:t>ей группы, воспит</w:t>
      </w:r>
      <w:r w:rsidR="00B72E5F">
        <w:rPr>
          <w:rFonts w:ascii="Times New Roman" w:hAnsi="Times New Roman" w:cs="Times New Roman"/>
          <w:sz w:val="28"/>
          <w:szCs w:val="28"/>
        </w:rPr>
        <w:t xml:space="preserve">атели, </w:t>
      </w:r>
      <w:r w:rsidR="00771402" w:rsidRPr="00A106AE">
        <w:rPr>
          <w:rFonts w:ascii="Times New Roman" w:hAnsi="Times New Roman" w:cs="Times New Roman"/>
          <w:sz w:val="28"/>
          <w:szCs w:val="28"/>
        </w:rPr>
        <w:t>родители.</w:t>
      </w:r>
    </w:p>
    <w:p w:rsidR="001E1B75" w:rsidRPr="005079FC" w:rsidRDefault="00771402" w:rsidP="00B972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 xml:space="preserve">Работу по приобщению детей к русской народной </w:t>
      </w:r>
      <w:r w:rsidR="00A106AE">
        <w:rPr>
          <w:rFonts w:ascii="Times New Roman" w:hAnsi="Times New Roman" w:cs="Times New Roman"/>
          <w:sz w:val="28"/>
          <w:szCs w:val="28"/>
        </w:rPr>
        <w:t>культуре разделила на три этапа:</w:t>
      </w:r>
    </w:p>
    <w:p w:rsidR="00E33512" w:rsidRPr="00B972B7" w:rsidRDefault="00771402" w:rsidP="005079F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079FC">
        <w:rPr>
          <w:rFonts w:ascii="Times New Roman" w:eastAsia="+mj-ea" w:hAnsi="Times New Roman" w:cs="Times New Roman"/>
          <w:color w:val="FBFBB7"/>
          <w:kern w:val="24"/>
          <w:sz w:val="28"/>
          <w:szCs w:val="28"/>
        </w:rPr>
        <w:t xml:space="preserve"> </w:t>
      </w:r>
      <w:r w:rsidRPr="00B972B7">
        <w:rPr>
          <w:rFonts w:ascii="Times New Roman" w:hAnsi="Times New Roman" w:cs="Times New Roman"/>
          <w:b/>
          <w:sz w:val="32"/>
          <w:szCs w:val="28"/>
        </w:rPr>
        <w:t>Подготовительны</w:t>
      </w:r>
      <w:r w:rsidR="00A106AE" w:rsidRPr="00B972B7">
        <w:rPr>
          <w:rFonts w:ascii="Times New Roman" w:hAnsi="Times New Roman" w:cs="Times New Roman"/>
          <w:b/>
          <w:sz w:val="32"/>
          <w:szCs w:val="28"/>
        </w:rPr>
        <w:t xml:space="preserve">й </w:t>
      </w:r>
    </w:p>
    <w:p w:rsidR="005F0D4F" w:rsidRPr="00B72E5F" w:rsidRDefault="00E33512" w:rsidP="00B72E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72E5F">
        <w:rPr>
          <w:rFonts w:ascii="Times New Roman" w:hAnsi="Times New Roman" w:cs="Times New Roman"/>
          <w:b/>
          <w:sz w:val="28"/>
          <w:szCs w:val="28"/>
        </w:rPr>
        <w:t>январь-февраль 2017 г.)</w:t>
      </w:r>
    </w:p>
    <w:p w:rsidR="005F0D4F" w:rsidRPr="00B972B7" w:rsidRDefault="00305A56" w:rsidP="00305A5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>Доведение до участников проекта важности данной проблемы</w:t>
      </w:r>
    </w:p>
    <w:p w:rsidR="005F0D4F" w:rsidRPr="00B972B7" w:rsidRDefault="00305A56" w:rsidP="00305A5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>Составление перспективного плана работы</w:t>
      </w:r>
    </w:p>
    <w:p w:rsidR="005F0D4F" w:rsidRPr="00B972B7" w:rsidRDefault="00305A56" w:rsidP="00305A5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>Подбор методической литературы</w:t>
      </w:r>
    </w:p>
    <w:p w:rsidR="005F0D4F" w:rsidRPr="00B972B7" w:rsidRDefault="00305A56" w:rsidP="00305A5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>Подбор произведений русского народного фольклора</w:t>
      </w:r>
    </w:p>
    <w:p w:rsidR="005F0D4F" w:rsidRPr="00B972B7" w:rsidRDefault="00305A56" w:rsidP="00305A5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>Диагностика детей</w:t>
      </w:r>
    </w:p>
    <w:p w:rsidR="005F0D4F" w:rsidRPr="006D262F" w:rsidRDefault="00A106AE" w:rsidP="006D26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6AE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Практический </w:t>
      </w:r>
      <w:r w:rsidR="00B72E5F">
        <w:rPr>
          <w:rFonts w:ascii="Times New Roman" w:hAnsi="Times New Roman" w:cs="Times New Roman"/>
          <w:b/>
          <w:sz w:val="28"/>
          <w:szCs w:val="28"/>
        </w:rPr>
        <w:br/>
        <w:t>(март 2017 – декабрь 2017</w:t>
      </w:r>
      <w:r w:rsidR="006D262F">
        <w:rPr>
          <w:rFonts w:ascii="Times New Roman" w:hAnsi="Times New Roman" w:cs="Times New Roman"/>
          <w:b/>
          <w:sz w:val="28"/>
          <w:szCs w:val="28"/>
        </w:rPr>
        <w:t>г</w:t>
      </w:r>
      <w:r w:rsidR="00771402" w:rsidRPr="005079FC">
        <w:rPr>
          <w:rFonts w:ascii="Times New Roman" w:hAnsi="Times New Roman" w:cs="Times New Roman"/>
          <w:b/>
          <w:sz w:val="28"/>
          <w:szCs w:val="28"/>
        </w:rPr>
        <w:t>)</w:t>
      </w:r>
    </w:p>
    <w:p w:rsidR="005F0D4F" w:rsidRPr="00B972B7" w:rsidRDefault="00305A56" w:rsidP="00305A5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>Проведение мероприятий по ознакомлению детей с русским фольклором, крестьянской культурой и бытом, некоторыми видами народно-прикладного искусства  в соответствии с перспективным планом</w:t>
      </w:r>
    </w:p>
    <w:p w:rsidR="005F0D4F" w:rsidRPr="00B972B7" w:rsidRDefault="00305A56" w:rsidP="00305A5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 xml:space="preserve">Работа с родителями по данному вопросу, привлечение их к участию в мероприятиях </w:t>
      </w:r>
    </w:p>
    <w:p w:rsidR="00E33512" w:rsidRPr="00B972B7" w:rsidRDefault="00E33512" w:rsidP="00B972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402" w:rsidRDefault="00771402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FC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</w:p>
    <w:p w:rsidR="005F0D4F" w:rsidRPr="00B72E5F" w:rsidRDefault="00305A56" w:rsidP="00B72E5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2B7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  <w:r w:rsidRPr="00B972B7">
        <w:rPr>
          <w:rFonts w:ascii="Times New Roman" w:hAnsi="Times New Roman" w:cs="Times New Roman"/>
          <w:sz w:val="28"/>
          <w:szCs w:val="28"/>
        </w:rPr>
        <w:t xml:space="preserve"> </w:t>
      </w:r>
      <w:r w:rsidR="00B72E5F">
        <w:rPr>
          <w:rFonts w:ascii="Times New Roman" w:hAnsi="Times New Roman" w:cs="Times New Roman"/>
          <w:sz w:val="28"/>
          <w:szCs w:val="28"/>
        </w:rPr>
        <w:t xml:space="preserve">непосредственной </w:t>
      </w:r>
      <w:r w:rsidR="006D262F">
        <w:rPr>
          <w:rFonts w:ascii="Times New Roman" w:hAnsi="Times New Roman" w:cs="Times New Roman"/>
          <w:sz w:val="28"/>
          <w:szCs w:val="28"/>
        </w:rPr>
        <w:t>образовательная деятельност</w:t>
      </w:r>
      <w:r w:rsidR="00B72E5F">
        <w:rPr>
          <w:rFonts w:ascii="Times New Roman" w:hAnsi="Times New Roman" w:cs="Times New Roman"/>
          <w:sz w:val="28"/>
          <w:szCs w:val="28"/>
        </w:rPr>
        <w:t>и</w:t>
      </w:r>
    </w:p>
    <w:p w:rsidR="005F0D4F" w:rsidRPr="00B972B7" w:rsidRDefault="00305A56" w:rsidP="00305A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</w:p>
    <w:p w:rsidR="005F0D4F" w:rsidRPr="00B972B7" w:rsidRDefault="00305A56" w:rsidP="00305A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>Использование  фольклора  в режимных моментах</w:t>
      </w:r>
    </w:p>
    <w:p w:rsidR="005F0D4F" w:rsidRPr="00B972B7" w:rsidRDefault="00305A56" w:rsidP="00305A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 xml:space="preserve">Праздники и развлечения </w:t>
      </w:r>
    </w:p>
    <w:p w:rsidR="005F0D4F" w:rsidRPr="00B972B7" w:rsidRDefault="00305A56" w:rsidP="00305A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>Просмо</w:t>
      </w:r>
      <w:r w:rsidR="00B72E5F">
        <w:rPr>
          <w:rFonts w:ascii="Times New Roman" w:hAnsi="Times New Roman" w:cs="Times New Roman"/>
          <w:sz w:val="28"/>
          <w:szCs w:val="28"/>
        </w:rPr>
        <w:t>тр презентаций.</w:t>
      </w:r>
    </w:p>
    <w:p w:rsidR="005F0D4F" w:rsidRPr="00B972B7" w:rsidRDefault="00305A56" w:rsidP="00305A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 xml:space="preserve">Игровая деятельность: подвижные игры, игры-хороводы, пальчиковые игры, игры с пением, театрализация </w:t>
      </w:r>
    </w:p>
    <w:p w:rsidR="00E33512" w:rsidRPr="00B972B7" w:rsidRDefault="00E33512" w:rsidP="00B972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68E" w:rsidRPr="005079FC" w:rsidRDefault="004F2FA3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FC">
        <w:rPr>
          <w:rFonts w:ascii="Times New Roman" w:hAnsi="Times New Roman" w:cs="Times New Roman"/>
          <w:b/>
          <w:sz w:val="28"/>
          <w:szCs w:val="28"/>
        </w:rPr>
        <w:t>Фольклор в работе с детьми</w:t>
      </w:r>
    </w:p>
    <w:p w:rsidR="004F2FA3" w:rsidRPr="005079FC" w:rsidRDefault="004F2FA3" w:rsidP="00305A56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Потешки</w:t>
      </w:r>
    </w:p>
    <w:p w:rsidR="004F2FA3" w:rsidRPr="005079FC" w:rsidRDefault="004F2FA3" w:rsidP="00305A56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Загадки</w:t>
      </w:r>
    </w:p>
    <w:p w:rsidR="004F2FA3" w:rsidRPr="005079FC" w:rsidRDefault="004F2FA3" w:rsidP="00305A56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Сказки</w:t>
      </w:r>
    </w:p>
    <w:p w:rsidR="004F2FA3" w:rsidRPr="005079FC" w:rsidRDefault="004F2FA3" w:rsidP="00305A56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Колыбельные песни</w:t>
      </w:r>
    </w:p>
    <w:p w:rsidR="004F2FA3" w:rsidRPr="005079FC" w:rsidRDefault="004F2FA3" w:rsidP="00305A56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9FC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</w:p>
    <w:p w:rsidR="004F2FA3" w:rsidRPr="005079FC" w:rsidRDefault="004F2FA3" w:rsidP="00305A56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Песенки</w:t>
      </w:r>
    </w:p>
    <w:p w:rsidR="004F2FA3" w:rsidRPr="005079FC" w:rsidRDefault="00A6705D" w:rsidP="00305A56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Пословицы, поговорки</w:t>
      </w:r>
    </w:p>
    <w:p w:rsidR="00A6705D" w:rsidRPr="005079FC" w:rsidRDefault="00A6705D" w:rsidP="00305A56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Считалки</w:t>
      </w:r>
    </w:p>
    <w:p w:rsidR="00A6705D" w:rsidRPr="005079FC" w:rsidRDefault="00A6705D" w:rsidP="00305A56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Дразнилки</w:t>
      </w:r>
    </w:p>
    <w:p w:rsidR="00A6705D" w:rsidRPr="005079FC" w:rsidRDefault="00A6705D" w:rsidP="00305A56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Заклички</w:t>
      </w:r>
    </w:p>
    <w:p w:rsidR="005079FC" w:rsidRPr="005079FC" w:rsidRDefault="005079FC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7FA4" w:rsidRPr="005079FC">
        <w:rPr>
          <w:rFonts w:ascii="Times New Roman" w:hAnsi="Times New Roman" w:cs="Times New Roman"/>
          <w:sz w:val="28"/>
          <w:szCs w:val="28"/>
        </w:rPr>
        <w:t>«</w:t>
      </w:r>
      <w:r w:rsidRPr="005079FC">
        <w:rPr>
          <w:rFonts w:ascii="Times New Roman" w:hAnsi="Times New Roman" w:cs="Times New Roman"/>
          <w:b/>
          <w:sz w:val="28"/>
          <w:szCs w:val="28"/>
        </w:rPr>
        <w:t>Цикл занятий по ознакомлению детей с устным народным творчеством</w:t>
      </w:r>
    </w:p>
    <w:p w:rsidR="00060D40" w:rsidRDefault="00060D40" w:rsidP="00305A56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«Русские потешки</w:t>
      </w:r>
      <w:r w:rsidR="00E33512">
        <w:rPr>
          <w:rFonts w:ascii="Times New Roman" w:hAnsi="Times New Roman" w:cs="Times New Roman"/>
          <w:sz w:val="28"/>
          <w:szCs w:val="28"/>
        </w:rPr>
        <w:t>»</w:t>
      </w:r>
    </w:p>
    <w:p w:rsidR="00C03293" w:rsidRPr="00060D40" w:rsidRDefault="009B7FA4" w:rsidP="00305A56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0D40">
        <w:rPr>
          <w:rFonts w:ascii="Times New Roman" w:hAnsi="Times New Roman" w:cs="Times New Roman"/>
          <w:sz w:val="28"/>
          <w:szCs w:val="28"/>
        </w:rPr>
        <w:t>«Баю, баю, бай! Поскорее засыпай!»</w:t>
      </w:r>
    </w:p>
    <w:p w:rsidR="00C03293" w:rsidRPr="005079FC" w:rsidRDefault="009B7FA4" w:rsidP="00305A56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«В гости в терем расписной»</w:t>
      </w:r>
    </w:p>
    <w:p w:rsidR="00C03293" w:rsidRPr="005079FC" w:rsidRDefault="009B7FA4" w:rsidP="00305A56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«Живая связь времен»</w:t>
      </w:r>
    </w:p>
    <w:p w:rsidR="0012311C" w:rsidRPr="005079FC" w:rsidRDefault="009B7FA4" w:rsidP="00305A56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«В гости в сказочное царство»</w:t>
      </w:r>
      <w:r w:rsidR="0012311C" w:rsidRPr="0050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293" w:rsidRDefault="002030C1" w:rsidP="00B972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2311C" w:rsidRPr="005079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="0012311C" w:rsidRPr="005079FC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токов жанров русского фольклора п</w:t>
      </w:r>
      <w:r w:rsidR="0012311C" w:rsidRPr="005079FC">
        <w:rPr>
          <w:rFonts w:ascii="Times New Roman" w:hAnsi="Times New Roman" w:cs="Times New Roman"/>
          <w:sz w:val="28"/>
          <w:szCs w:val="28"/>
        </w:rPr>
        <w:t xml:space="preserve">одобрала серию </w:t>
      </w:r>
      <w:proofErr w:type="spellStart"/>
      <w:r w:rsidR="0012311C" w:rsidRPr="005079F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2311C" w:rsidRPr="00507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311C" w:rsidRPr="005079FC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="0012311C" w:rsidRPr="005079FC">
        <w:rPr>
          <w:rFonts w:ascii="Times New Roman" w:hAnsi="Times New Roman" w:cs="Times New Roman"/>
          <w:sz w:val="28"/>
          <w:szCs w:val="28"/>
        </w:rPr>
        <w:t xml:space="preserve">, прибауток и использовала их в работе с детьми. В этих незамысловатых стишках много нежности, такта, рациональности, они удовлетворяют рано возникающую у ребенка потребность в художественном слове, в ритмичных движениях. Далее я знакомила детей с колыбельными песнями. Малыши не только слушали песенки, но и сами пели куклам – и про </w:t>
      </w:r>
      <w:proofErr w:type="spellStart"/>
      <w:r w:rsidR="0012311C" w:rsidRPr="005079FC">
        <w:rPr>
          <w:rFonts w:ascii="Times New Roman" w:hAnsi="Times New Roman" w:cs="Times New Roman"/>
          <w:sz w:val="28"/>
          <w:szCs w:val="28"/>
        </w:rPr>
        <w:t>кота-воркота</w:t>
      </w:r>
      <w:proofErr w:type="spellEnd"/>
      <w:r w:rsidR="0012311C" w:rsidRPr="005079FC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12311C" w:rsidRPr="005079F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12311C" w:rsidRPr="00507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11C" w:rsidRPr="005079FC">
        <w:rPr>
          <w:rFonts w:ascii="Times New Roman" w:hAnsi="Times New Roman" w:cs="Times New Roman"/>
          <w:sz w:val="28"/>
          <w:szCs w:val="28"/>
        </w:rPr>
        <w:t>гулей</w:t>
      </w:r>
      <w:proofErr w:type="gramEnd"/>
      <w:r w:rsidR="0012311C" w:rsidRPr="005079FC">
        <w:rPr>
          <w:rFonts w:ascii="Times New Roman" w:hAnsi="Times New Roman" w:cs="Times New Roman"/>
          <w:sz w:val="28"/>
          <w:szCs w:val="28"/>
        </w:rPr>
        <w:t>, приучая ухо к интонационному строю родной речи. Очень интересно было знакомиться с малыми жанрами русского фольклора – пословицами, поговорками, загадками, которые значительно шире, нежели любой другой жанр, охватывают разнообразные стороны действительности. Особое место занимали занятия по составлению и разгадыванию загадок о предметах старинного русского быта. Я старалась раскрыть смысл загадок. Составить загадку – это значит,  обычным мыслям и предметам придать метафорическую форму выражения. И, наоборот, разгадать загадку – ее метафорические образы заменить образами реальными. Это развивает сообразительность, логическое мышление. Изучение календарного детского фольклора осуществляли совместно с музыкальным руководителем через участие детей в календарных праздниках.</w:t>
      </w:r>
      <w:r w:rsidR="00F4746D">
        <w:rPr>
          <w:rFonts w:ascii="Times New Roman" w:hAnsi="Times New Roman" w:cs="Times New Roman"/>
          <w:sz w:val="28"/>
          <w:szCs w:val="28"/>
        </w:rPr>
        <w:t xml:space="preserve"> </w:t>
      </w:r>
      <w:r w:rsidR="0012311C" w:rsidRPr="005079FC">
        <w:rPr>
          <w:rFonts w:ascii="Times New Roman" w:hAnsi="Times New Roman" w:cs="Times New Roman"/>
          <w:sz w:val="28"/>
          <w:szCs w:val="28"/>
        </w:rPr>
        <w:t xml:space="preserve"> На музыкальных занятиях дети знакомились с русской песней, хороводом, частушкой, игрой на народных музыкальных инструментах. Русская песня, русское поэтическое слово, стали близкими детям, любимыми ими, пробудили интерес к национальному искусству, истории народа, его быту.</w:t>
      </w:r>
    </w:p>
    <w:p w:rsidR="00B972B7" w:rsidRPr="005079FC" w:rsidRDefault="00B972B7" w:rsidP="00B972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11C" w:rsidRPr="005079FC" w:rsidRDefault="00A6705D" w:rsidP="00507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b/>
          <w:sz w:val="28"/>
          <w:szCs w:val="28"/>
        </w:rPr>
        <w:lastRenderedPageBreak/>
        <w:t>Цикл занятий по ознакомлению с предметами быта «русской избы»</w:t>
      </w:r>
      <w:r w:rsidR="0012311C" w:rsidRPr="0050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1C" w:rsidRPr="005079FC" w:rsidRDefault="0012311C" w:rsidP="00305A56">
      <w:pPr>
        <w:pStyle w:val="a4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«В гости к хозяюшке»</w:t>
      </w:r>
    </w:p>
    <w:p w:rsidR="0012311C" w:rsidRPr="005079FC" w:rsidRDefault="0012311C" w:rsidP="00305A56">
      <w:pPr>
        <w:pStyle w:val="a4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Посещение музея</w:t>
      </w:r>
    </w:p>
    <w:p w:rsidR="0012311C" w:rsidRPr="005079FC" w:rsidRDefault="0012311C" w:rsidP="00305A56">
      <w:pPr>
        <w:pStyle w:val="a4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«О чем могут рассказать вещи, которые окружали наших бабушек»</w:t>
      </w:r>
    </w:p>
    <w:p w:rsidR="0012311C" w:rsidRPr="00F4746D" w:rsidRDefault="0012311C" w:rsidP="00305A56">
      <w:pPr>
        <w:pStyle w:val="a4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«Знакомство с русским самоваром»</w:t>
      </w:r>
    </w:p>
    <w:p w:rsidR="00A6705D" w:rsidRPr="005079FC" w:rsidRDefault="0012311C" w:rsidP="00B972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. Уже первые шаги в этом направлении показали, как велик интерес  детей к народной культуре. Воссоздав обстановку русской избы, я знакомила детей с русской печкой, прялкой, зыбкой, предметами русского старинного быта, с русскими  мужским и женским национальным костюмами. Особую радость доставляет детям знакомство с русской печкой, особенно, когда «хозяйка» достает из нее испеченные пироги. Здесь же произошло знакомство  с самоваром, которое закончилось чаепитием.</w:t>
      </w:r>
      <w:r w:rsidR="00060D40">
        <w:rPr>
          <w:rFonts w:ascii="Times New Roman" w:hAnsi="Times New Roman" w:cs="Times New Roman"/>
          <w:sz w:val="28"/>
          <w:szCs w:val="28"/>
        </w:rPr>
        <w:t xml:space="preserve"> В «избе» совсем по-другому звучат русские песни, </w:t>
      </w:r>
      <w:r w:rsidR="00946CA2">
        <w:rPr>
          <w:rFonts w:ascii="Times New Roman" w:hAnsi="Times New Roman" w:cs="Times New Roman"/>
          <w:sz w:val="28"/>
          <w:szCs w:val="28"/>
        </w:rPr>
        <w:t>сказки.</w:t>
      </w:r>
    </w:p>
    <w:p w:rsidR="00B972B7" w:rsidRDefault="00970FCA" w:rsidP="00507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b/>
          <w:sz w:val="28"/>
          <w:szCs w:val="28"/>
        </w:rPr>
        <w:t>Цикл занятий по ознакомлению с русской народной сказкой</w:t>
      </w:r>
      <w:r w:rsidR="0012311C" w:rsidRPr="0050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5D" w:rsidRDefault="0012311C" w:rsidP="00B972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Действенным методом в воспитании моральных качеств личности является сказка.</w:t>
      </w:r>
      <w:r w:rsidR="00AC1311">
        <w:rPr>
          <w:rFonts w:ascii="Times New Roman" w:hAnsi="Times New Roman" w:cs="Times New Roman"/>
          <w:sz w:val="28"/>
          <w:szCs w:val="28"/>
        </w:rPr>
        <w:t xml:space="preserve"> Русская педагогика еще </w:t>
      </w:r>
      <w:r w:rsidR="00F73E60">
        <w:rPr>
          <w:rFonts w:ascii="Times New Roman" w:hAnsi="Times New Roman" w:cs="Times New Roman"/>
          <w:sz w:val="28"/>
          <w:szCs w:val="28"/>
        </w:rPr>
        <w:t xml:space="preserve">много лет </w:t>
      </w:r>
      <w:r w:rsidR="00AC1311">
        <w:rPr>
          <w:rFonts w:ascii="Times New Roman" w:hAnsi="Times New Roman" w:cs="Times New Roman"/>
          <w:sz w:val="28"/>
          <w:szCs w:val="28"/>
        </w:rPr>
        <w:t>назад отзывалась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</w:t>
      </w:r>
      <w:r w:rsidRPr="005079FC">
        <w:rPr>
          <w:rFonts w:ascii="Times New Roman" w:hAnsi="Times New Roman" w:cs="Times New Roman"/>
          <w:sz w:val="28"/>
          <w:szCs w:val="28"/>
        </w:rPr>
        <w:t xml:space="preserve"> </w:t>
      </w:r>
      <w:r w:rsidR="00AC1311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2C7477">
        <w:rPr>
          <w:rFonts w:ascii="Times New Roman" w:hAnsi="Times New Roman" w:cs="Times New Roman"/>
          <w:sz w:val="28"/>
          <w:szCs w:val="28"/>
        </w:rPr>
        <w:t xml:space="preserve"> </w:t>
      </w:r>
      <w:r w:rsidRPr="005079FC">
        <w:rPr>
          <w:rFonts w:ascii="Times New Roman" w:hAnsi="Times New Roman" w:cs="Times New Roman"/>
          <w:sz w:val="28"/>
          <w:szCs w:val="28"/>
        </w:rPr>
        <w:t>Она учит любить и уважать свой народ, с честью выходить из трудных положений, преодолевать препятствия. В споре  народного героя с отрицательным персонажем решается вопрос о торжестве добра и наказании зла. Сложная картина действительности представляется детям в сказке в виде простой, наглядной схемы борющихся принципов, руководствуясь которой легче разобраться в самой действител</w:t>
      </w:r>
      <w:r w:rsidR="00F4746D">
        <w:rPr>
          <w:rFonts w:ascii="Times New Roman" w:hAnsi="Times New Roman" w:cs="Times New Roman"/>
          <w:sz w:val="28"/>
          <w:szCs w:val="28"/>
        </w:rPr>
        <w:t xml:space="preserve">ьности. Работу со сказкой я вела в различных формах: </w:t>
      </w:r>
    </w:p>
    <w:p w:rsidR="005F0D4F" w:rsidRPr="00BA250D" w:rsidRDefault="00305A56" w:rsidP="00305A5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>Чтение русских народных сказок,</w:t>
      </w:r>
    </w:p>
    <w:p w:rsidR="00BA250D" w:rsidRPr="0036778E" w:rsidRDefault="00BA250D" w:rsidP="00305A5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беседы по их содержанию</w:t>
      </w:r>
    </w:p>
    <w:p w:rsidR="005F0D4F" w:rsidRPr="00BA250D" w:rsidRDefault="00305A56" w:rsidP="00305A5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 xml:space="preserve">Занятие: «Знакомство со </w:t>
      </w:r>
      <w:proofErr w:type="gramStart"/>
      <w:r w:rsidRPr="00BA250D">
        <w:rPr>
          <w:rFonts w:ascii="Times New Roman" w:hAnsi="Times New Roman" w:cs="Times New Roman"/>
          <w:sz w:val="28"/>
          <w:szCs w:val="28"/>
        </w:rPr>
        <w:t>сказочным</w:t>
      </w:r>
      <w:proofErr w:type="gramEnd"/>
    </w:p>
    <w:p w:rsidR="00BA250D" w:rsidRPr="0036778E" w:rsidRDefault="00BA250D" w:rsidP="00305A5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царством – небывалым государством»</w:t>
      </w:r>
    </w:p>
    <w:p w:rsidR="005F0D4F" w:rsidRPr="00BA250D" w:rsidRDefault="00305A56" w:rsidP="00305A5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lastRenderedPageBreak/>
        <w:t>Занятие: «Колобок живет в комнате</w:t>
      </w:r>
    </w:p>
    <w:p w:rsidR="00BA250D" w:rsidRPr="0036778E" w:rsidRDefault="00BA250D" w:rsidP="00305A5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сказок»</w:t>
      </w:r>
    </w:p>
    <w:p w:rsidR="005F0D4F" w:rsidRPr="00BA250D" w:rsidRDefault="00305A56" w:rsidP="00305A5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>Прослушивание сказок в грамзаписи</w:t>
      </w:r>
    </w:p>
    <w:p w:rsidR="005F0D4F" w:rsidRPr="00BA250D" w:rsidRDefault="00305A56" w:rsidP="00305A5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>Просмотр  видеофильмов</w:t>
      </w:r>
    </w:p>
    <w:p w:rsidR="005F0D4F" w:rsidRPr="00BA250D" w:rsidRDefault="00305A56" w:rsidP="00305A5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 xml:space="preserve">Драматизация сказок </w:t>
      </w:r>
    </w:p>
    <w:p w:rsidR="00BA250D" w:rsidRPr="00F4746D" w:rsidRDefault="00BA250D" w:rsidP="00507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1C" w:rsidRPr="005079FC" w:rsidRDefault="00970FCA" w:rsidP="00507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b/>
          <w:sz w:val="28"/>
          <w:szCs w:val="28"/>
        </w:rPr>
        <w:t>Знакомство с русскими народными промыслами</w:t>
      </w:r>
      <w:r w:rsidR="0012311C" w:rsidRPr="0050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CA" w:rsidRPr="005079FC" w:rsidRDefault="0012311C" w:rsidP="003677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 xml:space="preserve">Большой интерес вызывают у детей и предметы декоративно-прикладного искусства: </w:t>
      </w:r>
    </w:p>
    <w:p w:rsidR="00C03293" w:rsidRPr="005079FC" w:rsidRDefault="009B7FA4" w:rsidP="00305A56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Золотая хохлома</w:t>
      </w:r>
    </w:p>
    <w:p w:rsidR="00C03293" w:rsidRPr="005079FC" w:rsidRDefault="009B7FA4" w:rsidP="00305A56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Русская матрешка</w:t>
      </w:r>
    </w:p>
    <w:p w:rsidR="00C03293" w:rsidRPr="005079FC" w:rsidRDefault="009B7FA4" w:rsidP="00305A56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Дымковская игрушка</w:t>
      </w:r>
    </w:p>
    <w:p w:rsidR="00C03293" w:rsidRPr="005079FC" w:rsidRDefault="009B7FA4" w:rsidP="00305A56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Гжель</w:t>
      </w:r>
    </w:p>
    <w:p w:rsidR="00C03293" w:rsidRPr="005079FC" w:rsidRDefault="009B7FA4" w:rsidP="00305A56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Жостовская роспись</w:t>
      </w:r>
    </w:p>
    <w:p w:rsidR="00AC1311" w:rsidRDefault="009B7FA4" w:rsidP="00305A56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 xml:space="preserve">Городецкая роспись </w:t>
      </w:r>
    </w:p>
    <w:p w:rsidR="00AC1311" w:rsidRDefault="00AC1311" w:rsidP="00367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помогли детям получить представление  о данных видах народного искусства, пережить отношение к ним</w:t>
      </w:r>
      <w:r w:rsidR="00BA25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BE3">
        <w:rPr>
          <w:rFonts w:ascii="Times New Roman" w:hAnsi="Times New Roman" w:cs="Times New Roman"/>
          <w:sz w:val="28"/>
          <w:szCs w:val="28"/>
        </w:rPr>
        <w:t>Знакомство ребенка с народным искусством развивает у него вкус  и бережное отношение к материальным ценностям, созданным предшествующими поколениями.</w:t>
      </w:r>
    </w:p>
    <w:p w:rsidR="0036778E" w:rsidRPr="00AC1311" w:rsidRDefault="0036778E" w:rsidP="00367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097" w:rsidRDefault="00906B20" w:rsidP="00855B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FC">
        <w:rPr>
          <w:rFonts w:ascii="Times New Roman" w:hAnsi="Times New Roman" w:cs="Times New Roman"/>
          <w:b/>
          <w:sz w:val="28"/>
          <w:szCs w:val="28"/>
        </w:rPr>
        <w:t>Знакомство с народными играми</w:t>
      </w:r>
    </w:p>
    <w:p w:rsidR="009B7FA4" w:rsidRPr="003A0097" w:rsidRDefault="0012311C" w:rsidP="00367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FA4">
        <w:rPr>
          <w:rFonts w:ascii="Times New Roman" w:hAnsi="Times New Roman" w:cs="Times New Roman"/>
          <w:sz w:val="28"/>
          <w:szCs w:val="28"/>
        </w:rPr>
        <w:t xml:space="preserve"> Народные игры как жанр устного народного творчества – своеобразная школа ребенка. О</w:t>
      </w:r>
      <w:r w:rsidR="00CB0362">
        <w:rPr>
          <w:rFonts w:ascii="Times New Roman" w:hAnsi="Times New Roman" w:cs="Times New Roman"/>
          <w:sz w:val="28"/>
          <w:szCs w:val="28"/>
        </w:rPr>
        <w:t xml:space="preserve">ни развивают ловкость, быстроту, </w:t>
      </w:r>
      <w:r w:rsidRPr="009B7FA4">
        <w:rPr>
          <w:rFonts w:ascii="Times New Roman" w:hAnsi="Times New Roman" w:cs="Times New Roman"/>
          <w:sz w:val="28"/>
          <w:szCs w:val="28"/>
        </w:rPr>
        <w:t xml:space="preserve">силу, меткость, приучают к сообразительности, вниманию. </w:t>
      </w:r>
      <w:r w:rsidR="003A0097">
        <w:rPr>
          <w:rFonts w:ascii="Times New Roman" w:hAnsi="Times New Roman" w:cs="Times New Roman"/>
          <w:sz w:val="28"/>
          <w:szCs w:val="28"/>
        </w:rPr>
        <w:t>В детских</w:t>
      </w:r>
      <w:r w:rsidR="00CB0362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3A0097">
        <w:rPr>
          <w:rFonts w:ascii="Times New Roman" w:hAnsi="Times New Roman" w:cs="Times New Roman"/>
          <w:sz w:val="28"/>
          <w:szCs w:val="28"/>
        </w:rPr>
        <w:t xml:space="preserve"> играх сохранились отголоски старины, реалии д</w:t>
      </w:r>
      <w:r w:rsidR="00CB0362">
        <w:rPr>
          <w:rFonts w:ascii="Times New Roman" w:hAnsi="Times New Roman" w:cs="Times New Roman"/>
          <w:sz w:val="28"/>
          <w:szCs w:val="28"/>
        </w:rPr>
        <w:t>а</w:t>
      </w:r>
      <w:r w:rsidR="003A0097">
        <w:rPr>
          <w:rFonts w:ascii="Times New Roman" w:hAnsi="Times New Roman" w:cs="Times New Roman"/>
          <w:sz w:val="28"/>
          <w:szCs w:val="28"/>
        </w:rPr>
        <w:t>вно ушедшего быта.</w:t>
      </w:r>
      <w:r w:rsidR="00CB0362">
        <w:rPr>
          <w:rFonts w:ascii="Times New Roman" w:hAnsi="Times New Roman" w:cs="Times New Roman"/>
          <w:sz w:val="28"/>
          <w:szCs w:val="28"/>
        </w:rPr>
        <w:t xml:space="preserve"> Игры с луком и стрелами, разнообразные игры в прятки – отголоски старинных приемов воспитания детей, когда существовали своеобразные школы подготовки их к боям, охоте. В своей работе мы познакомили детей со следующими народными играми:</w:t>
      </w:r>
    </w:p>
    <w:p w:rsidR="009B7FA4" w:rsidRPr="005079FC" w:rsidRDefault="009B7FA4" w:rsidP="00305A56">
      <w:pPr>
        <w:pStyle w:val="a4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«Репка-репонька»</w:t>
      </w:r>
    </w:p>
    <w:p w:rsidR="009B7FA4" w:rsidRPr="005079FC" w:rsidRDefault="009B7FA4" w:rsidP="00305A56">
      <w:pPr>
        <w:pStyle w:val="a4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lastRenderedPageBreak/>
        <w:t>«Гуси-гуси»</w:t>
      </w:r>
    </w:p>
    <w:p w:rsidR="009B7FA4" w:rsidRPr="005079FC" w:rsidRDefault="009B7FA4" w:rsidP="00305A56">
      <w:pPr>
        <w:pStyle w:val="a4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5079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079FC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9B7FA4" w:rsidRPr="005079FC" w:rsidRDefault="009B7FA4" w:rsidP="00305A56">
      <w:pPr>
        <w:pStyle w:val="a4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«Краски»</w:t>
      </w:r>
    </w:p>
    <w:p w:rsidR="009B7FA4" w:rsidRPr="005079FC" w:rsidRDefault="009B7FA4" w:rsidP="00305A56">
      <w:pPr>
        <w:pStyle w:val="a4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«Горелки»</w:t>
      </w:r>
    </w:p>
    <w:p w:rsidR="009B7FA4" w:rsidRPr="005079FC" w:rsidRDefault="009B7FA4" w:rsidP="00305A56">
      <w:pPr>
        <w:pStyle w:val="a4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«Заря-зарница»</w:t>
      </w:r>
    </w:p>
    <w:p w:rsidR="009B7FA4" w:rsidRPr="005079FC" w:rsidRDefault="009B7FA4" w:rsidP="00305A56">
      <w:pPr>
        <w:pStyle w:val="a4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 xml:space="preserve">«Стадо»                 </w:t>
      </w:r>
    </w:p>
    <w:p w:rsidR="009B7FA4" w:rsidRDefault="009B7FA4" w:rsidP="00305A56">
      <w:pPr>
        <w:pStyle w:val="a4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«Молчанка»</w:t>
      </w:r>
    </w:p>
    <w:p w:rsidR="00FB6557" w:rsidRPr="006D262F" w:rsidRDefault="003A0097" w:rsidP="006D26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362">
        <w:rPr>
          <w:rFonts w:ascii="Times New Roman" w:hAnsi="Times New Roman" w:cs="Times New Roman"/>
          <w:sz w:val="28"/>
          <w:szCs w:val="28"/>
        </w:rPr>
        <w:t>Разученные с детьми считалки, прибаутки, скороговорки сделали игру более интересной, обогатили ее содержа</w:t>
      </w:r>
      <w:r w:rsidR="004C2AEB">
        <w:rPr>
          <w:rFonts w:ascii="Times New Roman" w:hAnsi="Times New Roman" w:cs="Times New Roman"/>
          <w:sz w:val="28"/>
          <w:szCs w:val="28"/>
        </w:rPr>
        <w:t>ние.</w:t>
      </w:r>
    </w:p>
    <w:p w:rsidR="00A5068E" w:rsidRDefault="005C52BC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F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B56416" w:rsidRDefault="00B56416" w:rsidP="00367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416">
        <w:rPr>
          <w:rFonts w:ascii="Times New Roman" w:hAnsi="Times New Roman" w:cs="Times New Roman"/>
          <w:sz w:val="28"/>
          <w:szCs w:val="28"/>
        </w:rPr>
        <w:t xml:space="preserve">Все методы воспитания в русской семье основаны на тонком мудром понимании </w:t>
      </w:r>
      <w:r>
        <w:rPr>
          <w:rFonts w:ascii="Times New Roman" w:hAnsi="Times New Roman" w:cs="Times New Roman"/>
          <w:sz w:val="28"/>
          <w:szCs w:val="28"/>
        </w:rPr>
        <w:t>основных психологических и педагогических сторон воспитания ребенка, выработанных многовековым опытом народа. Поэтому так важно помочь современной русской семье возродить и творчески развить лучшие традиции векового  народного опыта воспитания детей. Для этого мы используем следующие формы работы с родителями:</w:t>
      </w:r>
    </w:p>
    <w:p w:rsidR="005F0D4F" w:rsidRPr="00BA250D" w:rsidRDefault="009B62B8" w:rsidP="00305A56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5F0D4F" w:rsidRPr="00BA250D" w:rsidRDefault="0036778E" w:rsidP="00305A56">
      <w:pPr>
        <w:numPr>
          <w:ilvl w:val="0"/>
          <w:numId w:val="1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305A56" w:rsidRPr="00BA250D">
        <w:rPr>
          <w:rFonts w:ascii="Times New Roman" w:hAnsi="Times New Roman" w:cs="Times New Roman"/>
          <w:sz w:val="28"/>
          <w:szCs w:val="28"/>
        </w:rPr>
        <w:t>: «Роль семьи в приобщении детей к  русской народной культуре»</w:t>
      </w:r>
    </w:p>
    <w:p w:rsidR="005F0D4F" w:rsidRPr="00BA250D" w:rsidRDefault="00305A56" w:rsidP="00305A56">
      <w:pPr>
        <w:numPr>
          <w:ilvl w:val="0"/>
          <w:numId w:val="1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 xml:space="preserve">Консультация: «Влияние потешки на процесс формирования </w:t>
      </w:r>
      <w:r w:rsidR="009B62B8">
        <w:rPr>
          <w:rFonts w:ascii="Times New Roman" w:hAnsi="Times New Roman" w:cs="Times New Roman"/>
          <w:sz w:val="28"/>
          <w:szCs w:val="28"/>
        </w:rPr>
        <w:t>словаря у детей старшего дошкольного возраста</w:t>
      </w:r>
      <w:r w:rsidRPr="00BA250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62B8" w:rsidRDefault="009B62B8" w:rsidP="009B62B8">
      <w:pPr>
        <w:numPr>
          <w:ilvl w:val="0"/>
          <w:numId w:val="1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«Возрождение народной культуры и нравственно-патриотических чувств дошкольников</w:t>
      </w:r>
    </w:p>
    <w:p w:rsidR="00BA250D" w:rsidRPr="009B62B8" w:rsidRDefault="00BA250D" w:rsidP="009B62B8">
      <w:pPr>
        <w:numPr>
          <w:ilvl w:val="0"/>
          <w:numId w:val="1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2B8">
        <w:rPr>
          <w:rFonts w:ascii="Times New Roman" w:hAnsi="Times New Roman" w:cs="Times New Roman"/>
          <w:sz w:val="28"/>
          <w:szCs w:val="28"/>
        </w:rPr>
        <w:t>Участие родителей в фольклорных праздниках, развлечениях</w:t>
      </w:r>
    </w:p>
    <w:p w:rsidR="00B56416" w:rsidRPr="00B56416" w:rsidRDefault="00B56416" w:rsidP="00367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способствует просвещению родителей</w:t>
      </w:r>
      <w:r w:rsidR="002C7477">
        <w:rPr>
          <w:rFonts w:ascii="Times New Roman" w:hAnsi="Times New Roman" w:cs="Times New Roman"/>
          <w:sz w:val="28"/>
          <w:szCs w:val="28"/>
        </w:rPr>
        <w:t xml:space="preserve"> в области народной педагогики, особенностей воспитания высоконравственной, духовно богатой  личности дошкольников в лучших традициях русского народа.</w:t>
      </w:r>
    </w:p>
    <w:p w:rsidR="00B56416" w:rsidRPr="00B56416" w:rsidRDefault="00B56416" w:rsidP="00367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2BC" w:rsidRPr="005079FC" w:rsidRDefault="005C52BC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6AE">
        <w:rPr>
          <w:rFonts w:ascii="Times New Roman" w:hAnsi="Times New Roman" w:cs="Times New Roman"/>
          <w:b/>
          <w:sz w:val="36"/>
          <w:szCs w:val="28"/>
        </w:rPr>
        <w:lastRenderedPageBreak/>
        <w:t>Заключительный</w:t>
      </w:r>
      <w:r w:rsidR="00A10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78E">
        <w:rPr>
          <w:rFonts w:ascii="Times New Roman" w:hAnsi="Times New Roman" w:cs="Times New Roman"/>
          <w:b/>
          <w:sz w:val="28"/>
          <w:szCs w:val="28"/>
        </w:rPr>
        <w:br/>
        <w:t xml:space="preserve"> (май  2013</w:t>
      </w:r>
      <w:proofErr w:type="gramStart"/>
      <w:r w:rsidRPr="005079F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C03293" w:rsidRPr="005079FC" w:rsidRDefault="009B7FA4" w:rsidP="00305A5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Диагностика детей</w:t>
      </w:r>
    </w:p>
    <w:p w:rsidR="00C03293" w:rsidRPr="005079FC" w:rsidRDefault="009B7FA4" w:rsidP="00305A5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Обобщение результатов проекта</w:t>
      </w:r>
    </w:p>
    <w:p w:rsidR="00C03293" w:rsidRDefault="009B7FA4" w:rsidP="00305A5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 xml:space="preserve">Презентация проекта на совете педагогов </w:t>
      </w:r>
    </w:p>
    <w:p w:rsidR="00BA250D" w:rsidRDefault="00BA250D" w:rsidP="003677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50D" w:rsidRDefault="00BA250D" w:rsidP="0036778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BA250D">
        <w:rPr>
          <w:rFonts w:ascii="Times New Roman" w:hAnsi="Times New Roman" w:cs="Times New Roman"/>
          <w:b/>
          <w:sz w:val="28"/>
          <w:szCs w:val="28"/>
        </w:rPr>
        <w:br/>
      </w:r>
      <w:r w:rsidRPr="00BA250D">
        <w:rPr>
          <w:rFonts w:ascii="Times New Roman" w:hAnsi="Times New Roman" w:cs="Times New Roman"/>
          <w:sz w:val="28"/>
          <w:szCs w:val="28"/>
        </w:rPr>
        <w:t xml:space="preserve">детей проводилась в соответствии с рабочей Программой ДОУ и ФГОС </w:t>
      </w:r>
      <w:proofErr w:type="gramStart"/>
      <w:r w:rsidRPr="00BA25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250D">
        <w:rPr>
          <w:rFonts w:ascii="Times New Roman" w:hAnsi="Times New Roman" w:cs="Times New Roman"/>
          <w:sz w:val="28"/>
          <w:szCs w:val="28"/>
        </w:rPr>
        <w:t xml:space="preserve"> по следующим аспектам</w:t>
      </w:r>
    </w:p>
    <w:p w:rsidR="00BA250D" w:rsidRDefault="00BA250D" w:rsidP="00BA250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4F" w:rsidRPr="00BA250D" w:rsidRDefault="00305A56" w:rsidP="00305A56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>Проявляет  интерес к изучению русского народного фольклора</w:t>
      </w:r>
    </w:p>
    <w:p w:rsidR="005F0D4F" w:rsidRPr="00BA250D" w:rsidRDefault="00305A56" w:rsidP="00305A56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>Различает жанры народного фольклора</w:t>
      </w:r>
    </w:p>
    <w:p w:rsidR="005F0D4F" w:rsidRPr="00BA250D" w:rsidRDefault="00305A56" w:rsidP="00305A56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>Знает и различает предметы крестьянского быта</w:t>
      </w:r>
    </w:p>
    <w:p w:rsidR="005F0D4F" w:rsidRPr="00BA250D" w:rsidRDefault="00305A56" w:rsidP="00305A56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>Умеет различать изделия народных промыслов</w:t>
      </w:r>
    </w:p>
    <w:p w:rsidR="005F0D4F" w:rsidRPr="00BA250D" w:rsidRDefault="00305A56" w:rsidP="00305A56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>Владеет знаниями о народных праздниках и традициях</w:t>
      </w:r>
    </w:p>
    <w:p w:rsidR="005F0D4F" w:rsidRPr="00BA250D" w:rsidRDefault="00305A56" w:rsidP="00305A56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>Знает русские народные сказки и сказочных героев</w:t>
      </w:r>
    </w:p>
    <w:p w:rsidR="005F0D4F" w:rsidRPr="00BA250D" w:rsidRDefault="00305A56" w:rsidP="00305A56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>Знает и умеет играть в русские народные игры</w:t>
      </w:r>
    </w:p>
    <w:p w:rsidR="005F0D4F" w:rsidRDefault="00305A56" w:rsidP="00305A56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250D">
        <w:rPr>
          <w:rFonts w:ascii="Times New Roman" w:hAnsi="Times New Roman" w:cs="Times New Roman"/>
          <w:sz w:val="28"/>
          <w:szCs w:val="28"/>
        </w:rPr>
        <w:t xml:space="preserve">Осмысленно и активно участвует в фольклорных праздниках </w:t>
      </w:r>
    </w:p>
    <w:p w:rsidR="00BA250D" w:rsidRPr="00BA250D" w:rsidRDefault="00BA250D" w:rsidP="00BA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50D" w:rsidRDefault="00BA250D" w:rsidP="00BA250D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0D">
        <w:rPr>
          <w:rFonts w:ascii="Times New Roman" w:hAnsi="Times New Roman" w:cs="Times New Roman"/>
          <w:b/>
          <w:sz w:val="28"/>
          <w:szCs w:val="28"/>
        </w:rPr>
        <w:t>Методы проведения диагностики</w:t>
      </w:r>
    </w:p>
    <w:p w:rsidR="0036778E" w:rsidRDefault="0036778E" w:rsidP="00BA250D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4F" w:rsidRPr="0036778E" w:rsidRDefault="00305A56" w:rsidP="00305A56">
      <w:pPr>
        <w:pStyle w:val="a4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Наблюдение за детьми</w:t>
      </w:r>
    </w:p>
    <w:p w:rsidR="005F0D4F" w:rsidRPr="0036778E" w:rsidRDefault="00305A56" w:rsidP="00305A56">
      <w:pPr>
        <w:pStyle w:val="a4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5F0D4F" w:rsidRPr="0036778E" w:rsidRDefault="00305A56" w:rsidP="00305A56">
      <w:pPr>
        <w:pStyle w:val="a4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Тематические занятия, беседы</w:t>
      </w:r>
    </w:p>
    <w:p w:rsidR="005F0D4F" w:rsidRPr="0036778E" w:rsidRDefault="00305A56" w:rsidP="00305A56">
      <w:pPr>
        <w:pStyle w:val="a4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Игровые тестовые задания, дидактические игры</w:t>
      </w:r>
    </w:p>
    <w:p w:rsidR="005F0D4F" w:rsidRPr="0036778E" w:rsidRDefault="00305A56" w:rsidP="00305A56">
      <w:pPr>
        <w:pStyle w:val="a4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Вопросы поискового характера</w:t>
      </w:r>
    </w:p>
    <w:p w:rsidR="005F0D4F" w:rsidRPr="0036778E" w:rsidRDefault="00305A56" w:rsidP="00305A56">
      <w:pPr>
        <w:pStyle w:val="a4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5F0D4F" w:rsidRPr="0036778E" w:rsidRDefault="00305A56" w:rsidP="00305A56">
      <w:pPr>
        <w:pStyle w:val="a4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Рассматривание иллюстраций, фотографий, картин народных праздников</w:t>
      </w:r>
    </w:p>
    <w:p w:rsidR="005F0D4F" w:rsidRPr="0036778E" w:rsidRDefault="00305A56" w:rsidP="00305A56">
      <w:pPr>
        <w:pStyle w:val="a4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 xml:space="preserve">Викторины по фольклорным жанрам </w:t>
      </w:r>
    </w:p>
    <w:p w:rsidR="005C52BC" w:rsidRDefault="005C52BC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F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проекта</w:t>
      </w:r>
    </w:p>
    <w:p w:rsidR="005F0D4F" w:rsidRPr="0036778E" w:rsidRDefault="00305A56" w:rsidP="00305A56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У детей появился интерес к изучению русской народной культуры</w:t>
      </w:r>
    </w:p>
    <w:p w:rsidR="005F0D4F" w:rsidRPr="0036778E" w:rsidRDefault="00305A56" w:rsidP="00305A56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Сформировался необходимый минимум исторических знаний</w:t>
      </w:r>
    </w:p>
    <w:p w:rsidR="005F0D4F" w:rsidRPr="0036778E" w:rsidRDefault="00305A56" w:rsidP="00305A56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Пополнились знания о декоративно – прикладном искусстве России</w:t>
      </w:r>
    </w:p>
    <w:p w:rsidR="00BA250D" w:rsidRPr="0036778E" w:rsidRDefault="00305A56" w:rsidP="00305A56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Расширились знания о традициях</w:t>
      </w:r>
      <w:r w:rsidR="0036778E">
        <w:rPr>
          <w:rFonts w:ascii="Times New Roman" w:hAnsi="Times New Roman" w:cs="Times New Roman"/>
          <w:sz w:val="28"/>
          <w:szCs w:val="28"/>
        </w:rPr>
        <w:t xml:space="preserve"> </w:t>
      </w:r>
      <w:r w:rsidR="00BA250D" w:rsidRPr="0036778E">
        <w:rPr>
          <w:rFonts w:ascii="Times New Roman" w:hAnsi="Times New Roman" w:cs="Times New Roman"/>
          <w:sz w:val="28"/>
          <w:szCs w:val="28"/>
        </w:rPr>
        <w:t xml:space="preserve">русского народа </w:t>
      </w:r>
    </w:p>
    <w:p w:rsidR="00BA250D" w:rsidRPr="0036778E" w:rsidRDefault="00305A56" w:rsidP="00305A56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Сформировались чувства национального</w:t>
      </w:r>
      <w:r w:rsidR="0036778E">
        <w:rPr>
          <w:rFonts w:ascii="Times New Roman" w:hAnsi="Times New Roman" w:cs="Times New Roman"/>
          <w:sz w:val="28"/>
          <w:szCs w:val="28"/>
        </w:rPr>
        <w:t xml:space="preserve"> </w:t>
      </w:r>
      <w:r w:rsidR="00BA250D" w:rsidRPr="0036778E">
        <w:rPr>
          <w:rFonts w:ascii="Times New Roman" w:hAnsi="Times New Roman" w:cs="Times New Roman"/>
          <w:sz w:val="28"/>
          <w:szCs w:val="28"/>
        </w:rPr>
        <w:t>достоинства</w:t>
      </w:r>
    </w:p>
    <w:p w:rsidR="00BA250D" w:rsidRPr="0036778E" w:rsidRDefault="00305A56" w:rsidP="00305A56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8E">
        <w:rPr>
          <w:rFonts w:ascii="Times New Roman" w:hAnsi="Times New Roman" w:cs="Times New Roman"/>
          <w:sz w:val="28"/>
          <w:szCs w:val="28"/>
        </w:rPr>
        <w:t>Повысилась заинтересованность родителей</w:t>
      </w:r>
      <w:r w:rsidR="0036778E">
        <w:rPr>
          <w:rFonts w:ascii="Times New Roman" w:hAnsi="Times New Roman" w:cs="Times New Roman"/>
          <w:sz w:val="28"/>
          <w:szCs w:val="28"/>
        </w:rPr>
        <w:t xml:space="preserve"> </w:t>
      </w:r>
      <w:r w:rsidR="00BA250D" w:rsidRPr="0036778E">
        <w:rPr>
          <w:rFonts w:ascii="Times New Roman" w:hAnsi="Times New Roman" w:cs="Times New Roman"/>
          <w:sz w:val="28"/>
          <w:szCs w:val="28"/>
        </w:rPr>
        <w:t xml:space="preserve">к возрождению культуры своего народа </w:t>
      </w:r>
    </w:p>
    <w:p w:rsidR="00BA250D" w:rsidRDefault="00BA250D" w:rsidP="00BA25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4F" w:rsidRPr="00166593" w:rsidRDefault="00BA250D" w:rsidP="001665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</w:p>
    <w:p w:rsidR="005F0D4F" w:rsidRPr="00FB41E1" w:rsidRDefault="00305A56" w:rsidP="00305A56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1">
        <w:rPr>
          <w:rFonts w:ascii="Times New Roman" w:hAnsi="Times New Roman" w:cs="Times New Roman"/>
          <w:sz w:val="28"/>
          <w:szCs w:val="28"/>
        </w:rPr>
        <w:t>Оформлена в книжном уголке выставка  книг  р.н. сказок и фольклорных жанров</w:t>
      </w:r>
    </w:p>
    <w:p w:rsidR="00BA250D" w:rsidRPr="00166593" w:rsidRDefault="00166593" w:rsidP="0016659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</w:t>
      </w:r>
      <w:r w:rsidR="00305A56" w:rsidRPr="00FB41E1">
        <w:rPr>
          <w:rFonts w:ascii="Times New Roman" w:hAnsi="Times New Roman" w:cs="Times New Roman"/>
          <w:sz w:val="28"/>
          <w:szCs w:val="28"/>
        </w:rPr>
        <w:t xml:space="preserve"> картотек</w:t>
      </w:r>
      <w:r>
        <w:rPr>
          <w:rFonts w:ascii="Times New Roman" w:hAnsi="Times New Roman" w:cs="Times New Roman"/>
          <w:sz w:val="28"/>
          <w:szCs w:val="28"/>
        </w:rPr>
        <w:t xml:space="preserve">и: дидактических игр, ребусов, </w:t>
      </w:r>
      <w:r w:rsidR="00BA250D" w:rsidRPr="00166593">
        <w:rPr>
          <w:rFonts w:ascii="Times New Roman" w:hAnsi="Times New Roman" w:cs="Times New Roman"/>
          <w:sz w:val="28"/>
          <w:szCs w:val="28"/>
        </w:rPr>
        <w:t>жанров, р.н. игр</w:t>
      </w:r>
    </w:p>
    <w:p w:rsidR="00BA250D" w:rsidRPr="00166593" w:rsidRDefault="00305A56" w:rsidP="0016659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1">
        <w:rPr>
          <w:rFonts w:ascii="Times New Roman" w:hAnsi="Times New Roman" w:cs="Times New Roman"/>
          <w:sz w:val="28"/>
          <w:szCs w:val="28"/>
        </w:rPr>
        <w:t xml:space="preserve">Создана подборка сценариев </w:t>
      </w:r>
      <w:r w:rsidR="00BA250D" w:rsidRPr="00166593">
        <w:rPr>
          <w:rFonts w:ascii="Times New Roman" w:hAnsi="Times New Roman" w:cs="Times New Roman"/>
          <w:sz w:val="28"/>
          <w:szCs w:val="28"/>
        </w:rPr>
        <w:t>развлечений и народных праздников</w:t>
      </w:r>
    </w:p>
    <w:p w:rsidR="00FB41E1" w:rsidRPr="00FB41E1" w:rsidRDefault="00FB41E1" w:rsidP="0016659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B7" w:rsidRDefault="00B972B7" w:rsidP="00BA25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результатов проекта</w:t>
      </w:r>
    </w:p>
    <w:p w:rsidR="00B972B7" w:rsidRDefault="00B972B7" w:rsidP="00BA25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4F" w:rsidRPr="00FB41E1" w:rsidRDefault="00305A56" w:rsidP="00305A5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1">
        <w:rPr>
          <w:rFonts w:ascii="Times New Roman" w:hAnsi="Times New Roman" w:cs="Times New Roman"/>
          <w:sz w:val="28"/>
          <w:szCs w:val="28"/>
        </w:rPr>
        <w:t>Размещение на сайте</w:t>
      </w:r>
      <w:r w:rsidR="00166593">
        <w:rPr>
          <w:rFonts w:ascii="Times New Roman" w:hAnsi="Times New Roman" w:cs="Times New Roman"/>
          <w:sz w:val="28"/>
          <w:szCs w:val="28"/>
        </w:rPr>
        <w:t xml:space="preserve"> социальных работников образования.</w:t>
      </w:r>
      <w:r w:rsidRPr="00FB4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0D" w:rsidRPr="005079FC" w:rsidRDefault="00BA250D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B75" w:rsidRPr="005079FC" w:rsidRDefault="001E1B75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FC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5F0D4F" w:rsidRPr="00B972B7" w:rsidRDefault="00166593" w:rsidP="00FB41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реализации проекта я</w:t>
      </w:r>
      <w:r w:rsidR="00305A56" w:rsidRPr="00B972B7">
        <w:rPr>
          <w:rFonts w:ascii="Times New Roman" w:hAnsi="Times New Roman" w:cs="Times New Roman"/>
          <w:sz w:val="28"/>
          <w:szCs w:val="28"/>
        </w:rPr>
        <w:t xml:space="preserve"> приш</w:t>
      </w:r>
      <w:r>
        <w:rPr>
          <w:rFonts w:ascii="Times New Roman" w:hAnsi="Times New Roman" w:cs="Times New Roman"/>
          <w:sz w:val="28"/>
          <w:szCs w:val="28"/>
        </w:rPr>
        <w:t xml:space="preserve">ла к выводу, что </w:t>
      </w:r>
      <w:r w:rsidR="00305A56" w:rsidRPr="00B972B7">
        <w:rPr>
          <w:rFonts w:ascii="Times New Roman" w:hAnsi="Times New Roman" w:cs="Times New Roman"/>
          <w:sz w:val="28"/>
          <w:szCs w:val="28"/>
        </w:rPr>
        <w:t xml:space="preserve"> необходимо проводить с детьми огромную работу в данном направлении: от возрождения колыбельной, умения рассказывать детям сказки и предания своего народа, до приобщения к высотам классической отечественной литературы, театра, музыки, так как именно в дошкольном возрасте происходит формирование </w:t>
      </w:r>
      <w:r>
        <w:rPr>
          <w:rFonts w:ascii="Times New Roman" w:hAnsi="Times New Roman" w:cs="Times New Roman"/>
          <w:sz w:val="28"/>
          <w:szCs w:val="28"/>
        </w:rPr>
        <w:t>культурно-ценностных ориентаций и нравственно-патриотических качеств.</w:t>
      </w:r>
      <w:proofErr w:type="gramEnd"/>
    </w:p>
    <w:p w:rsidR="002C7477" w:rsidRDefault="002C7477" w:rsidP="00507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17B" w:rsidRDefault="0017717B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17B" w:rsidRDefault="0017717B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477" w:rsidRPr="002C7477" w:rsidRDefault="002C7477" w:rsidP="00507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7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проекта:</w:t>
      </w:r>
    </w:p>
    <w:p w:rsidR="00253788" w:rsidRPr="00C864EA" w:rsidRDefault="00C864EA" w:rsidP="00305A56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4EA">
        <w:rPr>
          <w:rFonts w:ascii="Times New Roman" w:eastAsia="Times New Roman" w:hAnsi="Times New Roman" w:cs="Times New Roman"/>
          <w:sz w:val="28"/>
          <w:szCs w:val="28"/>
        </w:rPr>
        <w:t xml:space="preserve">Программа «Приобщение детей к истокам русской народной культуры» (О.Л.Князева, </w:t>
      </w:r>
      <w:proofErr w:type="spellStart"/>
      <w:r w:rsidRPr="00C864EA">
        <w:rPr>
          <w:rFonts w:ascii="Times New Roman" w:eastAsia="Times New Roman" w:hAnsi="Times New Roman" w:cs="Times New Roman"/>
          <w:sz w:val="28"/>
          <w:szCs w:val="28"/>
        </w:rPr>
        <w:t>М.Д.Маханева</w:t>
      </w:r>
      <w:proofErr w:type="spellEnd"/>
      <w:r w:rsidRPr="00C864EA">
        <w:rPr>
          <w:rFonts w:ascii="Times New Roman" w:eastAsia="Times New Roman" w:hAnsi="Times New Roman" w:cs="Times New Roman"/>
          <w:sz w:val="28"/>
          <w:szCs w:val="28"/>
        </w:rPr>
        <w:t>, 2001г.).</w:t>
      </w:r>
    </w:p>
    <w:p w:rsidR="00253788" w:rsidRPr="00C864EA" w:rsidRDefault="00253788" w:rsidP="00305A5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4EA">
        <w:rPr>
          <w:rFonts w:ascii="Times New Roman" w:hAnsi="Times New Roman" w:cs="Times New Roman"/>
          <w:sz w:val="28"/>
          <w:szCs w:val="28"/>
        </w:rPr>
        <w:t>Мартынова А.Н. «Потешки. Считалки. Небылицы». «Современник».       Москва. 1989</w:t>
      </w:r>
    </w:p>
    <w:p w:rsidR="00253788" w:rsidRPr="00C864EA" w:rsidRDefault="00253788" w:rsidP="00305A5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EA">
        <w:rPr>
          <w:rFonts w:ascii="Times New Roman" w:hAnsi="Times New Roman" w:cs="Times New Roman"/>
          <w:sz w:val="28"/>
          <w:szCs w:val="28"/>
        </w:rPr>
        <w:t>Орлова А.В. «Русское народное творчество и обрядовые праздники в детском саду». Владимир 1995</w:t>
      </w:r>
    </w:p>
    <w:p w:rsidR="00253788" w:rsidRPr="00C864EA" w:rsidRDefault="00253788" w:rsidP="00305A5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EA">
        <w:rPr>
          <w:rFonts w:ascii="Times New Roman" w:hAnsi="Times New Roman" w:cs="Times New Roman"/>
          <w:sz w:val="28"/>
          <w:szCs w:val="28"/>
        </w:rPr>
        <w:t>Клюева Т.Д. «Приобщение дошкольников к национальной культуре». Тамбов 1996</w:t>
      </w:r>
    </w:p>
    <w:p w:rsidR="00253788" w:rsidRPr="00C864EA" w:rsidRDefault="00253788" w:rsidP="00305A5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EA">
        <w:rPr>
          <w:rFonts w:ascii="Times New Roman" w:hAnsi="Times New Roman" w:cs="Times New Roman"/>
          <w:sz w:val="28"/>
          <w:szCs w:val="28"/>
        </w:rPr>
        <w:t>Журналы «Ребенок в детском саду» 4- 2008, 2 – 2009, 1 – 2006.</w:t>
      </w:r>
    </w:p>
    <w:p w:rsidR="00253788" w:rsidRPr="00C864EA" w:rsidRDefault="00253788" w:rsidP="00305A5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64EA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Pr="00C864EA">
        <w:rPr>
          <w:rFonts w:ascii="Times New Roman" w:hAnsi="Times New Roman" w:cs="Times New Roman"/>
          <w:sz w:val="28"/>
          <w:szCs w:val="28"/>
        </w:rPr>
        <w:t xml:space="preserve"> «Забавы для малышей» «ТЦ Сфера» Москва 2010</w:t>
      </w:r>
    </w:p>
    <w:p w:rsidR="00253788" w:rsidRPr="00C864EA" w:rsidRDefault="00253788" w:rsidP="00305A5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64EA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C864EA">
        <w:rPr>
          <w:rFonts w:ascii="Times New Roman" w:hAnsi="Times New Roman" w:cs="Times New Roman"/>
          <w:sz w:val="28"/>
          <w:szCs w:val="28"/>
        </w:rPr>
        <w:t xml:space="preserve"> «Играют взрослые и дети» «ЛИНКА-ПРЕСС Москва 2006</w:t>
      </w:r>
    </w:p>
    <w:p w:rsidR="00253788" w:rsidRPr="00C864EA" w:rsidRDefault="00253788" w:rsidP="00305A5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4EA">
        <w:rPr>
          <w:rFonts w:ascii="Times New Roman" w:hAnsi="Times New Roman" w:cs="Times New Roman"/>
          <w:sz w:val="28"/>
          <w:szCs w:val="28"/>
        </w:rPr>
        <w:t>С.И.Мерзлякова «Фольклор – музыка – театр» « ГИЦ ВЛАДОС» 1999</w:t>
      </w:r>
    </w:p>
    <w:p w:rsidR="00253788" w:rsidRPr="00C864EA" w:rsidRDefault="00253788" w:rsidP="00305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B75" w:rsidRPr="00C864EA" w:rsidRDefault="001E1B75" w:rsidP="00305A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B75" w:rsidRPr="00C864EA" w:rsidSect="00FB5C61">
      <w:pgSz w:w="11906" w:h="16838"/>
      <w:pgMar w:top="1134" w:right="850" w:bottom="1134" w:left="1701" w:header="708" w:footer="708" w:gutter="0"/>
      <w:pgBorders w:display="firstPage"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F7BEA"/>
    <w:multiLevelType w:val="hybridMultilevel"/>
    <w:tmpl w:val="01D0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556"/>
    <w:multiLevelType w:val="hybridMultilevel"/>
    <w:tmpl w:val="72BAE484"/>
    <w:lvl w:ilvl="0" w:tplc="1400A5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7CC3"/>
    <w:multiLevelType w:val="hybridMultilevel"/>
    <w:tmpl w:val="3370AA98"/>
    <w:lvl w:ilvl="0" w:tplc="6E10DD1C">
      <w:start w:val="2017"/>
      <w:numFmt w:val="decimal"/>
      <w:lvlText w:val="%1"/>
      <w:lvlJc w:val="left"/>
      <w:pPr>
        <w:ind w:left="29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5" w:hanging="360"/>
      </w:pPr>
    </w:lvl>
    <w:lvl w:ilvl="2" w:tplc="0419001B" w:tentative="1">
      <w:start w:val="1"/>
      <w:numFmt w:val="lowerRoman"/>
      <w:lvlText w:val="%3."/>
      <w:lvlJc w:val="right"/>
      <w:pPr>
        <w:ind w:left="1435" w:hanging="180"/>
      </w:pPr>
    </w:lvl>
    <w:lvl w:ilvl="3" w:tplc="0419000F" w:tentative="1">
      <w:start w:val="1"/>
      <w:numFmt w:val="decimal"/>
      <w:lvlText w:val="%4."/>
      <w:lvlJc w:val="left"/>
      <w:pPr>
        <w:ind w:left="2155" w:hanging="360"/>
      </w:pPr>
    </w:lvl>
    <w:lvl w:ilvl="4" w:tplc="04190019" w:tentative="1">
      <w:start w:val="1"/>
      <w:numFmt w:val="lowerLetter"/>
      <w:lvlText w:val="%5."/>
      <w:lvlJc w:val="left"/>
      <w:pPr>
        <w:ind w:left="2875" w:hanging="360"/>
      </w:pPr>
    </w:lvl>
    <w:lvl w:ilvl="5" w:tplc="0419001B" w:tentative="1">
      <w:start w:val="1"/>
      <w:numFmt w:val="lowerRoman"/>
      <w:lvlText w:val="%6."/>
      <w:lvlJc w:val="right"/>
      <w:pPr>
        <w:ind w:left="3595" w:hanging="180"/>
      </w:pPr>
    </w:lvl>
    <w:lvl w:ilvl="6" w:tplc="0419000F" w:tentative="1">
      <w:start w:val="1"/>
      <w:numFmt w:val="decimal"/>
      <w:lvlText w:val="%7."/>
      <w:lvlJc w:val="left"/>
      <w:pPr>
        <w:ind w:left="4315" w:hanging="360"/>
      </w:pPr>
    </w:lvl>
    <w:lvl w:ilvl="7" w:tplc="04190019" w:tentative="1">
      <w:start w:val="1"/>
      <w:numFmt w:val="lowerLetter"/>
      <w:lvlText w:val="%8."/>
      <w:lvlJc w:val="left"/>
      <w:pPr>
        <w:ind w:left="5035" w:hanging="360"/>
      </w:pPr>
    </w:lvl>
    <w:lvl w:ilvl="8" w:tplc="041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4">
    <w:nsid w:val="1582625E"/>
    <w:multiLevelType w:val="hybridMultilevel"/>
    <w:tmpl w:val="FD844DC2"/>
    <w:lvl w:ilvl="0" w:tplc="1400A5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02E7"/>
    <w:multiLevelType w:val="hybridMultilevel"/>
    <w:tmpl w:val="0DE8C0A0"/>
    <w:lvl w:ilvl="0" w:tplc="7650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07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2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C8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00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4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5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49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C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EE21D0"/>
    <w:multiLevelType w:val="hybridMultilevel"/>
    <w:tmpl w:val="ACDE71D0"/>
    <w:lvl w:ilvl="0" w:tplc="A820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0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C4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AC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2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EB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4F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6C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F50C22"/>
    <w:multiLevelType w:val="hybridMultilevel"/>
    <w:tmpl w:val="2E42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51FCD"/>
    <w:multiLevelType w:val="hybridMultilevel"/>
    <w:tmpl w:val="63088D20"/>
    <w:lvl w:ilvl="0" w:tplc="1400A5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7C25"/>
    <w:multiLevelType w:val="hybridMultilevel"/>
    <w:tmpl w:val="F9A8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1730B"/>
    <w:multiLevelType w:val="hybridMultilevel"/>
    <w:tmpl w:val="988E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B1477"/>
    <w:multiLevelType w:val="hybridMultilevel"/>
    <w:tmpl w:val="9FF03F8A"/>
    <w:lvl w:ilvl="0" w:tplc="1400A5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B06E4"/>
    <w:multiLevelType w:val="hybridMultilevel"/>
    <w:tmpl w:val="1260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10343"/>
    <w:multiLevelType w:val="hybridMultilevel"/>
    <w:tmpl w:val="B7C804FC"/>
    <w:lvl w:ilvl="0" w:tplc="94BA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64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2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00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41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E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6C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3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2F1AB4"/>
    <w:multiLevelType w:val="hybridMultilevel"/>
    <w:tmpl w:val="4886C3B2"/>
    <w:lvl w:ilvl="0" w:tplc="1400A5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3427F"/>
    <w:multiLevelType w:val="hybridMultilevel"/>
    <w:tmpl w:val="8E2CCF40"/>
    <w:lvl w:ilvl="0" w:tplc="51020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60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24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0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40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ED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A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24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B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C812EC"/>
    <w:multiLevelType w:val="hybridMultilevel"/>
    <w:tmpl w:val="444A41A2"/>
    <w:lvl w:ilvl="0" w:tplc="1400A5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07DA1"/>
    <w:multiLevelType w:val="hybridMultilevel"/>
    <w:tmpl w:val="B6BCD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52610"/>
    <w:multiLevelType w:val="hybridMultilevel"/>
    <w:tmpl w:val="EF4824CA"/>
    <w:lvl w:ilvl="0" w:tplc="A1CA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0D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E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4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A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24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E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C4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8B62D2B"/>
    <w:multiLevelType w:val="hybridMultilevel"/>
    <w:tmpl w:val="26260246"/>
    <w:lvl w:ilvl="0" w:tplc="9F7E4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83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E8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CC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AD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8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C8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17"/>
  </w:num>
  <w:num w:numId="9">
    <w:abstractNumId w:val="13"/>
  </w:num>
  <w:num w:numId="10">
    <w:abstractNumId w:val="18"/>
  </w:num>
  <w:num w:numId="11">
    <w:abstractNumId w:val="6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  <w:num w:numId="17">
    <w:abstractNumId w:val="9"/>
  </w:num>
  <w:num w:numId="18">
    <w:abstractNumId w:val="12"/>
  </w:num>
  <w:num w:numId="19">
    <w:abstractNumId w:val="0"/>
  </w:num>
  <w:num w:numId="20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28A9"/>
    <w:rsid w:val="00060D40"/>
    <w:rsid w:val="000A71EE"/>
    <w:rsid w:val="0012311C"/>
    <w:rsid w:val="0013336E"/>
    <w:rsid w:val="00166593"/>
    <w:rsid w:val="0017717B"/>
    <w:rsid w:val="00193F3B"/>
    <w:rsid w:val="001B28A9"/>
    <w:rsid w:val="001E1B75"/>
    <w:rsid w:val="002030C1"/>
    <w:rsid w:val="00253788"/>
    <w:rsid w:val="00284D3E"/>
    <w:rsid w:val="002C7477"/>
    <w:rsid w:val="002E2302"/>
    <w:rsid w:val="00305A56"/>
    <w:rsid w:val="003554B4"/>
    <w:rsid w:val="00356EC7"/>
    <w:rsid w:val="0036778E"/>
    <w:rsid w:val="003A0097"/>
    <w:rsid w:val="004A2E64"/>
    <w:rsid w:val="004C2AEB"/>
    <w:rsid w:val="004F2FA3"/>
    <w:rsid w:val="005079FC"/>
    <w:rsid w:val="00596613"/>
    <w:rsid w:val="005C52BC"/>
    <w:rsid w:val="005F0D4F"/>
    <w:rsid w:val="006D262F"/>
    <w:rsid w:val="006F0ABA"/>
    <w:rsid w:val="00771402"/>
    <w:rsid w:val="00854337"/>
    <w:rsid w:val="00855BE3"/>
    <w:rsid w:val="00862482"/>
    <w:rsid w:val="008903AC"/>
    <w:rsid w:val="008A76E1"/>
    <w:rsid w:val="00906B20"/>
    <w:rsid w:val="00946CA2"/>
    <w:rsid w:val="009566E7"/>
    <w:rsid w:val="00970FCA"/>
    <w:rsid w:val="009B62B8"/>
    <w:rsid w:val="009B7FA4"/>
    <w:rsid w:val="00A106AE"/>
    <w:rsid w:val="00A132AC"/>
    <w:rsid w:val="00A33637"/>
    <w:rsid w:val="00A441E6"/>
    <w:rsid w:val="00A477C5"/>
    <w:rsid w:val="00A5068E"/>
    <w:rsid w:val="00A6705D"/>
    <w:rsid w:val="00AC1311"/>
    <w:rsid w:val="00AD2907"/>
    <w:rsid w:val="00AE7CFD"/>
    <w:rsid w:val="00AF3D18"/>
    <w:rsid w:val="00B14FA1"/>
    <w:rsid w:val="00B56416"/>
    <w:rsid w:val="00B72E5F"/>
    <w:rsid w:val="00B972B7"/>
    <w:rsid w:val="00BA250D"/>
    <w:rsid w:val="00BA52C5"/>
    <w:rsid w:val="00C03293"/>
    <w:rsid w:val="00C864EA"/>
    <w:rsid w:val="00CB0362"/>
    <w:rsid w:val="00DC4C76"/>
    <w:rsid w:val="00E33512"/>
    <w:rsid w:val="00EC7796"/>
    <w:rsid w:val="00F4746D"/>
    <w:rsid w:val="00F73E60"/>
    <w:rsid w:val="00FB41E1"/>
    <w:rsid w:val="00FB5C61"/>
    <w:rsid w:val="00FB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3B"/>
  </w:style>
  <w:style w:type="paragraph" w:styleId="2">
    <w:name w:val="heading 2"/>
    <w:basedOn w:val="a"/>
    <w:next w:val="a"/>
    <w:link w:val="20"/>
    <w:qFormat/>
    <w:rsid w:val="002E2302"/>
    <w:pPr>
      <w:keepNext/>
      <w:pBdr>
        <w:bottom w:val="single" w:sz="8" w:space="1" w:color="000000"/>
      </w:pBdr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907"/>
    <w:pPr>
      <w:ind w:left="720"/>
      <w:contextualSpacing/>
    </w:pPr>
  </w:style>
  <w:style w:type="paragraph" w:styleId="a5">
    <w:name w:val="No Spacing"/>
    <w:uiPriority w:val="1"/>
    <w:qFormat/>
    <w:rsid w:val="001231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E230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1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00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2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1191-5F36-4B65-84F9-183BDD6D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1</cp:lastModifiedBy>
  <cp:revision>29</cp:revision>
  <dcterms:created xsi:type="dcterms:W3CDTF">2012-11-20T15:31:00Z</dcterms:created>
  <dcterms:modified xsi:type="dcterms:W3CDTF">2018-02-04T08:30:00Z</dcterms:modified>
</cp:coreProperties>
</file>