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63" w:rsidRPr="00664A63" w:rsidRDefault="00664A63" w:rsidP="00664A63">
      <w:pPr>
        <w:jc w:val="center"/>
        <w:rPr>
          <w:rFonts w:ascii="Times New Roman" w:hAnsi="Times New Roman" w:cs="Times New Roman"/>
          <w:sz w:val="44"/>
          <w:szCs w:val="44"/>
        </w:rPr>
      </w:pPr>
      <w:r w:rsidRPr="00664A63">
        <w:rPr>
          <w:rFonts w:ascii="Times New Roman" w:hAnsi="Times New Roman" w:cs="Times New Roman"/>
          <w:sz w:val="44"/>
          <w:szCs w:val="44"/>
        </w:rPr>
        <w:t>Доклад</w:t>
      </w:r>
    </w:p>
    <w:p w:rsidR="00664A63" w:rsidRPr="004565D1" w:rsidRDefault="004565D1" w:rsidP="004565D1">
      <w:pPr>
        <w:tabs>
          <w:tab w:val="left" w:pos="1332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565D1">
        <w:rPr>
          <w:rFonts w:ascii="Times New Roman" w:hAnsi="Times New Roman" w:cs="Times New Roman"/>
          <w:sz w:val="28"/>
          <w:szCs w:val="28"/>
        </w:rPr>
        <w:t xml:space="preserve">Радченко </w:t>
      </w:r>
      <w:r w:rsidR="00664A63" w:rsidRPr="004565D1">
        <w:rPr>
          <w:rFonts w:ascii="Times New Roman" w:hAnsi="Times New Roman" w:cs="Times New Roman"/>
          <w:sz w:val="28"/>
          <w:szCs w:val="28"/>
        </w:rPr>
        <w:t>Ларисы Геннадьевны</w:t>
      </w:r>
    </w:p>
    <w:p w:rsidR="00664A63" w:rsidRPr="004565D1" w:rsidRDefault="00664A63" w:rsidP="00A06DC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65D1">
        <w:rPr>
          <w:rFonts w:ascii="Times New Roman" w:hAnsi="Times New Roman" w:cs="Times New Roman"/>
          <w:sz w:val="28"/>
          <w:szCs w:val="28"/>
        </w:rPr>
        <w:t>преподавателя народного отделения</w:t>
      </w:r>
    </w:p>
    <w:p w:rsidR="00664A63" w:rsidRDefault="00664A63" w:rsidP="00664A6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тему:</w:t>
      </w:r>
    </w:p>
    <w:p w:rsidR="00B23FF3" w:rsidRPr="00327D55" w:rsidRDefault="00664A63" w:rsidP="00327D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7D55">
        <w:rPr>
          <w:rFonts w:ascii="Times New Roman" w:hAnsi="Times New Roman" w:cs="Times New Roman"/>
          <w:b/>
          <w:sz w:val="40"/>
          <w:szCs w:val="40"/>
        </w:rPr>
        <w:t xml:space="preserve">«Музыкальное воспитание, посредством объединения народного  и фольклорного отделений в </w:t>
      </w:r>
      <w:r w:rsidR="0048078A" w:rsidRPr="00327D55">
        <w:rPr>
          <w:rFonts w:ascii="Times New Roman" w:hAnsi="Times New Roman" w:cs="Times New Roman"/>
          <w:b/>
          <w:sz w:val="40"/>
          <w:szCs w:val="40"/>
        </w:rPr>
        <w:t xml:space="preserve"> детской </w:t>
      </w:r>
      <w:r w:rsidRPr="00327D55">
        <w:rPr>
          <w:rFonts w:ascii="Times New Roman" w:hAnsi="Times New Roman" w:cs="Times New Roman"/>
          <w:b/>
          <w:sz w:val="40"/>
          <w:szCs w:val="40"/>
        </w:rPr>
        <w:t xml:space="preserve"> школе</w:t>
      </w:r>
      <w:r w:rsidR="0048078A" w:rsidRPr="00327D55">
        <w:rPr>
          <w:rFonts w:ascii="Times New Roman" w:hAnsi="Times New Roman" w:cs="Times New Roman"/>
          <w:b/>
          <w:sz w:val="40"/>
          <w:szCs w:val="40"/>
        </w:rPr>
        <w:t xml:space="preserve"> искусств</w:t>
      </w:r>
      <w:r w:rsidRPr="00327D55">
        <w:rPr>
          <w:rFonts w:ascii="Times New Roman" w:hAnsi="Times New Roman" w:cs="Times New Roman"/>
          <w:b/>
          <w:sz w:val="40"/>
          <w:szCs w:val="40"/>
        </w:rPr>
        <w:t>»</w:t>
      </w:r>
    </w:p>
    <w:p w:rsidR="0048078A" w:rsidRPr="004F265A" w:rsidRDefault="0048078A" w:rsidP="004F26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65A">
        <w:rPr>
          <w:rFonts w:ascii="Times New Roman" w:hAnsi="Times New Roman" w:cs="Times New Roman"/>
          <w:sz w:val="28"/>
          <w:szCs w:val="28"/>
        </w:rPr>
        <w:t>Деятельность любого преподавателя содержит цели, методы, организационные формы детской деятельности. Все это связано, составляя единый комплекс средств воспитания. И ясно, что изменения в одном компоненте повлечет изменение в других.</w:t>
      </w:r>
    </w:p>
    <w:p w:rsidR="0048078A" w:rsidRPr="004F265A" w:rsidRDefault="0048078A" w:rsidP="004F26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65A">
        <w:rPr>
          <w:rFonts w:ascii="Times New Roman" w:hAnsi="Times New Roman" w:cs="Times New Roman"/>
          <w:sz w:val="28"/>
          <w:szCs w:val="28"/>
        </w:rPr>
        <w:t>Один из путей воспитания ребенка</w:t>
      </w:r>
      <w:r w:rsidR="0090367B" w:rsidRPr="004F265A">
        <w:rPr>
          <w:rFonts w:ascii="Times New Roman" w:hAnsi="Times New Roman" w:cs="Times New Roman"/>
          <w:sz w:val="28"/>
          <w:szCs w:val="28"/>
        </w:rPr>
        <w:t xml:space="preserve"> - </w:t>
      </w:r>
      <w:r w:rsidRPr="004F265A">
        <w:rPr>
          <w:rFonts w:ascii="Times New Roman" w:hAnsi="Times New Roman" w:cs="Times New Roman"/>
          <w:sz w:val="28"/>
          <w:szCs w:val="28"/>
        </w:rPr>
        <w:t>это музыка. Она очень сильно воздействует на чувства воспитанника. А через чувства музыка влияет на отношение к миру. «Любите и уважайте великое искусство музыки. Оно откроет вам целый мир великих чувств, страстей  и мыслей. Оно сделает вас духовно богаче, чище, совершеннее. Благодаря музыке вы найдете в себе новые, неведомые прежде силы. Вы увидите жизнь в новых тонах и красках» - говорил Д. Шостакович в беседе с молодежью.</w:t>
      </w:r>
    </w:p>
    <w:p w:rsidR="0048078A" w:rsidRPr="004F265A" w:rsidRDefault="0048078A" w:rsidP="004F26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65A">
        <w:rPr>
          <w:rFonts w:ascii="Times New Roman" w:hAnsi="Times New Roman" w:cs="Times New Roman"/>
          <w:sz w:val="28"/>
          <w:szCs w:val="28"/>
        </w:rPr>
        <w:t>Думаю, мы с вами согласимся с великим композитором и педагогом. Музыка способна очистить мысли и чувства от суеты и укрепить веру человека в свои внутренние силы, в свое призвание.</w:t>
      </w:r>
    </w:p>
    <w:p w:rsidR="0048078A" w:rsidRPr="004F265A" w:rsidRDefault="0048078A" w:rsidP="004F26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65A">
        <w:rPr>
          <w:rFonts w:ascii="Times New Roman" w:hAnsi="Times New Roman" w:cs="Times New Roman"/>
          <w:sz w:val="28"/>
          <w:szCs w:val="28"/>
        </w:rPr>
        <w:t>Задача педагога состоит в процессе передачи детям исторического опыта с целью подготовки их к предстоящей работе. Даже если они свяжут свою жизнь с другими областями деятельности.</w:t>
      </w:r>
    </w:p>
    <w:p w:rsidR="0048078A" w:rsidRPr="004F265A" w:rsidRDefault="0048078A" w:rsidP="004F26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65A">
        <w:rPr>
          <w:rFonts w:ascii="Times New Roman" w:hAnsi="Times New Roman" w:cs="Times New Roman"/>
          <w:sz w:val="28"/>
          <w:szCs w:val="28"/>
        </w:rPr>
        <w:t xml:space="preserve">«Кем бы ни стал в дальнейшем ребенок – музыкантом или врачом, ученым или рабочим, - пишет К. </w:t>
      </w:r>
      <w:proofErr w:type="spellStart"/>
      <w:r w:rsidRPr="004F265A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Pr="004F265A">
        <w:rPr>
          <w:rFonts w:ascii="Times New Roman" w:hAnsi="Times New Roman" w:cs="Times New Roman"/>
          <w:sz w:val="28"/>
          <w:szCs w:val="28"/>
        </w:rPr>
        <w:t xml:space="preserve"> в своем методическом пособии, названном «</w:t>
      </w:r>
      <w:proofErr w:type="spellStart"/>
      <w:r w:rsidRPr="004F265A">
        <w:rPr>
          <w:rFonts w:ascii="Times New Roman" w:hAnsi="Times New Roman" w:cs="Times New Roman"/>
          <w:sz w:val="28"/>
          <w:szCs w:val="28"/>
        </w:rPr>
        <w:t>Шульверком</w:t>
      </w:r>
      <w:proofErr w:type="spellEnd"/>
      <w:r w:rsidRPr="004F265A">
        <w:rPr>
          <w:rFonts w:ascii="Times New Roman" w:hAnsi="Times New Roman" w:cs="Times New Roman"/>
          <w:sz w:val="28"/>
          <w:szCs w:val="28"/>
        </w:rPr>
        <w:t>», - задача педагога – воспитать в нем творческое начало, творческое мышление. В индустриальном мире человек инстинктивно хочет творить, и этому надо помогать. Но привитые желание и умение творить скажутся в любой сфере будущей деятельности ребенка».</w:t>
      </w:r>
    </w:p>
    <w:p w:rsidR="004565D1" w:rsidRPr="004F265A" w:rsidRDefault="004565D1" w:rsidP="004F26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65A">
        <w:rPr>
          <w:rFonts w:ascii="Times New Roman" w:hAnsi="Times New Roman" w:cs="Times New Roman"/>
          <w:sz w:val="28"/>
          <w:szCs w:val="28"/>
        </w:rPr>
        <w:t xml:space="preserve">Элементарным </w:t>
      </w:r>
      <w:proofErr w:type="spellStart"/>
      <w:r w:rsidRPr="004F265A">
        <w:rPr>
          <w:rFonts w:ascii="Times New Roman" w:hAnsi="Times New Roman" w:cs="Times New Roman"/>
          <w:sz w:val="28"/>
          <w:szCs w:val="28"/>
        </w:rPr>
        <w:t>музицированием</w:t>
      </w:r>
      <w:proofErr w:type="spellEnd"/>
      <w:r w:rsidRPr="004F265A">
        <w:rPr>
          <w:rFonts w:ascii="Times New Roman" w:hAnsi="Times New Roman" w:cs="Times New Roman"/>
          <w:sz w:val="28"/>
          <w:szCs w:val="28"/>
        </w:rPr>
        <w:t xml:space="preserve"> называл австрийский композитор К. </w:t>
      </w:r>
      <w:proofErr w:type="spellStart"/>
      <w:r w:rsidRPr="004F265A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Pr="004F265A">
        <w:rPr>
          <w:rFonts w:ascii="Times New Roman" w:hAnsi="Times New Roman" w:cs="Times New Roman"/>
          <w:sz w:val="28"/>
          <w:szCs w:val="28"/>
        </w:rPr>
        <w:t xml:space="preserve"> музыкальное воспитание в своей системе. Суть состоит в том, что нужно развивать ребенка в синтезе музыки с речью. </w:t>
      </w:r>
    </w:p>
    <w:p w:rsidR="004565D1" w:rsidRPr="004F265A" w:rsidRDefault="004565D1" w:rsidP="004565D1">
      <w:pPr>
        <w:rPr>
          <w:rFonts w:ascii="Times New Roman" w:hAnsi="Times New Roman" w:cs="Times New Roman"/>
          <w:sz w:val="28"/>
          <w:szCs w:val="28"/>
        </w:rPr>
      </w:pPr>
      <w:r w:rsidRPr="004F265A">
        <w:rPr>
          <w:rFonts w:ascii="Times New Roman" w:hAnsi="Times New Roman" w:cs="Times New Roman"/>
          <w:sz w:val="28"/>
          <w:szCs w:val="28"/>
        </w:rPr>
        <w:lastRenderedPageBreak/>
        <w:t xml:space="preserve">К. </w:t>
      </w:r>
      <w:proofErr w:type="spellStart"/>
      <w:r w:rsidRPr="004F265A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Pr="004F265A">
        <w:rPr>
          <w:rFonts w:ascii="Times New Roman" w:hAnsi="Times New Roman" w:cs="Times New Roman"/>
          <w:sz w:val="28"/>
          <w:szCs w:val="28"/>
        </w:rPr>
        <w:t xml:space="preserve"> составил </w:t>
      </w:r>
      <w:proofErr w:type="gramStart"/>
      <w:r w:rsidRPr="004F265A">
        <w:rPr>
          <w:rFonts w:ascii="Times New Roman" w:hAnsi="Times New Roman" w:cs="Times New Roman"/>
          <w:sz w:val="28"/>
          <w:szCs w:val="28"/>
        </w:rPr>
        <w:t>сборник</w:t>
      </w:r>
      <w:proofErr w:type="gramEnd"/>
      <w:r w:rsidRPr="004F265A">
        <w:rPr>
          <w:rFonts w:ascii="Times New Roman" w:hAnsi="Times New Roman" w:cs="Times New Roman"/>
          <w:sz w:val="28"/>
          <w:szCs w:val="28"/>
        </w:rPr>
        <w:t xml:space="preserve"> в котором широко используются народные песни. Автор подчеркивает, что его дидактическая система допускает разнообразные методические решения. И действительно, во многих странах были созданы собственные, национальные варианты «</w:t>
      </w:r>
      <w:proofErr w:type="spellStart"/>
      <w:r w:rsidRPr="004F265A">
        <w:rPr>
          <w:rFonts w:ascii="Times New Roman" w:hAnsi="Times New Roman" w:cs="Times New Roman"/>
          <w:sz w:val="28"/>
          <w:szCs w:val="28"/>
        </w:rPr>
        <w:t>Шульверка</w:t>
      </w:r>
      <w:proofErr w:type="spellEnd"/>
      <w:r w:rsidRPr="004F265A">
        <w:rPr>
          <w:rFonts w:ascii="Times New Roman" w:hAnsi="Times New Roman" w:cs="Times New Roman"/>
          <w:sz w:val="28"/>
          <w:szCs w:val="28"/>
        </w:rPr>
        <w:t xml:space="preserve">», основанные на принципах </w:t>
      </w:r>
      <w:proofErr w:type="spellStart"/>
      <w:r w:rsidRPr="004F265A">
        <w:rPr>
          <w:rFonts w:ascii="Times New Roman" w:hAnsi="Times New Roman" w:cs="Times New Roman"/>
          <w:sz w:val="28"/>
          <w:szCs w:val="28"/>
        </w:rPr>
        <w:t>К.Орфа</w:t>
      </w:r>
      <w:proofErr w:type="spellEnd"/>
      <w:r w:rsidRPr="004F265A">
        <w:rPr>
          <w:rFonts w:ascii="Times New Roman" w:hAnsi="Times New Roman" w:cs="Times New Roman"/>
          <w:sz w:val="28"/>
          <w:szCs w:val="28"/>
        </w:rPr>
        <w:t>, но использующие интонации народной музыки данной  страны.</w:t>
      </w:r>
    </w:p>
    <w:p w:rsidR="004565D1" w:rsidRPr="004F265A" w:rsidRDefault="004565D1" w:rsidP="004565D1">
      <w:pPr>
        <w:rPr>
          <w:rFonts w:ascii="Times New Roman" w:hAnsi="Times New Roman" w:cs="Times New Roman"/>
          <w:sz w:val="28"/>
          <w:szCs w:val="28"/>
        </w:rPr>
      </w:pPr>
      <w:r w:rsidRPr="004F265A">
        <w:rPr>
          <w:rFonts w:ascii="Times New Roman" w:hAnsi="Times New Roman" w:cs="Times New Roman"/>
          <w:sz w:val="28"/>
          <w:szCs w:val="28"/>
        </w:rPr>
        <w:t>Что же такое музыкальная деятельность? В развитой своей форме - у музыкантов-профессионалов – она проявляется различно.  Это, прежде всего творчество, рожденное мастерством композиторов или народом. Создавая фольклорные произведения, люди выражают свое отношение к жизненным явлениям теми средствами, которыми владеют. Композиторы отображают окружающую действительность в соответствии со своим художественным восприятием.</w:t>
      </w:r>
    </w:p>
    <w:p w:rsidR="004565D1" w:rsidRPr="004F265A" w:rsidRDefault="004565D1" w:rsidP="004565D1">
      <w:pPr>
        <w:rPr>
          <w:rFonts w:ascii="Times New Roman" w:hAnsi="Times New Roman" w:cs="Times New Roman"/>
          <w:sz w:val="28"/>
          <w:szCs w:val="28"/>
        </w:rPr>
      </w:pPr>
      <w:r w:rsidRPr="004F265A">
        <w:rPr>
          <w:rFonts w:ascii="Times New Roman" w:hAnsi="Times New Roman" w:cs="Times New Roman"/>
          <w:sz w:val="28"/>
          <w:szCs w:val="28"/>
        </w:rPr>
        <w:t>Исполнительская деятельность – связующее звено между творцом и слушателем. Одно и то же произведение понимается и трактуется каждым исполнителем в свойственной ему индивидуальной манере, но важно при этом сохранить и донести до слушателя основную идею и мысль автора.</w:t>
      </w:r>
    </w:p>
    <w:p w:rsidR="0048078A" w:rsidRPr="005C3914" w:rsidRDefault="0048078A" w:rsidP="005C3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914">
        <w:rPr>
          <w:rFonts w:ascii="Times New Roman" w:hAnsi="Times New Roman" w:cs="Times New Roman"/>
          <w:sz w:val="28"/>
          <w:szCs w:val="28"/>
        </w:rPr>
        <w:t xml:space="preserve">Сенсорное развитие музыканта осуществляется в трех направлениях - это пение, танец, </w:t>
      </w:r>
      <w:proofErr w:type="spellStart"/>
      <w:r w:rsidRPr="005C3914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5C3914">
        <w:rPr>
          <w:rFonts w:ascii="Times New Roman" w:hAnsi="Times New Roman" w:cs="Times New Roman"/>
          <w:sz w:val="28"/>
          <w:szCs w:val="28"/>
        </w:rPr>
        <w:t xml:space="preserve"> на музыкальном инструменте.</w:t>
      </w:r>
    </w:p>
    <w:p w:rsidR="00C37469" w:rsidRPr="005C3914" w:rsidRDefault="00C37469" w:rsidP="005C3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914">
        <w:rPr>
          <w:rFonts w:ascii="Times New Roman" w:hAnsi="Times New Roman" w:cs="Times New Roman"/>
          <w:sz w:val="28"/>
          <w:szCs w:val="28"/>
        </w:rPr>
        <w:t>При объединении фольклорного отделения в музыкальной школе с народным отделением</w:t>
      </w:r>
      <w:r w:rsidR="00185D21" w:rsidRPr="005C3914">
        <w:rPr>
          <w:rFonts w:ascii="Times New Roman" w:hAnsi="Times New Roman" w:cs="Times New Roman"/>
          <w:sz w:val="28"/>
          <w:szCs w:val="28"/>
        </w:rPr>
        <w:t xml:space="preserve"> -</w:t>
      </w:r>
      <w:r w:rsidRPr="005C3914">
        <w:rPr>
          <w:rFonts w:ascii="Times New Roman" w:hAnsi="Times New Roman" w:cs="Times New Roman"/>
          <w:sz w:val="28"/>
          <w:szCs w:val="28"/>
        </w:rPr>
        <w:t xml:space="preserve"> удо</w:t>
      </w:r>
      <w:r w:rsidR="00C2131A" w:rsidRPr="005C3914">
        <w:rPr>
          <w:rFonts w:ascii="Times New Roman" w:hAnsi="Times New Roman" w:cs="Times New Roman"/>
          <w:sz w:val="28"/>
          <w:szCs w:val="28"/>
        </w:rPr>
        <w:t>влетворяются все условия</w:t>
      </w:r>
      <w:r w:rsidRPr="005C3914">
        <w:rPr>
          <w:rFonts w:ascii="Times New Roman" w:hAnsi="Times New Roman" w:cs="Times New Roman"/>
          <w:sz w:val="28"/>
          <w:szCs w:val="28"/>
        </w:rPr>
        <w:t>.</w:t>
      </w:r>
    </w:p>
    <w:p w:rsidR="0043543E" w:rsidRPr="005C3914" w:rsidRDefault="0048078A" w:rsidP="005C3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914">
        <w:rPr>
          <w:rFonts w:ascii="Times New Roman" w:hAnsi="Times New Roman" w:cs="Times New Roman"/>
          <w:sz w:val="28"/>
          <w:szCs w:val="28"/>
        </w:rPr>
        <w:t xml:space="preserve">Ведущее место занимает </w:t>
      </w:r>
      <w:r w:rsidRPr="005C3914">
        <w:rPr>
          <w:rFonts w:ascii="Times New Roman" w:hAnsi="Times New Roman" w:cs="Times New Roman"/>
          <w:b/>
          <w:sz w:val="28"/>
          <w:szCs w:val="28"/>
        </w:rPr>
        <w:t xml:space="preserve">пение </w:t>
      </w:r>
      <w:r w:rsidRPr="005C3914">
        <w:rPr>
          <w:rFonts w:ascii="Times New Roman" w:hAnsi="Times New Roman" w:cs="Times New Roman"/>
          <w:sz w:val="28"/>
          <w:szCs w:val="28"/>
        </w:rPr>
        <w:t>в системе музыкально-эстетического воспитания. С раннего детства она сопровождает человека. Заставляет проявлять чувства, занимает   досуг, углубляет представление  о мире и отношениях людей. В сравнение с инструментальной музыкой, пение воздействует на эмоции детей, т.к. содержит в себе и слова и музыку. Пение по праву является самым массовым и доступным видом народного исполнительства. Кроме того пение можно рассматривать как средство для укрепления организма учеников. Оно укрепляет дыхание, легкие и голосовые связки. По мнению врачей, пение является лучшей формой дыхательной гимнастики. Поэтому очень важно петь в чистом, проветренном помещении</w:t>
      </w:r>
      <w:r w:rsidR="0043543E" w:rsidRPr="005C3914">
        <w:rPr>
          <w:rFonts w:ascii="Times New Roman" w:hAnsi="Times New Roman" w:cs="Times New Roman"/>
          <w:sz w:val="28"/>
          <w:szCs w:val="28"/>
        </w:rPr>
        <w:t>.</w:t>
      </w:r>
      <w:r w:rsidRPr="005C3914">
        <w:rPr>
          <w:rFonts w:ascii="Times New Roman" w:hAnsi="Times New Roman" w:cs="Times New Roman"/>
          <w:sz w:val="28"/>
          <w:szCs w:val="28"/>
        </w:rPr>
        <w:t xml:space="preserve"> Занятия пением способствует формированию правильной осанки, помогают организовывать, объединять детский коллектив, способствуют развитию чувства товарищества, а так же воспитывают волю, организованность и выдержку. </w:t>
      </w:r>
    </w:p>
    <w:p w:rsidR="0048078A" w:rsidRPr="005C3914" w:rsidRDefault="0043543E" w:rsidP="005C3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914">
        <w:rPr>
          <w:rFonts w:ascii="Times New Roman" w:hAnsi="Times New Roman" w:cs="Times New Roman"/>
          <w:sz w:val="28"/>
          <w:szCs w:val="28"/>
        </w:rPr>
        <w:t xml:space="preserve">Развивать детский голос нужно очень осторожно, стараясь сохранить его естественное звучание. Поэтому педагогу, обучающему детей и методисту, </w:t>
      </w:r>
      <w:r w:rsidRPr="005C3914">
        <w:rPr>
          <w:rFonts w:ascii="Times New Roman" w:hAnsi="Times New Roman" w:cs="Times New Roman"/>
          <w:sz w:val="28"/>
          <w:szCs w:val="28"/>
        </w:rPr>
        <w:lastRenderedPageBreak/>
        <w:t>направляющему педагогическую деятельность, нужно знать физиологию детского голоса во избежание ошибок в развитии.</w:t>
      </w:r>
    </w:p>
    <w:p w:rsidR="0043543E" w:rsidRPr="005C3914" w:rsidRDefault="0043543E" w:rsidP="005C3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914">
        <w:rPr>
          <w:rFonts w:ascii="Times New Roman" w:hAnsi="Times New Roman" w:cs="Times New Roman"/>
          <w:sz w:val="28"/>
          <w:szCs w:val="28"/>
        </w:rPr>
        <w:t>Теперь рассмотрим другую сторону подготовки, а именно</w:t>
      </w:r>
      <w:r w:rsidR="004F265A" w:rsidRPr="005C3914">
        <w:rPr>
          <w:rFonts w:ascii="Times New Roman" w:hAnsi="Times New Roman" w:cs="Times New Roman"/>
          <w:sz w:val="28"/>
          <w:szCs w:val="28"/>
        </w:rPr>
        <w:t>:</w:t>
      </w:r>
      <w:r w:rsidRPr="005C3914">
        <w:rPr>
          <w:rFonts w:ascii="Times New Roman" w:hAnsi="Times New Roman" w:cs="Times New Roman"/>
          <w:sz w:val="28"/>
          <w:szCs w:val="28"/>
        </w:rPr>
        <w:t xml:space="preserve"> </w:t>
      </w:r>
      <w:r w:rsidRPr="005C3914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D00D02" w:rsidRPr="005C3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914">
        <w:rPr>
          <w:rFonts w:ascii="Times New Roman" w:hAnsi="Times New Roman" w:cs="Times New Roman"/>
          <w:b/>
          <w:sz w:val="28"/>
          <w:szCs w:val="28"/>
        </w:rPr>
        <w:t xml:space="preserve">на музыкальном инструменте. </w:t>
      </w:r>
      <w:r w:rsidR="00D00D02" w:rsidRPr="005C3914">
        <w:rPr>
          <w:rFonts w:ascii="Times New Roman" w:hAnsi="Times New Roman" w:cs="Times New Roman"/>
          <w:sz w:val="28"/>
          <w:szCs w:val="28"/>
        </w:rPr>
        <w:t>Обучаясь игре на музыкальных инструментах, дети открывают для себя мир новых звуковых красок, развивают музыкальные способности и проявляют интерес к инструментальной музыке. Занятия детей в ансамбле организуют их в коллектив, очень способствуют развитию музыкальности и ритмичности.</w:t>
      </w:r>
      <w:r w:rsidR="002728C5" w:rsidRPr="005C3914">
        <w:rPr>
          <w:rFonts w:ascii="Times New Roman" w:hAnsi="Times New Roman" w:cs="Times New Roman"/>
          <w:sz w:val="28"/>
          <w:szCs w:val="28"/>
        </w:rPr>
        <w:t xml:space="preserve"> В процессе идет обучения игре на музыкальных инструментах</w:t>
      </w:r>
      <w:r w:rsidR="005352FC" w:rsidRPr="005C3914">
        <w:rPr>
          <w:rFonts w:ascii="Times New Roman" w:hAnsi="Times New Roman" w:cs="Times New Roman"/>
          <w:sz w:val="28"/>
          <w:szCs w:val="28"/>
        </w:rPr>
        <w:t>, о</w:t>
      </w:r>
      <w:r w:rsidR="002728C5" w:rsidRPr="005C3914">
        <w:rPr>
          <w:rFonts w:ascii="Times New Roman" w:hAnsi="Times New Roman" w:cs="Times New Roman"/>
          <w:sz w:val="28"/>
          <w:szCs w:val="28"/>
        </w:rPr>
        <w:t xml:space="preserve">сваивается устройство инструментов, дети начинают различать тембры и отделяют качественное звучание </w:t>
      </w:r>
      <w:proofErr w:type="gramStart"/>
      <w:r w:rsidR="002728C5" w:rsidRPr="005C391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728C5" w:rsidRPr="005C3914">
        <w:rPr>
          <w:rFonts w:ascii="Times New Roman" w:hAnsi="Times New Roman" w:cs="Times New Roman"/>
          <w:sz w:val="28"/>
          <w:szCs w:val="28"/>
        </w:rPr>
        <w:t xml:space="preserve"> недоработанного. Входят в мир нотной грамоты.</w:t>
      </w:r>
    </w:p>
    <w:p w:rsidR="005352FC" w:rsidRPr="005C3914" w:rsidRDefault="005352FC" w:rsidP="005C3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914">
        <w:rPr>
          <w:rFonts w:ascii="Times New Roman" w:hAnsi="Times New Roman" w:cs="Times New Roman"/>
          <w:sz w:val="28"/>
          <w:szCs w:val="28"/>
        </w:rPr>
        <w:t xml:space="preserve">В процессе обучения на народных инструментах развиваются такие качества характера как: настойчивость, усидчивость, выдержка, целеустремленность. </w:t>
      </w:r>
      <w:proofErr w:type="gramStart"/>
      <w:r w:rsidRPr="005C3914">
        <w:rPr>
          <w:rFonts w:ascii="Times New Roman" w:hAnsi="Times New Roman" w:cs="Times New Roman"/>
          <w:sz w:val="28"/>
          <w:szCs w:val="28"/>
        </w:rPr>
        <w:t>Более успевающие</w:t>
      </w:r>
      <w:proofErr w:type="gramEnd"/>
      <w:r w:rsidRPr="005C3914">
        <w:rPr>
          <w:rFonts w:ascii="Times New Roman" w:hAnsi="Times New Roman" w:cs="Times New Roman"/>
          <w:sz w:val="28"/>
          <w:szCs w:val="28"/>
        </w:rPr>
        <w:t xml:space="preserve"> дети проявляют внимание к действиям товарищей и помогают им в преодолении трудностей. Игра в ансамбле развивает внимательность, память. Развивается слух, мышление и аналитические способности. Мелкая моторика пальцев очень способствует развитию мышления детей. Наконец, игра на музыкальном инструменте позволяет детям с невысокими певческими данными проявить себя в коллективе и чувствовать при этом себя уверенно. Т.е. игра на инструментах активизирует всех детей, способствует координации музыкального мышления и двигательных функций организма, развивает фантазию и творческие способности, музыкальный вкус, учит понимать и любить музыку.</w:t>
      </w:r>
    </w:p>
    <w:p w:rsidR="005352FC" w:rsidRPr="005C3914" w:rsidRDefault="00DB7648" w:rsidP="005C3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914">
        <w:rPr>
          <w:rFonts w:ascii="Times New Roman" w:hAnsi="Times New Roman" w:cs="Times New Roman"/>
          <w:sz w:val="28"/>
          <w:szCs w:val="28"/>
        </w:rPr>
        <w:t>Оркестры возникли в далекие времена, когда по Руси ходили бродячие музыканты-скоморохи.</w:t>
      </w:r>
      <w:r w:rsidR="00CD674D" w:rsidRPr="005C3914">
        <w:rPr>
          <w:rFonts w:ascii="Times New Roman" w:hAnsi="Times New Roman" w:cs="Times New Roman"/>
          <w:sz w:val="28"/>
          <w:szCs w:val="28"/>
        </w:rPr>
        <w:t xml:space="preserve"> </w:t>
      </w:r>
      <w:r w:rsidR="005B6B2A" w:rsidRPr="005C3914">
        <w:rPr>
          <w:rFonts w:ascii="Times New Roman" w:hAnsi="Times New Roman" w:cs="Times New Roman"/>
          <w:sz w:val="28"/>
          <w:szCs w:val="28"/>
        </w:rPr>
        <w:t xml:space="preserve">Эти коллективы складывались из гусляров, гудочников, </w:t>
      </w:r>
      <w:proofErr w:type="spellStart"/>
      <w:r w:rsidR="005B6B2A" w:rsidRPr="005C3914">
        <w:rPr>
          <w:rFonts w:ascii="Times New Roman" w:hAnsi="Times New Roman" w:cs="Times New Roman"/>
          <w:sz w:val="28"/>
          <w:szCs w:val="28"/>
        </w:rPr>
        <w:t>трещоточников</w:t>
      </w:r>
      <w:proofErr w:type="spellEnd"/>
      <w:r w:rsidR="005B6B2A" w:rsidRPr="005C3914">
        <w:rPr>
          <w:rFonts w:ascii="Times New Roman" w:hAnsi="Times New Roman" w:cs="Times New Roman"/>
          <w:sz w:val="28"/>
          <w:szCs w:val="28"/>
        </w:rPr>
        <w:t xml:space="preserve">. Они несли культуру в массы, веселили народ и приобщали его к музыке. </w:t>
      </w:r>
      <w:proofErr w:type="spellStart"/>
      <w:proofErr w:type="gramStart"/>
      <w:r w:rsidR="005B6B2A" w:rsidRPr="005C3914">
        <w:rPr>
          <w:rFonts w:ascii="Times New Roman" w:hAnsi="Times New Roman" w:cs="Times New Roman"/>
          <w:sz w:val="28"/>
          <w:szCs w:val="28"/>
        </w:rPr>
        <w:t>Инстументальный</w:t>
      </w:r>
      <w:proofErr w:type="spellEnd"/>
      <w:r w:rsidR="005B6B2A" w:rsidRPr="005C3914">
        <w:rPr>
          <w:rFonts w:ascii="Times New Roman" w:hAnsi="Times New Roman" w:cs="Times New Roman"/>
          <w:sz w:val="28"/>
          <w:szCs w:val="28"/>
        </w:rPr>
        <w:t xml:space="preserve"> состав был довольно разнообразен: гусли, гудки, рожки, трещотки, свистульки, домры, балалайки, ложки, жужжали и другие разновидности народных инструментов.</w:t>
      </w:r>
      <w:proofErr w:type="gramEnd"/>
    </w:p>
    <w:p w:rsidR="005B6B2A" w:rsidRPr="005C3914" w:rsidRDefault="005B6B2A" w:rsidP="005C3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914">
        <w:rPr>
          <w:rFonts w:ascii="Times New Roman" w:hAnsi="Times New Roman" w:cs="Times New Roman"/>
          <w:sz w:val="28"/>
          <w:szCs w:val="28"/>
        </w:rPr>
        <w:t>Любовь к музыке, увлеченность и интерес к ней - обязательное условие для того чтоб стать настоящим музыкантом и дарить публике и самому себе красоту творений композитора. Кроме того занятия музыкой несут воспитательную и образовательную роль.</w:t>
      </w:r>
    </w:p>
    <w:p w:rsidR="00BF4D8A" w:rsidRPr="005C3914" w:rsidRDefault="00BF4D8A" w:rsidP="005C39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914">
        <w:rPr>
          <w:rFonts w:ascii="Times New Roman" w:hAnsi="Times New Roman" w:cs="Times New Roman"/>
          <w:sz w:val="28"/>
          <w:szCs w:val="28"/>
        </w:rPr>
        <w:t>Игра в ансамбле, в том числе и с педагогом, эффективный способ развития детей, обучающихся на музыкальном инструменте. Это позволяет сделать образ музыкального произведения высокохудожественным</w:t>
      </w:r>
      <w:r w:rsidR="008A0B0E" w:rsidRPr="005C3914">
        <w:rPr>
          <w:rFonts w:ascii="Times New Roman" w:hAnsi="Times New Roman" w:cs="Times New Roman"/>
          <w:sz w:val="28"/>
          <w:szCs w:val="28"/>
        </w:rPr>
        <w:t>. Так же развивает ритм, память, чувство локтя, гармонический слух. Детям очень нравится играть в ансамбле, это позволяет чувствовать себя настоящими музыкантами. Таким образом, мы повышаем мотивацию учеников для дальнейшего обучения.</w:t>
      </w:r>
    </w:p>
    <w:p w:rsidR="00193E4D" w:rsidRPr="005C3914" w:rsidRDefault="00042ABF" w:rsidP="005C3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914">
        <w:rPr>
          <w:rFonts w:ascii="Times New Roman" w:hAnsi="Times New Roman" w:cs="Times New Roman"/>
          <w:sz w:val="28"/>
          <w:szCs w:val="28"/>
        </w:rPr>
        <w:lastRenderedPageBreak/>
        <w:t>Ансамбль, как мы все знаем, это игра «вместе»</w:t>
      </w:r>
      <w:r w:rsidR="00E5774D" w:rsidRPr="005C3914">
        <w:rPr>
          <w:rFonts w:ascii="Times New Roman" w:hAnsi="Times New Roman" w:cs="Times New Roman"/>
          <w:sz w:val="28"/>
          <w:szCs w:val="28"/>
        </w:rPr>
        <w:t>, а это означает, что нельзя останавливать музыку по своему желанию, а нужно придерживаться определенного темпа и ритма, чтобы не отстать или не опережать</w:t>
      </w:r>
      <w:r w:rsidR="00EA5E7D" w:rsidRPr="005C3914">
        <w:rPr>
          <w:rFonts w:ascii="Times New Roman" w:hAnsi="Times New Roman" w:cs="Times New Roman"/>
          <w:sz w:val="28"/>
          <w:szCs w:val="28"/>
        </w:rPr>
        <w:t xml:space="preserve"> всего коллектива. Таким образом,</w:t>
      </w:r>
      <w:r w:rsidR="00E5774D" w:rsidRPr="005C3914">
        <w:rPr>
          <w:rFonts w:ascii="Times New Roman" w:hAnsi="Times New Roman" w:cs="Times New Roman"/>
          <w:sz w:val="28"/>
          <w:szCs w:val="28"/>
        </w:rPr>
        <w:t xml:space="preserve"> мы получаем ритмическую стабильность. Мы учим детей ощущать соседа по ансамблю, вырабатываем чувствительность к динамическим изменениям и всевозможным замедлениям. В нашем случае, когда мы объединяем не только инструменталистов, но еще и вокал, мы приучаем учащихся слушать и текст песен. Это помогает детям лучше понимать произведение, ведь на начальном этапе обучения в музыкальной школе мы воспитываем ученика на детских </w:t>
      </w:r>
      <w:proofErr w:type="spellStart"/>
      <w:r w:rsidR="00E5774D" w:rsidRPr="005C3914">
        <w:rPr>
          <w:rFonts w:ascii="Times New Roman" w:hAnsi="Times New Roman" w:cs="Times New Roman"/>
          <w:sz w:val="28"/>
          <w:szCs w:val="28"/>
        </w:rPr>
        <w:t>попевках</w:t>
      </w:r>
      <w:proofErr w:type="spellEnd"/>
      <w:r w:rsidR="00E5774D" w:rsidRPr="005C3914">
        <w:rPr>
          <w:rFonts w:ascii="Times New Roman" w:hAnsi="Times New Roman" w:cs="Times New Roman"/>
          <w:sz w:val="28"/>
          <w:szCs w:val="28"/>
        </w:rPr>
        <w:t xml:space="preserve"> или народных мелодиях и вместе с ним </w:t>
      </w:r>
      <w:proofErr w:type="spellStart"/>
      <w:r w:rsidR="00E5774D" w:rsidRPr="005C3914">
        <w:rPr>
          <w:rFonts w:ascii="Times New Roman" w:hAnsi="Times New Roman" w:cs="Times New Roman"/>
          <w:sz w:val="28"/>
          <w:szCs w:val="28"/>
        </w:rPr>
        <w:t>пропеваем</w:t>
      </w:r>
      <w:proofErr w:type="spellEnd"/>
      <w:r w:rsidR="00E5774D" w:rsidRPr="005C3914">
        <w:rPr>
          <w:rFonts w:ascii="Times New Roman" w:hAnsi="Times New Roman" w:cs="Times New Roman"/>
          <w:sz w:val="28"/>
          <w:szCs w:val="28"/>
        </w:rPr>
        <w:t xml:space="preserve"> текст, тем самым давая возможность ребенку ос</w:t>
      </w:r>
      <w:r w:rsidR="00981DB1" w:rsidRPr="005C3914">
        <w:rPr>
          <w:rFonts w:ascii="Times New Roman" w:hAnsi="Times New Roman" w:cs="Times New Roman"/>
          <w:sz w:val="28"/>
          <w:szCs w:val="28"/>
        </w:rPr>
        <w:t>воить  художественный замысел</w:t>
      </w:r>
      <w:r w:rsidR="00E5774D" w:rsidRPr="005C3914">
        <w:rPr>
          <w:rFonts w:ascii="Times New Roman" w:hAnsi="Times New Roman" w:cs="Times New Roman"/>
          <w:sz w:val="28"/>
          <w:szCs w:val="28"/>
        </w:rPr>
        <w:t xml:space="preserve"> произведения.</w:t>
      </w:r>
    </w:p>
    <w:p w:rsidR="00042ABF" w:rsidRPr="005C3914" w:rsidRDefault="00193E4D" w:rsidP="005C3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914">
        <w:rPr>
          <w:rFonts w:ascii="Times New Roman" w:hAnsi="Times New Roman" w:cs="Times New Roman"/>
          <w:sz w:val="28"/>
          <w:szCs w:val="28"/>
        </w:rPr>
        <w:t xml:space="preserve">  Мы даем возможность каждому ребенку </w:t>
      </w:r>
      <w:r w:rsidR="00981DB1" w:rsidRPr="005C3914">
        <w:rPr>
          <w:rFonts w:ascii="Times New Roman" w:hAnsi="Times New Roman" w:cs="Times New Roman"/>
          <w:sz w:val="28"/>
          <w:szCs w:val="28"/>
        </w:rPr>
        <w:t xml:space="preserve">проявить свои </w:t>
      </w:r>
      <w:r w:rsidRPr="005C3914">
        <w:rPr>
          <w:rFonts w:ascii="Times New Roman" w:hAnsi="Times New Roman" w:cs="Times New Roman"/>
          <w:sz w:val="28"/>
          <w:szCs w:val="28"/>
        </w:rPr>
        <w:t xml:space="preserve"> творчески</w:t>
      </w:r>
      <w:r w:rsidR="00981DB1" w:rsidRPr="005C3914">
        <w:rPr>
          <w:rFonts w:ascii="Times New Roman" w:hAnsi="Times New Roman" w:cs="Times New Roman"/>
          <w:sz w:val="28"/>
          <w:szCs w:val="28"/>
        </w:rPr>
        <w:t>е</w:t>
      </w:r>
      <w:r w:rsidRPr="005C3914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981DB1" w:rsidRPr="005C3914">
        <w:rPr>
          <w:rFonts w:ascii="Times New Roman" w:hAnsi="Times New Roman" w:cs="Times New Roman"/>
          <w:sz w:val="28"/>
          <w:szCs w:val="28"/>
        </w:rPr>
        <w:t>а</w:t>
      </w:r>
      <w:r w:rsidRPr="005C3914">
        <w:rPr>
          <w:rFonts w:ascii="Times New Roman" w:hAnsi="Times New Roman" w:cs="Times New Roman"/>
          <w:sz w:val="28"/>
          <w:szCs w:val="28"/>
        </w:rPr>
        <w:t>. Далеко не каждый учащийся</w:t>
      </w:r>
      <w:r w:rsidR="00981DB1" w:rsidRPr="005C3914">
        <w:rPr>
          <w:rFonts w:ascii="Times New Roman" w:hAnsi="Times New Roman" w:cs="Times New Roman"/>
          <w:sz w:val="28"/>
          <w:szCs w:val="28"/>
        </w:rPr>
        <w:t xml:space="preserve"> способен  выступить</w:t>
      </w:r>
      <w:r w:rsidRPr="005C3914">
        <w:rPr>
          <w:rFonts w:ascii="Times New Roman" w:hAnsi="Times New Roman" w:cs="Times New Roman"/>
          <w:sz w:val="28"/>
          <w:szCs w:val="28"/>
        </w:rPr>
        <w:t xml:space="preserve"> </w:t>
      </w:r>
      <w:r w:rsidR="00981DB1" w:rsidRPr="005C3914">
        <w:rPr>
          <w:rFonts w:ascii="Times New Roman" w:hAnsi="Times New Roman" w:cs="Times New Roman"/>
          <w:sz w:val="28"/>
          <w:szCs w:val="28"/>
        </w:rPr>
        <w:t xml:space="preserve">сольно </w:t>
      </w:r>
      <w:r w:rsidRPr="005C3914">
        <w:rPr>
          <w:rFonts w:ascii="Times New Roman" w:hAnsi="Times New Roman" w:cs="Times New Roman"/>
          <w:sz w:val="28"/>
          <w:szCs w:val="28"/>
        </w:rPr>
        <w:t>на большой публике. Объединение же в коллективы дает спокойствие и уверенность в своих силах.</w:t>
      </w:r>
    </w:p>
    <w:p w:rsidR="00580ABC" w:rsidRPr="005C3914" w:rsidRDefault="00580ABC" w:rsidP="005C39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914">
        <w:rPr>
          <w:rFonts w:ascii="Times New Roman" w:hAnsi="Times New Roman" w:cs="Times New Roman"/>
          <w:sz w:val="28"/>
          <w:szCs w:val="28"/>
        </w:rPr>
        <w:t xml:space="preserve">При выборе репертуара </w:t>
      </w:r>
      <w:r w:rsidR="004D1B33" w:rsidRPr="005C3914">
        <w:rPr>
          <w:rFonts w:ascii="Times New Roman" w:hAnsi="Times New Roman" w:cs="Times New Roman"/>
          <w:sz w:val="28"/>
          <w:szCs w:val="28"/>
        </w:rPr>
        <w:t xml:space="preserve">и инструментовки </w:t>
      </w:r>
      <w:r w:rsidRPr="005C3914">
        <w:rPr>
          <w:rFonts w:ascii="Times New Roman" w:hAnsi="Times New Roman" w:cs="Times New Roman"/>
          <w:sz w:val="28"/>
          <w:szCs w:val="28"/>
        </w:rPr>
        <w:t>дл</w:t>
      </w:r>
      <w:r w:rsidR="004D1B33" w:rsidRPr="005C3914">
        <w:rPr>
          <w:rFonts w:ascii="Times New Roman" w:hAnsi="Times New Roman" w:cs="Times New Roman"/>
          <w:sz w:val="28"/>
          <w:szCs w:val="28"/>
        </w:rPr>
        <w:t>я оркестра и фольклорной группы</w:t>
      </w:r>
      <w:r w:rsidRPr="005C3914">
        <w:rPr>
          <w:rFonts w:ascii="Times New Roman" w:hAnsi="Times New Roman" w:cs="Times New Roman"/>
          <w:sz w:val="28"/>
          <w:szCs w:val="28"/>
        </w:rPr>
        <w:t xml:space="preserve"> необходимо руководствоваться следующими правилами:</w:t>
      </w:r>
    </w:p>
    <w:p w:rsidR="00580ABC" w:rsidRPr="005C3914" w:rsidRDefault="00580ABC" w:rsidP="005C39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914">
        <w:rPr>
          <w:rFonts w:ascii="Times New Roman" w:hAnsi="Times New Roman" w:cs="Times New Roman"/>
          <w:sz w:val="28"/>
          <w:szCs w:val="28"/>
        </w:rPr>
        <w:t>Выбирать не с</w:t>
      </w:r>
      <w:r w:rsidR="003F45A8" w:rsidRPr="005C3914">
        <w:rPr>
          <w:rFonts w:ascii="Times New Roman" w:hAnsi="Times New Roman" w:cs="Times New Roman"/>
          <w:sz w:val="28"/>
          <w:szCs w:val="28"/>
        </w:rPr>
        <w:t xml:space="preserve">ложные мелодии и хорошо известные </w:t>
      </w:r>
      <w:r w:rsidRPr="005C3914">
        <w:rPr>
          <w:rFonts w:ascii="Times New Roman" w:hAnsi="Times New Roman" w:cs="Times New Roman"/>
          <w:sz w:val="28"/>
          <w:szCs w:val="28"/>
        </w:rPr>
        <w:t>детям</w:t>
      </w:r>
      <w:r w:rsidR="00657E22" w:rsidRPr="005C3914">
        <w:rPr>
          <w:rFonts w:ascii="Times New Roman" w:hAnsi="Times New Roman" w:cs="Times New Roman"/>
          <w:sz w:val="28"/>
          <w:szCs w:val="28"/>
        </w:rPr>
        <w:t xml:space="preserve">   (</w:t>
      </w:r>
      <w:r w:rsidR="004D1B33" w:rsidRPr="005C3914">
        <w:rPr>
          <w:rFonts w:ascii="Times New Roman" w:hAnsi="Times New Roman" w:cs="Times New Roman"/>
          <w:sz w:val="28"/>
          <w:szCs w:val="28"/>
        </w:rPr>
        <w:t>народные песни -</w:t>
      </w:r>
      <w:r w:rsidR="00657E22" w:rsidRPr="005C3914">
        <w:rPr>
          <w:rFonts w:ascii="Times New Roman" w:hAnsi="Times New Roman" w:cs="Times New Roman"/>
          <w:sz w:val="28"/>
          <w:szCs w:val="28"/>
        </w:rPr>
        <w:t xml:space="preserve"> знакомы учащимся еще с детского сада</w:t>
      </w:r>
      <w:r w:rsidRPr="005C3914">
        <w:rPr>
          <w:rFonts w:ascii="Times New Roman" w:hAnsi="Times New Roman" w:cs="Times New Roman"/>
          <w:sz w:val="28"/>
          <w:szCs w:val="28"/>
        </w:rPr>
        <w:t>)</w:t>
      </w:r>
      <w:r w:rsidR="00981DB1" w:rsidRPr="005C3914">
        <w:rPr>
          <w:rFonts w:ascii="Times New Roman" w:hAnsi="Times New Roman" w:cs="Times New Roman"/>
          <w:sz w:val="28"/>
          <w:szCs w:val="28"/>
        </w:rPr>
        <w:t xml:space="preserve"> например: «Как у наших у ворот» р. н. п., «Посмотрите, как у нас-то в мастерской» р. н. п., «</w:t>
      </w:r>
      <w:proofErr w:type="gramStart"/>
      <w:r w:rsidR="00981DB1" w:rsidRPr="005C391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81DB1" w:rsidRPr="005C3914">
        <w:rPr>
          <w:rFonts w:ascii="Times New Roman" w:hAnsi="Times New Roman" w:cs="Times New Roman"/>
          <w:sz w:val="28"/>
          <w:szCs w:val="28"/>
        </w:rPr>
        <w:t xml:space="preserve"> саду ли, в огороде» р. н. п.    и т.д.</w:t>
      </w:r>
      <w:r w:rsidR="003F45A8" w:rsidRPr="005C3914">
        <w:rPr>
          <w:rFonts w:ascii="Times New Roman" w:hAnsi="Times New Roman" w:cs="Times New Roman"/>
          <w:sz w:val="28"/>
          <w:szCs w:val="28"/>
        </w:rPr>
        <w:t>, «Ходит царь» р.</w:t>
      </w:r>
      <w:r w:rsidR="00615129" w:rsidRPr="005C3914">
        <w:rPr>
          <w:rFonts w:ascii="Times New Roman" w:hAnsi="Times New Roman" w:cs="Times New Roman"/>
          <w:sz w:val="28"/>
          <w:szCs w:val="28"/>
        </w:rPr>
        <w:t xml:space="preserve"> </w:t>
      </w:r>
      <w:r w:rsidR="003F45A8" w:rsidRPr="005C3914">
        <w:rPr>
          <w:rFonts w:ascii="Times New Roman" w:hAnsi="Times New Roman" w:cs="Times New Roman"/>
          <w:sz w:val="28"/>
          <w:szCs w:val="28"/>
        </w:rPr>
        <w:t>н.</w:t>
      </w:r>
      <w:r w:rsidR="00615129" w:rsidRPr="005C3914">
        <w:rPr>
          <w:rFonts w:ascii="Times New Roman" w:hAnsi="Times New Roman" w:cs="Times New Roman"/>
          <w:sz w:val="28"/>
          <w:szCs w:val="28"/>
        </w:rPr>
        <w:t xml:space="preserve"> </w:t>
      </w:r>
      <w:r w:rsidR="003F45A8" w:rsidRPr="005C3914">
        <w:rPr>
          <w:rFonts w:ascii="Times New Roman" w:hAnsi="Times New Roman" w:cs="Times New Roman"/>
          <w:sz w:val="28"/>
          <w:szCs w:val="28"/>
        </w:rPr>
        <w:t>п., «Виноград в саду цветет»</w:t>
      </w:r>
      <w:r w:rsidR="00615129" w:rsidRPr="005C3914">
        <w:rPr>
          <w:rFonts w:ascii="Times New Roman" w:hAnsi="Times New Roman" w:cs="Times New Roman"/>
          <w:sz w:val="28"/>
          <w:szCs w:val="28"/>
        </w:rPr>
        <w:t xml:space="preserve"> </w:t>
      </w:r>
      <w:r w:rsidR="003F45A8" w:rsidRPr="005C3914">
        <w:rPr>
          <w:rFonts w:ascii="Times New Roman" w:hAnsi="Times New Roman" w:cs="Times New Roman"/>
          <w:sz w:val="28"/>
          <w:szCs w:val="28"/>
        </w:rPr>
        <w:t>р.</w:t>
      </w:r>
      <w:r w:rsidR="00615129" w:rsidRPr="005C3914">
        <w:rPr>
          <w:rFonts w:ascii="Times New Roman" w:hAnsi="Times New Roman" w:cs="Times New Roman"/>
          <w:sz w:val="28"/>
          <w:szCs w:val="28"/>
        </w:rPr>
        <w:t xml:space="preserve"> </w:t>
      </w:r>
      <w:r w:rsidR="003F45A8" w:rsidRPr="005C3914">
        <w:rPr>
          <w:rFonts w:ascii="Times New Roman" w:hAnsi="Times New Roman" w:cs="Times New Roman"/>
          <w:sz w:val="28"/>
          <w:szCs w:val="28"/>
        </w:rPr>
        <w:t>н.</w:t>
      </w:r>
      <w:r w:rsidR="00615129" w:rsidRPr="005C3914">
        <w:rPr>
          <w:rFonts w:ascii="Times New Roman" w:hAnsi="Times New Roman" w:cs="Times New Roman"/>
          <w:sz w:val="28"/>
          <w:szCs w:val="28"/>
        </w:rPr>
        <w:t xml:space="preserve"> </w:t>
      </w:r>
      <w:r w:rsidR="003F45A8" w:rsidRPr="005C3914">
        <w:rPr>
          <w:rFonts w:ascii="Times New Roman" w:hAnsi="Times New Roman" w:cs="Times New Roman"/>
          <w:sz w:val="28"/>
          <w:szCs w:val="28"/>
        </w:rPr>
        <w:t>п.</w:t>
      </w:r>
      <w:r w:rsidRPr="005C3914">
        <w:rPr>
          <w:rFonts w:ascii="Times New Roman" w:hAnsi="Times New Roman" w:cs="Times New Roman"/>
          <w:sz w:val="28"/>
          <w:szCs w:val="28"/>
        </w:rPr>
        <w:t>;</w:t>
      </w:r>
      <w:r w:rsidR="00615129" w:rsidRPr="005C3914">
        <w:rPr>
          <w:rFonts w:ascii="Times New Roman" w:hAnsi="Times New Roman" w:cs="Times New Roman"/>
          <w:sz w:val="28"/>
          <w:szCs w:val="28"/>
        </w:rPr>
        <w:t xml:space="preserve"> см. Приложение 1.</w:t>
      </w:r>
    </w:p>
    <w:p w:rsidR="00580ABC" w:rsidRPr="005C3914" w:rsidRDefault="00657E22" w:rsidP="005C39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C3914">
        <w:rPr>
          <w:rFonts w:ascii="Times New Roman" w:hAnsi="Times New Roman" w:cs="Times New Roman"/>
          <w:sz w:val="28"/>
          <w:szCs w:val="28"/>
        </w:rPr>
        <w:t xml:space="preserve">Учитывать </w:t>
      </w:r>
      <w:r w:rsidR="003F45A8" w:rsidRPr="005C3914">
        <w:rPr>
          <w:rFonts w:ascii="Times New Roman" w:hAnsi="Times New Roman" w:cs="Times New Roman"/>
          <w:sz w:val="28"/>
          <w:szCs w:val="28"/>
        </w:rPr>
        <w:t>голосоведение групп (когда ансамбль</w:t>
      </w:r>
      <w:r w:rsidRPr="005C3914">
        <w:rPr>
          <w:rFonts w:ascii="Times New Roman" w:hAnsi="Times New Roman" w:cs="Times New Roman"/>
          <w:sz w:val="28"/>
          <w:szCs w:val="28"/>
        </w:rPr>
        <w:t xml:space="preserve"> солирует – тогда он играет громче и проводит, наряду с </w:t>
      </w:r>
      <w:r w:rsidR="000E5B89" w:rsidRPr="005C3914">
        <w:rPr>
          <w:rFonts w:ascii="Times New Roman" w:hAnsi="Times New Roman" w:cs="Times New Roman"/>
          <w:sz w:val="28"/>
          <w:szCs w:val="28"/>
        </w:rPr>
        <w:t>аккомпанементом  мелодию песни.</w:t>
      </w:r>
      <w:proofErr w:type="gramEnd"/>
      <w:r w:rsidR="000E5B89" w:rsidRPr="005C3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5B89" w:rsidRPr="005C3914">
        <w:rPr>
          <w:rFonts w:ascii="Times New Roman" w:hAnsi="Times New Roman" w:cs="Times New Roman"/>
          <w:sz w:val="28"/>
          <w:szCs w:val="28"/>
        </w:rPr>
        <w:t>В</w:t>
      </w:r>
      <w:r w:rsidRPr="005C3914">
        <w:rPr>
          <w:rFonts w:ascii="Times New Roman" w:hAnsi="Times New Roman" w:cs="Times New Roman"/>
          <w:sz w:val="28"/>
          <w:szCs w:val="28"/>
        </w:rPr>
        <w:t xml:space="preserve">о время пения </w:t>
      </w:r>
      <w:r w:rsidR="000E5B89" w:rsidRPr="005C3914">
        <w:rPr>
          <w:rFonts w:ascii="Times New Roman" w:hAnsi="Times New Roman" w:cs="Times New Roman"/>
          <w:sz w:val="28"/>
          <w:szCs w:val="28"/>
        </w:rPr>
        <w:t>–</w:t>
      </w:r>
      <w:r w:rsidRPr="005C3914">
        <w:rPr>
          <w:rFonts w:ascii="Times New Roman" w:hAnsi="Times New Roman" w:cs="Times New Roman"/>
          <w:sz w:val="28"/>
          <w:szCs w:val="28"/>
        </w:rPr>
        <w:t xml:space="preserve"> </w:t>
      </w:r>
      <w:r w:rsidR="000E5B89" w:rsidRPr="005C3914">
        <w:rPr>
          <w:rFonts w:ascii="Times New Roman" w:hAnsi="Times New Roman" w:cs="Times New Roman"/>
          <w:sz w:val="28"/>
          <w:szCs w:val="28"/>
        </w:rPr>
        <w:t xml:space="preserve">структура аккомпанемента меняется, становится более прозрачной, а </w:t>
      </w:r>
      <w:r w:rsidRPr="005C3914">
        <w:rPr>
          <w:rFonts w:ascii="Times New Roman" w:hAnsi="Times New Roman" w:cs="Times New Roman"/>
          <w:sz w:val="28"/>
          <w:szCs w:val="28"/>
        </w:rPr>
        <w:t xml:space="preserve">динамика  </w:t>
      </w:r>
      <w:r w:rsidR="003F45A8" w:rsidRPr="005C3914">
        <w:rPr>
          <w:rFonts w:ascii="Times New Roman" w:hAnsi="Times New Roman" w:cs="Times New Roman"/>
          <w:sz w:val="28"/>
          <w:szCs w:val="28"/>
        </w:rPr>
        <w:t>ансамбля</w:t>
      </w:r>
      <w:r w:rsidRPr="005C3914">
        <w:rPr>
          <w:rFonts w:ascii="Times New Roman" w:hAnsi="Times New Roman" w:cs="Times New Roman"/>
          <w:sz w:val="28"/>
          <w:szCs w:val="28"/>
        </w:rPr>
        <w:t xml:space="preserve"> уходит на уровень ниже</w:t>
      </w:r>
      <w:r w:rsidR="00981DB1" w:rsidRPr="005C3914">
        <w:rPr>
          <w:rFonts w:ascii="Times New Roman" w:hAnsi="Times New Roman" w:cs="Times New Roman"/>
          <w:sz w:val="28"/>
          <w:szCs w:val="28"/>
        </w:rPr>
        <w:t>, как бы передавая первенство солирования вокальной групп</w:t>
      </w:r>
      <w:r w:rsidR="000E5B89" w:rsidRPr="005C3914">
        <w:rPr>
          <w:rFonts w:ascii="Times New Roman" w:hAnsi="Times New Roman" w:cs="Times New Roman"/>
          <w:sz w:val="28"/>
          <w:szCs w:val="28"/>
        </w:rPr>
        <w:t>е</w:t>
      </w:r>
      <w:r w:rsidRPr="005C3914">
        <w:rPr>
          <w:rFonts w:ascii="Times New Roman" w:hAnsi="Times New Roman" w:cs="Times New Roman"/>
          <w:sz w:val="28"/>
          <w:szCs w:val="28"/>
        </w:rPr>
        <w:t>)</w:t>
      </w:r>
      <w:r w:rsidR="00097228" w:rsidRPr="005C3914">
        <w:rPr>
          <w:rFonts w:ascii="Times New Roman" w:hAnsi="Times New Roman" w:cs="Times New Roman"/>
          <w:sz w:val="28"/>
          <w:szCs w:val="28"/>
        </w:rPr>
        <w:t>;</w:t>
      </w:r>
      <w:r w:rsidRPr="005C3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81DB1" w:rsidRPr="005C3914" w:rsidRDefault="00097228" w:rsidP="005C39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914">
        <w:rPr>
          <w:rFonts w:ascii="Times New Roman" w:hAnsi="Times New Roman" w:cs="Times New Roman"/>
          <w:sz w:val="28"/>
          <w:szCs w:val="28"/>
        </w:rPr>
        <w:t xml:space="preserve">Учащиеся по предмету </w:t>
      </w:r>
      <w:r w:rsidR="00981DB1" w:rsidRPr="005C3914">
        <w:rPr>
          <w:rFonts w:ascii="Times New Roman" w:hAnsi="Times New Roman" w:cs="Times New Roman"/>
          <w:sz w:val="28"/>
          <w:szCs w:val="28"/>
        </w:rPr>
        <w:t xml:space="preserve"> </w:t>
      </w:r>
      <w:r w:rsidRPr="005C3914">
        <w:rPr>
          <w:rFonts w:ascii="Times New Roman" w:hAnsi="Times New Roman" w:cs="Times New Roman"/>
          <w:sz w:val="28"/>
          <w:szCs w:val="28"/>
        </w:rPr>
        <w:t>«</w:t>
      </w:r>
      <w:r w:rsidR="003F45A8" w:rsidRPr="005C3914">
        <w:rPr>
          <w:rFonts w:ascii="Times New Roman" w:hAnsi="Times New Roman" w:cs="Times New Roman"/>
          <w:sz w:val="28"/>
          <w:szCs w:val="28"/>
        </w:rPr>
        <w:t>музыкальный инструмент</w:t>
      </w:r>
      <w:r w:rsidRPr="005C3914">
        <w:rPr>
          <w:rFonts w:ascii="Times New Roman" w:hAnsi="Times New Roman" w:cs="Times New Roman"/>
          <w:sz w:val="28"/>
          <w:szCs w:val="28"/>
        </w:rPr>
        <w:t>»</w:t>
      </w:r>
      <w:r w:rsidR="00981DB1" w:rsidRPr="005C3914">
        <w:rPr>
          <w:rFonts w:ascii="Times New Roman" w:hAnsi="Times New Roman" w:cs="Times New Roman"/>
          <w:sz w:val="28"/>
          <w:szCs w:val="28"/>
        </w:rPr>
        <w:t xml:space="preserve"> должны исполнять более легкие партии, в отличие от </w:t>
      </w:r>
      <w:r w:rsidRPr="005C3914">
        <w:rPr>
          <w:rFonts w:ascii="Times New Roman" w:hAnsi="Times New Roman" w:cs="Times New Roman"/>
          <w:sz w:val="28"/>
          <w:szCs w:val="28"/>
        </w:rPr>
        <w:t>«</w:t>
      </w:r>
      <w:r w:rsidR="00981DB1" w:rsidRPr="005C3914">
        <w:rPr>
          <w:rFonts w:ascii="Times New Roman" w:hAnsi="Times New Roman" w:cs="Times New Roman"/>
          <w:sz w:val="28"/>
          <w:szCs w:val="28"/>
        </w:rPr>
        <w:t>специалистов</w:t>
      </w:r>
      <w:r w:rsidRPr="005C3914">
        <w:rPr>
          <w:rFonts w:ascii="Times New Roman" w:hAnsi="Times New Roman" w:cs="Times New Roman"/>
          <w:sz w:val="28"/>
          <w:szCs w:val="28"/>
        </w:rPr>
        <w:t>», так мы  сможем задействовать большее количество учащихся и обеспечим мотивацию к выступлению детей в ответственных мероприятиях школы или района</w:t>
      </w:r>
      <w:r w:rsidR="00EA5E7D" w:rsidRPr="005C3914">
        <w:rPr>
          <w:rFonts w:ascii="Times New Roman" w:hAnsi="Times New Roman" w:cs="Times New Roman"/>
          <w:sz w:val="28"/>
          <w:szCs w:val="28"/>
        </w:rPr>
        <w:t>;</w:t>
      </w:r>
    </w:p>
    <w:p w:rsidR="00EA5E7D" w:rsidRPr="005C3914" w:rsidRDefault="00EA5E7D" w:rsidP="005C391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3914">
        <w:rPr>
          <w:rFonts w:ascii="Times New Roman" w:hAnsi="Times New Roman" w:cs="Times New Roman"/>
          <w:sz w:val="28"/>
          <w:szCs w:val="28"/>
        </w:rPr>
        <w:t>Так же для мобильности инструментальной группы можно использовать поддерживающие ремни или ленты, это дает возможность использования танцевальных движений в номере вместе с вокальной группой и сокращает время выхода и ухода со сцены.</w:t>
      </w:r>
    </w:p>
    <w:p w:rsidR="00615129" w:rsidRPr="005C3914" w:rsidRDefault="00615129" w:rsidP="005C391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3B52" w:rsidRDefault="00E13B52" w:rsidP="005668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3B52" w:rsidRDefault="00E13B52" w:rsidP="005668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3B52" w:rsidRDefault="00E13B52" w:rsidP="005668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3B52" w:rsidRDefault="00E13B52" w:rsidP="005668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3B52" w:rsidRDefault="00E13B52" w:rsidP="005668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68B0" w:rsidRPr="00E13B52" w:rsidRDefault="005668B0" w:rsidP="005668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B52">
        <w:rPr>
          <w:rFonts w:ascii="Times New Roman" w:hAnsi="Times New Roman" w:cs="Times New Roman"/>
          <w:sz w:val="28"/>
          <w:szCs w:val="28"/>
        </w:rPr>
        <w:lastRenderedPageBreak/>
        <w:t>Итак, установим признаки комплексного подхода к музыкально-эстетическому воспитанию:</w:t>
      </w:r>
    </w:p>
    <w:p w:rsidR="005668B0" w:rsidRPr="00E13B52" w:rsidRDefault="005668B0" w:rsidP="005668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B52">
        <w:rPr>
          <w:rFonts w:ascii="Times New Roman" w:hAnsi="Times New Roman" w:cs="Times New Roman"/>
          <w:sz w:val="28"/>
          <w:szCs w:val="28"/>
        </w:rPr>
        <w:t>•</w:t>
      </w:r>
      <w:r w:rsidRPr="00E13B52">
        <w:rPr>
          <w:rFonts w:ascii="Times New Roman" w:hAnsi="Times New Roman" w:cs="Times New Roman"/>
          <w:sz w:val="28"/>
          <w:szCs w:val="28"/>
        </w:rPr>
        <w:tab/>
        <w:t>Музыкальное воспитание должно обогащать нравственный облик ребенка, активизировать умственную деятельность, физическую активность;</w:t>
      </w:r>
    </w:p>
    <w:p w:rsidR="005668B0" w:rsidRPr="00E13B52" w:rsidRDefault="005668B0" w:rsidP="005668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B52">
        <w:rPr>
          <w:rFonts w:ascii="Times New Roman" w:hAnsi="Times New Roman" w:cs="Times New Roman"/>
          <w:sz w:val="28"/>
          <w:szCs w:val="28"/>
        </w:rPr>
        <w:t>•</w:t>
      </w:r>
      <w:r w:rsidRPr="00E13B52">
        <w:rPr>
          <w:rFonts w:ascii="Times New Roman" w:hAnsi="Times New Roman" w:cs="Times New Roman"/>
          <w:sz w:val="28"/>
          <w:szCs w:val="28"/>
        </w:rPr>
        <w:tab/>
        <w:t>Воспитание эстетического отношения к окружающей действительности, к музыкальному искусству должно помочь установлению связи ребенка с жизнью;</w:t>
      </w:r>
    </w:p>
    <w:p w:rsidR="005668B0" w:rsidRPr="00E13B52" w:rsidRDefault="005668B0" w:rsidP="005668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B52">
        <w:rPr>
          <w:rFonts w:ascii="Times New Roman" w:hAnsi="Times New Roman" w:cs="Times New Roman"/>
          <w:sz w:val="28"/>
          <w:szCs w:val="28"/>
        </w:rPr>
        <w:t>•</w:t>
      </w:r>
      <w:r w:rsidRPr="00E13B52">
        <w:rPr>
          <w:rFonts w:ascii="Times New Roman" w:hAnsi="Times New Roman" w:cs="Times New Roman"/>
          <w:sz w:val="28"/>
          <w:szCs w:val="28"/>
        </w:rPr>
        <w:tab/>
        <w:t>Содержание и методы обучения музыкальной деятельности должны обеспечивать единство ее воспитательной, образовательной и развивающей функций;</w:t>
      </w:r>
    </w:p>
    <w:p w:rsidR="005668B0" w:rsidRPr="00E13B52" w:rsidRDefault="005668B0" w:rsidP="005668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B52">
        <w:rPr>
          <w:rFonts w:ascii="Times New Roman" w:hAnsi="Times New Roman" w:cs="Times New Roman"/>
          <w:sz w:val="28"/>
          <w:szCs w:val="28"/>
        </w:rPr>
        <w:t>•</w:t>
      </w:r>
      <w:r w:rsidRPr="00E13B52">
        <w:rPr>
          <w:rFonts w:ascii="Times New Roman" w:hAnsi="Times New Roman" w:cs="Times New Roman"/>
          <w:sz w:val="28"/>
          <w:szCs w:val="28"/>
        </w:rPr>
        <w:tab/>
        <w:t>Сочетание разнообразных типов занятий (традиционных, тематических, комплексных) должно побуждать  к развитию инициативы, активности, творческих действий;</w:t>
      </w:r>
    </w:p>
    <w:p w:rsidR="005668B0" w:rsidRPr="00E13B52" w:rsidRDefault="005668B0" w:rsidP="005668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B52">
        <w:rPr>
          <w:rFonts w:ascii="Times New Roman" w:hAnsi="Times New Roman" w:cs="Times New Roman"/>
          <w:sz w:val="28"/>
          <w:szCs w:val="28"/>
        </w:rPr>
        <w:t>•</w:t>
      </w:r>
      <w:r w:rsidRPr="00E13B52">
        <w:rPr>
          <w:rFonts w:ascii="Times New Roman" w:hAnsi="Times New Roman" w:cs="Times New Roman"/>
          <w:sz w:val="28"/>
          <w:szCs w:val="28"/>
        </w:rPr>
        <w:tab/>
        <w:t>Комплекс методов обучения с учетом индивидуально-дифференцированного подхода должен способствовать формированию эстетической воспитанности, склонности к самостоятельному и творческому учению, к развитию музыкальных способностей и первых проявлений эстетического вкуса;</w:t>
      </w:r>
    </w:p>
    <w:p w:rsidR="00615129" w:rsidRPr="00E13B52" w:rsidRDefault="005668B0" w:rsidP="005668B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B52">
        <w:rPr>
          <w:rFonts w:ascii="Times New Roman" w:hAnsi="Times New Roman" w:cs="Times New Roman"/>
          <w:sz w:val="28"/>
          <w:szCs w:val="28"/>
        </w:rPr>
        <w:t>•</w:t>
      </w:r>
      <w:r w:rsidRPr="00E13B52">
        <w:rPr>
          <w:rFonts w:ascii="Times New Roman" w:hAnsi="Times New Roman" w:cs="Times New Roman"/>
          <w:sz w:val="28"/>
          <w:szCs w:val="28"/>
        </w:rPr>
        <w:tab/>
        <w:t>Гармоничное сочетание всех форм организации музыкальной деятельности детей должно способствовать всестороннему общему развитию учащегося.</w:t>
      </w:r>
    </w:p>
    <w:p w:rsidR="00615129" w:rsidRPr="00E13B52" w:rsidRDefault="00615129" w:rsidP="005C391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5129" w:rsidRPr="00E13B52" w:rsidRDefault="00615129" w:rsidP="005C391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5129" w:rsidRPr="00E13B52" w:rsidRDefault="009054C0" w:rsidP="005C391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3B52">
        <w:rPr>
          <w:rFonts w:ascii="Times New Roman" w:hAnsi="Times New Roman" w:cs="Times New Roman"/>
          <w:sz w:val="28"/>
          <w:szCs w:val="28"/>
        </w:rPr>
        <w:t xml:space="preserve">В заключение хотелось бы сказать, мы делаем общее дело в воспитании детей </w:t>
      </w:r>
      <w:proofErr w:type="gramStart"/>
      <w:r w:rsidRPr="00E13B5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13B52">
        <w:rPr>
          <w:rFonts w:ascii="Times New Roman" w:hAnsi="Times New Roman" w:cs="Times New Roman"/>
          <w:sz w:val="28"/>
          <w:szCs w:val="28"/>
        </w:rPr>
        <w:t xml:space="preserve"> объединившись можем достичь больших успехов в нашей работе.   </w:t>
      </w:r>
    </w:p>
    <w:p w:rsidR="00615129" w:rsidRPr="00E13B52" w:rsidRDefault="00615129" w:rsidP="005C391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5129" w:rsidRPr="00E13B52" w:rsidRDefault="00615129" w:rsidP="005C391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5129" w:rsidRPr="00E13B52" w:rsidRDefault="00615129" w:rsidP="00C4064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15129" w:rsidRPr="00E13B52" w:rsidRDefault="00615129" w:rsidP="00C4064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15129" w:rsidRPr="00E13B52" w:rsidRDefault="00615129" w:rsidP="00C4064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15129" w:rsidRDefault="00615129" w:rsidP="00C40647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615129" w:rsidRDefault="00615129" w:rsidP="00C40647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615129" w:rsidRDefault="00615129" w:rsidP="00C40647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615129" w:rsidRDefault="00615129" w:rsidP="00C40647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615129" w:rsidRDefault="00615129" w:rsidP="00C40647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615129" w:rsidRDefault="00615129" w:rsidP="00C40647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615129" w:rsidRDefault="00615129" w:rsidP="00C40647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615129" w:rsidRDefault="00615129" w:rsidP="00C40647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615129" w:rsidRDefault="00615129" w:rsidP="00C40647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615129" w:rsidRDefault="00615129" w:rsidP="00C40647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Приложение 1.</w:t>
      </w:r>
    </w:p>
    <w:p w:rsidR="00AC0609" w:rsidRDefault="00AC0609" w:rsidP="00C40647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7621" cy="762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83ED8.t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1" cy="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609" w:rsidRDefault="00AC0609" w:rsidP="00C40647">
      <w:pPr>
        <w:pStyle w:val="a3"/>
        <w:rPr>
          <w:rFonts w:ascii="Times New Roman" w:hAnsi="Times New Roman" w:cs="Times New Roman"/>
          <w:i/>
          <w:noProof/>
          <w:sz w:val="32"/>
          <w:szCs w:val="32"/>
          <w:lang w:eastAsia="ru-RU"/>
        </w:rPr>
      </w:pPr>
    </w:p>
    <w:p w:rsidR="00233DCE" w:rsidRDefault="004F265A" w:rsidP="00C40647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5418033" cy="34149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0B4E8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99" t="10922" r="15073" b="2185"/>
                    <a:stretch/>
                  </pic:blipFill>
                  <pic:spPr bwMode="auto">
                    <a:xfrm>
                      <a:off x="0" y="0"/>
                      <a:ext cx="5418033" cy="3414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5129" w:rsidRDefault="00615129" w:rsidP="00C40647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615129" w:rsidRDefault="004F265A" w:rsidP="00C40647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5418034" cy="3805523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09613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55" t="11408" r="14497" b="2669"/>
                    <a:stretch/>
                  </pic:blipFill>
                  <pic:spPr bwMode="auto">
                    <a:xfrm>
                      <a:off x="0" y="0"/>
                      <a:ext cx="5421287" cy="38078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5129" w:rsidRDefault="00615129" w:rsidP="00C40647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615129" w:rsidRDefault="00615129" w:rsidP="00C40647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615129" w:rsidRDefault="00615129" w:rsidP="00C40647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615129" w:rsidRDefault="004F265A" w:rsidP="004F265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Использованная литература:</w:t>
      </w:r>
    </w:p>
    <w:p w:rsidR="00E13B52" w:rsidRDefault="00E13B52" w:rsidP="00E13B5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Развитие вокально-певческих навыков у детей старшего дошкольного возраста. 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(Статьи фестиваля «Открытый урок»)</w:t>
      </w:r>
    </w:p>
    <w:p w:rsidR="00E13B52" w:rsidRDefault="00E13B52" w:rsidP="00E13B5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Использование комплексного подхода, как условие развития артистических способностей подростков на музыкальных занятиях эстрадной студии.</w:t>
      </w:r>
    </w:p>
    <w:p w:rsidR="00E13B52" w:rsidRDefault="00E13B52" w:rsidP="00E13B5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Основы системы раннего музыкального-эстетического воспитания. 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(Социальная сеть работников образования).</w:t>
      </w:r>
    </w:p>
    <w:p w:rsidR="00E13B52" w:rsidRDefault="007672D5" w:rsidP="00E13B5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Школьный сборник русских народных песен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Выпуск 1.</w:t>
      </w:r>
    </w:p>
    <w:p w:rsidR="007672D5" w:rsidRPr="00E13B52" w:rsidRDefault="007672D5" w:rsidP="00E13B52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Школа игры на трехструнной домре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В.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Чунин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 Москва. Кифара 1995г.</w:t>
      </w:r>
    </w:p>
    <w:p w:rsidR="004F265A" w:rsidRPr="004F265A" w:rsidRDefault="004F265A" w:rsidP="004F265A">
      <w:pPr>
        <w:rPr>
          <w:rFonts w:ascii="Times New Roman" w:hAnsi="Times New Roman" w:cs="Times New Roman"/>
          <w:i/>
          <w:sz w:val="32"/>
          <w:szCs w:val="32"/>
        </w:rPr>
      </w:pPr>
    </w:p>
    <w:p w:rsidR="00615129" w:rsidRDefault="00615129" w:rsidP="00C40647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615129" w:rsidRDefault="00615129" w:rsidP="00C40647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615129" w:rsidRPr="0048078A" w:rsidRDefault="00615129" w:rsidP="00C40647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sectPr w:rsidR="00615129" w:rsidRPr="0048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33ECF"/>
    <w:multiLevelType w:val="hybridMultilevel"/>
    <w:tmpl w:val="9E047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E3256"/>
    <w:multiLevelType w:val="hybridMultilevel"/>
    <w:tmpl w:val="B00E8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237E5A"/>
    <w:multiLevelType w:val="hybridMultilevel"/>
    <w:tmpl w:val="2C8C8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63"/>
    <w:rsid w:val="00020B86"/>
    <w:rsid w:val="00042ABF"/>
    <w:rsid w:val="00097228"/>
    <w:rsid w:val="000E5B89"/>
    <w:rsid w:val="00185D21"/>
    <w:rsid w:val="00193E4D"/>
    <w:rsid w:val="00202800"/>
    <w:rsid w:val="00233DCE"/>
    <w:rsid w:val="00244DEC"/>
    <w:rsid w:val="00253963"/>
    <w:rsid w:val="002728C5"/>
    <w:rsid w:val="00327D55"/>
    <w:rsid w:val="003609A2"/>
    <w:rsid w:val="003F45A8"/>
    <w:rsid w:val="0043543E"/>
    <w:rsid w:val="004565D1"/>
    <w:rsid w:val="0048078A"/>
    <w:rsid w:val="004B19E3"/>
    <w:rsid w:val="004D1B33"/>
    <w:rsid w:val="004F265A"/>
    <w:rsid w:val="00526544"/>
    <w:rsid w:val="005352FC"/>
    <w:rsid w:val="005668B0"/>
    <w:rsid w:val="00580ABC"/>
    <w:rsid w:val="005B2F62"/>
    <w:rsid w:val="005B6B2A"/>
    <w:rsid w:val="005C3914"/>
    <w:rsid w:val="005F230D"/>
    <w:rsid w:val="00615129"/>
    <w:rsid w:val="00657E22"/>
    <w:rsid w:val="00664A63"/>
    <w:rsid w:val="007672D5"/>
    <w:rsid w:val="007E463D"/>
    <w:rsid w:val="008872A8"/>
    <w:rsid w:val="008A0B0E"/>
    <w:rsid w:val="0090367B"/>
    <w:rsid w:val="009054C0"/>
    <w:rsid w:val="00916122"/>
    <w:rsid w:val="009516E5"/>
    <w:rsid w:val="00981DB1"/>
    <w:rsid w:val="00A06DCD"/>
    <w:rsid w:val="00A8675C"/>
    <w:rsid w:val="00AC0609"/>
    <w:rsid w:val="00AC1324"/>
    <w:rsid w:val="00B23FF3"/>
    <w:rsid w:val="00B75E7D"/>
    <w:rsid w:val="00BF4D8A"/>
    <w:rsid w:val="00C2131A"/>
    <w:rsid w:val="00C37469"/>
    <w:rsid w:val="00C40647"/>
    <w:rsid w:val="00C6525C"/>
    <w:rsid w:val="00C74A2F"/>
    <w:rsid w:val="00CD674D"/>
    <w:rsid w:val="00CE0175"/>
    <w:rsid w:val="00D00D02"/>
    <w:rsid w:val="00D06552"/>
    <w:rsid w:val="00D33458"/>
    <w:rsid w:val="00DB7648"/>
    <w:rsid w:val="00DE2971"/>
    <w:rsid w:val="00E13B52"/>
    <w:rsid w:val="00E154E4"/>
    <w:rsid w:val="00E5774D"/>
    <w:rsid w:val="00E604B2"/>
    <w:rsid w:val="00EA5E7D"/>
    <w:rsid w:val="00ED1C7A"/>
    <w:rsid w:val="00F162D3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F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F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tyles" Target="styles.xml"/><Relationship Id="rId7" Type="http://schemas.openxmlformats.org/officeDocument/2006/relationships/image" Target="media/image1.tm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ED1DB-5516-4866-9948-B0516265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</dc:creator>
  <cp:lastModifiedBy>URI</cp:lastModifiedBy>
  <cp:revision>2</cp:revision>
  <dcterms:created xsi:type="dcterms:W3CDTF">2018-02-01T11:57:00Z</dcterms:created>
  <dcterms:modified xsi:type="dcterms:W3CDTF">2018-02-01T11:57:00Z</dcterms:modified>
</cp:coreProperties>
</file>