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90" w:rsidRDefault="00C96F90" w:rsidP="00C96F90">
      <w:pPr>
        <w:jc w:val="center"/>
        <w:rPr>
          <w:sz w:val="28"/>
        </w:rPr>
      </w:pPr>
      <w:r w:rsidRPr="006B7501">
        <w:rPr>
          <w:sz w:val="28"/>
        </w:rPr>
        <w:t>Муниципальное бюджетное дошкольное образовательное учреждение "Д</w:t>
      </w:r>
      <w:r>
        <w:rPr>
          <w:sz w:val="28"/>
        </w:rPr>
        <w:t xml:space="preserve">етский сад </w:t>
      </w:r>
      <w:r w:rsidRPr="006B7501">
        <w:rPr>
          <w:sz w:val="28"/>
        </w:rPr>
        <w:t xml:space="preserve"> № 434 "Родничок" </w:t>
      </w:r>
    </w:p>
    <w:p w:rsidR="00F539C9" w:rsidRPr="006B7501" w:rsidRDefault="00F539C9" w:rsidP="00C96F90">
      <w:pPr>
        <w:jc w:val="center"/>
        <w:rPr>
          <w:sz w:val="28"/>
        </w:rPr>
      </w:pPr>
      <w:r>
        <w:rPr>
          <w:sz w:val="28"/>
        </w:rPr>
        <w:t>город Нижний Новгород</w:t>
      </w:r>
    </w:p>
    <w:p w:rsidR="00C96F90" w:rsidRPr="006B7501" w:rsidRDefault="00C96F90" w:rsidP="00C96F90">
      <w:pPr>
        <w:jc w:val="center"/>
        <w:rPr>
          <w:sz w:val="28"/>
        </w:rPr>
      </w:pPr>
    </w:p>
    <w:p w:rsidR="00C96F90" w:rsidRPr="005C57E9" w:rsidRDefault="00C96F90" w:rsidP="00C96F90">
      <w:pPr>
        <w:jc w:val="center"/>
        <w:rPr>
          <w:sz w:val="28"/>
        </w:rPr>
      </w:pPr>
    </w:p>
    <w:p w:rsidR="00C96F90" w:rsidRPr="005C57E9" w:rsidRDefault="00C96F90" w:rsidP="00C96F90">
      <w:pPr>
        <w:jc w:val="center"/>
        <w:rPr>
          <w:sz w:val="28"/>
        </w:rPr>
      </w:pPr>
    </w:p>
    <w:p w:rsidR="00C96F90" w:rsidRDefault="00C96F90" w:rsidP="00C96F90">
      <w:pPr>
        <w:jc w:val="center"/>
        <w:rPr>
          <w:sz w:val="28"/>
        </w:rPr>
      </w:pPr>
    </w:p>
    <w:p w:rsidR="00C96F90" w:rsidRDefault="00C96F90" w:rsidP="00C96F90">
      <w:pPr>
        <w:jc w:val="center"/>
        <w:rPr>
          <w:b/>
          <w:sz w:val="36"/>
        </w:rPr>
      </w:pPr>
      <w:r>
        <w:rPr>
          <w:b/>
          <w:sz w:val="36"/>
        </w:rPr>
        <w:t>Конспект тематического занятия для детей  младшего дошкольного возраста</w:t>
      </w:r>
    </w:p>
    <w:p w:rsidR="00C96F90" w:rsidRDefault="00C96F90" w:rsidP="00C96F90">
      <w:pPr>
        <w:jc w:val="center"/>
        <w:rPr>
          <w:b/>
          <w:sz w:val="36"/>
        </w:rPr>
      </w:pPr>
    </w:p>
    <w:p w:rsidR="00C96F90" w:rsidRDefault="00C96F90" w:rsidP="00C96F90">
      <w:pPr>
        <w:jc w:val="center"/>
        <w:rPr>
          <w:b/>
          <w:sz w:val="36"/>
        </w:rPr>
      </w:pPr>
    </w:p>
    <w:p w:rsidR="00C96F90" w:rsidRPr="00157F70" w:rsidRDefault="00C96F90" w:rsidP="00C96F90">
      <w:pPr>
        <w:jc w:val="center"/>
        <w:rPr>
          <w:b/>
          <w:sz w:val="36"/>
        </w:rPr>
      </w:pPr>
    </w:p>
    <w:p w:rsidR="00C96F90" w:rsidRDefault="00C96F90" w:rsidP="00C96F90">
      <w:pPr>
        <w:jc w:val="center"/>
        <w:rPr>
          <w:b/>
          <w:sz w:val="36"/>
        </w:rPr>
      </w:pPr>
    </w:p>
    <w:p w:rsidR="00C96F90" w:rsidRDefault="00C96F90" w:rsidP="00C96F90">
      <w:pPr>
        <w:jc w:val="center"/>
        <w:rPr>
          <w:sz w:val="28"/>
        </w:rPr>
      </w:pPr>
      <w:r>
        <w:rPr>
          <w:sz w:val="28"/>
        </w:rPr>
        <w:t>Образовательная область: «художественно-эстетическая»</w:t>
      </w:r>
    </w:p>
    <w:p w:rsidR="00C96F90" w:rsidRPr="00024C83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color w:val="C00000"/>
          <w:sz w:val="28"/>
          <w:szCs w:val="28"/>
        </w:rPr>
      </w:pPr>
      <w:r>
        <w:rPr>
          <w:sz w:val="28"/>
        </w:rPr>
        <w:t xml:space="preserve">                          Тема</w:t>
      </w:r>
      <w:r w:rsidRPr="00024C83">
        <w:rPr>
          <w:color w:val="C00000"/>
          <w:sz w:val="28"/>
        </w:rPr>
        <w:t xml:space="preserve">: </w:t>
      </w:r>
      <w:r w:rsidRPr="00024C83">
        <w:rPr>
          <w:b/>
          <w:bCs/>
          <w:color w:val="C00000"/>
          <w:sz w:val="28"/>
          <w:szCs w:val="28"/>
        </w:rPr>
        <w:t>«Подарок на День Матери»</w:t>
      </w:r>
    </w:p>
    <w:p w:rsidR="00C96F90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</w:p>
    <w:p w:rsidR="00C96F90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</w:p>
    <w:p w:rsidR="00C96F90" w:rsidRDefault="00827BFA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47978" cy="3283520"/>
            <wp:effectExtent l="95250" t="76200" r="81172" b="69280"/>
            <wp:docPr id="2" name="Рисунок 2" descr="https://ds03.infourok.ru/uploads/ex/0131/00060828-1857ecb5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131/00060828-1857ecb5/2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978" cy="3283520"/>
                    </a:xfrm>
                    <a:prstGeom prst="cloud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90" w:rsidRPr="00827BFA" w:rsidRDefault="00F51CED" w:rsidP="00827BFA">
      <w:pPr>
        <w:shd w:val="clear" w:color="auto" w:fill="FFFFFF"/>
        <w:spacing w:before="150" w:after="150" w:line="360" w:lineRule="auto"/>
        <w:jc w:val="right"/>
        <w:outlineLvl w:val="2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735C56">
        <w:rPr>
          <w:sz w:val="28"/>
        </w:rPr>
        <w:t>Выполнил</w:t>
      </w:r>
      <w:r w:rsidR="00002683">
        <w:rPr>
          <w:sz w:val="28"/>
        </w:rPr>
        <w:t>: воспитател</w:t>
      </w:r>
      <w:r w:rsidR="00735C56">
        <w:rPr>
          <w:sz w:val="28"/>
        </w:rPr>
        <w:t>ь</w:t>
      </w:r>
    </w:p>
    <w:p w:rsidR="00024C83" w:rsidRDefault="0015240F" w:rsidP="00024C83">
      <w:pPr>
        <w:jc w:val="right"/>
        <w:rPr>
          <w:sz w:val="28"/>
        </w:rPr>
      </w:pPr>
      <w:r>
        <w:rPr>
          <w:sz w:val="28"/>
        </w:rPr>
        <w:t xml:space="preserve">  Смирнова  Т.</w:t>
      </w:r>
      <w:r w:rsidR="00024C83">
        <w:rPr>
          <w:sz w:val="28"/>
        </w:rPr>
        <w:t>В</w:t>
      </w:r>
    </w:p>
    <w:p w:rsidR="00C96F90" w:rsidRDefault="00C96F90" w:rsidP="00024C83">
      <w:pPr>
        <w:jc w:val="right"/>
        <w:rPr>
          <w:sz w:val="28"/>
        </w:rPr>
      </w:pPr>
    </w:p>
    <w:p w:rsidR="00024C83" w:rsidRDefault="00024C83" w:rsidP="00827BFA">
      <w:pPr>
        <w:pStyle w:val="title"/>
        <w:rPr>
          <w:sz w:val="28"/>
          <w:szCs w:val="28"/>
          <w:u w:val="single"/>
        </w:rPr>
      </w:pPr>
    </w:p>
    <w:p w:rsidR="00C96F90" w:rsidRPr="00827BFA" w:rsidRDefault="00C96F90" w:rsidP="00827BFA">
      <w:pPr>
        <w:pStyle w:val="title"/>
        <w:rPr>
          <w:sz w:val="28"/>
          <w:szCs w:val="28"/>
        </w:rPr>
      </w:pPr>
      <w:r w:rsidRPr="00995BE3">
        <w:rPr>
          <w:sz w:val="28"/>
          <w:szCs w:val="28"/>
          <w:u w:val="single"/>
        </w:rPr>
        <w:t>Цель занятия:</w:t>
      </w:r>
      <w:r w:rsidRPr="00995BE3">
        <w:rPr>
          <w:sz w:val="28"/>
          <w:szCs w:val="28"/>
        </w:rPr>
        <w:t xml:space="preserve">  </w:t>
      </w:r>
      <w:r w:rsidRPr="00995BE3">
        <w:rPr>
          <w:rFonts w:ascii="inherit" w:hAnsi="inherit"/>
          <w:color w:val="333333"/>
          <w:sz w:val="27"/>
          <w:szCs w:val="27"/>
          <w:bdr w:val="none" w:sz="0" w:space="0" w:color="auto" w:frame="1"/>
        </w:rPr>
        <w:t xml:space="preserve"> </w:t>
      </w:r>
      <w:r w:rsidRPr="00995BE3">
        <w:rPr>
          <w:sz w:val="28"/>
          <w:szCs w:val="28"/>
          <w:u w:val="single"/>
          <w:bdr w:val="none" w:sz="0" w:space="0" w:color="auto" w:frame="1"/>
        </w:rPr>
        <w:t>Создание условий для проявления творческой активности.</w:t>
      </w:r>
    </w:p>
    <w:p w:rsidR="00C96F90" w:rsidRPr="00995BE3" w:rsidRDefault="00C96F90" w:rsidP="00C96F90">
      <w:pPr>
        <w:spacing w:line="345" w:lineRule="atLeast"/>
        <w:textAlignment w:val="baseline"/>
        <w:rPr>
          <w:sz w:val="28"/>
          <w:szCs w:val="28"/>
          <w:u w:val="single"/>
        </w:rPr>
      </w:pPr>
    </w:p>
    <w:p w:rsidR="00C96F90" w:rsidRPr="00B15873" w:rsidRDefault="00C96F90" w:rsidP="00C96F9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задачи:</w:t>
      </w:r>
    </w:p>
    <w:p w:rsidR="00C96F90" w:rsidRDefault="00C96F90" w:rsidP="00C96F9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7E09D6">
        <w:rPr>
          <w:color w:val="000000"/>
          <w:sz w:val="28"/>
          <w:szCs w:val="28"/>
          <w:shd w:val="clear" w:color="auto" w:fill="FFFFFF"/>
        </w:rPr>
        <w:t>Познакомить детей с праз</w:t>
      </w:r>
      <w:r>
        <w:rPr>
          <w:color w:val="000000"/>
          <w:sz w:val="28"/>
          <w:szCs w:val="28"/>
          <w:shd w:val="clear" w:color="auto" w:fill="FFFFFF"/>
        </w:rPr>
        <w:t>дником День Матери;</w:t>
      </w:r>
    </w:p>
    <w:p w:rsidR="00C96F90" w:rsidRDefault="00C96F90" w:rsidP="00C96F9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Развивать  умение рисовать оттиск ладошкой</w:t>
      </w:r>
      <w:r w:rsidRPr="007E09D6">
        <w:rPr>
          <w:color w:val="000000"/>
          <w:sz w:val="28"/>
          <w:szCs w:val="28"/>
          <w:shd w:val="clear" w:color="auto" w:fill="FFFFFF"/>
        </w:rPr>
        <w:t>.</w:t>
      </w:r>
    </w:p>
    <w:p w:rsidR="00C96F90" w:rsidRDefault="00C96F90" w:rsidP="00C96F90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15873">
        <w:rPr>
          <w:color w:val="000000"/>
          <w:sz w:val="28"/>
          <w:szCs w:val="28"/>
        </w:rPr>
        <w:t>Воспитательные задачи</w:t>
      </w:r>
      <w:r>
        <w:rPr>
          <w:color w:val="000000"/>
          <w:sz w:val="28"/>
          <w:szCs w:val="28"/>
        </w:rPr>
        <w:t xml:space="preserve"> :</w:t>
      </w:r>
      <w:r w:rsidRPr="007E0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7E09D6">
        <w:rPr>
          <w:color w:val="000000"/>
          <w:sz w:val="28"/>
          <w:szCs w:val="28"/>
          <w:shd w:val="clear" w:color="auto" w:fill="FFFFFF"/>
        </w:rPr>
        <w:t>Воспитывать любовь и уважение к маме, желание доставлять радость близкому, родному человеку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7E0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-Закреплять</w:t>
      </w:r>
      <w:r w:rsidRPr="007E09D6">
        <w:rPr>
          <w:color w:val="000000"/>
          <w:sz w:val="28"/>
          <w:szCs w:val="28"/>
          <w:shd w:val="clear" w:color="auto" w:fill="FFFFFF"/>
        </w:rPr>
        <w:t xml:space="preserve"> названия детенышей до</w:t>
      </w:r>
      <w:r>
        <w:rPr>
          <w:color w:val="000000"/>
          <w:sz w:val="28"/>
          <w:szCs w:val="28"/>
          <w:shd w:val="clear" w:color="auto" w:fill="FFFFFF"/>
        </w:rPr>
        <w:t>машних животных их мам.</w:t>
      </w:r>
    </w:p>
    <w:p w:rsidR="00C96F90" w:rsidRPr="00B15873" w:rsidRDefault="00C96F90" w:rsidP="00C96F9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задачи:</w:t>
      </w:r>
    </w:p>
    <w:p w:rsidR="00C96F90" w:rsidRPr="00995BE3" w:rsidRDefault="00C96F90" w:rsidP="00C96F90">
      <w:pPr>
        <w:spacing w:line="345" w:lineRule="atLeast"/>
        <w:textAlignment w:val="baseline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>Развивать</w:t>
      </w:r>
      <w:r w:rsidRPr="007E09D6">
        <w:rPr>
          <w:color w:val="000000"/>
          <w:sz w:val="28"/>
          <w:szCs w:val="28"/>
          <w:shd w:val="clear" w:color="auto" w:fill="FFFFFF"/>
        </w:rPr>
        <w:t xml:space="preserve"> грамотную речь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5446A">
        <w:rPr>
          <w:color w:val="000000"/>
          <w:sz w:val="28"/>
          <w:szCs w:val="28"/>
          <w:shd w:val="clear" w:color="auto" w:fill="FFFFFF"/>
        </w:rPr>
        <w:t xml:space="preserve"> </w:t>
      </w:r>
      <w:r w:rsidRPr="007E09D6">
        <w:rPr>
          <w:color w:val="000000"/>
          <w:sz w:val="28"/>
          <w:szCs w:val="28"/>
          <w:shd w:val="clear" w:color="auto" w:fill="FFFFFF"/>
        </w:rPr>
        <w:t>развивать воображение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E09D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;</w:t>
      </w:r>
      <w:r w:rsidRPr="007E0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>Формировать умение</w:t>
      </w:r>
      <w:r w:rsidRPr="007E09D6">
        <w:rPr>
          <w:color w:val="000000"/>
          <w:sz w:val="28"/>
          <w:szCs w:val="28"/>
          <w:shd w:val="clear" w:color="auto" w:fill="FFFFFF"/>
        </w:rPr>
        <w:t xml:space="preserve"> выражать положительные эмоции (интерес, радость, восхищение, удивление)</w:t>
      </w:r>
      <w:r w:rsidRPr="007E09D6">
        <w:rPr>
          <w:color w:val="000000"/>
          <w:sz w:val="28"/>
          <w:szCs w:val="28"/>
        </w:rPr>
        <w:br/>
      </w:r>
    </w:p>
    <w:p w:rsidR="00C96F90" w:rsidRPr="00995BE3" w:rsidRDefault="00C96F90" w:rsidP="00C96F90">
      <w:pPr>
        <w:pStyle w:val="title"/>
        <w:rPr>
          <w:sz w:val="28"/>
          <w:szCs w:val="28"/>
          <w:u w:val="single"/>
        </w:rPr>
      </w:pPr>
      <w:r w:rsidRPr="00995BE3">
        <w:rPr>
          <w:sz w:val="28"/>
          <w:szCs w:val="28"/>
          <w:u w:val="single"/>
        </w:rPr>
        <w:t>Ведущая технология:</w:t>
      </w:r>
      <w:r w:rsidRPr="00995BE3">
        <w:rPr>
          <w:sz w:val="28"/>
          <w:szCs w:val="28"/>
        </w:rPr>
        <w:t xml:space="preserve"> </w:t>
      </w:r>
      <w:r w:rsidRPr="00995BE3">
        <w:rPr>
          <w:sz w:val="28"/>
          <w:szCs w:val="28"/>
          <w:u w:val="single"/>
        </w:rPr>
        <w:t>Личностно-ориентированная</w:t>
      </w:r>
    </w:p>
    <w:p w:rsidR="00C96F90" w:rsidRPr="00995BE3" w:rsidRDefault="00C96F90" w:rsidP="00C96F90">
      <w:pPr>
        <w:pStyle w:val="title"/>
        <w:rPr>
          <w:sz w:val="28"/>
          <w:szCs w:val="28"/>
          <w:u w:val="single"/>
        </w:rPr>
      </w:pPr>
      <w:r w:rsidRPr="00995BE3">
        <w:rPr>
          <w:sz w:val="28"/>
          <w:szCs w:val="28"/>
          <w:u w:val="single"/>
        </w:rPr>
        <w:t>Тип занятия:  Коллективно- групповое</w:t>
      </w:r>
    </w:p>
    <w:p w:rsidR="00C96F90" w:rsidRPr="00995BE3" w:rsidRDefault="00C96F90" w:rsidP="00C96F90">
      <w:pPr>
        <w:pStyle w:val="title"/>
        <w:rPr>
          <w:sz w:val="28"/>
          <w:szCs w:val="28"/>
        </w:rPr>
      </w:pPr>
      <w:r w:rsidRPr="00995BE3">
        <w:rPr>
          <w:sz w:val="28"/>
          <w:szCs w:val="28"/>
          <w:u w:val="single"/>
        </w:rPr>
        <w:t>Методы обучения:</w:t>
      </w:r>
      <w:r w:rsidRPr="00995BE3">
        <w:rPr>
          <w:sz w:val="28"/>
          <w:szCs w:val="28"/>
        </w:rPr>
        <w:t xml:space="preserve"> </w:t>
      </w:r>
    </w:p>
    <w:p w:rsidR="00C96F90" w:rsidRPr="00157F7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  <w:r w:rsidRPr="00157F70">
        <w:rPr>
          <w:sz w:val="28"/>
          <w:szCs w:val="28"/>
        </w:rPr>
        <w:t>1.</w:t>
      </w:r>
      <w:r>
        <w:rPr>
          <w:sz w:val="28"/>
          <w:szCs w:val="28"/>
        </w:rPr>
        <w:t>Словесные</w:t>
      </w:r>
    </w:p>
    <w:p w:rsidR="00C96F90" w:rsidRPr="00157F7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  <w:r w:rsidRPr="00157F70">
        <w:rPr>
          <w:sz w:val="28"/>
          <w:szCs w:val="28"/>
        </w:rPr>
        <w:t>2.</w:t>
      </w:r>
      <w:r>
        <w:rPr>
          <w:sz w:val="28"/>
          <w:szCs w:val="28"/>
        </w:rPr>
        <w:t xml:space="preserve"> Наглядные</w:t>
      </w:r>
    </w:p>
    <w:p w:rsidR="00C96F9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  <w:r w:rsidRPr="00157F70">
        <w:rPr>
          <w:sz w:val="28"/>
          <w:szCs w:val="28"/>
        </w:rPr>
        <w:t>3.</w:t>
      </w:r>
      <w:r>
        <w:rPr>
          <w:sz w:val="28"/>
          <w:szCs w:val="28"/>
        </w:rPr>
        <w:t>Игровые</w:t>
      </w:r>
    </w:p>
    <w:p w:rsidR="00C96F9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4.Практические</w:t>
      </w:r>
    </w:p>
    <w:p w:rsidR="00C96F90" w:rsidRPr="00157F70" w:rsidRDefault="00C96F90" w:rsidP="00C96F90">
      <w:pPr>
        <w:pStyle w:val="title"/>
        <w:spacing w:before="0" w:beforeAutospacing="0" w:after="0" w:afterAutospacing="0"/>
        <w:ind w:firstLine="567"/>
        <w:rPr>
          <w:sz w:val="28"/>
          <w:szCs w:val="28"/>
        </w:rPr>
      </w:pPr>
    </w:p>
    <w:p w:rsidR="00C96F90" w:rsidRPr="00157F70" w:rsidRDefault="00C96F90" w:rsidP="00C96F90">
      <w:pPr>
        <w:pStyle w:val="title"/>
        <w:rPr>
          <w:i/>
          <w:sz w:val="28"/>
          <w:szCs w:val="28"/>
          <w:u w:val="single"/>
        </w:rPr>
      </w:pPr>
      <w:r w:rsidRPr="00157F70">
        <w:rPr>
          <w:i/>
          <w:sz w:val="28"/>
          <w:szCs w:val="28"/>
          <w:u w:val="single"/>
        </w:rPr>
        <w:t>План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8"/>
        <w:gridCol w:w="4763"/>
      </w:tblGrid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985A3F" w:rsidRDefault="00C96F90" w:rsidP="00D317FA">
            <w:pPr>
              <w:pStyle w:val="title"/>
              <w:jc w:val="center"/>
              <w:rPr>
                <w:sz w:val="28"/>
                <w:szCs w:val="28"/>
              </w:rPr>
            </w:pPr>
            <w:r w:rsidRPr="00985A3F">
              <w:rPr>
                <w:sz w:val="28"/>
                <w:szCs w:val="28"/>
              </w:rPr>
              <w:t>Этап занятия</w:t>
            </w:r>
          </w:p>
        </w:tc>
        <w:tc>
          <w:tcPr>
            <w:tcW w:w="4763" w:type="dxa"/>
            <w:shd w:val="clear" w:color="auto" w:fill="auto"/>
          </w:tcPr>
          <w:p w:rsidR="00C96F90" w:rsidRPr="00985A3F" w:rsidRDefault="00C96F90" w:rsidP="00D317FA">
            <w:pPr>
              <w:pStyle w:val="title"/>
              <w:jc w:val="center"/>
              <w:rPr>
                <w:sz w:val="28"/>
                <w:szCs w:val="28"/>
              </w:rPr>
            </w:pPr>
            <w:r w:rsidRPr="00985A3F">
              <w:rPr>
                <w:sz w:val="28"/>
                <w:szCs w:val="28"/>
              </w:rPr>
              <w:t>Время отводимое на этап</w:t>
            </w:r>
          </w:p>
        </w:tc>
      </w:tr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 w:rsidRPr="00B33828">
              <w:rPr>
                <w:i/>
                <w:sz w:val="28"/>
                <w:szCs w:val="28"/>
              </w:rPr>
              <w:t>1 – Вводная часть</w:t>
            </w:r>
          </w:p>
        </w:tc>
        <w:tc>
          <w:tcPr>
            <w:tcW w:w="4763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минут</w:t>
            </w:r>
          </w:p>
        </w:tc>
      </w:tr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 w:rsidRPr="00B33828">
              <w:rPr>
                <w:i/>
                <w:sz w:val="28"/>
                <w:szCs w:val="28"/>
              </w:rPr>
              <w:t>2 – Основная часть</w:t>
            </w:r>
          </w:p>
        </w:tc>
        <w:tc>
          <w:tcPr>
            <w:tcW w:w="4763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7минут</w:t>
            </w:r>
          </w:p>
        </w:tc>
      </w:tr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 w:rsidRPr="00B33828">
              <w:rPr>
                <w:i/>
                <w:sz w:val="28"/>
                <w:szCs w:val="28"/>
              </w:rPr>
              <w:t>3 – Заключительная часть</w:t>
            </w:r>
          </w:p>
        </w:tc>
        <w:tc>
          <w:tcPr>
            <w:tcW w:w="4763" w:type="dxa"/>
            <w:shd w:val="clear" w:color="auto" w:fill="auto"/>
          </w:tcPr>
          <w:p w:rsidR="00C96F90" w:rsidRPr="00B33828" w:rsidRDefault="00C96F90" w:rsidP="00D317FA">
            <w:pPr>
              <w:pStyle w:val="titl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3минуты </w:t>
            </w:r>
          </w:p>
        </w:tc>
      </w:tr>
      <w:tr w:rsidR="00C96F90" w:rsidRPr="00985A3F" w:rsidTr="00D317FA">
        <w:tc>
          <w:tcPr>
            <w:tcW w:w="4808" w:type="dxa"/>
            <w:shd w:val="clear" w:color="auto" w:fill="auto"/>
          </w:tcPr>
          <w:p w:rsidR="00C96F90" w:rsidRPr="00B33828" w:rsidRDefault="00C96F90" w:rsidP="00D317FA">
            <w:pPr>
              <w:pStyle w:val="title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33828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4763" w:type="dxa"/>
            <w:shd w:val="clear" w:color="auto" w:fill="auto"/>
          </w:tcPr>
          <w:p w:rsidR="00C96F90" w:rsidRPr="00B33828" w:rsidRDefault="00C96F90" w:rsidP="00D317FA">
            <w:pPr>
              <w:pStyle w:val="title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15 минут</w:t>
            </w:r>
          </w:p>
          <w:p w:rsidR="00C96F90" w:rsidRPr="00B33828" w:rsidRDefault="00C96F90" w:rsidP="00D317FA">
            <w:pPr>
              <w:pStyle w:val="title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</w:tr>
    </w:tbl>
    <w:p w:rsidR="00002683" w:rsidRDefault="00002683" w:rsidP="00C96F90">
      <w:pP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F539C9" w:rsidRDefault="00F539C9" w:rsidP="00C96F90">
      <w:pP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002683" w:rsidRDefault="00C96F90" w:rsidP="00C96F90">
      <w:pP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E09D6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lastRenderedPageBreak/>
        <w:t>Материал: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Маша, мягкие игрушки животных котенок, кошка, щенок, теленок. Букет искусственных цветов.</w:t>
      </w:r>
      <w:r w:rsidRPr="007E09D6">
        <w:rPr>
          <w:color w:val="000000"/>
          <w:sz w:val="28"/>
          <w:szCs w:val="28"/>
        </w:rPr>
        <w:br/>
      </w:r>
    </w:p>
    <w:p w:rsidR="00C96F90" w:rsidRDefault="00C96F90" w:rsidP="00C96F90">
      <w:pPr>
        <w:rPr>
          <w:color w:val="000000"/>
          <w:sz w:val="28"/>
          <w:szCs w:val="28"/>
          <w:shd w:val="clear" w:color="auto" w:fill="FFFFFF"/>
        </w:rPr>
      </w:pPr>
      <w:r w:rsidRPr="007E09D6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Для рисования: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Скатерть-кл</w:t>
      </w:r>
      <w:r w:rsidRPr="007E09D6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7E09D6">
        <w:rPr>
          <w:color w:val="000000"/>
          <w:sz w:val="28"/>
          <w:szCs w:val="28"/>
          <w:shd w:val="clear" w:color="auto" w:fill="FFFFFF"/>
        </w:rPr>
        <w:t>нка, пальчиковые краски или гуашь красного и з</w:t>
      </w:r>
      <w:r>
        <w:rPr>
          <w:color w:val="000000"/>
          <w:sz w:val="28"/>
          <w:szCs w:val="28"/>
          <w:shd w:val="clear" w:color="auto" w:fill="FFFFFF"/>
        </w:rPr>
        <w:t>еленого цветов, пластиковая таре</w:t>
      </w:r>
      <w:r w:rsidRPr="007E09D6">
        <w:rPr>
          <w:color w:val="000000"/>
          <w:sz w:val="28"/>
          <w:szCs w:val="28"/>
          <w:shd w:val="clear" w:color="auto" w:fill="FFFFFF"/>
        </w:rPr>
        <w:t>лка для разлития гуаши красного цвета, листы бумаги, влажные салфетки.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Предварительная работа: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Чтение стихов о маме, игра в настольную развивающую игру «Кто чей малыш?», рассматривания альбома мамы и дети, беседа с детьми как зовут твою маму, чем она занимается. </w:t>
      </w:r>
    </w:p>
    <w:p w:rsidR="00C96F90" w:rsidRDefault="00C96F90" w:rsidP="00C96F90">
      <w:pPr>
        <w:rPr>
          <w:color w:val="000000"/>
          <w:sz w:val="28"/>
          <w:szCs w:val="28"/>
          <w:shd w:val="clear" w:color="auto" w:fill="FFFFFF"/>
        </w:rPr>
      </w:pPr>
    </w:p>
    <w:p w:rsidR="00C96F90" w:rsidRDefault="00C96F90" w:rsidP="00C96F90">
      <w:pPr>
        <w:rPr>
          <w:sz w:val="28"/>
        </w:rPr>
      </w:pPr>
      <w:r>
        <w:rPr>
          <w:color w:val="000000"/>
          <w:sz w:val="28"/>
          <w:szCs w:val="28"/>
        </w:rPr>
        <w:t>Ход занятия</w:t>
      </w:r>
      <w:r w:rsidRPr="007E09D6">
        <w:rPr>
          <w:color w:val="000000"/>
          <w:sz w:val="28"/>
          <w:szCs w:val="28"/>
        </w:rPr>
        <w:br/>
      </w:r>
    </w:p>
    <w:p w:rsidR="00C96F90" w:rsidRPr="00500E4C" w:rsidRDefault="00C96F90" w:rsidP="00C96F90">
      <w:pPr>
        <w:spacing w:line="360" w:lineRule="auto"/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7E09D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сидят на стульчиках.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Воспитатель: Ребята, к нам сегодня в гости пришла кукла. Давайте поздороваемся и познакомимся с ней. Куклу зовут Маша. 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Здравствуйте ребята.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подходит к каждому ребенку.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Здравствуйте, как тебя зовут?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Здравствуйте, меня зовут Алеша…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Ребята, а вы знаете какой сегодня день?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Нет.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Сегодня День Матери. Мама самый дорогой человек на свете. Мама  о нас заботиться и очень сильно нас любит. Давайте и мы сделаем ей подарок на ее праздник День Матери. Вот только что мы можем ей подарить. Ой, смотрите кто-то идет. Да это кто?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Котенок. Здравствуй котенок.  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Котенок: Здравствуйте ребята, Мяу. (Ребята: здравствуйте)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Котенок, а ты знаешь какой сегодня день?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Котенок: Да. День Матери. А вот и моя мама идет.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А как зовут маму котенка?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Кошка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Котенок: Послушайте ребята и мама кошка, какую песенку я спою:</w:t>
      </w:r>
    </w:p>
    <w:p w:rsidR="00C96F90" w:rsidRPr="00C2134F" w:rsidRDefault="00C96F90" w:rsidP="00C96F90">
      <w:pPr>
        <w:spacing w:before="150" w:after="150" w:line="360" w:lineRule="auto"/>
        <w:outlineLvl w:val="2"/>
        <w:rPr>
          <w:bCs/>
          <w:sz w:val="28"/>
          <w:szCs w:val="28"/>
        </w:rPr>
      </w:pPr>
      <w:r w:rsidRPr="00C2134F">
        <w:rPr>
          <w:bCs/>
          <w:sz w:val="28"/>
          <w:szCs w:val="28"/>
        </w:rPr>
        <w:lastRenderedPageBreak/>
        <w:t>Мама - первое слово,</w:t>
      </w:r>
      <w:r w:rsidRPr="00C2134F">
        <w:rPr>
          <w:bCs/>
          <w:sz w:val="28"/>
          <w:szCs w:val="28"/>
        </w:rPr>
        <w:br/>
        <w:t>Главное слово в каждой судьбе.</w:t>
      </w:r>
      <w:r w:rsidRPr="00C2134F">
        <w:rPr>
          <w:bCs/>
          <w:sz w:val="28"/>
          <w:szCs w:val="28"/>
        </w:rPr>
        <w:br/>
        <w:t>Мама жизнь подарила,</w:t>
      </w:r>
      <w:r w:rsidRPr="00C2134F">
        <w:rPr>
          <w:bCs/>
          <w:sz w:val="28"/>
          <w:szCs w:val="28"/>
        </w:rPr>
        <w:br/>
        <w:t>Мир подарила мне и тебе.</w:t>
      </w:r>
    </w:p>
    <w:p w:rsidR="00C96F90" w:rsidRPr="007E09D6" w:rsidRDefault="00C96F90" w:rsidP="00C96F90">
      <w:pPr>
        <w:spacing w:line="360" w:lineRule="auto"/>
        <w:rPr>
          <w:sz w:val="28"/>
          <w:szCs w:val="28"/>
        </w:rPr>
      </w:pPr>
      <w:r w:rsidRPr="007E09D6">
        <w:rPr>
          <w:color w:val="000000"/>
          <w:sz w:val="28"/>
          <w:szCs w:val="28"/>
          <w:shd w:val="clear" w:color="auto" w:fill="FFFFFF"/>
        </w:rPr>
        <w:t>Ребята подпевают и машут ручками над головой.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Спасибо котенок замечательный подарок. Котенок и кошка обнимаются и уходят. До свидания.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Ребята, правда, хороший подарок. Ой, опять кто-то идет.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Бежит щенок с воздушным шариком в лапках.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Щенок здравствуй, а ты знаешь какой сегодня день?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Щенок: Здравствуйте.  Гав. Да. День Матери. Вот я бегу поздравить свою маму и подарить ей воздушный шарик. А вы знаете, как зовут ваших мам?</w:t>
      </w:r>
      <w:r w:rsidRPr="007E09D6">
        <w:rPr>
          <w:color w:val="000000"/>
          <w:sz w:val="28"/>
          <w:szCs w:val="28"/>
        </w:rPr>
        <w:t> 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Ребята: Да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А давайте поиграем с воздушным шариком, Маша будет кидать по очереди ребятам шарик, а вы кидаете обратно и говорите имя своей мамы.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Маша кидает шарик щенку, он кидает обратно и говорит собака, Маша кидает Алеше – Лена,  Маша играет со всеми детьми.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Щенок: Хорошо поиграли, только меня мама заждалась, хватает шарик, на бегу говорит до свидания и убегает.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Хороший подарок. А мы что подарим? Бежит теленок с большим букетом цветов.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Теленок: Здравствуйте ребята. Му. Я очень спешу. Сегодня день Матери, и я несу букет своей маме. Она очень любит цветы и траву, а взамен дает вкусное полезное молоко. А вы догадались кто моя мама?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Кукла Маша: Конечно корова.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А давайте немного поиграем, когда теленок будет поднимать высоко букет с цветами, вы будете громко говорить МУ, а когда низко, то тихо МУ. Здорово поиграли.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Теленок: Му, мне пора я побежал, мама волнуется, до свидания ребята.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 xml:space="preserve">Кукла Маша: Ребята я придумала, цветов нарвать негде осень за окном, а </w:t>
      </w:r>
      <w:r w:rsidRPr="007E09D6">
        <w:rPr>
          <w:color w:val="000000"/>
          <w:sz w:val="28"/>
          <w:szCs w:val="28"/>
          <w:shd w:val="clear" w:color="auto" w:fill="FFFFFF"/>
        </w:rPr>
        <w:lastRenderedPageBreak/>
        <w:t>давайте нарисуем маме цветок. Смотрите как у меня получилось.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Дети садятся за столы. Ребята а какого цвета у Маши цветок. Красного.  Ребята опускают свои ладошки в тарелку и красной пальчиковой краской, затем делают отпечаток на листе бумаги, в верхней части листа.</w:t>
      </w:r>
    </w:p>
    <w:p w:rsidR="00002683" w:rsidRDefault="00C96F90" w:rsidP="00C96F90">
      <w:pPr>
        <w:spacing w:line="360" w:lineRule="auto"/>
        <w:rPr>
          <w:sz w:val="28"/>
          <w:szCs w:val="28"/>
        </w:rPr>
      </w:pPr>
      <w:r w:rsidRPr="007E09D6">
        <w:rPr>
          <w:color w:val="000000"/>
          <w:sz w:val="28"/>
          <w:szCs w:val="28"/>
          <w:shd w:val="clear" w:color="auto" w:fill="FFFFFF"/>
        </w:rPr>
        <w:t>Вытирают руки влажными салфетками. А какого цвета стебелек и листики. Зеленого. Макают пальчик в зеленую краску, рисуют стебелек и листики. Если хотите, можете нарисовать и травку.</w:t>
      </w:r>
    </w:p>
    <w:p w:rsidR="00C96F90" w:rsidRPr="007E09D6" w:rsidRDefault="00C96F90" w:rsidP="00C96F90">
      <w:pPr>
        <w:spacing w:line="360" w:lineRule="auto"/>
        <w:rPr>
          <w:sz w:val="28"/>
          <w:szCs w:val="28"/>
        </w:rPr>
      </w:pPr>
      <w:r w:rsidRPr="007E09D6">
        <w:rPr>
          <w:color w:val="000000"/>
          <w:sz w:val="28"/>
          <w:szCs w:val="28"/>
          <w:shd w:val="clear" w:color="auto" w:fill="FFFFFF"/>
        </w:rPr>
        <w:t>Кукла Маша забирает свой рисунок, я подарю свой рисунок маме. Хвалит ребят за рисунки. Прощается  с ребятами.</w:t>
      </w:r>
      <w:r w:rsidRPr="007E09D6">
        <w:rPr>
          <w:color w:val="000000"/>
          <w:sz w:val="28"/>
          <w:szCs w:val="28"/>
        </w:rPr>
        <w:br/>
      </w:r>
      <w:r w:rsidRPr="007E09D6">
        <w:rPr>
          <w:color w:val="000000"/>
          <w:sz w:val="28"/>
          <w:szCs w:val="28"/>
          <w:shd w:val="clear" w:color="auto" w:fill="FFFFFF"/>
        </w:rPr>
        <w:t>Дети, какие замечательные цветы получились у нас, мамам очень понравиться. Ведь подарок, сделанный своими руками самый дорого для наших мам. Вечером, когда придут мамы, ребята подарите свои цветы  и не забудьте обнять и сказать, как вы их любите.</w:t>
      </w:r>
    </w:p>
    <w:p w:rsidR="00C96F90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</w:p>
    <w:p w:rsidR="00C96F90" w:rsidRPr="007E09D6" w:rsidRDefault="00C96F90" w:rsidP="00C96F90">
      <w:pPr>
        <w:shd w:val="clear" w:color="auto" w:fill="FFFFFF"/>
        <w:spacing w:before="150" w:after="150" w:line="360" w:lineRule="auto"/>
        <w:outlineLvl w:val="2"/>
        <w:rPr>
          <w:b/>
          <w:bCs/>
          <w:sz w:val="28"/>
          <w:szCs w:val="28"/>
        </w:rPr>
      </w:pPr>
    </w:p>
    <w:p w:rsidR="00C96F90" w:rsidRDefault="00C96F90" w:rsidP="00C96F90">
      <w:pPr>
        <w:jc w:val="center"/>
        <w:rPr>
          <w:sz w:val="28"/>
        </w:rPr>
      </w:pPr>
    </w:p>
    <w:p w:rsidR="00C96F90" w:rsidRDefault="00C96F90" w:rsidP="00C96F90">
      <w:pPr>
        <w:jc w:val="center"/>
        <w:rPr>
          <w:sz w:val="28"/>
        </w:rPr>
      </w:pPr>
    </w:p>
    <w:p w:rsidR="00884C86" w:rsidRDefault="00024C83">
      <w:r>
        <w:rPr>
          <w:noProof/>
        </w:rPr>
        <w:drawing>
          <wp:inline distT="0" distB="0" distL="0" distR="0">
            <wp:extent cx="5938628" cy="3679313"/>
            <wp:effectExtent l="19050" t="0" r="4972" b="0"/>
            <wp:docPr id="1" name="Рисунок 2" descr="G:\DCIM\100PHOTO\SAM_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1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0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84C86" w:rsidSect="00024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75" w:rsidRDefault="00FF6E75" w:rsidP="00024C83">
      <w:r>
        <w:separator/>
      </w:r>
    </w:p>
  </w:endnote>
  <w:endnote w:type="continuationSeparator" w:id="1">
    <w:p w:rsidR="00FF6E75" w:rsidRDefault="00FF6E75" w:rsidP="0002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75" w:rsidRDefault="00FF6E75" w:rsidP="00024C83">
      <w:r>
        <w:separator/>
      </w:r>
    </w:p>
  </w:footnote>
  <w:footnote w:type="continuationSeparator" w:id="1">
    <w:p w:rsidR="00FF6E75" w:rsidRDefault="00FF6E75" w:rsidP="00024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83" w:rsidRDefault="00024C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C5D4E"/>
    <w:multiLevelType w:val="hybridMultilevel"/>
    <w:tmpl w:val="9724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45E3C"/>
    <w:multiLevelType w:val="hybridMultilevel"/>
    <w:tmpl w:val="F538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4435E"/>
    <w:multiLevelType w:val="hybridMultilevel"/>
    <w:tmpl w:val="77C8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7170">
      <o:colormenu v:ext="edit" fillcolor="none [3204]"/>
    </o:shapedefaults>
  </w:hdrShapeDefaults>
  <w:footnotePr>
    <w:footnote w:id="0"/>
    <w:footnote w:id="1"/>
  </w:footnotePr>
  <w:endnotePr>
    <w:endnote w:id="0"/>
    <w:endnote w:id="1"/>
  </w:endnotePr>
  <w:compat/>
  <w:rsids>
    <w:rsidRoot w:val="00C96F90"/>
    <w:rsid w:val="00002683"/>
    <w:rsid w:val="00024C83"/>
    <w:rsid w:val="0015240F"/>
    <w:rsid w:val="00331939"/>
    <w:rsid w:val="003831EE"/>
    <w:rsid w:val="0070792F"/>
    <w:rsid w:val="00735C56"/>
    <w:rsid w:val="00827BFA"/>
    <w:rsid w:val="00884C86"/>
    <w:rsid w:val="00C96F90"/>
    <w:rsid w:val="00D7498D"/>
    <w:rsid w:val="00F51CED"/>
    <w:rsid w:val="00F539C9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96F9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96F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4C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4C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39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2017-10-10T11:26:00Z</dcterms:created>
  <dcterms:modified xsi:type="dcterms:W3CDTF">2017-11-29T10:17:00Z</dcterms:modified>
</cp:coreProperties>
</file>