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3F" w:rsidRDefault="00740C68" w:rsidP="00C26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Летнее путешествие по зеленой</w:t>
      </w:r>
      <w:r w:rsidR="00C26027">
        <w:rPr>
          <w:rFonts w:ascii="Times New Roman" w:hAnsi="Times New Roman" w:cs="Times New Roman"/>
          <w:sz w:val="28"/>
          <w:szCs w:val="28"/>
        </w:rPr>
        <w:t xml:space="preserve"> тропе.</w:t>
      </w:r>
    </w:p>
    <w:p w:rsidR="00C26027" w:rsidRDefault="00C26027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старший дошкольный.</w:t>
      </w:r>
    </w:p>
    <w:p w:rsidR="00C26027" w:rsidRPr="001651F8" w:rsidRDefault="001651F8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26027" w:rsidRPr="001651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о растительности, которая произрастает на территории ДОУ, воспитывать бережное отношение к растительному миру, повторить лирические произведения о природе.</w:t>
      </w:r>
    </w:p>
    <w:p w:rsidR="00C26027" w:rsidRDefault="00C26027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26027" w:rsidRDefault="00C26027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о лете, его признаках.</w:t>
      </w:r>
    </w:p>
    <w:p w:rsidR="00C26027" w:rsidRDefault="00C26027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«Растительность летом».</w:t>
      </w:r>
    </w:p>
    <w:p w:rsidR="00C26027" w:rsidRDefault="00C26027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3.Рассмматривание альбомов «Цветы», «Лекарственные растения», «Деревья летом».</w:t>
      </w:r>
    </w:p>
    <w:p w:rsidR="00C26027" w:rsidRDefault="00C26027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4.Разучивание стихотв</w:t>
      </w:r>
      <w:r w:rsidR="001651F8">
        <w:rPr>
          <w:rFonts w:ascii="Times New Roman" w:hAnsi="Times New Roman" w:cs="Times New Roman"/>
          <w:sz w:val="28"/>
          <w:szCs w:val="28"/>
        </w:rPr>
        <w:t>орений о солнце, цветах</w:t>
      </w:r>
      <w:r>
        <w:rPr>
          <w:rFonts w:ascii="Times New Roman" w:hAnsi="Times New Roman" w:cs="Times New Roman"/>
          <w:sz w:val="28"/>
          <w:szCs w:val="28"/>
        </w:rPr>
        <w:t xml:space="preserve">, растениях, </w:t>
      </w:r>
      <w:r w:rsidR="00740C68">
        <w:rPr>
          <w:rFonts w:ascii="Times New Roman" w:hAnsi="Times New Roman" w:cs="Times New Roman"/>
          <w:sz w:val="28"/>
          <w:szCs w:val="28"/>
        </w:rPr>
        <w:t>деревьях.</w:t>
      </w:r>
    </w:p>
    <w:p w:rsidR="00740C68" w:rsidRDefault="00740C68" w:rsidP="00C26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C68" w:rsidRDefault="00740C68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путешествия.</w:t>
      </w:r>
    </w:p>
    <w:p w:rsidR="00740C68" w:rsidRDefault="00740C68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предлагаю вам отправиться в путешествие по зеленой тропе. Давайте подумаем, как мы назовем наше путешествие.</w:t>
      </w:r>
    </w:p>
    <w:p w:rsidR="00740C68" w:rsidRDefault="00740C68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путешествие веселое, детское, яркое, летнее.</w:t>
      </w:r>
    </w:p>
    <w:p w:rsidR="00740C68" w:rsidRDefault="00740C68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62CA4">
        <w:rPr>
          <w:rFonts w:ascii="Times New Roman" w:hAnsi="Times New Roman" w:cs="Times New Roman"/>
          <w:sz w:val="28"/>
          <w:szCs w:val="28"/>
        </w:rPr>
        <w:t>с детьми выбираем, то название, которое понравилось большей части детей.</w:t>
      </w:r>
    </w:p>
    <w:p w:rsidR="00362CA4" w:rsidRDefault="00362CA4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перед начало</w:t>
      </w:r>
      <w:r w:rsidR="00BB1611">
        <w:rPr>
          <w:rFonts w:ascii="Times New Roman" w:hAnsi="Times New Roman" w:cs="Times New Roman"/>
          <w:sz w:val="28"/>
          <w:szCs w:val="28"/>
        </w:rPr>
        <w:t>м нашего летнего путешествия повторим правила поведения на улице.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правило: каждый ребенок выходит на улицу в паре с другом, держась за руки.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правило: перед тем, как зайти на участок, дети ждут, когда воспитатель проверит участок на отсутствие ВУ (взрывных устройств).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правило: нельзя трогать, прикасаться к  незнакомым предметам (коробкам, пакетам, чужим игрушкам).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правило: нельзя подходить к незнакомым людям.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правило: нельзя покидать территорию участка, детского сада.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правило: нельзя рвать и есть  литься, цветы, ягоды на территории детского сада.</w:t>
      </w:r>
    </w:p>
    <w:p w:rsidR="00BB1611" w:rsidRDefault="00BB1611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правило: нельзя кидать песок в песочнице в других детей.</w:t>
      </w:r>
    </w:p>
    <w:p w:rsidR="00BB1611" w:rsidRDefault="00C16292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улицу.</w:t>
      </w:r>
    </w:p>
    <w:p w:rsidR="00C16292" w:rsidRDefault="00C16292" w:rsidP="00C2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первому дереву, которое встречается им на тропе путешествия. Это черемуха. Ранее они наблюдали, как появляются листья, сравнивали их с листьями березы. В период цветения рассматривали соцветия черемухи, наслаждались запахом сирени. Каждый день читали отрывок стихотворения  С.Есенина «Черемуха».</w:t>
      </w:r>
    </w:p>
    <w:p w:rsidR="00C16292" w:rsidRDefault="00C16292" w:rsidP="00C16292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Черемуха душистая</w:t>
      </w:r>
      <w:proofErr w:type="gramStart"/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весною расцвела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ветки золотистые,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кудри, завила.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Кругом роса медвяная</w:t>
      </w:r>
      <w:proofErr w:type="gramStart"/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ползает по коре,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нею зелень пряная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Сияет в серебре.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рядом, у проталинки,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траве, между корней,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Бежит, струится маленький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Серебряный ручей.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Черемуха душистая,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Развесившись, стоит,</w:t>
      </w:r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зелень золотистая</w:t>
      </w:r>
      <w:proofErr w:type="gramStart"/>
      <w:r w:rsidRPr="00C16292">
        <w:rPr>
          <w:rFonts w:ascii="Times New Roman" w:hAnsi="Times New Roman" w:cs="Times New Roman"/>
          <w:i/>
          <w:sz w:val="28"/>
          <w:szCs w:val="28"/>
        </w:rPr>
        <w:br/>
      </w:r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C162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солнышке горит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16292" w:rsidRDefault="00C16292" w:rsidP="00C16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Итак, наше путешествие продолжается. Он намеренно ведет детей другой дорогой, нежели они ходили раньше на участок.</w:t>
      </w:r>
    </w:p>
    <w:p w:rsidR="00C16292" w:rsidRDefault="00C16292" w:rsidP="00C16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тополю.</w:t>
      </w:r>
    </w:p>
    <w:p w:rsidR="00C16292" w:rsidRDefault="00C16292" w:rsidP="00C16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одному ребенку обхватить ствол тополя. У ребенка не получается. Выходить еще один ребенок, тоже не получается, затем третий ребенок выходит, затем четвертый. Только вчетвером они смогли, взявшись за руки, обхватить </w:t>
      </w:r>
      <w:r w:rsidR="00232006">
        <w:rPr>
          <w:rFonts w:ascii="Times New Roman" w:hAnsi="Times New Roman" w:cs="Times New Roman"/>
          <w:sz w:val="28"/>
          <w:szCs w:val="28"/>
        </w:rPr>
        <w:t>ствол дерева.</w:t>
      </w:r>
    </w:p>
    <w:p w:rsidR="00232006" w:rsidRDefault="00232006" w:rsidP="00C16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32006" w:rsidRDefault="00232006" w:rsidP="00C16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рассказать о тополе, с кем его можно сравнить?</w:t>
      </w:r>
    </w:p>
    <w:p w:rsidR="00232006" w:rsidRDefault="00232006" w:rsidP="00C16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топол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большое, огромное, высокое дерево. У него могучие ветки. Его ствол очень большой, мы смогли его обнять только вчетвером.</w:t>
      </w:r>
      <w:r w:rsidR="000C5E15">
        <w:rPr>
          <w:rFonts w:ascii="Times New Roman" w:hAnsi="Times New Roman" w:cs="Times New Roman"/>
          <w:sz w:val="28"/>
          <w:szCs w:val="28"/>
        </w:rPr>
        <w:t xml:space="preserve"> Тополь похож на богатыря, на солдата, на великана.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вспомним стихотворение о тополе и прочитаем этому богатырю.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06" w:rsidRDefault="000C5E15" w:rsidP="00C16292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Это, что за Великаны,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Словно башенные краны,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высоты на всех глядят,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Облака достать хотят?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Как-то летом расшалились,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 за облако схватились.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тряхнули, что вокруг</w:t>
      </w:r>
      <w:proofErr w:type="gramStart"/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азлетелся белый пух.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А теперь стоят, скучают,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Ничего не замечают.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Еле кроной шевеля,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Тихо дремлют –</w:t>
      </w:r>
      <w:r w:rsidRPr="000C5E1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C5E15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тополя</w:t>
      </w:r>
      <w:r w:rsidRPr="000C5E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Наше путешествие продолжается. Сейчас мы увидим замечательные цветы, это лесные цветы, но их специально для детей детского сада выкопали на лесной полянке и посадили на территории детского сада. Эти цветы растут в наших лесах Хабаровского края.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подходят к месту, где растут ландыши.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давайте вспомним, как называются эти цветы, на что они похожи, какой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запах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распространяют?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Это ландыши. Они похожи на колокольчики. Они маленькие. Они любят тень. Эти цветы приятно пахнут.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кто из детей расскажет стихотворение об этих цветах?</w:t>
      </w:r>
    </w:p>
    <w:p w:rsidR="000C5E15" w:rsidRDefault="000C5E15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Ребенок:</w:t>
      </w:r>
    </w:p>
    <w:p w:rsidR="000C5E15" w:rsidRDefault="000C5E15" w:rsidP="00C16292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горошинки резные</w:t>
      </w:r>
      <w:proofErr w:type="gramStart"/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высокой ножке,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Ландыши</w:t>
      </w:r>
      <w:r w:rsidRPr="000C5E1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цветут лесные</w:t>
      </w:r>
      <w:r w:rsidRPr="000C5E15">
        <w:rPr>
          <w:rFonts w:ascii="Times New Roman" w:hAnsi="Times New Roman" w:cs="Times New Roman"/>
          <w:i/>
          <w:sz w:val="28"/>
          <w:szCs w:val="28"/>
        </w:rPr>
        <w:br/>
      </w:r>
      <w:r w:rsidRPr="000C5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Прямо у дорожки.</w:t>
      </w:r>
    </w:p>
    <w:p w:rsidR="00830620" w:rsidRDefault="00830620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поднимите голову, посмотрите ввысь и скажите, гуляет сегодня ветер над нашим детским садом? </w:t>
      </w:r>
    </w:p>
    <w:p w:rsidR="00830620" w:rsidRDefault="00830620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Да.</w:t>
      </w:r>
    </w:p>
    <w:p w:rsidR="00830620" w:rsidRDefault="00830620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Как вы это узнали.</w:t>
      </w:r>
    </w:p>
    <w:p w:rsidR="00830620" w:rsidRDefault="00830620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Шевелятся листики у деревьев и флажки растяжек.</w:t>
      </w:r>
    </w:p>
    <w:p w:rsidR="00830620" w:rsidRDefault="00830620" w:rsidP="00830620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Молодцы, какие вы наблюдательные. Давайте встанем вкруг и поиграем с ветерком.</w:t>
      </w:r>
    </w:p>
    <w:p w:rsidR="00830620" w:rsidRPr="00830620" w:rsidRDefault="00830620" w:rsidP="00C162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30620"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Ветер</w:t>
      </w:r>
      <w:r>
        <w:rPr>
          <w:rStyle w:val="c2"/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  <w:r w:rsidRPr="0083062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C5E15" w:rsidRPr="00830620" w:rsidRDefault="00830620" w:rsidP="00C1629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Ветер дует нам в лицо</w:t>
      </w:r>
      <w:proofErr w:type="gramStart"/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ладошками «дуют» в лицо)</w:t>
      </w:r>
      <w:r w:rsidRPr="00830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Закачалось деревцо.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туловище то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качается</w:t>
      </w:r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одну, то в другую сторону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830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Ветер тише, тише, тише. 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приседают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830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Деревцо всё выше, выше. (</w:t>
      </w:r>
      <w:r w:rsidRPr="00830620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выпрямляются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подпрыгивают) </w:t>
      </w:r>
    </w:p>
    <w:p w:rsidR="000C5E15" w:rsidRDefault="008306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31577">
        <w:rPr>
          <w:rFonts w:ascii="Times New Roman" w:hAnsi="Times New Roman" w:cs="Times New Roman"/>
          <w:sz w:val="28"/>
          <w:szCs w:val="28"/>
        </w:rPr>
        <w:t xml:space="preserve">Дети, нас ждет еще одно место, где растут удивительные цветы, </w:t>
      </w:r>
      <w:proofErr w:type="gramStart"/>
      <w:r w:rsidR="0073157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731577">
        <w:rPr>
          <w:rFonts w:ascii="Times New Roman" w:hAnsi="Times New Roman" w:cs="Times New Roman"/>
          <w:sz w:val="28"/>
          <w:szCs w:val="28"/>
        </w:rPr>
        <w:t xml:space="preserve"> любят все: и взрослые и дети.</w:t>
      </w:r>
    </w:p>
    <w:p w:rsidR="004E4533" w:rsidRDefault="004E4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они подходят к месту, где растут ромашки. Они уже цветут.</w:t>
      </w:r>
    </w:p>
    <w:p w:rsidR="004E4533" w:rsidRDefault="004E4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Узнали? Как называются эти цветы?</w:t>
      </w:r>
    </w:p>
    <w:p w:rsidR="004E4533" w:rsidRDefault="004E4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Ромашки.</w:t>
      </w:r>
    </w:p>
    <w:p w:rsidR="004E4533" w:rsidRDefault="004E45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сегодня вспомнили и рассказали очень много стихотворений, а про ромашки я расскажу вам.</w:t>
      </w:r>
    </w:p>
    <w:p w:rsidR="004E4533" w:rsidRDefault="004E4533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4533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Pr="004E45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Разоделись все</w:t>
      </w:r>
      <w:r w:rsidRPr="004E453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E4533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ромашки</w:t>
      </w:r>
      <w:proofErr w:type="gramStart"/>
      <w:r w:rsidRPr="004E45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В</w:t>
      </w:r>
      <w:proofErr w:type="gramEnd"/>
      <w:r w:rsidRPr="004E45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белоснежные рубашки.</w:t>
      </w:r>
      <w:r w:rsidRPr="004E4533">
        <w:rPr>
          <w:rFonts w:ascii="Times New Roman" w:hAnsi="Times New Roman" w:cs="Times New Roman"/>
          <w:i/>
          <w:sz w:val="28"/>
          <w:szCs w:val="28"/>
        </w:rPr>
        <w:br/>
      </w:r>
      <w:r w:rsidRPr="004E45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хочу на них гадать,</w:t>
      </w:r>
      <w:r w:rsidRPr="004E4533">
        <w:rPr>
          <w:rFonts w:ascii="Times New Roman" w:hAnsi="Times New Roman" w:cs="Times New Roman"/>
          <w:i/>
          <w:sz w:val="28"/>
          <w:szCs w:val="28"/>
        </w:rPr>
        <w:br/>
      </w:r>
      <w:r w:rsidRPr="004E45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листки не оборвать.</w:t>
      </w:r>
    </w:p>
    <w:p w:rsidR="001651F8" w:rsidRDefault="001651F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скажите, только честно, хочется иногда сорвать цветы, которые растут в лесу, на даче, на клумбах?</w:t>
      </w:r>
    </w:p>
    <w:p w:rsidR="001651F8" w:rsidRDefault="001651F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Да.</w:t>
      </w:r>
    </w:p>
    <w:p w:rsidR="001651F8" w:rsidRDefault="001651F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А вы помните одно из правил, которое мы повторили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проговорили перед нашим путешествием?</w:t>
      </w:r>
    </w:p>
    <w:p w:rsidR="001651F8" w:rsidRDefault="001651F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Да. Нельзя срывать цветы.</w:t>
      </w:r>
    </w:p>
    <w:p w:rsidR="001651F8" w:rsidRPr="001651F8" w:rsidRDefault="00165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Молодцы. Вот и закончилось наше путешествие по зеленой тропе. Теперь мы сможем пройти на  наш участок</w:t>
      </w:r>
      <w:r w:rsidR="004B34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651F8" w:rsidRPr="001651F8" w:rsidSect="003F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27"/>
    <w:rsid w:val="000646B4"/>
    <w:rsid w:val="000C5E15"/>
    <w:rsid w:val="001651F8"/>
    <w:rsid w:val="00232006"/>
    <w:rsid w:val="0032130E"/>
    <w:rsid w:val="00362CA4"/>
    <w:rsid w:val="003F0D14"/>
    <w:rsid w:val="004B34D8"/>
    <w:rsid w:val="004E4533"/>
    <w:rsid w:val="00535249"/>
    <w:rsid w:val="006C763B"/>
    <w:rsid w:val="00731577"/>
    <w:rsid w:val="00740C68"/>
    <w:rsid w:val="007A59D0"/>
    <w:rsid w:val="00830620"/>
    <w:rsid w:val="00BB1611"/>
    <w:rsid w:val="00C16292"/>
    <w:rsid w:val="00C26027"/>
    <w:rsid w:val="00D2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5E15"/>
  </w:style>
  <w:style w:type="character" w:styleId="a3">
    <w:name w:val="Strong"/>
    <w:basedOn w:val="a0"/>
    <w:uiPriority w:val="22"/>
    <w:qFormat/>
    <w:rsid w:val="000C5E15"/>
    <w:rPr>
      <w:b/>
      <w:bCs/>
    </w:rPr>
  </w:style>
  <w:style w:type="character" w:customStyle="1" w:styleId="c2">
    <w:name w:val="c2"/>
    <w:basedOn w:val="a0"/>
    <w:rsid w:val="00830620"/>
  </w:style>
  <w:style w:type="character" w:customStyle="1" w:styleId="c0">
    <w:name w:val="c0"/>
    <w:basedOn w:val="a0"/>
    <w:rsid w:val="00830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2017-06-16T08:41:00Z</dcterms:created>
  <dcterms:modified xsi:type="dcterms:W3CDTF">2017-06-18T01:57:00Z</dcterms:modified>
</cp:coreProperties>
</file>