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69" w:rsidRDefault="0048098C" w:rsidP="000D2B4D">
      <w:pPr>
        <w:pStyle w:val="TableParagraph"/>
        <w:spacing w:line="315" w:lineRule="exact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МБОУ ООШ №2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р.п</w:t>
      </w:r>
      <w:proofErr w:type="gramStart"/>
      <w:r>
        <w:rPr>
          <w:color w:val="000000"/>
          <w:sz w:val="28"/>
          <w:szCs w:val="28"/>
          <w:shd w:val="clear" w:color="auto" w:fill="FFFFFF"/>
        </w:rPr>
        <w:t>.Х</w:t>
      </w:r>
      <w:proofErr w:type="gramEnd"/>
      <w:r>
        <w:rPr>
          <w:color w:val="000000"/>
          <w:sz w:val="28"/>
          <w:szCs w:val="28"/>
          <w:shd w:val="clear" w:color="auto" w:fill="FFFFFF"/>
        </w:rPr>
        <w:t>ор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Хабаровский край</w:t>
      </w:r>
    </w:p>
    <w:p w:rsidR="0048098C" w:rsidRPr="009A4924" w:rsidRDefault="0048098C" w:rsidP="000D2B4D">
      <w:pPr>
        <w:pStyle w:val="TableParagraph"/>
        <w:spacing w:line="315" w:lineRule="exact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Павлова Зоя Николаевна</w:t>
      </w:r>
      <w:bookmarkStart w:id="0" w:name="_GoBack"/>
      <w:bookmarkEnd w:id="0"/>
    </w:p>
    <w:p w:rsidR="009A4924" w:rsidRPr="009A4924" w:rsidRDefault="009A4924" w:rsidP="009A4924">
      <w:pPr>
        <w:pStyle w:val="TableParagraph"/>
        <w:spacing w:line="315" w:lineRule="exact"/>
        <w:ind w:left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67269" w:rsidRDefault="00767269" w:rsidP="009A4924">
      <w:pPr>
        <w:pStyle w:val="TableParagraph"/>
        <w:spacing w:line="315" w:lineRule="exact"/>
        <w:ind w:left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4924">
        <w:rPr>
          <w:b/>
          <w:color w:val="000000"/>
          <w:sz w:val="28"/>
          <w:szCs w:val="28"/>
          <w:shd w:val="clear" w:color="auto" w:fill="FFFFFF"/>
        </w:rPr>
        <w:t>Роль педагога  в создании условий, способствующих успешному обучению и социальной адаптации детей с ограниченными возможностями здоровья</w:t>
      </w:r>
      <w:r w:rsidR="000D2B4D">
        <w:rPr>
          <w:b/>
          <w:color w:val="000000"/>
          <w:sz w:val="28"/>
          <w:szCs w:val="28"/>
          <w:shd w:val="clear" w:color="auto" w:fill="FFFFFF"/>
        </w:rPr>
        <w:t>.</w:t>
      </w:r>
    </w:p>
    <w:p w:rsidR="000D2B4D" w:rsidRPr="009A4924" w:rsidRDefault="000D2B4D" w:rsidP="009A4924">
      <w:pPr>
        <w:pStyle w:val="TableParagraph"/>
        <w:spacing w:line="315" w:lineRule="exact"/>
        <w:ind w:left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47BBA" w:rsidRPr="009A4924" w:rsidRDefault="00947BBA" w:rsidP="009A4924">
      <w:pPr>
        <w:pStyle w:val="TableParagraph"/>
        <w:ind w:left="0" w:right="97"/>
        <w:jc w:val="both"/>
        <w:rPr>
          <w:sz w:val="28"/>
          <w:szCs w:val="28"/>
        </w:rPr>
      </w:pPr>
      <w:r w:rsidRPr="009A4924">
        <w:rPr>
          <w:sz w:val="28"/>
          <w:szCs w:val="28"/>
        </w:rPr>
        <w:t>1слайд</w:t>
      </w:r>
    </w:p>
    <w:p w:rsidR="00947BBA" w:rsidRPr="009A4924" w:rsidRDefault="00947BBA" w:rsidP="009A4924">
      <w:pPr>
        <w:pStyle w:val="TableParagraph"/>
        <w:spacing w:line="315" w:lineRule="exact"/>
        <w:ind w:left="0"/>
        <w:jc w:val="both"/>
        <w:rPr>
          <w:b/>
          <w:sz w:val="28"/>
          <w:szCs w:val="28"/>
        </w:rPr>
      </w:pPr>
    </w:p>
    <w:p w:rsidR="00767269" w:rsidRPr="009A4924" w:rsidRDefault="00767269" w:rsidP="009A4924">
      <w:pPr>
        <w:pStyle w:val="TableParagraph"/>
        <w:spacing w:line="315" w:lineRule="exact"/>
        <w:ind w:left="0"/>
        <w:jc w:val="both"/>
        <w:rPr>
          <w:sz w:val="28"/>
          <w:szCs w:val="28"/>
        </w:rPr>
      </w:pPr>
      <w:r w:rsidRPr="009A4924">
        <w:rPr>
          <w:sz w:val="28"/>
          <w:szCs w:val="28"/>
        </w:rPr>
        <w:t>Добрый день, уважаемые коллеги!</w:t>
      </w:r>
    </w:p>
    <w:p w:rsidR="00767269" w:rsidRPr="009A4924" w:rsidRDefault="00767269" w:rsidP="009A49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924">
        <w:rPr>
          <w:sz w:val="28"/>
          <w:szCs w:val="28"/>
        </w:rPr>
        <w:t xml:space="preserve">В своем выступлении я расскажу </w:t>
      </w:r>
      <w:r w:rsidRPr="009A4924">
        <w:rPr>
          <w:color w:val="000000"/>
          <w:sz w:val="28"/>
          <w:szCs w:val="28"/>
        </w:rPr>
        <w:t>о  некоторых методах и</w:t>
      </w:r>
      <w:r w:rsidR="00265959" w:rsidRPr="009A4924">
        <w:rPr>
          <w:color w:val="000000"/>
          <w:sz w:val="28"/>
          <w:szCs w:val="28"/>
        </w:rPr>
        <w:t xml:space="preserve"> приемах</w:t>
      </w:r>
      <w:r w:rsidRPr="009A4924">
        <w:rPr>
          <w:color w:val="000000"/>
          <w:sz w:val="28"/>
          <w:szCs w:val="28"/>
        </w:rPr>
        <w:t>, которые можно использовать  педагогам</w:t>
      </w:r>
      <w:r w:rsidR="009A4924">
        <w:rPr>
          <w:color w:val="000000"/>
          <w:sz w:val="28"/>
          <w:szCs w:val="28"/>
        </w:rPr>
        <w:t>,</w:t>
      </w:r>
      <w:r w:rsidRPr="009A4924">
        <w:rPr>
          <w:color w:val="000000"/>
          <w:sz w:val="28"/>
          <w:szCs w:val="28"/>
        </w:rPr>
        <w:t xml:space="preserve"> работающим  с детьми с ограниченными возможностями здоровья.</w:t>
      </w:r>
    </w:p>
    <w:p w:rsidR="00767269" w:rsidRPr="009A4924" w:rsidRDefault="006039A5" w:rsidP="009A49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учась в школе,</w:t>
      </w:r>
      <w:r w:rsidR="00767269" w:rsidRPr="009A4924">
        <w:rPr>
          <w:color w:val="000000"/>
          <w:sz w:val="28"/>
          <w:szCs w:val="28"/>
        </w:rPr>
        <w:t xml:space="preserve"> используют полученные знания по-разному. Тем не менее, цель образования заключается в достижении всеми учащимися определенного общественного статуса и утверждении своей социальной значимости. Так ли это? Действительно ли каждый ребенок может получить образование и достичь определенного общественного статуса? Сейчас все больше и больше говорят об инклюзии.</w:t>
      </w:r>
    </w:p>
    <w:p w:rsidR="00767269" w:rsidRPr="009A4924" w:rsidRDefault="00767269" w:rsidP="009A4924">
      <w:pPr>
        <w:pStyle w:val="TableParagraph"/>
        <w:spacing w:line="321" w:lineRule="exact"/>
        <w:jc w:val="both"/>
        <w:rPr>
          <w:sz w:val="28"/>
          <w:szCs w:val="28"/>
        </w:rPr>
      </w:pPr>
      <w:r w:rsidRPr="009A4924">
        <w:rPr>
          <w:sz w:val="28"/>
          <w:szCs w:val="28"/>
          <w:u w:val="single"/>
        </w:rPr>
        <w:t>Что же такое инклюзивное образование</w:t>
      </w:r>
      <w:r w:rsidRPr="009A4924">
        <w:rPr>
          <w:sz w:val="28"/>
          <w:szCs w:val="28"/>
        </w:rPr>
        <w:t>?</w:t>
      </w:r>
    </w:p>
    <w:p w:rsidR="00767269" w:rsidRPr="009A4924" w:rsidRDefault="00767269" w:rsidP="009A492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A4924">
        <w:rPr>
          <w:sz w:val="28"/>
          <w:szCs w:val="28"/>
        </w:rPr>
        <w:t>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</w:t>
      </w:r>
      <w:r w:rsidRPr="009A4924">
        <w:rPr>
          <w:spacing w:val="-1"/>
          <w:sz w:val="28"/>
          <w:szCs w:val="28"/>
        </w:rPr>
        <w:t xml:space="preserve"> </w:t>
      </w:r>
      <w:r w:rsidRPr="009A4924">
        <w:rPr>
          <w:sz w:val="28"/>
          <w:szCs w:val="28"/>
        </w:rPr>
        <w:t>сверстниками</w:t>
      </w:r>
    </w:p>
    <w:p w:rsidR="00947BBA" w:rsidRDefault="00947BBA" w:rsidP="000D2B4D">
      <w:pPr>
        <w:pStyle w:val="TableParagraph"/>
        <w:jc w:val="both"/>
        <w:rPr>
          <w:sz w:val="28"/>
          <w:szCs w:val="28"/>
        </w:rPr>
      </w:pPr>
      <w:r w:rsidRPr="009A4924">
        <w:rPr>
          <w:sz w:val="28"/>
          <w:szCs w:val="28"/>
        </w:rPr>
        <w:t>2 слайд</w:t>
      </w:r>
    </w:p>
    <w:p w:rsidR="000D2B4D" w:rsidRPr="000D2B4D" w:rsidRDefault="000D2B4D" w:rsidP="000D2B4D">
      <w:pPr>
        <w:pStyle w:val="TableParagraph"/>
        <w:jc w:val="both"/>
        <w:rPr>
          <w:sz w:val="28"/>
          <w:szCs w:val="28"/>
        </w:rPr>
      </w:pPr>
    </w:p>
    <w:p w:rsidR="00767269" w:rsidRPr="009A4924" w:rsidRDefault="00767269" w:rsidP="009A4924">
      <w:pPr>
        <w:pStyle w:val="TableParagraph"/>
        <w:ind w:left="0" w:right="97"/>
        <w:jc w:val="both"/>
        <w:rPr>
          <w:sz w:val="28"/>
          <w:szCs w:val="28"/>
        </w:rPr>
      </w:pPr>
      <w:r w:rsidRPr="009A4924">
        <w:rPr>
          <w:sz w:val="28"/>
          <w:szCs w:val="28"/>
        </w:rPr>
        <w:t xml:space="preserve">Инклюзивное образование не только повышает статус ребенка с особыми образовательными потребностями и его семьи, но и способствует развитию толерантности и социального равенства в обществе. </w:t>
      </w:r>
    </w:p>
    <w:p w:rsidR="00767269" w:rsidRPr="009A4924" w:rsidRDefault="00767269" w:rsidP="009A4924">
      <w:pPr>
        <w:pStyle w:val="TableParagraph"/>
        <w:ind w:right="93"/>
        <w:jc w:val="both"/>
        <w:rPr>
          <w:sz w:val="28"/>
          <w:szCs w:val="28"/>
        </w:rPr>
      </w:pPr>
      <w:r w:rsidRPr="009A4924">
        <w:rPr>
          <w:color w:val="212121"/>
          <w:sz w:val="28"/>
          <w:szCs w:val="28"/>
        </w:rPr>
        <w:t xml:space="preserve">Группа школьников с ОВЗ чрезвычайно неоднородна. В нее входят дети с </w:t>
      </w:r>
      <w:r w:rsidRPr="009A4924">
        <w:rPr>
          <w:sz w:val="28"/>
          <w:szCs w:val="28"/>
        </w:rPr>
        <w:t xml:space="preserve">разными нарушениями развития: </w:t>
      </w:r>
    </w:p>
    <w:p w:rsidR="00767269" w:rsidRPr="009A4924" w:rsidRDefault="00767269" w:rsidP="009A4924">
      <w:pPr>
        <w:pStyle w:val="TableParagraph"/>
        <w:numPr>
          <w:ilvl w:val="0"/>
          <w:numId w:val="1"/>
        </w:numPr>
        <w:tabs>
          <w:tab w:val="left" w:pos="528"/>
        </w:tabs>
        <w:ind w:right="96"/>
        <w:jc w:val="both"/>
        <w:rPr>
          <w:sz w:val="28"/>
          <w:szCs w:val="28"/>
        </w:rPr>
      </w:pPr>
      <w:r w:rsidRPr="009A4924">
        <w:rPr>
          <w:sz w:val="28"/>
          <w:szCs w:val="28"/>
        </w:rPr>
        <w:t>от ребенка, способного при специальной поддержке на равных обучаться вместе с нормально развивающимися</w:t>
      </w:r>
      <w:r w:rsidRPr="009A4924">
        <w:rPr>
          <w:spacing w:val="-14"/>
          <w:sz w:val="28"/>
          <w:szCs w:val="28"/>
        </w:rPr>
        <w:t xml:space="preserve"> </w:t>
      </w:r>
      <w:r w:rsidRPr="009A4924">
        <w:rPr>
          <w:sz w:val="28"/>
          <w:szCs w:val="28"/>
        </w:rPr>
        <w:t>сверстниками,</w:t>
      </w:r>
    </w:p>
    <w:p w:rsidR="00767269" w:rsidRDefault="006039A5" w:rsidP="006039A5">
      <w:pPr>
        <w:rPr>
          <w:sz w:val="28"/>
          <w:szCs w:val="28"/>
        </w:rPr>
      </w:pPr>
      <w:r>
        <w:rPr>
          <w:sz w:val="28"/>
          <w:szCs w:val="28"/>
        </w:rPr>
        <w:t xml:space="preserve">до детей, </w:t>
      </w:r>
      <w:r w:rsidR="00767269" w:rsidRPr="009A4924">
        <w:rPr>
          <w:sz w:val="28"/>
          <w:szCs w:val="28"/>
        </w:rPr>
        <w:t>нуждающихся в адаптированной к их возможностям индивидуальной программе образования.</w:t>
      </w:r>
    </w:p>
    <w:p w:rsidR="006039A5" w:rsidRPr="009A4924" w:rsidRDefault="006039A5" w:rsidP="006039A5">
      <w:pPr>
        <w:rPr>
          <w:sz w:val="28"/>
          <w:szCs w:val="28"/>
        </w:rPr>
      </w:pPr>
    </w:p>
    <w:p w:rsidR="00767269" w:rsidRPr="009A4924" w:rsidRDefault="00947BBA" w:rsidP="009A49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3слайд</w:t>
      </w:r>
    </w:p>
    <w:p w:rsidR="00767269" w:rsidRPr="009A4924" w:rsidRDefault="00767269" w:rsidP="009A4924">
      <w:pPr>
        <w:pStyle w:val="TableParagraph"/>
        <w:jc w:val="both"/>
        <w:rPr>
          <w:sz w:val="28"/>
          <w:szCs w:val="28"/>
        </w:rPr>
      </w:pPr>
      <w:r w:rsidRPr="009A4924">
        <w:rPr>
          <w:sz w:val="28"/>
          <w:szCs w:val="28"/>
        </w:rPr>
        <w:t>На сегодняшний день такие дети есть почти в каждой школе, при этом при обучении такого ребенка возникает вопрос.</w:t>
      </w:r>
    </w:p>
    <w:p w:rsidR="00767269" w:rsidRPr="009A4924" w:rsidRDefault="00767269" w:rsidP="009A4924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ind w:left="828" w:right="99"/>
        <w:jc w:val="both"/>
        <w:rPr>
          <w:sz w:val="28"/>
          <w:szCs w:val="28"/>
        </w:rPr>
      </w:pPr>
      <w:r w:rsidRPr="009A4924">
        <w:rPr>
          <w:sz w:val="28"/>
          <w:szCs w:val="28"/>
        </w:rPr>
        <w:t>чему учить, как учить, как взаимодействовать с таким ребенком.</w:t>
      </w:r>
    </w:p>
    <w:p w:rsidR="001370D6" w:rsidRPr="009A4924" w:rsidRDefault="006039A5" w:rsidP="006039A5">
      <w:pPr>
        <w:pStyle w:val="TableParagraph"/>
        <w:tabs>
          <w:tab w:val="left" w:pos="828"/>
          <w:tab w:val="left" w:pos="829"/>
        </w:tabs>
        <w:ind w:left="0" w:right="99"/>
        <w:rPr>
          <w:sz w:val="28"/>
          <w:szCs w:val="28"/>
        </w:rPr>
      </w:pPr>
      <w:r>
        <w:rPr>
          <w:sz w:val="28"/>
          <w:szCs w:val="28"/>
        </w:rPr>
        <w:t>В классе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370D6" w:rsidRPr="009A4924">
        <w:rPr>
          <w:sz w:val="28"/>
          <w:szCs w:val="28"/>
        </w:rPr>
        <w:t>где я работаю , тоже есть такие дети. Это дети с задержкой психического развития</w:t>
      </w:r>
      <w:proofErr w:type="gramStart"/>
      <w:r w:rsidR="001370D6" w:rsidRPr="009A4924">
        <w:rPr>
          <w:sz w:val="28"/>
          <w:szCs w:val="28"/>
        </w:rPr>
        <w:t xml:space="preserve"> ,</w:t>
      </w:r>
      <w:proofErr w:type="gramEnd"/>
      <w:r w:rsidR="001370D6" w:rsidRPr="009A4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70D6" w:rsidRPr="009A4924">
        <w:rPr>
          <w:sz w:val="28"/>
          <w:szCs w:val="28"/>
        </w:rPr>
        <w:t>выявленные  ПМПК.</w:t>
      </w:r>
      <w:r>
        <w:rPr>
          <w:sz w:val="28"/>
          <w:szCs w:val="28"/>
        </w:rPr>
        <w:t>7</w:t>
      </w:r>
    </w:p>
    <w:p w:rsidR="00767269" w:rsidRPr="009A4924" w:rsidRDefault="00767269" w:rsidP="009A49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У детей с ОВЗ  можно выделить некоторые типичные особенности: небольшой словарный запас, слабая техника чтения, неумение обобщать прочитанное, затруднения в обл</w:t>
      </w:r>
      <w:r w:rsidR="009A4924" w:rsidRPr="009A4924">
        <w:rPr>
          <w:color w:val="000000"/>
          <w:sz w:val="28"/>
          <w:szCs w:val="28"/>
        </w:rPr>
        <w:t xml:space="preserve">асти применения знаний. </w:t>
      </w:r>
      <w:r w:rsidRPr="009A4924">
        <w:rPr>
          <w:color w:val="000000"/>
          <w:sz w:val="28"/>
          <w:szCs w:val="28"/>
        </w:rPr>
        <w:t xml:space="preserve">Также не способность самостоятельно организовать свою деятельность при </w:t>
      </w:r>
      <w:r w:rsidRPr="009A4924">
        <w:rPr>
          <w:color w:val="000000"/>
          <w:sz w:val="28"/>
          <w:szCs w:val="28"/>
        </w:rPr>
        <w:lastRenderedPageBreak/>
        <w:t>выполнении заданий, включающих несколько операций, так как у них фактически отсутствует способность контролировать свои действия. Так, при работе с текстом дети   не могут самостоятельно отличить материал, подлежащий запоминанию; при выполнении упражнений они не пытаются проанализировать возможные способы выполнения и найти наиболее рациональный.  Для этих детей характерно неумение управлять своим вниманием, памятью, нежелание думать, поэтому усвоение знаний у них происходит формально. Учащиеся с ОВЗ стремятся избежать умственной работы и ищут различные обходные пути, освобождающие их от необходимости активно мыслить. В результате появляется так называемая "систематическая интеллектуальная недогрузка", которая приводит к значительному снижению умственного развития.</w:t>
      </w:r>
    </w:p>
    <w:p w:rsidR="00767269" w:rsidRPr="009A4924" w:rsidRDefault="00767269" w:rsidP="009A49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Возможны различные формы работы с учащимися ОВЗ. Для меня представляются главными следующие: педагогическая поддержка становления индивидуальности, содействие ребёнку в проявлении индивидуальности, психолого-педагогическая коррекция индивидуальных особенностей учащихся, помощь в решении проблем ребёнка и его семьи.</w:t>
      </w:r>
    </w:p>
    <w:p w:rsidR="00767269" w:rsidRPr="009A4924" w:rsidRDefault="00767269" w:rsidP="009A492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b/>
          <w:bCs/>
          <w:color w:val="000000"/>
          <w:sz w:val="28"/>
          <w:szCs w:val="28"/>
        </w:rPr>
        <w:t>Методы и приемы учителя</w:t>
      </w:r>
      <w:r w:rsidRPr="009A4924">
        <w:rPr>
          <w:color w:val="000000"/>
          <w:sz w:val="28"/>
          <w:szCs w:val="28"/>
        </w:rPr>
        <w:t> - это средства, при помощи которых он добивается решения задач урока или занятия. Их следует умело отбирать и использовать. Комбинировать или менять средства и методы нужно так, чтобы при этом происходила смена видов деятельности учащихся, чтобы во время работы было задействовано как можно больше анализаторов - слух, зрение, моторика, память и логическое мышление в процессе восприятия материала. Учет особенностей учащихся предполагает соотнесение не только формы и содержания занятия, его методов и приемов проведения, но и личностный, а не нормативный характер оценки достижений ученика. Конечно, работая с детьми с ограниченными возможностями, необходимо учитывать и их психологические особенности.</w:t>
      </w:r>
    </w:p>
    <w:p w:rsidR="00AF0A71" w:rsidRPr="009A4924" w:rsidRDefault="00810767" w:rsidP="009A492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4</w:t>
      </w:r>
      <w:r w:rsidR="00AF0A71" w:rsidRPr="009A4924">
        <w:rPr>
          <w:color w:val="000000"/>
          <w:sz w:val="28"/>
          <w:szCs w:val="28"/>
        </w:rPr>
        <w:t>с</w:t>
      </w:r>
      <w:r w:rsidRPr="009A4924">
        <w:rPr>
          <w:color w:val="000000"/>
          <w:sz w:val="28"/>
          <w:szCs w:val="28"/>
        </w:rPr>
        <w:t>л</w:t>
      </w:r>
      <w:r w:rsidR="00AF0A71" w:rsidRPr="009A4924">
        <w:rPr>
          <w:color w:val="000000"/>
          <w:sz w:val="28"/>
          <w:szCs w:val="28"/>
        </w:rPr>
        <w:t>айд</w:t>
      </w:r>
      <w:r w:rsidR="00877CB1" w:rsidRPr="009A4924">
        <w:rPr>
          <w:color w:val="000000"/>
          <w:sz w:val="28"/>
          <w:szCs w:val="28"/>
        </w:rPr>
        <w:t xml:space="preserve"> 5 слайд 6 слайд 7 слайд</w:t>
      </w:r>
    </w:p>
    <w:p w:rsidR="00810767" w:rsidRPr="009A4924" w:rsidRDefault="00810767" w:rsidP="009A4924">
      <w:pPr>
        <w:pStyle w:val="Table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О</w:t>
      </w:r>
      <w:r w:rsidR="006039A5">
        <w:rPr>
          <w:color w:val="000000"/>
          <w:sz w:val="28"/>
          <w:szCs w:val="28"/>
          <w:shd w:val="clear" w:color="auto" w:fill="FFFFFF"/>
        </w:rPr>
        <w:t>бучение должно быть осмысленным.</w:t>
      </w:r>
    </w:p>
    <w:p w:rsidR="00810767" w:rsidRPr="009A4924" w:rsidRDefault="00810767" w:rsidP="006039A5">
      <w:pPr>
        <w:pStyle w:val="TableParagraph"/>
        <w:numPr>
          <w:ilvl w:val="0"/>
          <w:numId w:val="10"/>
        </w:numPr>
        <w:rPr>
          <w:color w:val="000000"/>
          <w:sz w:val="28"/>
          <w:szCs w:val="28"/>
          <w:shd w:val="clear" w:color="auto" w:fill="FFFFFF"/>
        </w:rPr>
      </w:pPr>
      <w:proofErr w:type="gramStart"/>
      <w:r w:rsidRPr="009A4924">
        <w:rPr>
          <w:color w:val="000000"/>
          <w:sz w:val="28"/>
          <w:szCs w:val="28"/>
          <w:shd w:val="clear" w:color="auto" w:fill="FFFFFF"/>
        </w:rPr>
        <w:t>На</w:t>
      </w:r>
      <w:r w:rsidR="006039A5">
        <w:rPr>
          <w:color w:val="000000"/>
          <w:sz w:val="28"/>
          <w:szCs w:val="28"/>
          <w:shd w:val="clear" w:color="auto" w:fill="FFFFFF"/>
        </w:rPr>
        <w:t xml:space="preserve"> </w:t>
      </w:r>
      <w:r w:rsidRPr="009A4924">
        <w:rPr>
          <w:color w:val="000000"/>
          <w:sz w:val="28"/>
          <w:szCs w:val="28"/>
          <w:shd w:val="clear" w:color="auto" w:fill="FFFFFF"/>
        </w:rPr>
        <w:t xml:space="preserve"> каждом уроке </w:t>
      </w:r>
      <w:r w:rsidR="006039A5">
        <w:rPr>
          <w:color w:val="000000"/>
          <w:sz w:val="28"/>
          <w:szCs w:val="28"/>
          <w:shd w:val="clear" w:color="auto" w:fill="FFFFFF"/>
        </w:rPr>
        <w:t xml:space="preserve"> </w:t>
      </w:r>
      <w:r w:rsidRPr="009A4924">
        <w:rPr>
          <w:color w:val="000000"/>
          <w:sz w:val="28"/>
          <w:szCs w:val="28"/>
          <w:shd w:val="clear" w:color="auto" w:fill="FFFFFF"/>
        </w:rPr>
        <w:t>должны</w:t>
      </w:r>
      <w:r w:rsidR="006039A5">
        <w:rPr>
          <w:color w:val="000000"/>
          <w:sz w:val="28"/>
          <w:szCs w:val="28"/>
          <w:shd w:val="clear" w:color="auto" w:fill="FFFFFF"/>
        </w:rPr>
        <w:t xml:space="preserve"> </w:t>
      </w:r>
      <w:r w:rsidRPr="009A4924">
        <w:rPr>
          <w:color w:val="000000"/>
          <w:sz w:val="28"/>
          <w:szCs w:val="28"/>
          <w:shd w:val="clear" w:color="auto" w:fill="FFFFFF"/>
        </w:rPr>
        <w:t xml:space="preserve"> </w:t>
      </w:r>
      <w:r w:rsidR="009A4924" w:rsidRPr="009A4924">
        <w:rPr>
          <w:color w:val="000000"/>
          <w:sz w:val="28"/>
          <w:szCs w:val="28"/>
          <w:shd w:val="clear" w:color="auto" w:fill="FFFFFF"/>
        </w:rPr>
        <w:t>«</w:t>
      </w:r>
      <w:r w:rsidRPr="009A4924">
        <w:rPr>
          <w:color w:val="000000"/>
          <w:sz w:val="28"/>
          <w:szCs w:val="28"/>
          <w:shd w:val="clear" w:color="auto" w:fill="FFFFFF"/>
        </w:rPr>
        <w:t>сталкиваться</w:t>
      </w:r>
      <w:r w:rsidR="009A4924" w:rsidRPr="009A4924">
        <w:rPr>
          <w:color w:val="000000"/>
          <w:sz w:val="28"/>
          <w:szCs w:val="28"/>
          <w:shd w:val="clear" w:color="auto" w:fill="FFFFFF"/>
        </w:rPr>
        <w:t>»</w:t>
      </w:r>
      <w:r w:rsidRPr="009A4924">
        <w:rPr>
          <w:color w:val="000000"/>
          <w:sz w:val="28"/>
          <w:szCs w:val="28"/>
          <w:shd w:val="clear" w:color="auto" w:fill="FFFFFF"/>
        </w:rPr>
        <w:t xml:space="preserve"> типы объяснения</w:t>
      </w:r>
      <w:r w:rsidR="006039A5">
        <w:rPr>
          <w:color w:val="000000"/>
          <w:sz w:val="28"/>
          <w:szCs w:val="28"/>
          <w:shd w:val="clear" w:color="auto" w:fill="FFFFFF"/>
        </w:rPr>
        <w:t xml:space="preserve"> </w:t>
      </w:r>
      <w:r w:rsidRPr="009A4924">
        <w:rPr>
          <w:color w:val="000000"/>
          <w:sz w:val="28"/>
          <w:szCs w:val="28"/>
          <w:shd w:val="clear" w:color="auto" w:fill="FFFFFF"/>
        </w:rPr>
        <w:t xml:space="preserve"> «от простого</w:t>
      </w:r>
      <w:r w:rsidR="006039A5">
        <w:rPr>
          <w:color w:val="000000"/>
          <w:sz w:val="28"/>
          <w:szCs w:val="28"/>
          <w:shd w:val="clear" w:color="auto" w:fill="FFFFFF"/>
        </w:rPr>
        <w:t xml:space="preserve"> </w:t>
      </w:r>
      <w:r w:rsidRPr="009A4924">
        <w:rPr>
          <w:color w:val="000000"/>
          <w:sz w:val="28"/>
          <w:szCs w:val="28"/>
          <w:shd w:val="clear" w:color="auto" w:fill="FFFFFF"/>
        </w:rPr>
        <w:t xml:space="preserve"> к сложному»</w:t>
      </w:r>
      <w:r w:rsidR="006039A5">
        <w:rPr>
          <w:color w:val="000000"/>
          <w:sz w:val="28"/>
          <w:szCs w:val="28"/>
          <w:shd w:val="clear" w:color="auto" w:fill="FFFFFF"/>
        </w:rPr>
        <w:t xml:space="preserve"> </w:t>
      </w:r>
      <w:r w:rsidRPr="009A4924">
        <w:rPr>
          <w:color w:val="000000"/>
          <w:sz w:val="28"/>
          <w:szCs w:val="28"/>
          <w:shd w:val="clear" w:color="auto" w:fill="FFFFFF"/>
        </w:rPr>
        <w:t xml:space="preserve"> и</w:t>
      </w:r>
      <w:r w:rsidR="006039A5">
        <w:rPr>
          <w:color w:val="000000"/>
          <w:sz w:val="28"/>
          <w:szCs w:val="28"/>
          <w:shd w:val="clear" w:color="auto" w:fill="FFFFFF"/>
        </w:rPr>
        <w:t xml:space="preserve"> </w:t>
      </w:r>
      <w:r w:rsidRPr="009A4924">
        <w:rPr>
          <w:color w:val="000000"/>
          <w:sz w:val="28"/>
          <w:szCs w:val="28"/>
          <w:shd w:val="clear" w:color="auto" w:fill="FFFFFF"/>
        </w:rPr>
        <w:t xml:space="preserve"> «от общего </w:t>
      </w:r>
      <w:r w:rsidR="006039A5">
        <w:rPr>
          <w:color w:val="000000"/>
          <w:sz w:val="28"/>
          <w:szCs w:val="28"/>
          <w:shd w:val="clear" w:color="auto" w:fill="FFFFFF"/>
        </w:rPr>
        <w:t xml:space="preserve"> </w:t>
      </w:r>
      <w:r w:rsidRPr="009A4924">
        <w:rPr>
          <w:color w:val="000000"/>
          <w:sz w:val="28"/>
          <w:szCs w:val="28"/>
          <w:shd w:val="clear" w:color="auto" w:fill="FFFFFF"/>
        </w:rPr>
        <w:t>к</w:t>
      </w:r>
      <w:r w:rsidR="006039A5">
        <w:rPr>
          <w:color w:val="000000"/>
          <w:sz w:val="28"/>
          <w:szCs w:val="28"/>
          <w:shd w:val="clear" w:color="auto" w:fill="FFFFFF"/>
        </w:rPr>
        <w:t xml:space="preserve"> </w:t>
      </w:r>
      <w:r w:rsidRPr="009A4924">
        <w:rPr>
          <w:color w:val="000000"/>
          <w:sz w:val="28"/>
          <w:szCs w:val="28"/>
          <w:shd w:val="clear" w:color="auto" w:fill="FFFFFF"/>
        </w:rPr>
        <w:t xml:space="preserve"> частному»;</w:t>
      </w:r>
      <w:proofErr w:type="gramEnd"/>
    </w:p>
    <w:p w:rsidR="006039A5" w:rsidRDefault="00810767" w:rsidP="006039A5">
      <w:pPr>
        <w:pStyle w:val="TableParagraph"/>
        <w:numPr>
          <w:ilvl w:val="0"/>
          <w:numId w:val="10"/>
        </w:numPr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В эффективном обучении должна использоваться не «интерактивность», а совместная продуктивная деятельность.</w:t>
      </w:r>
    </w:p>
    <w:p w:rsidR="00810767" w:rsidRPr="009A4924" w:rsidRDefault="009A4924" w:rsidP="006039A5">
      <w:pPr>
        <w:pStyle w:val="TableParagrap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 xml:space="preserve"> </w:t>
      </w:r>
      <w:r w:rsidR="00877CB1" w:rsidRPr="009A4924">
        <w:rPr>
          <w:color w:val="000000"/>
          <w:sz w:val="28"/>
          <w:szCs w:val="28"/>
          <w:shd w:val="clear" w:color="auto" w:fill="FFFFFF"/>
        </w:rPr>
        <w:t>Необходимо</w:t>
      </w:r>
      <w:r w:rsidR="006039A5">
        <w:rPr>
          <w:color w:val="000000"/>
          <w:sz w:val="28"/>
          <w:szCs w:val="28"/>
          <w:shd w:val="clear" w:color="auto" w:fill="FFFFFF"/>
        </w:rPr>
        <w:t>:</w:t>
      </w:r>
    </w:p>
    <w:p w:rsidR="00810767" w:rsidRDefault="00810767" w:rsidP="006039A5">
      <w:pPr>
        <w:pStyle w:val="TableParagraph"/>
        <w:numPr>
          <w:ilvl w:val="0"/>
          <w:numId w:val="1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 xml:space="preserve">использовать в процессе обучения игровые приёмы, элементы соревнования, дидактические игры; </w:t>
      </w:r>
    </w:p>
    <w:p w:rsidR="006039A5" w:rsidRPr="009A4924" w:rsidRDefault="006039A5" w:rsidP="006039A5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877CB1" w:rsidRPr="009A4924" w:rsidRDefault="00877CB1" w:rsidP="009A4924">
      <w:pPr>
        <w:pStyle w:val="TableParagraph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 xml:space="preserve">8 слайд  </w:t>
      </w:r>
    </w:p>
    <w:p w:rsidR="00810767" w:rsidRPr="009A4924" w:rsidRDefault="00810767" w:rsidP="006039A5">
      <w:pPr>
        <w:pStyle w:val="TableParagraph"/>
        <w:numPr>
          <w:ilvl w:val="0"/>
          <w:numId w:val="1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создавать ситуации успеха, в которых ученик имел бы возможность проявить свои сильные стороны;</w:t>
      </w:r>
    </w:p>
    <w:p w:rsidR="00810767" w:rsidRPr="009A4924" w:rsidRDefault="00810767" w:rsidP="006039A5">
      <w:pPr>
        <w:pStyle w:val="TableParagraph"/>
        <w:numPr>
          <w:ilvl w:val="0"/>
          <w:numId w:val="1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поддерживать и поощрять любые проявления инициативы и самостоятельности ребёнка;</w:t>
      </w:r>
    </w:p>
    <w:p w:rsidR="00810767" w:rsidRPr="009A4924" w:rsidRDefault="00810767" w:rsidP="006039A5">
      <w:pPr>
        <w:pStyle w:val="TableParagraph"/>
        <w:numPr>
          <w:ilvl w:val="0"/>
          <w:numId w:val="1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 xml:space="preserve">избегать предъявления завышенных и заниженных требований к </w:t>
      </w:r>
      <w:r w:rsidRPr="009A4924">
        <w:rPr>
          <w:color w:val="000000"/>
          <w:sz w:val="28"/>
          <w:szCs w:val="28"/>
          <w:shd w:val="clear" w:color="auto" w:fill="FFFFFF"/>
        </w:rPr>
        <w:lastRenderedPageBreak/>
        <w:t>ученику;</w:t>
      </w:r>
    </w:p>
    <w:p w:rsidR="00810767" w:rsidRPr="009A4924" w:rsidRDefault="00810767" w:rsidP="006039A5">
      <w:pPr>
        <w:pStyle w:val="TableParagraph"/>
        <w:numPr>
          <w:ilvl w:val="0"/>
          <w:numId w:val="1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ввести знаковую систему оценивания, поощрять хорошее поведение и успехи в учёбе, хвалить ребёнка, если он успешно справился даже с небольшим заданием;</w:t>
      </w:r>
    </w:p>
    <w:p w:rsidR="00877CB1" w:rsidRPr="009A4924" w:rsidRDefault="00877CB1" w:rsidP="009A4924">
      <w:pPr>
        <w:pStyle w:val="TableParagraph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877CB1" w:rsidRPr="009A4924" w:rsidRDefault="00877CB1" w:rsidP="006039A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Хороший результат дает и распределение учащихся по парам для выполнения заданий</w:t>
      </w:r>
      <w:r w:rsidR="009A4924" w:rsidRPr="009A4924">
        <w:rPr>
          <w:color w:val="000000"/>
          <w:sz w:val="28"/>
          <w:szCs w:val="28"/>
        </w:rPr>
        <w:t xml:space="preserve">, </w:t>
      </w:r>
      <w:r w:rsidRPr="009A4924">
        <w:rPr>
          <w:color w:val="000000"/>
          <w:sz w:val="28"/>
          <w:szCs w:val="28"/>
        </w:rPr>
        <w:t>чтобы один из учеников мог подать пример другому. </w:t>
      </w:r>
      <w:r w:rsidRPr="009A4924">
        <w:rPr>
          <w:color w:val="000000"/>
          <w:sz w:val="28"/>
          <w:szCs w:val="28"/>
        </w:rPr>
        <w:br/>
        <w:t>Но ошибкой было бы все время помогать «особому» ребенку, ему надо позволить в каких-то случаях принять самостоятельное решение, похвалить и, таким образом, учить решать проблемы, справляться с ситуацией.</w:t>
      </w:r>
    </w:p>
    <w:p w:rsidR="00877CB1" w:rsidRPr="009A4924" w:rsidRDefault="00877CB1" w:rsidP="009A49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9 слайд</w:t>
      </w:r>
    </w:p>
    <w:p w:rsidR="00877CB1" w:rsidRPr="009A4924" w:rsidRDefault="00877CB1" w:rsidP="009A4924">
      <w:pPr>
        <w:pStyle w:val="TableParagraph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877CB1" w:rsidRPr="009A4924" w:rsidRDefault="00877CB1" w:rsidP="009A4924">
      <w:pPr>
        <w:pStyle w:val="TableParagraph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10 слайд</w:t>
      </w:r>
      <w:r w:rsidR="00A9275C" w:rsidRPr="009A4924">
        <w:rPr>
          <w:color w:val="000000"/>
          <w:sz w:val="28"/>
          <w:szCs w:val="28"/>
          <w:shd w:val="clear" w:color="auto" w:fill="FFFFFF"/>
        </w:rPr>
        <w:t xml:space="preserve"> 11 слайд</w:t>
      </w:r>
    </w:p>
    <w:p w:rsidR="00810767" w:rsidRPr="009A4924" w:rsidRDefault="00810767" w:rsidP="009A4924">
      <w:pPr>
        <w:pStyle w:val="TableParagraph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Перемена видов деятельности</w:t>
      </w:r>
    </w:p>
    <w:p w:rsidR="00810767" w:rsidRPr="009A4924" w:rsidRDefault="00810767" w:rsidP="009A4924">
      <w:pPr>
        <w:pStyle w:val="TableParagraph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подготовка учащихся к перемене вида деятельности</w:t>
      </w:r>
    </w:p>
    <w:p w:rsidR="00810767" w:rsidRPr="009A4924" w:rsidRDefault="00810767" w:rsidP="009A4924">
      <w:pPr>
        <w:pStyle w:val="TableParagraph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чередование занятий и физкультурных пауз</w:t>
      </w:r>
    </w:p>
    <w:p w:rsidR="00810767" w:rsidRPr="009A4924" w:rsidRDefault="00810767" w:rsidP="009A4924">
      <w:pPr>
        <w:pStyle w:val="TableParagraph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предоставление дополнительного времени для завершения задания</w:t>
      </w:r>
    </w:p>
    <w:p w:rsidR="00810767" w:rsidRPr="009A4924" w:rsidRDefault="00810767" w:rsidP="009A4924">
      <w:pPr>
        <w:pStyle w:val="TableParagraph"/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предоставление дополнительного времени для сдачи домашнего задания.</w:t>
      </w:r>
    </w:p>
    <w:p w:rsidR="00810767" w:rsidRPr="009A4924" w:rsidRDefault="00810767" w:rsidP="009A4924">
      <w:pPr>
        <w:pStyle w:val="TableParagraph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Использование листов с упражнениями, которые требуют минимального заполнения</w:t>
      </w:r>
    </w:p>
    <w:p w:rsidR="00810767" w:rsidRPr="009A4924" w:rsidRDefault="00810767" w:rsidP="009A4924">
      <w:pPr>
        <w:pStyle w:val="TableParagraph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использование упражнений с пропущенными словами/предложениями</w:t>
      </w:r>
    </w:p>
    <w:p w:rsidR="00810767" w:rsidRPr="009A4924" w:rsidRDefault="00810767" w:rsidP="009A4924">
      <w:pPr>
        <w:pStyle w:val="TableParagraph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дополнение печатных материалов видеоматериалами</w:t>
      </w:r>
    </w:p>
    <w:p w:rsidR="00810767" w:rsidRPr="009A4924" w:rsidRDefault="00810767" w:rsidP="009A4924">
      <w:pPr>
        <w:pStyle w:val="TableParagraph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обеспечение учащихся печатными копиями заданий, написанных на доске.</w:t>
      </w:r>
    </w:p>
    <w:p w:rsidR="00810767" w:rsidRPr="009A4924" w:rsidRDefault="00810767" w:rsidP="009A4924">
      <w:pPr>
        <w:pStyle w:val="TableParagraph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Индивидуальное оценивание ответов учащихся с ОВЗ</w:t>
      </w:r>
    </w:p>
    <w:p w:rsidR="00810767" w:rsidRPr="009A4924" w:rsidRDefault="00810767" w:rsidP="009A4924">
      <w:pPr>
        <w:pStyle w:val="TableParagraph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использование индивидуальной шкалы оценок в соответствии с успехами и затраченными усилиями</w:t>
      </w:r>
    </w:p>
    <w:p w:rsidR="00810767" w:rsidRPr="009A4924" w:rsidRDefault="00810767" w:rsidP="009A4924">
      <w:pPr>
        <w:pStyle w:val="TableParagraph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разрешение переделать задание, с которым он не справился</w:t>
      </w:r>
    </w:p>
    <w:p w:rsidR="00810767" w:rsidRPr="009A4924" w:rsidRDefault="00810767" w:rsidP="009A4924">
      <w:pPr>
        <w:pStyle w:val="TableParagraph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оценка переделанных работ</w:t>
      </w:r>
    </w:p>
    <w:p w:rsidR="00810767" w:rsidRDefault="00810767" w:rsidP="009A4924">
      <w:pPr>
        <w:pStyle w:val="TableParagraph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color w:val="000000"/>
          <w:sz w:val="28"/>
          <w:szCs w:val="28"/>
          <w:shd w:val="clear" w:color="auto" w:fill="FFFFFF"/>
        </w:rPr>
        <w:t>использование системы оценок достижений учащихся.</w:t>
      </w:r>
    </w:p>
    <w:p w:rsidR="006039A5" w:rsidRPr="009A4924" w:rsidRDefault="006039A5" w:rsidP="006039A5">
      <w:pPr>
        <w:pStyle w:val="TableParagraph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066AFA" w:rsidRPr="009A4924" w:rsidRDefault="00A9275C" w:rsidP="009A492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12 слайд</w:t>
      </w:r>
    </w:p>
    <w:p w:rsidR="00767269" w:rsidRPr="009A4924" w:rsidRDefault="00767269" w:rsidP="009A492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Чтобы  правильно </w:t>
      </w:r>
      <w:r w:rsidRPr="009A4924">
        <w:rPr>
          <w:b/>
          <w:bCs/>
          <w:color w:val="000000"/>
          <w:sz w:val="28"/>
          <w:szCs w:val="28"/>
        </w:rPr>
        <w:t>оценить ребенка</w:t>
      </w:r>
      <w:r w:rsidRPr="009A4924">
        <w:rPr>
          <w:color w:val="000000"/>
          <w:sz w:val="28"/>
          <w:szCs w:val="28"/>
        </w:rPr>
        <w:t>, можно предложить учитывать, такие аспекты:</w:t>
      </w:r>
    </w:p>
    <w:p w:rsidR="00767269" w:rsidRPr="009A4924" w:rsidRDefault="00767269" w:rsidP="009A49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1.Старайтесь отмечать хорошее поведение ребенка, а не плохое.</w:t>
      </w:r>
    </w:p>
    <w:p w:rsidR="00767269" w:rsidRPr="009A4924" w:rsidRDefault="00767269" w:rsidP="009A49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2.</w:t>
      </w:r>
      <w:proofErr w:type="gramStart"/>
      <w:r w:rsidRPr="009A4924">
        <w:rPr>
          <w:color w:val="000000"/>
          <w:sz w:val="28"/>
          <w:szCs w:val="28"/>
        </w:rPr>
        <w:t>Не обращать внимание</w:t>
      </w:r>
      <w:proofErr w:type="gramEnd"/>
      <w:r w:rsidRPr="009A4924">
        <w:rPr>
          <w:color w:val="000000"/>
          <w:sz w:val="28"/>
          <w:szCs w:val="28"/>
        </w:rPr>
        <w:t xml:space="preserve"> на не очень серьезные нарушения дисциплины.</w:t>
      </w:r>
    </w:p>
    <w:p w:rsidR="00767269" w:rsidRPr="009A4924" w:rsidRDefault="00767269" w:rsidP="009A49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3.Придумайте какое-то «особое» слово, после произнесения вами которого ребенок поймет, что поступает не должным образом.</w:t>
      </w:r>
    </w:p>
    <w:p w:rsidR="00767269" w:rsidRPr="009A4924" w:rsidRDefault="00767269" w:rsidP="009A49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4.Разрешайте ребенку переписывать работу, чтобы получить лучшую отметку (в дальнейшем учитывать отметку за переделанную работу).</w:t>
      </w:r>
    </w:p>
    <w:p w:rsidR="00767269" w:rsidRPr="009A4924" w:rsidRDefault="00767269" w:rsidP="009A49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lastRenderedPageBreak/>
        <w:t>Если «особому» ребенку трудно отвечать перед всем классом, то ему дается возможность представить выполненное задание в малой группе. Работа в группах позволяет таким ученикам раскрыться и учиться у своих товарищей.</w:t>
      </w:r>
    </w:p>
    <w:p w:rsidR="00767269" w:rsidRPr="009A4924" w:rsidRDefault="00767269" w:rsidP="009A492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Учителю необходимо:</w:t>
      </w:r>
    </w:p>
    <w:p w:rsidR="00767269" w:rsidRPr="009A4924" w:rsidRDefault="00767269" w:rsidP="006039A5">
      <w:pPr>
        <w:pStyle w:val="a3"/>
        <w:numPr>
          <w:ilvl w:val="0"/>
          <w:numId w:val="12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 xml:space="preserve">следить за успеваемостью </w:t>
      </w:r>
      <w:proofErr w:type="gramStart"/>
      <w:r w:rsidRPr="009A4924">
        <w:rPr>
          <w:color w:val="000000"/>
          <w:sz w:val="28"/>
          <w:szCs w:val="28"/>
        </w:rPr>
        <w:t>обучающихся</w:t>
      </w:r>
      <w:proofErr w:type="gramEnd"/>
      <w:r w:rsidRPr="009A4924">
        <w:rPr>
          <w:color w:val="000000"/>
          <w:sz w:val="28"/>
          <w:szCs w:val="28"/>
        </w:rPr>
        <w:t>: после каждой части нового учебного материала проверять, понял ли его ребенок;</w:t>
      </w:r>
    </w:p>
    <w:p w:rsidR="00767269" w:rsidRPr="009A4924" w:rsidRDefault="00767269" w:rsidP="006039A5">
      <w:pPr>
        <w:pStyle w:val="a3"/>
        <w:numPr>
          <w:ilvl w:val="0"/>
          <w:numId w:val="12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посадить ребенка на первые парты, как можно ближе к учителю, так как контакт глаз усиливает внимание;</w:t>
      </w:r>
    </w:p>
    <w:p w:rsidR="00A9275C" w:rsidRPr="009A4924" w:rsidRDefault="00767269" w:rsidP="006039A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поддерживать детей, развивать в них положительную самооценку, корректно делая замечание, если что-то делают неправильно</w:t>
      </w:r>
      <w:r w:rsidR="00A9275C" w:rsidRPr="009A4924">
        <w:rPr>
          <w:color w:val="000000"/>
          <w:sz w:val="28"/>
          <w:szCs w:val="28"/>
        </w:rPr>
        <w:t xml:space="preserve"> </w:t>
      </w:r>
    </w:p>
    <w:p w:rsidR="00767269" w:rsidRPr="009A4924" w:rsidRDefault="00A9275C" w:rsidP="009A492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A4924">
        <w:rPr>
          <w:color w:val="000000"/>
          <w:sz w:val="28"/>
          <w:szCs w:val="28"/>
        </w:rPr>
        <w:t>13</w:t>
      </w:r>
      <w:r w:rsidR="009A4924">
        <w:rPr>
          <w:color w:val="000000"/>
          <w:sz w:val="28"/>
          <w:szCs w:val="28"/>
        </w:rPr>
        <w:t xml:space="preserve"> </w:t>
      </w:r>
      <w:r w:rsidRPr="009A4924">
        <w:rPr>
          <w:color w:val="000000"/>
          <w:sz w:val="28"/>
          <w:szCs w:val="28"/>
        </w:rPr>
        <w:t>слайд 14 слайд</w:t>
      </w:r>
    </w:p>
    <w:p w:rsidR="00636B3A" w:rsidRPr="009A4924" w:rsidRDefault="00A9275C" w:rsidP="009A4924">
      <w:pPr>
        <w:pStyle w:val="TableParagraph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9A4924">
        <w:rPr>
          <w:b/>
          <w:bCs/>
          <w:color w:val="000000"/>
          <w:sz w:val="28"/>
          <w:szCs w:val="28"/>
          <w:shd w:val="clear" w:color="auto" w:fill="FFFFFF"/>
        </w:rPr>
        <w:t>Важно подмечать и поощрять успехи детей, помогать каждому ребёнку, развивать в нём веру в собственные силы и возможности</w:t>
      </w:r>
      <w:r w:rsidRPr="009A4924">
        <w:rPr>
          <w:color w:val="000000"/>
          <w:sz w:val="28"/>
          <w:szCs w:val="28"/>
          <w:shd w:val="clear" w:color="auto" w:fill="FFFFFF"/>
        </w:rPr>
        <w:t>.</w:t>
      </w:r>
    </w:p>
    <w:p w:rsidR="00767269" w:rsidRPr="009A4924" w:rsidRDefault="00767269" w:rsidP="009A4924">
      <w:pPr>
        <w:pStyle w:val="TableParagraph"/>
        <w:jc w:val="both"/>
        <w:rPr>
          <w:sz w:val="28"/>
          <w:szCs w:val="28"/>
        </w:rPr>
      </w:pPr>
    </w:p>
    <w:p w:rsidR="00767269" w:rsidRPr="009A4924" w:rsidRDefault="00767269" w:rsidP="009A4924">
      <w:pPr>
        <w:pStyle w:val="TableParagraph"/>
        <w:jc w:val="both"/>
        <w:rPr>
          <w:sz w:val="28"/>
          <w:szCs w:val="28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p w:rsidR="00767269" w:rsidRPr="009A4924" w:rsidRDefault="00767269" w:rsidP="009A4924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</w:p>
    <w:sectPr w:rsidR="00767269" w:rsidRPr="009A4924" w:rsidSect="000D2B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A50"/>
    <w:multiLevelType w:val="hybridMultilevel"/>
    <w:tmpl w:val="4224AA38"/>
    <w:lvl w:ilvl="0" w:tplc="D66C7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6A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0F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87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EE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87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6E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2F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448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E2018B"/>
    <w:multiLevelType w:val="hybridMultilevel"/>
    <w:tmpl w:val="A1D4E17C"/>
    <w:lvl w:ilvl="0" w:tplc="F7BEE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25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69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EC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8A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A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49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41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BC7F09"/>
    <w:multiLevelType w:val="hybridMultilevel"/>
    <w:tmpl w:val="80F0120A"/>
    <w:lvl w:ilvl="0" w:tplc="765AFFEA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12121"/>
        <w:w w:val="100"/>
        <w:sz w:val="28"/>
        <w:szCs w:val="28"/>
        <w:lang w:val="ru-RU" w:eastAsia="ru-RU" w:bidi="ru-RU"/>
      </w:rPr>
    </w:lvl>
    <w:lvl w:ilvl="1" w:tplc="74928176">
      <w:numFmt w:val="bullet"/>
      <w:lvlText w:val="•"/>
      <w:lvlJc w:val="left"/>
      <w:pPr>
        <w:ind w:left="1286" w:hanging="360"/>
      </w:pPr>
      <w:rPr>
        <w:rFonts w:hint="default"/>
        <w:lang w:val="ru-RU" w:eastAsia="ru-RU" w:bidi="ru-RU"/>
      </w:rPr>
    </w:lvl>
    <w:lvl w:ilvl="2" w:tplc="15A85468">
      <w:numFmt w:val="bullet"/>
      <w:lvlText w:val="•"/>
      <w:lvlJc w:val="left"/>
      <w:pPr>
        <w:ind w:left="2052" w:hanging="360"/>
      </w:pPr>
      <w:rPr>
        <w:rFonts w:hint="default"/>
        <w:lang w:val="ru-RU" w:eastAsia="ru-RU" w:bidi="ru-RU"/>
      </w:rPr>
    </w:lvl>
    <w:lvl w:ilvl="3" w:tplc="7BA01AD4">
      <w:numFmt w:val="bullet"/>
      <w:lvlText w:val="•"/>
      <w:lvlJc w:val="left"/>
      <w:pPr>
        <w:ind w:left="2818" w:hanging="360"/>
      </w:pPr>
      <w:rPr>
        <w:rFonts w:hint="default"/>
        <w:lang w:val="ru-RU" w:eastAsia="ru-RU" w:bidi="ru-RU"/>
      </w:rPr>
    </w:lvl>
    <w:lvl w:ilvl="4" w:tplc="AA6EC99E">
      <w:numFmt w:val="bullet"/>
      <w:lvlText w:val="•"/>
      <w:lvlJc w:val="left"/>
      <w:pPr>
        <w:ind w:left="3584" w:hanging="360"/>
      </w:pPr>
      <w:rPr>
        <w:rFonts w:hint="default"/>
        <w:lang w:val="ru-RU" w:eastAsia="ru-RU" w:bidi="ru-RU"/>
      </w:rPr>
    </w:lvl>
    <w:lvl w:ilvl="5" w:tplc="44B64FF6">
      <w:numFmt w:val="bullet"/>
      <w:lvlText w:val="•"/>
      <w:lvlJc w:val="left"/>
      <w:pPr>
        <w:ind w:left="4350" w:hanging="360"/>
      </w:pPr>
      <w:rPr>
        <w:rFonts w:hint="default"/>
        <w:lang w:val="ru-RU" w:eastAsia="ru-RU" w:bidi="ru-RU"/>
      </w:rPr>
    </w:lvl>
    <w:lvl w:ilvl="6" w:tplc="07C2F430">
      <w:numFmt w:val="bullet"/>
      <w:lvlText w:val="•"/>
      <w:lvlJc w:val="left"/>
      <w:pPr>
        <w:ind w:left="5116" w:hanging="360"/>
      </w:pPr>
      <w:rPr>
        <w:rFonts w:hint="default"/>
        <w:lang w:val="ru-RU" w:eastAsia="ru-RU" w:bidi="ru-RU"/>
      </w:rPr>
    </w:lvl>
    <w:lvl w:ilvl="7" w:tplc="73FAAA4E">
      <w:numFmt w:val="bullet"/>
      <w:lvlText w:val="•"/>
      <w:lvlJc w:val="left"/>
      <w:pPr>
        <w:ind w:left="5882" w:hanging="360"/>
      </w:pPr>
      <w:rPr>
        <w:rFonts w:hint="default"/>
        <w:lang w:val="ru-RU" w:eastAsia="ru-RU" w:bidi="ru-RU"/>
      </w:rPr>
    </w:lvl>
    <w:lvl w:ilvl="8" w:tplc="27B6D4F6">
      <w:numFmt w:val="bullet"/>
      <w:lvlText w:val="•"/>
      <w:lvlJc w:val="left"/>
      <w:pPr>
        <w:ind w:left="6648" w:hanging="360"/>
      </w:pPr>
      <w:rPr>
        <w:rFonts w:hint="default"/>
        <w:lang w:val="ru-RU" w:eastAsia="ru-RU" w:bidi="ru-RU"/>
      </w:rPr>
    </w:lvl>
  </w:abstractNum>
  <w:abstractNum w:abstractNumId="3">
    <w:nsid w:val="271A3AF6"/>
    <w:multiLevelType w:val="hybridMultilevel"/>
    <w:tmpl w:val="B400E70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2DD80380"/>
    <w:multiLevelType w:val="hybridMultilevel"/>
    <w:tmpl w:val="CFAA450C"/>
    <w:lvl w:ilvl="0" w:tplc="6200F948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5863A2C">
      <w:numFmt w:val="bullet"/>
      <w:lvlText w:val="•"/>
      <w:lvlJc w:val="left"/>
      <w:pPr>
        <w:ind w:left="1231" w:hanging="361"/>
      </w:pPr>
      <w:rPr>
        <w:rFonts w:hint="default"/>
        <w:lang w:val="ru-RU" w:eastAsia="ru-RU" w:bidi="ru-RU"/>
      </w:rPr>
    </w:lvl>
    <w:lvl w:ilvl="2" w:tplc="3286CBF8">
      <w:numFmt w:val="bullet"/>
      <w:lvlText w:val="•"/>
      <w:lvlJc w:val="left"/>
      <w:pPr>
        <w:ind w:left="1967" w:hanging="361"/>
      </w:pPr>
      <w:rPr>
        <w:rFonts w:hint="default"/>
        <w:lang w:val="ru-RU" w:eastAsia="ru-RU" w:bidi="ru-RU"/>
      </w:rPr>
    </w:lvl>
    <w:lvl w:ilvl="3" w:tplc="787832F0">
      <w:numFmt w:val="bullet"/>
      <w:lvlText w:val="•"/>
      <w:lvlJc w:val="left"/>
      <w:pPr>
        <w:ind w:left="2703" w:hanging="361"/>
      </w:pPr>
      <w:rPr>
        <w:rFonts w:hint="default"/>
        <w:lang w:val="ru-RU" w:eastAsia="ru-RU" w:bidi="ru-RU"/>
      </w:rPr>
    </w:lvl>
    <w:lvl w:ilvl="4" w:tplc="6E10D28C">
      <w:numFmt w:val="bullet"/>
      <w:lvlText w:val="•"/>
      <w:lvlJc w:val="left"/>
      <w:pPr>
        <w:ind w:left="3439" w:hanging="361"/>
      </w:pPr>
      <w:rPr>
        <w:rFonts w:hint="default"/>
        <w:lang w:val="ru-RU" w:eastAsia="ru-RU" w:bidi="ru-RU"/>
      </w:rPr>
    </w:lvl>
    <w:lvl w:ilvl="5" w:tplc="F83219DA">
      <w:numFmt w:val="bullet"/>
      <w:lvlText w:val="•"/>
      <w:lvlJc w:val="left"/>
      <w:pPr>
        <w:ind w:left="4175" w:hanging="361"/>
      </w:pPr>
      <w:rPr>
        <w:rFonts w:hint="default"/>
        <w:lang w:val="ru-RU" w:eastAsia="ru-RU" w:bidi="ru-RU"/>
      </w:rPr>
    </w:lvl>
    <w:lvl w:ilvl="6" w:tplc="29201F26">
      <w:numFmt w:val="bullet"/>
      <w:lvlText w:val="•"/>
      <w:lvlJc w:val="left"/>
      <w:pPr>
        <w:ind w:left="4911" w:hanging="361"/>
      </w:pPr>
      <w:rPr>
        <w:rFonts w:hint="default"/>
        <w:lang w:val="ru-RU" w:eastAsia="ru-RU" w:bidi="ru-RU"/>
      </w:rPr>
    </w:lvl>
    <w:lvl w:ilvl="7" w:tplc="7900921E">
      <w:numFmt w:val="bullet"/>
      <w:lvlText w:val="•"/>
      <w:lvlJc w:val="left"/>
      <w:pPr>
        <w:ind w:left="5647" w:hanging="361"/>
      </w:pPr>
      <w:rPr>
        <w:rFonts w:hint="default"/>
        <w:lang w:val="ru-RU" w:eastAsia="ru-RU" w:bidi="ru-RU"/>
      </w:rPr>
    </w:lvl>
    <w:lvl w:ilvl="8" w:tplc="0B6EC7A2">
      <w:numFmt w:val="bullet"/>
      <w:lvlText w:val="•"/>
      <w:lvlJc w:val="left"/>
      <w:pPr>
        <w:ind w:left="6383" w:hanging="361"/>
      </w:pPr>
      <w:rPr>
        <w:rFonts w:hint="default"/>
        <w:lang w:val="ru-RU" w:eastAsia="ru-RU" w:bidi="ru-RU"/>
      </w:rPr>
    </w:lvl>
  </w:abstractNum>
  <w:abstractNum w:abstractNumId="5">
    <w:nsid w:val="34776FD4"/>
    <w:multiLevelType w:val="hybridMultilevel"/>
    <w:tmpl w:val="C9A2C76A"/>
    <w:lvl w:ilvl="0" w:tplc="E21A7D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AB9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9030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6D8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056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CDA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678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443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423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EE013F"/>
    <w:multiLevelType w:val="hybridMultilevel"/>
    <w:tmpl w:val="D7206890"/>
    <w:lvl w:ilvl="0" w:tplc="CEDC7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58F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EA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A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80B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02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A6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C6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524601"/>
    <w:multiLevelType w:val="hybridMultilevel"/>
    <w:tmpl w:val="89646468"/>
    <w:lvl w:ilvl="0" w:tplc="5E50B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A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45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AC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2A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AE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E6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CF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E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5D0B56"/>
    <w:multiLevelType w:val="hybridMultilevel"/>
    <w:tmpl w:val="7C38042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662F6120"/>
    <w:multiLevelType w:val="hybridMultilevel"/>
    <w:tmpl w:val="B74EC194"/>
    <w:lvl w:ilvl="0" w:tplc="024C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6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A0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4A3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660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08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EC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A9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6F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80D1208"/>
    <w:multiLevelType w:val="hybridMultilevel"/>
    <w:tmpl w:val="DAD0F8D8"/>
    <w:lvl w:ilvl="0" w:tplc="3E0E033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660C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DB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0EC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A362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14BC7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20B9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263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78E5B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92D2F6A"/>
    <w:multiLevelType w:val="hybridMultilevel"/>
    <w:tmpl w:val="F456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269"/>
    <w:rsid w:val="00066AFA"/>
    <w:rsid w:val="000D2B4D"/>
    <w:rsid w:val="001370D6"/>
    <w:rsid w:val="00195901"/>
    <w:rsid w:val="0025773E"/>
    <w:rsid w:val="00265959"/>
    <w:rsid w:val="0048098C"/>
    <w:rsid w:val="004F5D1C"/>
    <w:rsid w:val="0050414F"/>
    <w:rsid w:val="006039A5"/>
    <w:rsid w:val="00636B3A"/>
    <w:rsid w:val="006C1FBE"/>
    <w:rsid w:val="00762584"/>
    <w:rsid w:val="00767269"/>
    <w:rsid w:val="00810767"/>
    <w:rsid w:val="00877CB1"/>
    <w:rsid w:val="00947BBA"/>
    <w:rsid w:val="00971411"/>
    <w:rsid w:val="009A4924"/>
    <w:rsid w:val="00A9275C"/>
    <w:rsid w:val="00AF0A71"/>
    <w:rsid w:val="00D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2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269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7269"/>
    <w:pPr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947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A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01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6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3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3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6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Расиля</dc:creator>
  <cp:keywords/>
  <dc:description/>
  <cp:lastModifiedBy>пользоватль</cp:lastModifiedBy>
  <cp:revision>15</cp:revision>
  <cp:lastPrinted>2018-11-01T22:44:00Z</cp:lastPrinted>
  <dcterms:created xsi:type="dcterms:W3CDTF">2017-10-29T20:46:00Z</dcterms:created>
  <dcterms:modified xsi:type="dcterms:W3CDTF">2020-01-09T10:54:00Z</dcterms:modified>
</cp:coreProperties>
</file>