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DC" w:rsidRPr="005D3BDC" w:rsidRDefault="005D3BDC" w:rsidP="005D3BDC">
      <w:pPr>
        <w:ind w:firstLine="709"/>
        <w:jc w:val="center"/>
        <w:rPr>
          <w:b/>
          <w:bCs/>
          <w:lang w:eastAsia="ru-RU"/>
        </w:rPr>
      </w:pPr>
      <w:r w:rsidRPr="005D3BDC">
        <w:rPr>
          <w:b/>
          <w:bCs/>
          <w:lang w:eastAsia="ru-RU"/>
        </w:rPr>
        <w:t xml:space="preserve">«Развитие познавательной активности дошкольников посредством экспериментально-исследовательской деятельности в соответствии </w:t>
      </w:r>
      <w:bookmarkStart w:id="0" w:name="_GoBack"/>
      <w:bookmarkEnd w:id="0"/>
      <w:r w:rsidRPr="005D3BDC">
        <w:rPr>
          <w:b/>
          <w:bCs/>
          <w:lang w:eastAsia="ru-RU"/>
        </w:rPr>
        <w:t>с требованиями ФГОС ДО»</w:t>
      </w:r>
    </w:p>
    <w:p w:rsidR="005D3BDC" w:rsidRDefault="005D3BDC" w:rsidP="005D3BDC">
      <w:pPr>
        <w:spacing w:line="360" w:lineRule="auto"/>
        <w:ind w:firstLine="709"/>
        <w:jc w:val="both"/>
        <w:rPr>
          <w:lang w:eastAsia="ru-RU"/>
        </w:rPr>
      </w:pPr>
    </w:p>
    <w:p w:rsidR="005D3BDC" w:rsidRDefault="005D3BDC" w:rsidP="005D3BDC">
      <w:pPr>
        <w:spacing w:line="360" w:lineRule="auto"/>
        <w:ind w:firstLine="709"/>
        <w:jc w:val="both"/>
        <w:rPr>
          <w:lang w:eastAsia="ru-RU"/>
        </w:rPr>
      </w:pPr>
    </w:p>
    <w:p w:rsidR="005D3BDC" w:rsidRPr="001C1E29" w:rsidRDefault="005D3BDC" w:rsidP="005D3BDC">
      <w:pPr>
        <w:spacing w:line="360" w:lineRule="auto"/>
        <w:ind w:firstLine="709"/>
        <w:jc w:val="both"/>
        <w:rPr>
          <w:lang w:eastAsia="ru-RU"/>
        </w:rPr>
      </w:pPr>
      <w:r w:rsidRPr="001C1E29">
        <w:rPr>
          <w:lang w:eastAsia="ru-RU"/>
        </w:rPr>
        <w:t>Актуальность проблемы определяется тем, что в настоящее время активно происходит процесс качественного обновления образования, усиливается его культурологический, развивающий, личностный потенциал. Современное общество нуждается в активной личности, способной к познавательно-</w:t>
      </w:r>
      <w:proofErr w:type="spellStart"/>
      <w:r w:rsidRPr="001C1E29">
        <w:rPr>
          <w:lang w:eastAsia="ru-RU"/>
        </w:rPr>
        <w:t>деятельностной</w:t>
      </w:r>
      <w:proofErr w:type="spellEnd"/>
      <w:r w:rsidRPr="001C1E29">
        <w:rPr>
          <w:lang w:eastAsia="ru-RU"/>
        </w:rPr>
        <w:t xml:space="preserve"> самореализации, к проявлению исследовательской активности и творчества в решении жизненно важных проблем.</w:t>
      </w:r>
    </w:p>
    <w:p w:rsidR="005D3BDC" w:rsidRDefault="005D3BDC" w:rsidP="005D3BDC">
      <w:pPr>
        <w:spacing w:line="360" w:lineRule="auto"/>
        <w:ind w:firstLine="709"/>
        <w:jc w:val="both"/>
        <w:rPr>
          <w:lang w:eastAsia="ru-RU"/>
        </w:rPr>
      </w:pPr>
      <w:r w:rsidRPr="001C1E29">
        <w:rPr>
          <w:lang w:eastAsia="ru-RU"/>
        </w:rPr>
        <w:t xml:space="preserve">ФГОС </w:t>
      </w:r>
      <w:proofErr w:type="gramStart"/>
      <w:r w:rsidRPr="001C1E29">
        <w:rPr>
          <w:lang w:eastAsia="ru-RU"/>
        </w:rPr>
        <w:t>ДО</w:t>
      </w:r>
      <w:proofErr w:type="gramEnd"/>
      <w:r w:rsidRPr="001C1E29">
        <w:rPr>
          <w:lang w:eastAsia="ru-RU"/>
        </w:rPr>
        <w:t xml:space="preserve"> предусматривает </w:t>
      </w:r>
      <w:proofErr w:type="gramStart"/>
      <w:r w:rsidRPr="001C1E29">
        <w:rPr>
          <w:lang w:eastAsia="ru-RU"/>
        </w:rPr>
        <w:t>обновление</w:t>
      </w:r>
      <w:proofErr w:type="gramEnd"/>
      <w:r w:rsidRPr="001C1E29">
        <w:rPr>
          <w:lang w:eastAsia="ru-RU"/>
        </w:rPr>
        <w:t xml:space="preserve"> содержания экологического образования посредством смещения акцентов в сферу формирования </w:t>
      </w:r>
      <w:proofErr w:type="spellStart"/>
      <w:r w:rsidRPr="001C1E29">
        <w:rPr>
          <w:lang w:eastAsia="ru-RU"/>
        </w:rPr>
        <w:t>экокультурных</w:t>
      </w:r>
      <w:proofErr w:type="spellEnd"/>
      <w:r w:rsidRPr="001C1E29">
        <w:rPr>
          <w:lang w:eastAsia="ru-RU"/>
        </w:rPr>
        <w:t xml:space="preserve"> ценностей, социального и нравственно-ценностного опыта </w:t>
      </w:r>
      <w:r>
        <w:rPr>
          <w:lang w:eastAsia="ru-RU"/>
        </w:rPr>
        <w:t>взаимодействия детей с природой.</w:t>
      </w:r>
    </w:p>
    <w:p w:rsidR="005D3BDC" w:rsidRPr="001C1E29" w:rsidRDefault="005D3BDC" w:rsidP="005D3BDC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1C1E29">
        <w:rPr>
          <w:lang w:eastAsia="ru-RU"/>
        </w:rPr>
        <w:t>Дошкольное образование призвано обеспечить саморазвитие и самореализацию ребенка, способствовать развитию исследовательской активности и инициативы дошкольника. Научный поиск эффективных средств развития исследовательской активности дошкольников представляет актуальную проблему, требующую теоретического и практического решения.</w:t>
      </w:r>
    </w:p>
    <w:p w:rsidR="005D3BDC" w:rsidRPr="001C1E29" w:rsidRDefault="005D3BDC" w:rsidP="005D3BDC">
      <w:pPr>
        <w:spacing w:line="360" w:lineRule="auto"/>
        <w:ind w:firstLine="709"/>
        <w:jc w:val="both"/>
        <w:rPr>
          <w:lang w:eastAsia="ru-RU"/>
        </w:rPr>
      </w:pPr>
      <w:r w:rsidRPr="001C1E29">
        <w:rPr>
          <w:lang w:eastAsia="ru-RU"/>
        </w:rPr>
        <w:t>С введением федерального государственного образовательного стандарта в систему дошкольного образования меняются требования и к самому воспитателю, к методам обучения и воспитания дошкольников.</w:t>
      </w:r>
    </w:p>
    <w:p w:rsidR="005D3BDC" w:rsidRDefault="005D3BDC" w:rsidP="005D3BDC">
      <w:pPr>
        <w:spacing w:line="360" w:lineRule="auto"/>
        <w:ind w:firstLine="709"/>
        <w:jc w:val="both"/>
        <w:rPr>
          <w:lang w:eastAsia="ru-RU"/>
        </w:rPr>
      </w:pPr>
      <w:r w:rsidRPr="001C1E29">
        <w:rPr>
          <w:lang w:eastAsia="ru-RU"/>
        </w:rPr>
        <w:t xml:space="preserve">Различные формы исследовательской деятельности активно внедряются в образовательный процесс дошкольных учреждений. При этом </w:t>
      </w:r>
      <w:proofErr w:type="gramStart"/>
      <w:r w:rsidRPr="001C1E29">
        <w:rPr>
          <w:lang w:eastAsia="ru-RU"/>
        </w:rPr>
        <w:t>исследовательская</w:t>
      </w:r>
      <w:proofErr w:type="gramEnd"/>
      <w:r w:rsidRPr="001C1E29">
        <w:rPr>
          <w:lang w:eastAsia="ru-RU"/>
        </w:rPr>
        <w:t xml:space="preserve"> деятельность дошкольников выступает как современная образовательная технология, функционально позволяющая реализовать специфическое содержание образования, ориентированное на развитие с</w:t>
      </w:r>
      <w:r>
        <w:rPr>
          <w:lang w:eastAsia="ru-RU"/>
        </w:rPr>
        <w:t xml:space="preserve">убъектной позиции дошкольников, которая </w:t>
      </w:r>
      <w:r w:rsidRPr="001C1E29">
        <w:rPr>
          <w:lang w:eastAsia="ru-RU"/>
        </w:rPr>
        <w:t xml:space="preserve">обеспечивает готовность к школе. </w:t>
      </w:r>
    </w:p>
    <w:p w:rsidR="005D3BDC" w:rsidRDefault="005D3BDC" w:rsidP="005D3BDC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Среди возможных средств развития исследовательской активности дошкольников  особого внимания заслуживает детское </w:t>
      </w:r>
      <w:proofErr w:type="gramStart"/>
      <w:r>
        <w:rPr>
          <w:lang w:eastAsia="ru-RU"/>
        </w:rPr>
        <w:t>экспериментирование</w:t>
      </w:r>
      <w:proofErr w:type="gramEnd"/>
      <w:r>
        <w:rPr>
          <w:lang w:eastAsia="ru-RU"/>
        </w:rPr>
        <w:t xml:space="preserve"> которое позволяет </w:t>
      </w:r>
      <w:r w:rsidRPr="001C1E29">
        <w:rPr>
          <w:lang w:eastAsia="ru-RU"/>
        </w:rPr>
        <w:t>сформулировать исслед</w:t>
      </w:r>
      <w:r>
        <w:rPr>
          <w:lang w:eastAsia="ru-RU"/>
        </w:rPr>
        <w:t xml:space="preserve">овательскую активность ребенка. </w:t>
      </w:r>
    </w:p>
    <w:p w:rsidR="005D3BDC" w:rsidRPr="001C1E29" w:rsidRDefault="005D3BDC" w:rsidP="005D3BDC">
      <w:pPr>
        <w:spacing w:line="360" w:lineRule="auto"/>
        <w:ind w:firstLine="709"/>
        <w:jc w:val="both"/>
        <w:rPr>
          <w:lang w:eastAsia="ru-RU"/>
        </w:rPr>
      </w:pPr>
      <w:r w:rsidRPr="001C1E29">
        <w:rPr>
          <w:lang w:eastAsia="ru-RU"/>
        </w:rPr>
        <w:t>Способствует формированию словесно-логического мышления</w:t>
      </w:r>
      <w:r>
        <w:rPr>
          <w:lang w:eastAsia="ru-RU"/>
        </w:rPr>
        <w:t>,</w:t>
      </w:r>
      <w:r w:rsidRPr="001C1E29">
        <w:rPr>
          <w:lang w:eastAsia="ru-RU"/>
        </w:rPr>
        <w:t xml:space="preserve"> становление познавательных интересов, развитию продуктивной и творческой деятельности, расширению взаимодействия старших дошкольников с окружающим миром, становление элементарного план</w:t>
      </w:r>
      <w:r>
        <w:rPr>
          <w:lang w:eastAsia="ru-RU"/>
        </w:rPr>
        <w:t>ирования и прогнозирования</w:t>
      </w:r>
      <w:r w:rsidRPr="001C1E29">
        <w:rPr>
          <w:lang w:eastAsia="ru-RU"/>
        </w:rPr>
        <w:t>.</w:t>
      </w:r>
    </w:p>
    <w:p w:rsidR="005D3BDC" w:rsidRPr="001C1E29" w:rsidRDefault="005D3BDC" w:rsidP="005D3BDC">
      <w:pPr>
        <w:spacing w:line="360" w:lineRule="auto"/>
        <w:ind w:firstLine="709"/>
        <w:jc w:val="both"/>
        <w:rPr>
          <w:lang w:eastAsia="ru-RU"/>
        </w:rPr>
      </w:pPr>
      <w:r w:rsidRPr="001C1E29">
        <w:rPr>
          <w:lang w:eastAsia="ru-RU"/>
        </w:rPr>
        <w:lastRenderedPageBreak/>
        <w:t>В.И. Логинова считает, что эксперимент – это преобразование жизненной ситуации предмета или явления с целью выявления скрытых, непосредственно не представленных свойств объектов, установления связей между н</w:t>
      </w:r>
      <w:r>
        <w:rPr>
          <w:lang w:eastAsia="ru-RU"/>
        </w:rPr>
        <w:t>ими, причин их изменения</w:t>
      </w:r>
      <w:r w:rsidRPr="001C1E29">
        <w:rPr>
          <w:lang w:eastAsia="ru-RU"/>
        </w:rPr>
        <w:t>.</w:t>
      </w:r>
    </w:p>
    <w:p w:rsidR="005D3BDC" w:rsidRPr="001C1E29" w:rsidRDefault="005D3BDC" w:rsidP="005D3BDC">
      <w:pPr>
        <w:spacing w:line="360" w:lineRule="auto"/>
        <w:ind w:firstLine="709"/>
        <w:jc w:val="both"/>
        <w:rPr>
          <w:color w:val="FF0000"/>
          <w:lang w:eastAsia="ru-RU"/>
        </w:rPr>
      </w:pPr>
      <w:proofErr w:type="spellStart"/>
      <w:r>
        <w:rPr>
          <w:lang w:eastAsia="ru-RU"/>
        </w:rPr>
        <w:t>Н.Н.Поддьяков</w:t>
      </w:r>
      <w:proofErr w:type="spellEnd"/>
      <w:r w:rsidRPr="001C1E29">
        <w:rPr>
          <w:lang w:eastAsia="ru-RU"/>
        </w:rPr>
        <w:t xml:space="preserve"> отмечает, что детская деятельность экспериментирования позволяет получить более полную информацию об изучаемом явлении или объекте, увидеть то, что недоступно пониманию при словесном изложении воспитателя.</w:t>
      </w:r>
    </w:p>
    <w:p w:rsidR="005D3BDC" w:rsidRPr="001C1E29" w:rsidRDefault="005D3BDC" w:rsidP="005D3BDC">
      <w:pPr>
        <w:spacing w:line="360" w:lineRule="auto"/>
        <w:ind w:firstLine="709"/>
        <w:jc w:val="both"/>
        <w:rPr>
          <w:lang w:eastAsia="ru-RU"/>
        </w:rPr>
      </w:pPr>
      <w:r w:rsidRPr="001C1E29">
        <w:rPr>
          <w:lang w:eastAsia="ru-RU"/>
        </w:rPr>
        <w:t>Таким образом, данные авторы теоретически доказали, что развиваясь как деятельность, направленная на познание и преобразование объектов окружающей действительности, детское экспериментирование способствует расширению кругозора, обогащению опыта самостоятельной деятельности, саморазвитию ребенка.</w:t>
      </w:r>
    </w:p>
    <w:p w:rsidR="005D3BDC" w:rsidRDefault="005D3BDC" w:rsidP="005D3BDC">
      <w:pPr>
        <w:jc w:val="center"/>
        <w:rPr>
          <w:lang w:eastAsia="ru-RU"/>
        </w:rPr>
      </w:pPr>
    </w:p>
    <w:p w:rsidR="005D3BDC" w:rsidRPr="00A024D8" w:rsidRDefault="005D3BDC" w:rsidP="005D3BDC">
      <w:pPr>
        <w:jc w:val="center"/>
        <w:rPr>
          <w:b/>
          <w:lang w:eastAsia="ru-RU"/>
        </w:rPr>
      </w:pPr>
      <w:r w:rsidRPr="00A024D8">
        <w:rPr>
          <w:b/>
          <w:lang w:eastAsia="ru-RU"/>
        </w:rPr>
        <w:t xml:space="preserve">Значение </w:t>
      </w:r>
      <w:r>
        <w:rPr>
          <w:b/>
          <w:lang w:eastAsia="ru-RU"/>
        </w:rPr>
        <w:t xml:space="preserve">элементарной </w:t>
      </w:r>
      <w:r w:rsidRPr="00A024D8">
        <w:rPr>
          <w:b/>
          <w:lang w:eastAsia="ru-RU"/>
        </w:rPr>
        <w:t>исследовательской деятельности в экологическом образовании</w:t>
      </w:r>
      <w:r>
        <w:rPr>
          <w:b/>
          <w:lang w:eastAsia="ru-RU"/>
        </w:rPr>
        <w:t xml:space="preserve"> </w:t>
      </w:r>
      <w:r w:rsidRPr="00A024D8">
        <w:rPr>
          <w:b/>
          <w:lang w:eastAsia="ru-RU"/>
        </w:rPr>
        <w:t>дошкольников</w:t>
      </w:r>
    </w:p>
    <w:p w:rsidR="005D3BDC" w:rsidRPr="00A024D8" w:rsidRDefault="005D3BDC" w:rsidP="005D3BDC">
      <w:pPr>
        <w:spacing w:line="360" w:lineRule="auto"/>
        <w:jc w:val="both"/>
        <w:rPr>
          <w:lang w:eastAsia="ru-RU"/>
        </w:rPr>
      </w:pPr>
    </w:p>
    <w:p w:rsidR="005D3BDC" w:rsidRPr="00A024D8" w:rsidRDefault="005D3BDC" w:rsidP="005D3BDC">
      <w:pPr>
        <w:spacing w:line="360" w:lineRule="auto"/>
        <w:ind w:firstLine="709"/>
        <w:jc w:val="both"/>
        <w:rPr>
          <w:lang w:eastAsia="ru-RU"/>
        </w:rPr>
      </w:pPr>
      <w:r w:rsidRPr="00A024D8">
        <w:rPr>
          <w:lang w:eastAsia="ru-RU"/>
        </w:rPr>
        <w:t xml:space="preserve">Одной из актуальных проблем современной системы образования является развитие творческого потенциала каждой личности. По определению психологов и педагогов, творческая деятельность – это одна из содержательных форм психической активности человека. Творческий процесс – это особая форма качественного перехода </w:t>
      </w:r>
      <w:proofErr w:type="gramStart"/>
      <w:r w:rsidRPr="00A024D8">
        <w:rPr>
          <w:lang w:eastAsia="ru-RU"/>
        </w:rPr>
        <w:t>от</w:t>
      </w:r>
      <w:proofErr w:type="gramEnd"/>
      <w:r w:rsidRPr="00A024D8">
        <w:rPr>
          <w:lang w:eastAsia="ru-RU"/>
        </w:rPr>
        <w:t xml:space="preserve"> уже известного к новому, неизвестному. У детей дошкольного возраста этот переход осуществляется через организацию различных форм поисковой, экспериментальной деятельности. </w:t>
      </w:r>
    </w:p>
    <w:p w:rsidR="005D3BDC" w:rsidRPr="00A024D8" w:rsidRDefault="005D3BDC" w:rsidP="005D3BDC">
      <w:pPr>
        <w:spacing w:line="360" w:lineRule="auto"/>
        <w:ind w:firstLine="709"/>
        <w:jc w:val="both"/>
        <w:rPr>
          <w:lang w:eastAsia="ru-RU"/>
        </w:rPr>
      </w:pPr>
      <w:r w:rsidRPr="00A024D8">
        <w:rPr>
          <w:lang w:eastAsia="ru-RU"/>
        </w:rPr>
        <w:t>Под экспериментальной деятельностью понимается совместная деятельность взрослого и ребенка, направленная на решение познавательных задач, возникающих в процессе учебной деятельности, в повседневной жизни, игре, труде, то есть,</w:t>
      </w:r>
      <w:r>
        <w:rPr>
          <w:lang w:eastAsia="ru-RU"/>
        </w:rPr>
        <w:t xml:space="preserve"> в процессе познания мира</w:t>
      </w:r>
      <w:r w:rsidRPr="00A024D8">
        <w:rPr>
          <w:lang w:eastAsia="ru-RU"/>
        </w:rPr>
        <w:t>.</w:t>
      </w:r>
    </w:p>
    <w:p w:rsidR="005D3BDC" w:rsidRPr="00A024D8" w:rsidRDefault="005D3BDC" w:rsidP="005D3BDC">
      <w:pPr>
        <w:spacing w:line="360" w:lineRule="auto"/>
        <w:ind w:firstLine="709"/>
        <w:jc w:val="both"/>
        <w:rPr>
          <w:lang w:eastAsia="ru-RU"/>
        </w:rPr>
      </w:pPr>
      <w:r w:rsidRPr="00A024D8">
        <w:rPr>
          <w:lang w:eastAsia="ru-RU"/>
        </w:rPr>
        <w:t>Использование э</w:t>
      </w:r>
      <w:r>
        <w:rPr>
          <w:lang w:eastAsia="ru-RU"/>
        </w:rPr>
        <w:t xml:space="preserve">лементарной исследовательской </w:t>
      </w:r>
      <w:r w:rsidRPr="00A024D8">
        <w:rPr>
          <w:lang w:eastAsia="ru-RU"/>
        </w:rPr>
        <w:t xml:space="preserve">деятельности в системе экологической работы с детьми имеет огромное значение. </w:t>
      </w:r>
    </w:p>
    <w:p w:rsidR="005D3BDC" w:rsidRPr="00A024D8" w:rsidRDefault="005D3BDC" w:rsidP="005D3BDC">
      <w:pPr>
        <w:spacing w:line="360" w:lineRule="auto"/>
        <w:ind w:firstLine="709"/>
        <w:jc w:val="both"/>
        <w:rPr>
          <w:lang w:eastAsia="ru-RU"/>
        </w:rPr>
      </w:pPr>
      <w:r w:rsidRPr="00A024D8">
        <w:rPr>
          <w:lang w:eastAsia="ru-RU"/>
        </w:rPr>
        <w:t xml:space="preserve">Во-первых, элементарная </w:t>
      </w:r>
      <w:r>
        <w:rPr>
          <w:lang w:eastAsia="ru-RU"/>
        </w:rPr>
        <w:t xml:space="preserve">исследовательская </w:t>
      </w:r>
      <w:r w:rsidRPr="00A024D8">
        <w:rPr>
          <w:lang w:eastAsia="ru-RU"/>
        </w:rPr>
        <w:t xml:space="preserve">деятельность дошкольников является важнейшим средством удовлетворения естественной детской любознательности, пытливости, потребности «докопаться» до сути причин природных явлений. </w:t>
      </w:r>
    </w:p>
    <w:p w:rsidR="005D3BDC" w:rsidRPr="00A024D8" w:rsidRDefault="005D3BDC" w:rsidP="005D3BDC">
      <w:pPr>
        <w:spacing w:line="360" w:lineRule="auto"/>
        <w:ind w:firstLine="709"/>
        <w:jc w:val="both"/>
        <w:rPr>
          <w:lang w:eastAsia="ru-RU"/>
        </w:rPr>
      </w:pPr>
      <w:r w:rsidRPr="00A024D8">
        <w:rPr>
          <w:lang w:eastAsia="ru-RU"/>
        </w:rPr>
        <w:t xml:space="preserve">Во-вторых, как было указано выше, эксперименты рассматривают как элементы развивающего обучения, применяемые в работе с дошкольниками, поскольку </w:t>
      </w:r>
      <w:proofErr w:type="spellStart"/>
      <w:r w:rsidRPr="00A024D8">
        <w:rPr>
          <w:lang w:eastAsia="ru-RU"/>
        </w:rPr>
        <w:t>экспериментная</w:t>
      </w:r>
      <w:proofErr w:type="spellEnd"/>
      <w:r w:rsidRPr="00A024D8">
        <w:rPr>
          <w:lang w:eastAsia="ru-RU"/>
        </w:rPr>
        <w:t xml:space="preserve"> деятельность предполагает активное познание ребенком окружающей действительности, тех закономерностей, которые ей присущи. </w:t>
      </w:r>
    </w:p>
    <w:p w:rsidR="005D3BDC" w:rsidRPr="00A024D8" w:rsidRDefault="005D3BDC" w:rsidP="005D3BDC">
      <w:pPr>
        <w:spacing w:line="360" w:lineRule="auto"/>
        <w:ind w:firstLine="709"/>
        <w:jc w:val="both"/>
        <w:rPr>
          <w:lang w:eastAsia="ru-RU"/>
        </w:rPr>
      </w:pPr>
      <w:r w:rsidRPr="00A024D8">
        <w:rPr>
          <w:lang w:eastAsia="ru-RU"/>
        </w:rPr>
        <w:t>В-третьих, в процессе проведения экспериментов, раскрывая для себя причины тех или иных явлений в природе, дети подводятся к суждениям, умозаключениям, что способствует развитию их мыслительных процессов и операций, в эксперименте ребенок получает знания не как готовый факт, а как результат, приобретенный в процессе деятельности. Кроме того, эксперименты способствуют развитию речи, т.к. детям надо довольно четко и понятно для окружающих формулировать свои в</w:t>
      </w:r>
      <w:r>
        <w:rPr>
          <w:lang w:eastAsia="ru-RU"/>
        </w:rPr>
        <w:t>опросы, суждения, выводы</w:t>
      </w:r>
      <w:r w:rsidRPr="00A024D8">
        <w:rPr>
          <w:lang w:eastAsia="ru-RU"/>
        </w:rPr>
        <w:t>.</w:t>
      </w:r>
    </w:p>
    <w:p w:rsidR="005D3BDC" w:rsidRPr="00A024D8" w:rsidRDefault="005D3BDC" w:rsidP="005D3BDC">
      <w:pPr>
        <w:spacing w:line="360" w:lineRule="auto"/>
        <w:ind w:firstLine="709"/>
        <w:jc w:val="both"/>
        <w:rPr>
          <w:lang w:eastAsia="ru-RU"/>
        </w:rPr>
      </w:pPr>
      <w:r w:rsidRPr="00A024D8">
        <w:rPr>
          <w:lang w:eastAsia="ru-RU"/>
        </w:rPr>
        <w:t xml:space="preserve">Вопрос об использовании элементарной исследовательской деятельности в процессе ознакомления дошкольников с миром природы ставился учеными достаточно давно. После прошедшего в 1924 году 3-го съезда по дошкольному воспитанию одним из основных принципов работы с детьми выдвигается принцип активности и всю работу по ознакомлению дошкольников с природой предлагается строить на основе исследовательских методов. </w:t>
      </w:r>
    </w:p>
    <w:p w:rsidR="005D3BDC" w:rsidRPr="00A024D8" w:rsidRDefault="005D3BDC" w:rsidP="005D3BDC">
      <w:pPr>
        <w:spacing w:line="360" w:lineRule="auto"/>
        <w:ind w:firstLine="709"/>
        <w:jc w:val="both"/>
        <w:rPr>
          <w:lang w:eastAsia="ru-RU"/>
        </w:rPr>
      </w:pPr>
      <w:r w:rsidRPr="00A024D8">
        <w:rPr>
          <w:lang w:eastAsia="ru-RU"/>
        </w:rPr>
        <w:t>Фундаментально вопрос об использовании исследовательской деятельности в работе с детьм</w:t>
      </w:r>
      <w:r>
        <w:rPr>
          <w:lang w:eastAsia="ru-RU"/>
        </w:rPr>
        <w:t xml:space="preserve">и изучался </w:t>
      </w:r>
      <w:proofErr w:type="spellStart"/>
      <w:r>
        <w:rPr>
          <w:lang w:eastAsia="ru-RU"/>
        </w:rPr>
        <w:t>Л.М.Маневцовой</w:t>
      </w:r>
      <w:proofErr w:type="spellEnd"/>
      <w:r w:rsidRPr="00A024D8">
        <w:rPr>
          <w:lang w:eastAsia="ru-RU"/>
        </w:rPr>
        <w:t xml:space="preserve">. </w:t>
      </w:r>
    </w:p>
    <w:p w:rsidR="005D3BDC" w:rsidRPr="00A024D8" w:rsidRDefault="005D3BDC" w:rsidP="005D3BDC">
      <w:pPr>
        <w:spacing w:line="360" w:lineRule="auto"/>
        <w:ind w:firstLine="709"/>
        <w:jc w:val="both"/>
        <w:rPr>
          <w:lang w:eastAsia="ru-RU"/>
        </w:rPr>
      </w:pPr>
      <w:r w:rsidRPr="00A024D8">
        <w:rPr>
          <w:lang w:eastAsia="ru-RU"/>
        </w:rPr>
        <w:t>В процессе экспериментирования совершенствуются познавательные умения, познавательный интерес, способность понимать последствия поступков и осознавать важность соблюдения правил и норм поведения в природе, что позволяет детям творчески применять полученные знания и умения в повседневном общении с природой. Ребенок накапливает нравственно – ценностный опыт, это придает его деятельности гуманный характер, повышается уровень экологической воспитанности. Развитие элементарных естественнонаучных представлений играет важную роль в подготовке ребенка к школе.</w:t>
      </w:r>
    </w:p>
    <w:p w:rsidR="005D3BDC" w:rsidRPr="00A024D8" w:rsidRDefault="005D3BDC" w:rsidP="005D3BDC">
      <w:pPr>
        <w:spacing w:line="360" w:lineRule="auto"/>
        <w:ind w:firstLine="709"/>
        <w:jc w:val="both"/>
        <w:rPr>
          <w:lang w:eastAsia="ru-RU"/>
        </w:rPr>
      </w:pPr>
      <w:r w:rsidRPr="00A024D8">
        <w:rPr>
          <w:lang w:eastAsia="ru-RU"/>
        </w:rPr>
        <w:t xml:space="preserve">Детское экспериментирование помогает педагогам развить у детей наблюдательность, любознательность, сформировать трудовые навыки, научить </w:t>
      </w:r>
      <w:proofErr w:type="gramStart"/>
      <w:r w:rsidRPr="00A024D8">
        <w:rPr>
          <w:lang w:eastAsia="ru-RU"/>
        </w:rPr>
        <w:t>четко</w:t>
      </w:r>
      <w:proofErr w:type="gramEnd"/>
      <w:r w:rsidRPr="00A024D8">
        <w:rPr>
          <w:lang w:eastAsia="ru-RU"/>
        </w:rPr>
        <w:t xml:space="preserve"> выражать свою мысль, а также планировать и анализировать свою деятельность, отбирать и готовить материалы и инструменты. Во время проведения опытов постоянно возникает необходимость считать, измерять, сравнивать, определять форму и размеры – все это способствует формированию элементарных математических представлений.</w:t>
      </w:r>
    </w:p>
    <w:p w:rsidR="005D3BDC" w:rsidRPr="00A024D8" w:rsidRDefault="005D3BDC" w:rsidP="005D3BDC">
      <w:pPr>
        <w:spacing w:line="360" w:lineRule="auto"/>
        <w:ind w:firstLine="709"/>
        <w:jc w:val="both"/>
        <w:rPr>
          <w:lang w:eastAsia="ru-RU"/>
        </w:rPr>
      </w:pPr>
      <w:r w:rsidRPr="00A024D8">
        <w:rPr>
          <w:lang w:eastAsia="ru-RU"/>
        </w:rPr>
        <w:t xml:space="preserve">Отсутствие или недостаток эмоциональных, чувственных контактов с природой, информации об окружающем мире, ограничение удовлетворения потребностей ребенка в приобретении тех экологических ценностей, которые признаются обществом, приводят </w:t>
      </w:r>
      <w:proofErr w:type="gramStart"/>
      <w:r w:rsidRPr="00A024D8">
        <w:rPr>
          <w:lang w:eastAsia="ru-RU"/>
        </w:rPr>
        <w:t>к</w:t>
      </w:r>
      <w:proofErr w:type="gramEnd"/>
      <w:r w:rsidRPr="00A024D8">
        <w:rPr>
          <w:lang w:eastAsia="ru-RU"/>
        </w:rPr>
        <w:t xml:space="preserve"> экологической депривации. В современных условиях даже малейшее ограничение потребностей детей в общении с природой недопустимо и может привести к серьезным осложнениям не только в решении задач экологического образования подрастающего поколения, но и развития личности ребенка в целом[10,8,14].</w:t>
      </w:r>
    </w:p>
    <w:p w:rsidR="005D3BDC" w:rsidRPr="00A024D8" w:rsidRDefault="005D3BDC" w:rsidP="005D3BDC">
      <w:pPr>
        <w:spacing w:line="360" w:lineRule="auto"/>
        <w:ind w:firstLine="709"/>
        <w:jc w:val="both"/>
        <w:rPr>
          <w:lang w:eastAsia="ru-RU"/>
        </w:rPr>
      </w:pPr>
      <w:r w:rsidRPr="00A024D8">
        <w:rPr>
          <w:lang w:eastAsia="ru-RU"/>
        </w:rPr>
        <w:t xml:space="preserve">Существует несколько подходов к определению понятия – эксперимент. Психологи отмечают, что эксперимент – это основанное на практике чувственно-эмпирическое познание объективной действительности. </w:t>
      </w:r>
    </w:p>
    <w:p w:rsidR="005D3BDC" w:rsidRDefault="005D3BDC" w:rsidP="005D3BDC">
      <w:pPr>
        <w:spacing w:line="360" w:lineRule="auto"/>
        <w:ind w:firstLine="709"/>
        <w:jc w:val="both"/>
        <w:rPr>
          <w:lang w:eastAsia="ru-RU"/>
        </w:rPr>
      </w:pPr>
      <w:r w:rsidRPr="00A024D8">
        <w:rPr>
          <w:lang w:eastAsia="ru-RU"/>
        </w:rPr>
        <w:t>По определению педагогов - эксперимент – это наблюдение, которое проводится в специальн</w:t>
      </w:r>
      <w:r>
        <w:rPr>
          <w:lang w:eastAsia="ru-RU"/>
        </w:rPr>
        <w:t>о организованных условиях</w:t>
      </w:r>
      <w:r w:rsidRPr="00A024D8">
        <w:rPr>
          <w:lang w:eastAsia="ru-RU"/>
        </w:rPr>
        <w:t>.</w:t>
      </w:r>
    </w:p>
    <w:p w:rsidR="005D3BDC" w:rsidRPr="009C1D4C" w:rsidRDefault="005D3BDC" w:rsidP="005D3BDC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Д</w:t>
      </w:r>
      <w:r>
        <w:rPr>
          <w:lang w:eastAsia="ru-RU"/>
        </w:rPr>
        <w:t xml:space="preserve">етская элементарно исследовательская деятельность </w:t>
      </w:r>
      <w:r w:rsidRPr="009C1D4C">
        <w:rPr>
          <w:lang w:eastAsia="ru-RU"/>
        </w:rPr>
        <w:t xml:space="preserve">имеет огромный развивающий потенциал. Главное достоинство </w:t>
      </w:r>
      <w:r>
        <w:rPr>
          <w:lang w:eastAsia="ru-RU"/>
        </w:rPr>
        <w:t>исследовательской деятельности заключается в том, что она</w:t>
      </w:r>
      <w:r w:rsidRPr="009C1D4C">
        <w:rPr>
          <w:lang w:eastAsia="ru-RU"/>
        </w:rPr>
        <w:t xml:space="preserve"> даёт детям реальные представления о различных сторонах изучаемого объекта, о его взаимоотношениях с другими объектами и средой обитания. В процессе эксперимента идёт обогащение памяти ребёнка, активизируются его мыслительные процессы, т. к. постоянно возникает необходимость совершать операции анализа и синтеза, сравнения и классификации, обобщения и экстраполяции. </w:t>
      </w:r>
      <w:r>
        <w:rPr>
          <w:lang w:eastAsia="ru-RU"/>
        </w:rPr>
        <w:t>Элементарная исследовательская деятельность</w:t>
      </w:r>
      <w:r w:rsidRPr="009C1D4C">
        <w:rPr>
          <w:lang w:eastAsia="ru-RU"/>
        </w:rPr>
        <w:t xml:space="preserve"> включает в себя активные поиски решения задачи, выдвижение предположений, реализацию выдвинутой гипотезы в действии и построение </w:t>
      </w:r>
      <w:r>
        <w:rPr>
          <w:lang w:eastAsia="ru-RU"/>
        </w:rPr>
        <w:t>доступных выводов. Т. е. детская</w:t>
      </w:r>
      <w:r w:rsidRPr="009C1D4C">
        <w:rPr>
          <w:lang w:eastAsia="ru-RU"/>
        </w:rPr>
        <w:t xml:space="preserve"> </w:t>
      </w:r>
      <w:r>
        <w:rPr>
          <w:lang w:eastAsia="ru-RU"/>
        </w:rPr>
        <w:t xml:space="preserve">исследовательская деятельность </w:t>
      </w:r>
      <w:r w:rsidRPr="009C1D4C">
        <w:rPr>
          <w:lang w:eastAsia="ru-RU"/>
        </w:rPr>
        <w:t>является хорошим средством интеллектуал</w:t>
      </w:r>
      <w:r>
        <w:rPr>
          <w:lang w:eastAsia="ru-RU"/>
        </w:rPr>
        <w:t>ьного развития дошкольников.</w:t>
      </w:r>
    </w:p>
    <w:p w:rsidR="005D3BDC" w:rsidRPr="009C1D4C" w:rsidRDefault="005D3BDC" w:rsidP="005D3BDC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Элементарная исследовательская деятельность</w:t>
      </w:r>
      <w:r w:rsidRPr="009C1D4C">
        <w:rPr>
          <w:lang w:eastAsia="ru-RU"/>
        </w:rPr>
        <w:t xml:space="preserve"> оказывает положительное влияние на эмоциональную сферу ребёнка; на развитие творческих способностей, на укрепление здоровья за счёт повышения общего уровня двигательной активности.</w:t>
      </w:r>
    </w:p>
    <w:p w:rsidR="005D3BDC" w:rsidRPr="009C1D4C" w:rsidRDefault="005D3BDC" w:rsidP="005D3BDC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Исследовательская деятельность </w:t>
      </w:r>
      <w:r w:rsidRPr="009C1D4C">
        <w:rPr>
          <w:lang w:eastAsia="ru-RU"/>
        </w:rPr>
        <w:t>является наиболее успешным путём ознакомления детей с миром окружающей их  неживой природы. В процессе экспериментирования дошкольник получает возможность удовлетворить присущую ему любознательность, почувствовать себя учёным, исследователем, первооткрывателем.</w:t>
      </w:r>
    </w:p>
    <w:p w:rsidR="005D3BDC" w:rsidRPr="009C1D4C" w:rsidRDefault="005D3BDC" w:rsidP="005D3BDC">
      <w:pPr>
        <w:spacing w:line="360" w:lineRule="auto"/>
        <w:ind w:firstLine="709"/>
        <w:jc w:val="both"/>
        <w:rPr>
          <w:lang w:eastAsia="ru-RU"/>
        </w:rPr>
      </w:pPr>
      <w:r w:rsidRPr="009C1D4C">
        <w:rPr>
          <w:lang w:eastAsia="ru-RU"/>
        </w:rPr>
        <w:t>Исследовательская деятельность, в которую включены разные виды деятельности, способствует приобретению более содержательных сведений о свойствах воды. Исследуя окружающую действительность, дети подготовительной группы стремятся выйти за предел</w:t>
      </w:r>
      <w:r>
        <w:rPr>
          <w:lang w:eastAsia="ru-RU"/>
        </w:rPr>
        <w:t>ы непосредственного окружения</w:t>
      </w:r>
      <w:r w:rsidRPr="009C1D4C">
        <w:rPr>
          <w:lang w:eastAsia="ru-RU"/>
        </w:rPr>
        <w:t>.</w:t>
      </w:r>
    </w:p>
    <w:p w:rsidR="005D3BDC" w:rsidRPr="009C1D4C" w:rsidRDefault="005D3BDC" w:rsidP="005D3BDC">
      <w:pPr>
        <w:spacing w:line="360" w:lineRule="auto"/>
        <w:ind w:firstLine="709"/>
        <w:jc w:val="both"/>
        <w:rPr>
          <w:lang w:eastAsia="ru-RU"/>
        </w:rPr>
      </w:pPr>
      <w:r w:rsidRPr="009C1D4C">
        <w:rPr>
          <w:lang w:eastAsia="ru-RU"/>
        </w:rPr>
        <w:t>Интенсивное развитие детского экспериментирования во всех его видах и формах — является необходимым условием успешного становления личности дошкольника подготовительной группы, развитию познавательного интереса, воспитанию потребности к целостному восприятию окружающего мира.</w:t>
      </w:r>
    </w:p>
    <w:p w:rsidR="005D3BDC" w:rsidRPr="009C1D4C" w:rsidRDefault="005D3BDC" w:rsidP="005D3BDC">
      <w:pPr>
        <w:spacing w:line="360" w:lineRule="auto"/>
        <w:ind w:firstLine="709"/>
        <w:jc w:val="both"/>
        <w:rPr>
          <w:lang w:eastAsia="ru-RU"/>
        </w:rPr>
      </w:pPr>
    </w:p>
    <w:p w:rsidR="000D75F0" w:rsidRDefault="000D75F0"/>
    <w:sectPr w:rsidR="000D75F0" w:rsidSect="002B1E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4C3"/>
    <w:multiLevelType w:val="hybridMultilevel"/>
    <w:tmpl w:val="8968FE6A"/>
    <w:lvl w:ilvl="0" w:tplc="0FB26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767E6"/>
    <w:multiLevelType w:val="hybridMultilevel"/>
    <w:tmpl w:val="A948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8A6EFA"/>
    <w:multiLevelType w:val="hybridMultilevel"/>
    <w:tmpl w:val="294C8C28"/>
    <w:lvl w:ilvl="0" w:tplc="26563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6B7044"/>
    <w:multiLevelType w:val="hybridMultilevel"/>
    <w:tmpl w:val="488E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BD5A54"/>
    <w:multiLevelType w:val="hybridMultilevel"/>
    <w:tmpl w:val="5F6C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FE5FA8"/>
    <w:multiLevelType w:val="hybridMultilevel"/>
    <w:tmpl w:val="578E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512994"/>
    <w:multiLevelType w:val="hybridMultilevel"/>
    <w:tmpl w:val="1F265D56"/>
    <w:lvl w:ilvl="0" w:tplc="0FB26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DC"/>
    <w:rsid w:val="00000D53"/>
    <w:rsid w:val="00003A10"/>
    <w:rsid w:val="0000439D"/>
    <w:rsid w:val="000047C0"/>
    <w:rsid w:val="00013ABD"/>
    <w:rsid w:val="000145B1"/>
    <w:rsid w:val="00014D19"/>
    <w:rsid w:val="00020E7A"/>
    <w:rsid w:val="0002564D"/>
    <w:rsid w:val="00030D4A"/>
    <w:rsid w:val="00031286"/>
    <w:rsid w:val="00032612"/>
    <w:rsid w:val="00032698"/>
    <w:rsid w:val="00040D35"/>
    <w:rsid w:val="00041BE2"/>
    <w:rsid w:val="00041D7F"/>
    <w:rsid w:val="00042373"/>
    <w:rsid w:val="00050590"/>
    <w:rsid w:val="000507E1"/>
    <w:rsid w:val="00052CF7"/>
    <w:rsid w:val="000546BC"/>
    <w:rsid w:val="00055502"/>
    <w:rsid w:val="00056289"/>
    <w:rsid w:val="0005670D"/>
    <w:rsid w:val="00061A26"/>
    <w:rsid w:val="000656C0"/>
    <w:rsid w:val="000739BA"/>
    <w:rsid w:val="00080EE9"/>
    <w:rsid w:val="0008490B"/>
    <w:rsid w:val="00091E05"/>
    <w:rsid w:val="00093076"/>
    <w:rsid w:val="00097119"/>
    <w:rsid w:val="000A0A6B"/>
    <w:rsid w:val="000A2383"/>
    <w:rsid w:val="000A3D04"/>
    <w:rsid w:val="000A42CC"/>
    <w:rsid w:val="000A6795"/>
    <w:rsid w:val="000A7BEF"/>
    <w:rsid w:val="000B184B"/>
    <w:rsid w:val="000B33DF"/>
    <w:rsid w:val="000B36A7"/>
    <w:rsid w:val="000B4178"/>
    <w:rsid w:val="000B59DC"/>
    <w:rsid w:val="000C104A"/>
    <w:rsid w:val="000C64DF"/>
    <w:rsid w:val="000C7B42"/>
    <w:rsid w:val="000D3343"/>
    <w:rsid w:val="000D5841"/>
    <w:rsid w:val="000D75F0"/>
    <w:rsid w:val="000D7DE6"/>
    <w:rsid w:val="000E0383"/>
    <w:rsid w:val="000E11FF"/>
    <w:rsid w:val="000E186D"/>
    <w:rsid w:val="000E2617"/>
    <w:rsid w:val="000E2F6A"/>
    <w:rsid w:val="000E3076"/>
    <w:rsid w:val="000E3193"/>
    <w:rsid w:val="000E6C1D"/>
    <w:rsid w:val="000F0AE2"/>
    <w:rsid w:val="000F1AE2"/>
    <w:rsid w:val="000F203B"/>
    <w:rsid w:val="000F2648"/>
    <w:rsid w:val="000F3D74"/>
    <w:rsid w:val="00100C50"/>
    <w:rsid w:val="00103756"/>
    <w:rsid w:val="001101A1"/>
    <w:rsid w:val="00111431"/>
    <w:rsid w:val="00111F60"/>
    <w:rsid w:val="00121AFD"/>
    <w:rsid w:val="00121D23"/>
    <w:rsid w:val="00121DCC"/>
    <w:rsid w:val="001237FB"/>
    <w:rsid w:val="00131883"/>
    <w:rsid w:val="00131DBB"/>
    <w:rsid w:val="00132681"/>
    <w:rsid w:val="001328C7"/>
    <w:rsid w:val="00132CF6"/>
    <w:rsid w:val="00134DA8"/>
    <w:rsid w:val="00134F53"/>
    <w:rsid w:val="00140C47"/>
    <w:rsid w:val="00141A20"/>
    <w:rsid w:val="001435AE"/>
    <w:rsid w:val="0014574D"/>
    <w:rsid w:val="00155C39"/>
    <w:rsid w:val="00157CE3"/>
    <w:rsid w:val="00165CAC"/>
    <w:rsid w:val="0016663D"/>
    <w:rsid w:val="001667F2"/>
    <w:rsid w:val="0016709A"/>
    <w:rsid w:val="00172A60"/>
    <w:rsid w:val="00173DD8"/>
    <w:rsid w:val="00175993"/>
    <w:rsid w:val="001920A7"/>
    <w:rsid w:val="0019292D"/>
    <w:rsid w:val="00194202"/>
    <w:rsid w:val="00196672"/>
    <w:rsid w:val="001B128A"/>
    <w:rsid w:val="001B2587"/>
    <w:rsid w:val="001B2A42"/>
    <w:rsid w:val="001B48E7"/>
    <w:rsid w:val="001B4B0B"/>
    <w:rsid w:val="001C7AE8"/>
    <w:rsid w:val="001D1DC0"/>
    <w:rsid w:val="001D406F"/>
    <w:rsid w:val="001E2CE6"/>
    <w:rsid w:val="001E5AE5"/>
    <w:rsid w:val="001E5C9E"/>
    <w:rsid w:val="001F1351"/>
    <w:rsid w:val="001F1CD7"/>
    <w:rsid w:val="001F41C8"/>
    <w:rsid w:val="001F47E6"/>
    <w:rsid w:val="001F4FF3"/>
    <w:rsid w:val="001F7297"/>
    <w:rsid w:val="0020228C"/>
    <w:rsid w:val="00202D4F"/>
    <w:rsid w:val="00203CD0"/>
    <w:rsid w:val="00204867"/>
    <w:rsid w:val="0021044B"/>
    <w:rsid w:val="00211D17"/>
    <w:rsid w:val="0021299E"/>
    <w:rsid w:val="0021610A"/>
    <w:rsid w:val="00223A99"/>
    <w:rsid w:val="00236AD3"/>
    <w:rsid w:val="00237213"/>
    <w:rsid w:val="00237B69"/>
    <w:rsid w:val="00240B6A"/>
    <w:rsid w:val="00241E70"/>
    <w:rsid w:val="00245950"/>
    <w:rsid w:val="00247495"/>
    <w:rsid w:val="00250FFB"/>
    <w:rsid w:val="00251FD7"/>
    <w:rsid w:val="002558C9"/>
    <w:rsid w:val="00256BFA"/>
    <w:rsid w:val="00261F6E"/>
    <w:rsid w:val="002620C2"/>
    <w:rsid w:val="00265BB3"/>
    <w:rsid w:val="00265F29"/>
    <w:rsid w:val="00267072"/>
    <w:rsid w:val="0026788C"/>
    <w:rsid w:val="00271487"/>
    <w:rsid w:val="00274E64"/>
    <w:rsid w:val="00275644"/>
    <w:rsid w:val="00277360"/>
    <w:rsid w:val="002900E7"/>
    <w:rsid w:val="00292575"/>
    <w:rsid w:val="002954DF"/>
    <w:rsid w:val="00297755"/>
    <w:rsid w:val="002A5B3F"/>
    <w:rsid w:val="002B043F"/>
    <w:rsid w:val="002B0C54"/>
    <w:rsid w:val="002B18EE"/>
    <w:rsid w:val="002B1E1C"/>
    <w:rsid w:val="002B3B9E"/>
    <w:rsid w:val="002C5E19"/>
    <w:rsid w:val="002C6E41"/>
    <w:rsid w:val="002D45B1"/>
    <w:rsid w:val="002D4D7E"/>
    <w:rsid w:val="002D5944"/>
    <w:rsid w:val="002D693F"/>
    <w:rsid w:val="002D70AB"/>
    <w:rsid w:val="002E0EEC"/>
    <w:rsid w:val="002E1BC7"/>
    <w:rsid w:val="002E2E5A"/>
    <w:rsid w:val="002F47EC"/>
    <w:rsid w:val="002F6105"/>
    <w:rsid w:val="00302DA2"/>
    <w:rsid w:val="00303FF9"/>
    <w:rsid w:val="003153C5"/>
    <w:rsid w:val="0031653B"/>
    <w:rsid w:val="00316982"/>
    <w:rsid w:val="0032063F"/>
    <w:rsid w:val="00321D82"/>
    <w:rsid w:val="00327FDE"/>
    <w:rsid w:val="003402FB"/>
    <w:rsid w:val="00343231"/>
    <w:rsid w:val="00344F58"/>
    <w:rsid w:val="00352B04"/>
    <w:rsid w:val="00352D76"/>
    <w:rsid w:val="003552FA"/>
    <w:rsid w:val="00355933"/>
    <w:rsid w:val="003612B2"/>
    <w:rsid w:val="0036786B"/>
    <w:rsid w:val="0037045A"/>
    <w:rsid w:val="00371106"/>
    <w:rsid w:val="0037375C"/>
    <w:rsid w:val="00373F14"/>
    <w:rsid w:val="003765EE"/>
    <w:rsid w:val="00377870"/>
    <w:rsid w:val="00380EDC"/>
    <w:rsid w:val="00381DD0"/>
    <w:rsid w:val="00384693"/>
    <w:rsid w:val="00396837"/>
    <w:rsid w:val="00396A74"/>
    <w:rsid w:val="003A34DD"/>
    <w:rsid w:val="003A5922"/>
    <w:rsid w:val="003A6766"/>
    <w:rsid w:val="003B057B"/>
    <w:rsid w:val="003B0A44"/>
    <w:rsid w:val="003B2EBF"/>
    <w:rsid w:val="003B71C6"/>
    <w:rsid w:val="003B7C3B"/>
    <w:rsid w:val="003C10A0"/>
    <w:rsid w:val="003C1298"/>
    <w:rsid w:val="003C1A7A"/>
    <w:rsid w:val="003C32C1"/>
    <w:rsid w:val="003C3AF7"/>
    <w:rsid w:val="003C64F6"/>
    <w:rsid w:val="003D211D"/>
    <w:rsid w:val="003D2D5A"/>
    <w:rsid w:val="003D3369"/>
    <w:rsid w:val="003D3F03"/>
    <w:rsid w:val="003E04FA"/>
    <w:rsid w:val="003E0D46"/>
    <w:rsid w:val="003E2B6E"/>
    <w:rsid w:val="003F1A58"/>
    <w:rsid w:val="003F377A"/>
    <w:rsid w:val="003F70AA"/>
    <w:rsid w:val="003F76C9"/>
    <w:rsid w:val="003F7F5F"/>
    <w:rsid w:val="004026FB"/>
    <w:rsid w:val="004032B3"/>
    <w:rsid w:val="00406188"/>
    <w:rsid w:val="00414DF5"/>
    <w:rsid w:val="004163BC"/>
    <w:rsid w:val="00422776"/>
    <w:rsid w:val="004315E9"/>
    <w:rsid w:val="00432CA1"/>
    <w:rsid w:val="004342D5"/>
    <w:rsid w:val="00436163"/>
    <w:rsid w:val="004452A8"/>
    <w:rsid w:val="004475B6"/>
    <w:rsid w:val="00454E2D"/>
    <w:rsid w:val="00455472"/>
    <w:rsid w:val="0046083D"/>
    <w:rsid w:val="00476D0F"/>
    <w:rsid w:val="00482EE3"/>
    <w:rsid w:val="00490816"/>
    <w:rsid w:val="00493251"/>
    <w:rsid w:val="00493C62"/>
    <w:rsid w:val="004A5FB4"/>
    <w:rsid w:val="004B0445"/>
    <w:rsid w:val="004B0B0D"/>
    <w:rsid w:val="004B252F"/>
    <w:rsid w:val="004B2C55"/>
    <w:rsid w:val="004C2C88"/>
    <w:rsid w:val="004C35C1"/>
    <w:rsid w:val="004C5E6E"/>
    <w:rsid w:val="004D0A33"/>
    <w:rsid w:val="004D7496"/>
    <w:rsid w:val="004D7912"/>
    <w:rsid w:val="004E0BB3"/>
    <w:rsid w:val="004E0DD4"/>
    <w:rsid w:val="004E43CA"/>
    <w:rsid w:val="004E61A9"/>
    <w:rsid w:val="004E71D1"/>
    <w:rsid w:val="004F67D5"/>
    <w:rsid w:val="00500304"/>
    <w:rsid w:val="00501905"/>
    <w:rsid w:val="00506113"/>
    <w:rsid w:val="005074E0"/>
    <w:rsid w:val="005115E9"/>
    <w:rsid w:val="00515D95"/>
    <w:rsid w:val="00516AE9"/>
    <w:rsid w:val="00517848"/>
    <w:rsid w:val="00524B12"/>
    <w:rsid w:val="00525A69"/>
    <w:rsid w:val="00531146"/>
    <w:rsid w:val="00533DD4"/>
    <w:rsid w:val="00542110"/>
    <w:rsid w:val="00542262"/>
    <w:rsid w:val="0054757D"/>
    <w:rsid w:val="005500F8"/>
    <w:rsid w:val="00550C55"/>
    <w:rsid w:val="0055313F"/>
    <w:rsid w:val="005567F0"/>
    <w:rsid w:val="0055680D"/>
    <w:rsid w:val="005604D5"/>
    <w:rsid w:val="00562F1D"/>
    <w:rsid w:val="00563611"/>
    <w:rsid w:val="005652E8"/>
    <w:rsid w:val="005705A1"/>
    <w:rsid w:val="005748D6"/>
    <w:rsid w:val="00576A1C"/>
    <w:rsid w:val="00577DF1"/>
    <w:rsid w:val="00581527"/>
    <w:rsid w:val="00582F85"/>
    <w:rsid w:val="00586C10"/>
    <w:rsid w:val="005904F0"/>
    <w:rsid w:val="005914D8"/>
    <w:rsid w:val="00591928"/>
    <w:rsid w:val="00592560"/>
    <w:rsid w:val="005957BB"/>
    <w:rsid w:val="005A0A10"/>
    <w:rsid w:val="005A3D45"/>
    <w:rsid w:val="005A6005"/>
    <w:rsid w:val="005A630C"/>
    <w:rsid w:val="005B044F"/>
    <w:rsid w:val="005B2DF1"/>
    <w:rsid w:val="005B2E72"/>
    <w:rsid w:val="005B3575"/>
    <w:rsid w:val="005B3AC0"/>
    <w:rsid w:val="005B521D"/>
    <w:rsid w:val="005C6343"/>
    <w:rsid w:val="005C6FB6"/>
    <w:rsid w:val="005C7615"/>
    <w:rsid w:val="005D2D85"/>
    <w:rsid w:val="005D3714"/>
    <w:rsid w:val="005D3BDC"/>
    <w:rsid w:val="005D4E2D"/>
    <w:rsid w:val="005D5577"/>
    <w:rsid w:val="005D59CC"/>
    <w:rsid w:val="005D66B7"/>
    <w:rsid w:val="005D78EE"/>
    <w:rsid w:val="005D7B93"/>
    <w:rsid w:val="005E1A68"/>
    <w:rsid w:val="005E1B71"/>
    <w:rsid w:val="005E4B8F"/>
    <w:rsid w:val="005E5871"/>
    <w:rsid w:val="005E7A8B"/>
    <w:rsid w:val="005F3817"/>
    <w:rsid w:val="005F442E"/>
    <w:rsid w:val="005F7527"/>
    <w:rsid w:val="00600FEA"/>
    <w:rsid w:val="00601555"/>
    <w:rsid w:val="00602832"/>
    <w:rsid w:val="00603A7D"/>
    <w:rsid w:val="00603CD8"/>
    <w:rsid w:val="0060563F"/>
    <w:rsid w:val="00607BF0"/>
    <w:rsid w:val="00611623"/>
    <w:rsid w:val="006128B6"/>
    <w:rsid w:val="006139CB"/>
    <w:rsid w:val="006168FF"/>
    <w:rsid w:val="0061709B"/>
    <w:rsid w:val="00626E1A"/>
    <w:rsid w:val="00630F65"/>
    <w:rsid w:val="00631522"/>
    <w:rsid w:val="006324AD"/>
    <w:rsid w:val="0063615A"/>
    <w:rsid w:val="006404B0"/>
    <w:rsid w:val="00641559"/>
    <w:rsid w:val="00641A57"/>
    <w:rsid w:val="00645B9A"/>
    <w:rsid w:val="00647026"/>
    <w:rsid w:val="006473FF"/>
    <w:rsid w:val="006512AC"/>
    <w:rsid w:val="006529B2"/>
    <w:rsid w:val="006613B0"/>
    <w:rsid w:val="00662520"/>
    <w:rsid w:val="00665247"/>
    <w:rsid w:val="00665F25"/>
    <w:rsid w:val="0067020E"/>
    <w:rsid w:val="00670E5B"/>
    <w:rsid w:val="00671EE8"/>
    <w:rsid w:val="00673BA0"/>
    <w:rsid w:val="0067612F"/>
    <w:rsid w:val="00677754"/>
    <w:rsid w:val="00681D13"/>
    <w:rsid w:val="00695966"/>
    <w:rsid w:val="006978B9"/>
    <w:rsid w:val="006A0466"/>
    <w:rsid w:val="006A2E8B"/>
    <w:rsid w:val="006A4B81"/>
    <w:rsid w:val="006A566A"/>
    <w:rsid w:val="006A656E"/>
    <w:rsid w:val="006B2335"/>
    <w:rsid w:val="006B47C3"/>
    <w:rsid w:val="006B4FC0"/>
    <w:rsid w:val="006C1BA4"/>
    <w:rsid w:val="006C4312"/>
    <w:rsid w:val="006C6C80"/>
    <w:rsid w:val="006D0340"/>
    <w:rsid w:val="006D0E20"/>
    <w:rsid w:val="006D4271"/>
    <w:rsid w:val="006D7027"/>
    <w:rsid w:val="006D74BD"/>
    <w:rsid w:val="006D7C2C"/>
    <w:rsid w:val="006D7D04"/>
    <w:rsid w:val="006E15E7"/>
    <w:rsid w:val="006E5D43"/>
    <w:rsid w:val="006E60FC"/>
    <w:rsid w:val="006E622E"/>
    <w:rsid w:val="006E65CB"/>
    <w:rsid w:val="006E77DC"/>
    <w:rsid w:val="006E7986"/>
    <w:rsid w:val="006F2FC2"/>
    <w:rsid w:val="006F4A1B"/>
    <w:rsid w:val="006F7AE4"/>
    <w:rsid w:val="00704315"/>
    <w:rsid w:val="00705729"/>
    <w:rsid w:val="007069A7"/>
    <w:rsid w:val="00707016"/>
    <w:rsid w:val="00715833"/>
    <w:rsid w:val="00722134"/>
    <w:rsid w:val="00723D0C"/>
    <w:rsid w:val="00724E6B"/>
    <w:rsid w:val="007272F8"/>
    <w:rsid w:val="00730273"/>
    <w:rsid w:val="00730426"/>
    <w:rsid w:val="00732B3A"/>
    <w:rsid w:val="00732B9D"/>
    <w:rsid w:val="00732E03"/>
    <w:rsid w:val="00737CE9"/>
    <w:rsid w:val="00742854"/>
    <w:rsid w:val="0074740A"/>
    <w:rsid w:val="00752B61"/>
    <w:rsid w:val="00753039"/>
    <w:rsid w:val="00762701"/>
    <w:rsid w:val="00767391"/>
    <w:rsid w:val="0077669E"/>
    <w:rsid w:val="00777D3D"/>
    <w:rsid w:val="00781F02"/>
    <w:rsid w:val="00784B16"/>
    <w:rsid w:val="00786838"/>
    <w:rsid w:val="00796BE5"/>
    <w:rsid w:val="00797DA5"/>
    <w:rsid w:val="007A0A80"/>
    <w:rsid w:val="007A50B2"/>
    <w:rsid w:val="007A6F13"/>
    <w:rsid w:val="007A7AFA"/>
    <w:rsid w:val="007B0C62"/>
    <w:rsid w:val="007B5030"/>
    <w:rsid w:val="007B54EF"/>
    <w:rsid w:val="007B73A2"/>
    <w:rsid w:val="007C0A16"/>
    <w:rsid w:val="007C4E46"/>
    <w:rsid w:val="007C6359"/>
    <w:rsid w:val="007C6D19"/>
    <w:rsid w:val="007D2FA4"/>
    <w:rsid w:val="007D3B09"/>
    <w:rsid w:val="007E07EF"/>
    <w:rsid w:val="007E10FC"/>
    <w:rsid w:val="007E2AA5"/>
    <w:rsid w:val="007E3A13"/>
    <w:rsid w:val="007E507D"/>
    <w:rsid w:val="007E6D48"/>
    <w:rsid w:val="007E7566"/>
    <w:rsid w:val="007F28DD"/>
    <w:rsid w:val="007F2B55"/>
    <w:rsid w:val="007F7C22"/>
    <w:rsid w:val="008018A8"/>
    <w:rsid w:val="00801933"/>
    <w:rsid w:val="00801C4D"/>
    <w:rsid w:val="00805DDF"/>
    <w:rsid w:val="00810104"/>
    <w:rsid w:val="00810578"/>
    <w:rsid w:val="00827D70"/>
    <w:rsid w:val="0083308B"/>
    <w:rsid w:val="00835A2C"/>
    <w:rsid w:val="008363D3"/>
    <w:rsid w:val="00836402"/>
    <w:rsid w:val="00842D24"/>
    <w:rsid w:val="00844BB2"/>
    <w:rsid w:val="00846E55"/>
    <w:rsid w:val="0085191A"/>
    <w:rsid w:val="00851CE6"/>
    <w:rsid w:val="00853C87"/>
    <w:rsid w:val="00860488"/>
    <w:rsid w:val="008633A1"/>
    <w:rsid w:val="00863B3F"/>
    <w:rsid w:val="00873A93"/>
    <w:rsid w:val="008769E7"/>
    <w:rsid w:val="00877C48"/>
    <w:rsid w:val="00877CDC"/>
    <w:rsid w:val="008828C7"/>
    <w:rsid w:val="00884790"/>
    <w:rsid w:val="00884B7C"/>
    <w:rsid w:val="00886A39"/>
    <w:rsid w:val="00891A18"/>
    <w:rsid w:val="00893DCC"/>
    <w:rsid w:val="00894CA1"/>
    <w:rsid w:val="008965DF"/>
    <w:rsid w:val="00897D9B"/>
    <w:rsid w:val="008A0B24"/>
    <w:rsid w:val="008A1202"/>
    <w:rsid w:val="008A290F"/>
    <w:rsid w:val="008A334A"/>
    <w:rsid w:val="008A61B0"/>
    <w:rsid w:val="008A6DC7"/>
    <w:rsid w:val="008B355F"/>
    <w:rsid w:val="008B5A04"/>
    <w:rsid w:val="008B7CA1"/>
    <w:rsid w:val="008D2D12"/>
    <w:rsid w:val="008E0CB5"/>
    <w:rsid w:val="008E3EAC"/>
    <w:rsid w:val="008F1399"/>
    <w:rsid w:val="008F64D5"/>
    <w:rsid w:val="009128AF"/>
    <w:rsid w:val="00913B02"/>
    <w:rsid w:val="0091446E"/>
    <w:rsid w:val="00915B96"/>
    <w:rsid w:val="009172F9"/>
    <w:rsid w:val="00920623"/>
    <w:rsid w:val="00921D9E"/>
    <w:rsid w:val="00922049"/>
    <w:rsid w:val="009227D8"/>
    <w:rsid w:val="0092437D"/>
    <w:rsid w:val="00932C46"/>
    <w:rsid w:val="0093462B"/>
    <w:rsid w:val="00942F6C"/>
    <w:rsid w:val="00945949"/>
    <w:rsid w:val="00946111"/>
    <w:rsid w:val="00954D41"/>
    <w:rsid w:val="00956C6D"/>
    <w:rsid w:val="00963ACD"/>
    <w:rsid w:val="00965A5F"/>
    <w:rsid w:val="009663F2"/>
    <w:rsid w:val="009774A9"/>
    <w:rsid w:val="00977C9F"/>
    <w:rsid w:val="009805B5"/>
    <w:rsid w:val="00984778"/>
    <w:rsid w:val="0098504A"/>
    <w:rsid w:val="00991222"/>
    <w:rsid w:val="009927E8"/>
    <w:rsid w:val="0099350E"/>
    <w:rsid w:val="00993BE4"/>
    <w:rsid w:val="00993D1A"/>
    <w:rsid w:val="00995710"/>
    <w:rsid w:val="00997993"/>
    <w:rsid w:val="009A5706"/>
    <w:rsid w:val="009B01A8"/>
    <w:rsid w:val="009B5395"/>
    <w:rsid w:val="009B604D"/>
    <w:rsid w:val="009C64B7"/>
    <w:rsid w:val="009D3FF8"/>
    <w:rsid w:val="009D4DFB"/>
    <w:rsid w:val="009D7303"/>
    <w:rsid w:val="009F3A68"/>
    <w:rsid w:val="009F4E64"/>
    <w:rsid w:val="00A0195C"/>
    <w:rsid w:val="00A02402"/>
    <w:rsid w:val="00A0527D"/>
    <w:rsid w:val="00A07101"/>
    <w:rsid w:val="00A07F65"/>
    <w:rsid w:val="00A117AC"/>
    <w:rsid w:val="00A13A01"/>
    <w:rsid w:val="00A158C8"/>
    <w:rsid w:val="00A2045A"/>
    <w:rsid w:val="00A21E42"/>
    <w:rsid w:val="00A27E50"/>
    <w:rsid w:val="00A3476B"/>
    <w:rsid w:val="00A3540D"/>
    <w:rsid w:val="00A357BB"/>
    <w:rsid w:val="00A37925"/>
    <w:rsid w:val="00A441DB"/>
    <w:rsid w:val="00A447C2"/>
    <w:rsid w:val="00A44DC6"/>
    <w:rsid w:val="00A539C6"/>
    <w:rsid w:val="00A548E3"/>
    <w:rsid w:val="00A61658"/>
    <w:rsid w:val="00A625BD"/>
    <w:rsid w:val="00A636A5"/>
    <w:rsid w:val="00A65D1C"/>
    <w:rsid w:val="00A67D3B"/>
    <w:rsid w:val="00A732F6"/>
    <w:rsid w:val="00A740E9"/>
    <w:rsid w:val="00A87C4B"/>
    <w:rsid w:val="00A910E2"/>
    <w:rsid w:val="00A92211"/>
    <w:rsid w:val="00A92ED6"/>
    <w:rsid w:val="00AA021E"/>
    <w:rsid w:val="00AA07C5"/>
    <w:rsid w:val="00AA3F17"/>
    <w:rsid w:val="00AA4F66"/>
    <w:rsid w:val="00AB0383"/>
    <w:rsid w:val="00AB3E43"/>
    <w:rsid w:val="00AB476A"/>
    <w:rsid w:val="00AB6CAD"/>
    <w:rsid w:val="00AC11BE"/>
    <w:rsid w:val="00AC4E7C"/>
    <w:rsid w:val="00AC78C0"/>
    <w:rsid w:val="00AD08E4"/>
    <w:rsid w:val="00AD522C"/>
    <w:rsid w:val="00AD6F50"/>
    <w:rsid w:val="00AE4EDA"/>
    <w:rsid w:val="00AE5D41"/>
    <w:rsid w:val="00AE62AD"/>
    <w:rsid w:val="00AE6591"/>
    <w:rsid w:val="00AE65C2"/>
    <w:rsid w:val="00AE6A0A"/>
    <w:rsid w:val="00AF0F66"/>
    <w:rsid w:val="00AF7E6E"/>
    <w:rsid w:val="00B018C5"/>
    <w:rsid w:val="00B057F2"/>
    <w:rsid w:val="00B05981"/>
    <w:rsid w:val="00B13103"/>
    <w:rsid w:val="00B13382"/>
    <w:rsid w:val="00B15241"/>
    <w:rsid w:val="00B172B5"/>
    <w:rsid w:val="00B2172D"/>
    <w:rsid w:val="00B217EC"/>
    <w:rsid w:val="00B26110"/>
    <w:rsid w:val="00B27ED6"/>
    <w:rsid w:val="00B31F56"/>
    <w:rsid w:val="00B347D1"/>
    <w:rsid w:val="00B401C6"/>
    <w:rsid w:val="00B41F51"/>
    <w:rsid w:val="00B4271B"/>
    <w:rsid w:val="00B45699"/>
    <w:rsid w:val="00B47390"/>
    <w:rsid w:val="00B4793A"/>
    <w:rsid w:val="00B505A9"/>
    <w:rsid w:val="00B50D6F"/>
    <w:rsid w:val="00B546A4"/>
    <w:rsid w:val="00B718FF"/>
    <w:rsid w:val="00B73647"/>
    <w:rsid w:val="00B73D8D"/>
    <w:rsid w:val="00B77AC9"/>
    <w:rsid w:val="00B841D0"/>
    <w:rsid w:val="00B8528C"/>
    <w:rsid w:val="00BA05A8"/>
    <w:rsid w:val="00BA1377"/>
    <w:rsid w:val="00BA26AB"/>
    <w:rsid w:val="00BA3A28"/>
    <w:rsid w:val="00BA4076"/>
    <w:rsid w:val="00BA6161"/>
    <w:rsid w:val="00BC12EC"/>
    <w:rsid w:val="00BC4DEA"/>
    <w:rsid w:val="00BC625D"/>
    <w:rsid w:val="00BC7FA0"/>
    <w:rsid w:val="00BD125C"/>
    <w:rsid w:val="00BD148B"/>
    <w:rsid w:val="00BD322F"/>
    <w:rsid w:val="00BD3856"/>
    <w:rsid w:val="00BD3E8A"/>
    <w:rsid w:val="00BD6631"/>
    <w:rsid w:val="00BD7F9A"/>
    <w:rsid w:val="00BE41EE"/>
    <w:rsid w:val="00BF39C4"/>
    <w:rsid w:val="00BF3FC6"/>
    <w:rsid w:val="00BF773C"/>
    <w:rsid w:val="00BF776D"/>
    <w:rsid w:val="00C0197E"/>
    <w:rsid w:val="00C02C99"/>
    <w:rsid w:val="00C04343"/>
    <w:rsid w:val="00C06B34"/>
    <w:rsid w:val="00C06D75"/>
    <w:rsid w:val="00C07275"/>
    <w:rsid w:val="00C11F45"/>
    <w:rsid w:val="00C1208E"/>
    <w:rsid w:val="00C13155"/>
    <w:rsid w:val="00C147D4"/>
    <w:rsid w:val="00C15951"/>
    <w:rsid w:val="00C17553"/>
    <w:rsid w:val="00C1758F"/>
    <w:rsid w:val="00C21599"/>
    <w:rsid w:val="00C23035"/>
    <w:rsid w:val="00C23356"/>
    <w:rsid w:val="00C24EED"/>
    <w:rsid w:val="00C33838"/>
    <w:rsid w:val="00C34F4B"/>
    <w:rsid w:val="00C42D71"/>
    <w:rsid w:val="00C4357A"/>
    <w:rsid w:val="00C439F6"/>
    <w:rsid w:val="00C46396"/>
    <w:rsid w:val="00C51900"/>
    <w:rsid w:val="00C530D3"/>
    <w:rsid w:val="00C61177"/>
    <w:rsid w:val="00C64C07"/>
    <w:rsid w:val="00C703E5"/>
    <w:rsid w:val="00C707D1"/>
    <w:rsid w:val="00C74A0A"/>
    <w:rsid w:val="00C92FE6"/>
    <w:rsid w:val="00C952A5"/>
    <w:rsid w:val="00CA2C5F"/>
    <w:rsid w:val="00CA2E24"/>
    <w:rsid w:val="00CA3D07"/>
    <w:rsid w:val="00CA47C4"/>
    <w:rsid w:val="00CA5966"/>
    <w:rsid w:val="00CA790C"/>
    <w:rsid w:val="00CB2AB4"/>
    <w:rsid w:val="00CB5B6A"/>
    <w:rsid w:val="00CB6724"/>
    <w:rsid w:val="00CC1991"/>
    <w:rsid w:val="00CC29A5"/>
    <w:rsid w:val="00CC66BB"/>
    <w:rsid w:val="00CC7403"/>
    <w:rsid w:val="00CD0389"/>
    <w:rsid w:val="00CD1489"/>
    <w:rsid w:val="00CD3D01"/>
    <w:rsid w:val="00CE0723"/>
    <w:rsid w:val="00CE25A3"/>
    <w:rsid w:val="00CE569A"/>
    <w:rsid w:val="00CF051E"/>
    <w:rsid w:val="00CF0B83"/>
    <w:rsid w:val="00CF43C3"/>
    <w:rsid w:val="00CF4D08"/>
    <w:rsid w:val="00CF55D2"/>
    <w:rsid w:val="00D0083E"/>
    <w:rsid w:val="00D0289B"/>
    <w:rsid w:val="00D029BB"/>
    <w:rsid w:val="00D070B6"/>
    <w:rsid w:val="00D070EB"/>
    <w:rsid w:val="00D101D2"/>
    <w:rsid w:val="00D10FBC"/>
    <w:rsid w:val="00D150A0"/>
    <w:rsid w:val="00D20D08"/>
    <w:rsid w:val="00D2423D"/>
    <w:rsid w:val="00D25987"/>
    <w:rsid w:val="00D30678"/>
    <w:rsid w:val="00D31F04"/>
    <w:rsid w:val="00D33DB7"/>
    <w:rsid w:val="00D35A72"/>
    <w:rsid w:val="00D36B22"/>
    <w:rsid w:val="00D379AA"/>
    <w:rsid w:val="00D40F57"/>
    <w:rsid w:val="00D43368"/>
    <w:rsid w:val="00D46242"/>
    <w:rsid w:val="00D51E26"/>
    <w:rsid w:val="00D568A6"/>
    <w:rsid w:val="00D62509"/>
    <w:rsid w:val="00D6365D"/>
    <w:rsid w:val="00D71374"/>
    <w:rsid w:val="00D717BF"/>
    <w:rsid w:val="00D71B5B"/>
    <w:rsid w:val="00D72FBB"/>
    <w:rsid w:val="00D73257"/>
    <w:rsid w:val="00D746DA"/>
    <w:rsid w:val="00D80709"/>
    <w:rsid w:val="00D812F7"/>
    <w:rsid w:val="00D863CA"/>
    <w:rsid w:val="00D86DA3"/>
    <w:rsid w:val="00D86FC5"/>
    <w:rsid w:val="00D87FED"/>
    <w:rsid w:val="00D90151"/>
    <w:rsid w:val="00D91FB9"/>
    <w:rsid w:val="00D937C3"/>
    <w:rsid w:val="00D93898"/>
    <w:rsid w:val="00D97756"/>
    <w:rsid w:val="00DA65A4"/>
    <w:rsid w:val="00DA7406"/>
    <w:rsid w:val="00DB289D"/>
    <w:rsid w:val="00DB2CEF"/>
    <w:rsid w:val="00DB2E45"/>
    <w:rsid w:val="00DC22E8"/>
    <w:rsid w:val="00DC2C3C"/>
    <w:rsid w:val="00DC4360"/>
    <w:rsid w:val="00DD058A"/>
    <w:rsid w:val="00DD29BB"/>
    <w:rsid w:val="00DD3A77"/>
    <w:rsid w:val="00DD616A"/>
    <w:rsid w:val="00DD6C7E"/>
    <w:rsid w:val="00DE0964"/>
    <w:rsid w:val="00DF0C48"/>
    <w:rsid w:val="00DF21E4"/>
    <w:rsid w:val="00DF31E7"/>
    <w:rsid w:val="00DF643B"/>
    <w:rsid w:val="00DF7240"/>
    <w:rsid w:val="00E0187F"/>
    <w:rsid w:val="00E05170"/>
    <w:rsid w:val="00E15FDB"/>
    <w:rsid w:val="00E16528"/>
    <w:rsid w:val="00E1696B"/>
    <w:rsid w:val="00E177F4"/>
    <w:rsid w:val="00E205FA"/>
    <w:rsid w:val="00E213F7"/>
    <w:rsid w:val="00E223B4"/>
    <w:rsid w:val="00E2722A"/>
    <w:rsid w:val="00E305D3"/>
    <w:rsid w:val="00E30D0D"/>
    <w:rsid w:val="00E4007E"/>
    <w:rsid w:val="00E41884"/>
    <w:rsid w:val="00E427AE"/>
    <w:rsid w:val="00E45ED9"/>
    <w:rsid w:val="00E464B5"/>
    <w:rsid w:val="00E4666D"/>
    <w:rsid w:val="00E5013D"/>
    <w:rsid w:val="00E525E3"/>
    <w:rsid w:val="00E531BD"/>
    <w:rsid w:val="00E53B44"/>
    <w:rsid w:val="00E564A5"/>
    <w:rsid w:val="00E60D4E"/>
    <w:rsid w:val="00E65283"/>
    <w:rsid w:val="00E716E7"/>
    <w:rsid w:val="00E7416F"/>
    <w:rsid w:val="00E92C8E"/>
    <w:rsid w:val="00E93EB5"/>
    <w:rsid w:val="00E96A06"/>
    <w:rsid w:val="00E97A19"/>
    <w:rsid w:val="00EA16FA"/>
    <w:rsid w:val="00EA3515"/>
    <w:rsid w:val="00EB0C92"/>
    <w:rsid w:val="00EB2042"/>
    <w:rsid w:val="00EB684E"/>
    <w:rsid w:val="00EB7B20"/>
    <w:rsid w:val="00EC41E6"/>
    <w:rsid w:val="00EC4A06"/>
    <w:rsid w:val="00EC63F0"/>
    <w:rsid w:val="00ED23EF"/>
    <w:rsid w:val="00ED7197"/>
    <w:rsid w:val="00ED73B7"/>
    <w:rsid w:val="00ED74A9"/>
    <w:rsid w:val="00EE16D7"/>
    <w:rsid w:val="00EE3BE9"/>
    <w:rsid w:val="00EE40DA"/>
    <w:rsid w:val="00EE40DC"/>
    <w:rsid w:val="00EE4337"/>
    <w:rsid w:val="00EE48D2"/>
    <w:rsid w:val="00F005A0"/>
    <w:rsid w:val="00F00EB7"/>
    <w:rsid w:val="00F02139"/>
    <w:rsid w:val="00F05028"/>
    <w:rsid w:val="00F06181"/>
    <w:rsid w:val="00F071CD"/>
    <w:rsid w:val="00F11D94"/>
    <w:rsid w:val="00F14354"/>
    <w:rsid w:val="00F17F76"/>
    <w:rsid w:val="00F209CB"/>
    <w:rsid w:val="00F2397A"/>
    <w:rsid w:val="00F25D02"/>
    <w:rsid w:val="00F31DF7"/>
    <w:rsid w:val="00F32D77"/>
    <w:rsid w:val="00F34F56"/>
    <w:rsid w:val="00F40BC0"/>
    <w:rsid w:val="00F434FE"/>
    <w:rsid w:val="00F46188"/>
    <w:rsid w:val="00F46E3C"/>
    <w:rsid w:val="00F477FB"/>
    <w:rsid w:val="00F47925"/>
    <w:rsid w:val="00F47E10"/>
    <w:rsid w:val="00F50B1D"/>
    <w:rsid w:val="00F51C9C"/>
    <w:rsid w:val="00F51F67"/>
    <w:rsid w:val="00F54823"/>
    <w:rsid w:val="00F57643"/>
    <w:rsid w:val="00F60282"/>
    <w:rsid w:val="00F61716"/>
    <w:rsid w:val="00F632FE"/>
    <w:rsid w:val="00F66243"/>
    <w:rsid w:val="00F7187C"/>
    <w:rsid w:val="00F74EF1"/>
    <w:rsid w:val="00F76CED"/>
    <w:rsid w:val="00F8037C"/>
    <w:rsid w:val="00F80E95"/>
    <w:rsid w:val="00F830DC"/>
    <w:rsid w:val="00F91351"/>
    <w:rsid w:val="00F96792"/>
    <w:rsid w:val="00FA18F4"/>
    <w:rsid w:val="00FA2054"/>
    <w:rsid w:val="00FA3DA3"/>
    <w:rsid w:val="00FA46BC"/>
    <w:rsid w:val="00FA65DD"/>
    <w:rsid w:val="00FA701C"/>
    <w:rsid w:val="00FB0EB6"/>
    <w:rsid w:val="00FB2D47"/>
    <w:rsid w:val="00FB2EB0"/>
    <w:rsid w:val="00FB3B0D"/>
    <w:rsid w:val="00FB650E"/>
    <w:rsid w:val="00FC1A5C"/>
    <w:rsid w:val="00FD26C2"/>
    <w:rsid w:val="00FD4B85"/>
    <w:rsid w:val="00FD5E19"/>
    <w:rsid w:val="00FD7480"/>
    <w:rsid w:val="00FE0394"/>
    <w:rsid w:val="00FE1838"/>
    <w:rsid w:val="00FE284C"/>
    <w:rsid w:val="00FF2783"/>
    <w:rsid w:val="00FF2902"/>
    <w:rsid w:val="00FF2E2F"/>
    <w:rsid w:val="00FF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DC"/>
    <w:pPr>
      <w:spacing w:line="240" w:lineRule="auto"/>
      <w:ind w:firstLine="0"/>
      <w:jc w:val="left"/>
    </w:pPr>
    <w:rPr>
      <w:rFonts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DC"/>
    <w:pPr>
      <w:spacing w:line="240" w:lineRule="auto"/>
      <w:ind w:firstLine="0"/>
      <w:jc w:val="left"/>
    </w:pPr>
    <w:rPr>
      <w:rFonts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1368</Words>
  <Characters>7804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2019-01-07T03:21:00Z</dcterms:created>
  <dcterms:modified xsi:type="dcterms:W3CDTF">2019-01-07T03:30:00Z</dcterms:modified>
</cp:coreProperties>
</file>