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ТЕМА: « Использование метода проектов на уроках технологии»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Ведущей педагогической идеей опыта является повышение познавательной активности учащихся и развитие творческих способностей и склонностей, приобщения их к созданию оригинальных и необходимых в жизни изделий, повышение эффективности организации учебно-воспитательного процесса через проектную деятельность.</w:t>
      </w:r>
    </w:p>
    <w:p w:rsidR="007929E0" w:rsidRPr="007929E0" w:rsidRDefault="007929E0" w:rsidP="00F1719C">
      <w:pPr>
        <w:spacing w:after="0" w:line="240" w:lineRule="auto"/>
        <w:jc w:val="center"/>
        <w:rPr>
          <w:rFonts w:ascii="Times New Roman" w:eastAsia="Times New Roman" w:hAnsi="Times New Roman"/>
          <w:sz w:val="24"/>
          <w:szCs w:val="24"/>
        </w:rPr>
      </w:pPr>
      <w:r w:rsidRPr="007929E0">
        <w:rPr>
          <w:rFonts w:ascii="Times New Roman" w:eastAsia="Times New Roman" w:hAnsi="Times New Roman"/>
          <w:b/>
          <w:bCs/>
          <w:sz w:val="24"/>
          <w:szCs w:val="24"/>
        </w:rPr>
        <w:t>Условия формирования опыта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Одной из основополагающих характеристик современного человека, действующего в пространстве общества, является его способность к проектной деятельности. Проектная деятельность относится к разряду инновационной, так как предполагает преобразование реальности, строится на базе соответствующей технологии, которую можно унифицировать, освоить и усовершенствовать. Актуальность овладения основами проектирования обусловлена, во-первых, тем, что данная технология имеет широкую область применения на всех уровнях организации системы образования. Во-вторых, владение логикой и технологией проектирования позволяет более эффективно осуществлять аналитические, организационно-управленческие функции. В-третьих, проектные технологии обеспечивают конкурентоспособность специалиста.</w:t>
      </w:r>
    </w:p>
    <w:p w:rsidR="007929E0" w:rsidRPr="00F1719C"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Именно поэтому педагогический процесс при активном сотрудничестве учащихся и учителя должен быть направлен на повышение познавательной деятельности, осуществить подготовку учащихся к самостоятельной жизни в условиях рыночной экономики при выполнении творческих проектов по технологии.</w:t>
      </w:r>
    </w:p>
    <w:p w:rsidR="007929E0" w:rsidRPr="007929E0" w:rsidRDefault="007929E0" w:rsidP="00F1719C">
      <w:pPr>
        <w:spacing w:after="0" w:line="240" w:lineRule="auto"/>
        <w:jc w:val="center"/>
        <w:rPr>
          <w:rFonts w:ascii="Times New Roman" w:eastAsia="Times New Roman" w:hAnsi="Times New Roman"/>
          <w:sz w:val="24"/>
          <w:szCs w:val="24"/>
        </w:rPr>
      </w:pPr>
      <w:r w:rsidRPr="007929E0">
        <w:rPr>
          <w:rFonts w:ascii="Times New Roman" w:eastAsia="Times New Roman" w:hAnsi="Times New Roman"/>
          <w:b/>
          <w:bCs/>
          <w:sz w:val="24"/>
          <w:szCs w:val="24"/>
        </w:rPr>
        <w:t>Теоретическая интерпретация опыта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1) актуальность опыта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Необходимость постоянного совершенствования системы и практики образования обусловлена социальными переменами, происходящими в обществе. Вопросы повышения качества обучения и уровня воспитанности личности учащегося были и остаются приоритетными в современной методике преподавания.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Реформирование школьного образования и внедрение новых педагогических технологий в практику обучения следует рассматривать как важнейшее условие интеллектуального, творческого и нравственного развития учащегося.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Проектная методика в рамках ретроспективного анализа основывается на личностно - ориентированном подходе, который означает переориентацию всего учебного процесса на постановку и решение самим школьниками познавательно-коммуникативных и исследовательских задач. Это позволяет рассматривать проектное обучение как одну из наиболее продуктивных и интенсивных методик, которая способствует достижению высоких результатов обучения и образованности личности. Ведущие положения проектной методики основаны: </w:t>
      </w:r>
    </w:p>
    <w:p w:rsidR="007929E0" w:rsidRPr="007929E0" w:rsidRDefault="007929E0" w:rsidP="00F1719C">
      <w:pPr>
        <w:numPr>
          <w:ilvl w:val="0"/>
          <w:numId w:val="1"/>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на учете особенностей личности учащихся;</w:t>
      </w:r>
    </w:p>
    <w:p w:rsidR="007929E0" w:rsidRPr="007929E0" w:rsidRDefault="007929E0" w:rsidP="00F1719C">
      <w:pPr>
        <w:numPr>
          <w:ilvl w:val="0"/>
          <w:numId w:val="1"/>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на связи идеи проекта с реальной жизнью;</w:t>
      </w:r>
    </w:p>
    <w:p w:rsidR="007929E0" w:rsidRPr="007929E0" w:rsidRDefault="007929E0" w:rsidP="00F1719C">
      <w:pPr>
        <w:numPr>
          <w:ilvl w:val="0"/>
          <w:numId w:val="1"/>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на изменении основной схемы взаимодействия учителя и учеников, равно партнерское учебное сотрудничество учителя и учащихся;</w:t>
      </w:r>
    </w:p>
    <w:p w:rsidR="007929E0" w:rsidRPr="007929E0" w:rsidRDefault="007929E0" w:rsidP="00F1719C">
      <w:pPr>
        <w:numPr>
          <w:ilvl w:val="0"/>
          <w:numId w:val="1"/>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на значительном повышении уровня автономности учащихся при решении личностно-значимых проблем в процессе активно-познавательной мыслительной деятельности;</w:t>
      </w:r>
    </w:p>
    <w:p w:rsidR="007929E0" w:rsidRPr="007929E0" w:rsidRDefault="007929E0" w:rsidP="00F1719C">
      <w:pPr>
        <w:numPr>
          <w:ilvl w:val="0"/>
          <w:numId w:val="1"/>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на значительном повышении уровня внутренней мотивации учащихся к более качественному овладению знаниями.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Проектная методика является:</w:t>
      </w:r>
    </w:p>
    <w:p w:rsidR="007929E0" w:rsidRPr="007929E0" w:rsidRDefault="007929E0" w:rsidP="00F1719C">
      <w:pPr>
        <w:numPr>
          <w:ilvl w:val="0"/>
          <w:numId w:val="2"/>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альтернативным подходом в современной системе образования; </w:t>
      </w:r>
    </w:p>
    <w:p w:rsidR="007929E0" w:rsidRPr="007929E0" w:rsidRDefault="007929E0" w:rsidP="00F1719C">
      <w:pPr>
        <w:numPr>
          <w:ilvl w:val="0"/>
          <w:numId w:val="3"/>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новой педагогической технологией, представляющей собой совокупность поисковых, проблемных методов как дидактическое средство активизации познавательной деятельности учащихся, развития их креативности и одновременно формирования определенных личностных качеств;</w:t>
      </w:r>
    </w:p>
    <w:p w:rsidR="007929E0" w:rsidRPr="007929E0" w:rsidRDefault="007929E0" w:rsidP="00F1719C">
      <w:pPr>
        <w:numPr>
          <w:ilvl w:val="0"/>
          <w:numId w:val="3"/>
        </w:numPr>
        <w:spacing w:after="0" w:line="240" w:lineRule="auto"/>
        <w:rPr>
          <w:rFonts w:ascii="Times New Roman" w:eastAsia="Times New Roman" w:hAnsi="Times New Roman"/>
          <w:sz w:val="24"/>
          <w:szCs w:val="24"/>
        </w:rPr>
      </w:pPr>
      <w:proofErr w:type="gramStart"/>
      <w:r w:rsidRPr="007929E0">
        <w:rPr>
          <w:rFonts w:ascii="Times New Roman" w:eastAsia="Times New Roman" w:hAnsi="Times New Roman"/>
          <w:sz w:val="24"/>
          <w:szCs w:val="24"/>
        </w:rPr>
        <w:lastRenderedPageBreak/>
        <w:t>продуктивным обучением, в основе которого лежит отличная от традиционной парадигма образования: «ученик-учебник-учитель» и проективные приемы обучения: самостоятельное планирование, прогнозирование, принятие решений, детальная разработка личностно-значимой проблемы, научное исследование</w:t>
      </w:r>
      <w:proofErr w:type="gramEnd"/>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Главнейшая цель школ</w:t>
      </w:r>
      <w:proofErr w:type="gramStart"/>
      <w:r w:rsidRPr="007929E0">
        <w:rPr>
          <w:rFonts w:ascii="Times New Roman" w:eastAsia="Times New Roman" w:hAnsi="Times New Roman"/>
          <w:sz w:val="24"/>
          <w:szCs w:val="24"/>
        </w:rPr>
        <w:t>ы-</w:t>
      </w:r>
      <w:proofErr w:type="gramEnd"/>
      <w:r w:rsidRPr="007929E0">
        <w:rPr>
          <w:rFonts w:ascii="Times New Roman" w:eastAsia="Times New Roman" w:hAnsi="Times New Roman"/>
          <w:sz w:val="24"/>
          <w:szCs w:val="24"/>
        </w:rPr>
        <w:t xml:space="preserve"> подготовка каждого ученика к жизни в обществе , к практической деятельности, которая может быть плодотворной лишь тогда, когда ее реализует человек осознающий свою роль в окружающем мире</w:t>
      </w:r>
    </w:p>
    <w:p w:rsidR="007929E0" w:rsidRPr="007929E0" w:rsidRDefault="007929E0" w:rsidP="00F1719C">
      <w:pPr>
        <w:numPr>
          <w:ilvl w:val="0"/>
          <w:numId w:val="4"/>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 xml:space="preserve">противоречия, разрешаемые данным </w:t>
      </w:r>
      <w:proofErr w:type="gramStart"/>
      <w:r w:rsidRPr="007929E0">
        <w:rPr>
          <w:rFonts w:ascii="Times New Roman" w:eastAsia="Times New Roman" w:hAnsi="Times New Roman"/>
          <w:b/>
          <w:bCs/>
          <w:sz w:val="24"/>
          <w:szCs w:val="24"/>
        </w:rPr>
        <w:t>ПО</w:t>
      </w:r>
      <w:proofErr w:type="gramEnd"/>
      <w:r w:rsidRPr="007929E0">
        <w:rPr>
          <w:rFonts w:ascii="Times New Roman" w:eastAsia="Times New Roman" w:hAnsi="Times New Roman"/>
          <w:b/>
          <w:bCs/>
          <w:sz w:val="24"/>
          <w:szCs w:val="24"/>
        </w:rPr>
        <w:t xml:space="preserve">: </w:t>
      </w:r>
      <w:r w:rsidRPr="007929E0">
        <w:rPr>
          <w:rFonts w:ascii="Times New Roman" w:eastAsia="Times New Roman" w:hAnsi="Times New Roman"/>
          <w:sz w:val="24"/>
          <w:szCs w:val="24"/>
        </w:rPr>
        <w:t xml:space="preserve">важно, чтобы </w:t>
      </w:r>
      <w:proofErr w:type="gramStart"/>
      <w:r w:rsidRPr="007929E0">
        <w:rPr>
          <w:rFonts w:ascii="Times New Roman" w:eastAsia="Times New Roman" w:hAnsi="Times New Roman"/>
          <w:sz w:val="24"/>
          <w:szCs w:val="24"/>
        </w:rPr>
        <w:t>реализация</w:t>
      </w:r>
      <w:proofErr w:type="gramEnd"/>
      <w:r w:rsidRPr="007929E0">
        <w:rPr>
          <w:rFonts w:ascii="Times New Roman" w:eastAsia="Times New Roman" w:hAnsi="Times New Roman"/>
          <w:sz w:val="24"/>
          <w:szCs w:val="24"/>
        </w:rPr>
        <w:t xml:space="preserve"> практической направленности осуществлялась в единстве современных требований и сложившихся традиций и методического опыта. Ее усиление направлено не только на усвоение системы изучаемых знаний и увеличение прочности формируемых умений учащихся, но и на повышение качества образования, и на увеличение его роли </w:t>
      </w:r>
      <w:r w:rsidRPr="007929E0">
        <w:rPr>
          <w:rFonts w:ascii="Times New Roman" w:eastAsia="Times New Roman" w:hAnsi="Times New Roman"/>
          <w:smallCaps/>
          <w:sz w:val="24"/>
          <w:szCs w:val="24"/>
        </w:rPr>
        <w:t xml:space="preserve">в </w:t>
      </w:r>
      <w:r w:rsidRPr="007929E0">
        <w:rPr>
          <w:rFonts w:ascii="Times New Roman" w:eastAsia="Times New Roman" w:hAnsi="Times New Roman"/>
          <w:sz w:val="24"/>
          <w:szCs w:val="24"/>
        </w:rPr>
        <w:t>формировании способностей учащихся организовывать свой процесс познания до творчески самостоятельной деятельности.</w:t>
      </w:r>
    </w:p>
    <w:p w:rsidR="007929E0" w:rsidRPr="007929E0" w:rsidRDefault="007929E0" w:rsidP="00F1719C">
      <w:pPr>
        <w:numPr>
          <w:ilvl w:val="0"/>
          <w:numId w:val="4"/>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 xml:space="preserve">теоретическая база опыта </w:t>
      </w:r>
      <w:proofErr w:type="spellStart"/>
      <w:r w:rsidRPr="007929E0">
        <w:rPr>
          <w:rFonts w:ascii="Times New Roman" w:eastAsia="Times New Roman" w:hAnsi="Times New Roman"/>
          <w:sz w:val="24"/>
          <w:szCs w:val="24"/>
        </w:rPr>
        <w:t>Н.В.Матяш</w:t>
      </w:r>
      <w:proofErr w:type="spellEnd"/>
      <w:r w:rsidRPr="007929E0">
        <w:rPr>
          <w:rFonts w:ascii="Times New Roman" w:eastAsia="Times New Roman" w:hAnsi="Times New Roman"/>
          <w:sz w:val="24"/>
          <w:szCs w:val="24"/>
        </w:rPr>
        <w:t xml:space="preserve">, </w:t>
      </w:r>
      <w:proofErr w:type="spellStart"/>
      <w:r w:rsidRPr="007929E0">
        <w:rPr>
          <w:rFonts w:ascii="Times New Roman" w:eastAsia="Times New Roman" w:hAnsi="Times New Roman"/>
          <w:sz w:val="24"/>
          <w:szCs w:val="24"/>
        </w:rPr>
        <w:t>О.А.Кожина</w:t>
      </w:r>
      <w:proofErr w:type="spellEnd"/>
      <w:r w:rsidRPr="007929E0">
        <w:rPr>
          <w:rFonts w:ascii="Times New Roman" w:eastAsia="Times New Roman" w:hAnsi="Times New Roman"/>
          <w:sz w:val="24"/>
          <w:szCs w:val="24"/>
        </w:rPr>
        <w:t xml:space="preserve">, М.Б Павлова, </w:t>
      </w:r>
      <w:proofErr w:type="spellStart"/>
      <w:r w:rsidRPr="007929E0">
        <w:rPr>
          <w:rFonts w:ascii="Times New Roman" w:eastAsia="Times New Roman" w:hAnsi="Times New Roman"/>
          <w:sz w:val="24"/>
          <w:szCs w:val="24"/>
        </w:rPr>
        <w:t>В.Д.Симоненко</w:t>
      </w:r>
      <w:proofErr w:type="spellEnd"/>
      <w:r w:rsidRPr="007929E0">
        <w:rPr>
          <w:rFonts w:ascii="Times New Roman" w:eastAsia="Times New Roman" w:hAnsi="Times New Roman"/>
          <w:sz w:val="24"/>
          <w:szCs w:val="24"/>
        </w:rPr>
        <w:t xml:space="preserve">, Ю.Л, </w:t>
      </w:r>
      <w:proofErr w:type="spellStart"/>
      <w:r w:rsidRPr="007929E0">
        <w:rPr>
          <w:rFonts w:ascii="Times New Roman" w:eastAsia="Times New Roman" w:hAnsi="Times New Roman"/>
          <w:sz w:val="24"/>
          <w:szCs w:val="24"/>
        </w:rPr>
        <w:t>Хотунцев</w:t>
      </w:r>
      <w:proofErr w:type="spellEnd"/>
      <w:r w:rsidRPr="007929E0">
        <w:rPr>
          <w:rFonts w:ascii="Times New Roman" w:eastAsia="Times New Roman" w:hAnsi="Times New Roman"/>
          <w:sz w:val="24"/>
          <w:szCs w:val="24"/>
        </w:rPr>
        <w:t>.</w:t>
      </w:r>
    </w:p>
    <w:p w:rsidR="007929E0" w:rsidRPr="007929E0" w:rsidRDefault="007929E0" w:rsidP="00F1719C">
      <w:pPr>
        <w:numPr>
          <w:ilvl w:val="0"/>
          <w:numId w:val="4"/>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трудоёмкость опыта</w:t>
      </w:r>
      <w:r w:rsidRPr="007929E0">
        <w:rPr>
          <w:rFonts w:ascii="Times New Roman" w:eastAsia="Times New Roman" w:hAnsi="Times New Roman"/>
          <w:sz w:val="24"/>
          <w:szCs w:val="24"/>
        </w:rPr>
        <w:t>: необходимо учитывать общие существенные характерные особенности учебного проекта и особенности данного предмета. Следует более обоснованно разрабатывать критерии оценки учебного проекта и методику обучения проектно-исследовательской деятельности.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 xml:space="preserve">5) область применения опыта: </w:t>
      </w:r>
      <w:r w:rsidRPr="007929E0">
        <w:rPr>
          <w:rFonts w:ascii="Times New Roman" w:eastAsia="Times New Roman" w:hAnsi="Times New Roman"/>
          <w:sz w:val="24"/>
          <w:szCs w:val="24"/>
        </w:rPr>
        <w:t>опыт может применяться в работе</w:t>
      </w:r>
      <w:r w:rsidRPr="007929E0">
        <w:rPr>
          <w:rFonts w:ascii="Times New Roman" w:eastAsia="Times New Roman" w:hAnsi="Times New Roman"/>
          <w:sz w:val="24"/>
          <w:szCs w:val="24"/>
        </w:rPr>
        <w:br/>
        <w:t>учителей технологии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 xml:space="preserve">6) новизна опыта: </w:t>
      </w:r>
      <w:r w:rsidRPr="007929E0">
        <w:rPr>
          <w:rFonts w:ascii="Times New Roman" w:eastAsia="Times New Roman" w:hAnsi="Times New Roman"/>
          <w:sz w:val="24"/>
          <w:szCs w:val="24"/>
        </w:rPr>
        <w:t>В школе «Технология» - интегрированная образовательная область, синтезирующая научные знания из математики, физики, химии и биологии показывающая их использование в промышленности, энергетике, связи, сельском хозяйстве, транспорте и других направлениях деятельности человека. « Технология» на основе проектного метода обучения предполагает не только «разбудить» дремлющие творческие задатки личности, но и создать условия для их развития .</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7) адресная направленность</w:t>
      </w:r>
      <w:r w:rsidRPr="007929E0">
        <w:rPr>
          <w:rFonts w:ascii="Times New Roman" w:eastAsia="Times New Roman" w:hAnsi="Times New Roman"/>
          <w:sz w:val="24"/>
          <w:szCs w:val="24"/>
        </w:rPr>
        <w:t>: представленный опыт адресуется учителям технологии, начинающим педагогам.</w:t>
      </w:r>
    </w:p>
    <w:p w:rsidR="007929E0" w:rsidRPr="007929E0" w:rsidRDefault="007929E0" w:rsidP="00F1719C">
      <w:pPr>
        <w:spacing w:after="0" w:line="240" w:lineRule="auto"/>
        <w:jc w:val="center"/>
        <w:rPr>
          <w:rFonts w:ascii="Times New Roman" w:eastAsia="Times New Roman" w:hAnsi="Times New Roman"/>
          <w:sz w:val="24"/>
          <w:szCs w:val="24"/>
        </w:rPr>
      </w:pPr>
      <w:r w:rsidRPr="007929E0">
        <w:rPr>
          <w:rFonts w:ascii="Times New Roman" w:eastAsia="Times New Roman" w:hAnsi="Times New Roman"/>
          <w:b/>
          <w:bCs/>
          <w:sz w:val="24"/>
          <w:szCs w:val="24"/>
        </w:rPr>
        <w:t>Теоретическая база опыта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color w:val="202020"/>
          <w:sz w:val="24"/>
          <w:szCs w:val="24"/>
        </w:rPr>
        <w:t xml:space="preserve">В повседневной жизни мы постоянно сталкиваемся с проектами: дизайн </w:t>
      </w:r>
      <w:proofErr w:type="gramStart"/>
      <w:r w:rsidRPr="007929E0">
        <w:rPr>
          <w:rFonts w:ascii="Times New Roman" w:eastAsia="Times New Roman" w:hAnsi="Times New Roman"/>
          <w:color w:val="202020"/>
          <w:sz w:val="24"/>
          <w:szCs w:val="24"/>
        </w:rPr>
        <w:t>-п</w:t>
      </w:r>
      <w:proofErr w:type="gramEnd"/>
      <w:r w:rsidRPr="007929E0">
        <w:rPr>
          <w:rFonts w:ascii="Times New Roman" w:eastAsia="Times New Roman" w:hAnsi="Times New Roman"/>
          <w:color w:val="202020"/>
          <w:sz w:val="24"/>
          <w:szCs w:val="24"/>
        </w:rPr>
        <w:t xml:space="preserve">роекты, бизнес - проекты, шоу-проекты и т.д. Они такие разные, что просто оторопь берет: почему все они называются одинаково? Что же такое проект? Обратимся к словарю: «Проект (лат. </w:t>
      </w:r>
      <w:proofErr w:type="spellStart"/>
      <w:r w:rsidRPr="007929E0">
        <w:rPr>
          <w:rFonts w:ascii="Times New Roman" w:eastAsia="Times New Roman" w:hAnsi="Times New Roman"/>
          <w:color w:val="202020"/>
          <w:sz w:val="24"/>
          <w:szCs w:val="24"/>
        </w:rPr>
        <w:t>projectus</w:t>
      </w:r>
      <w:proofErr w:type="spellEnd"/>
      <w:r w:rsidRPr="007929E0">
        <w:rPr>
          <w:rFonts w:ascii="Times New Roman" w:eastAsia="Times New Roman" w:hAnsi="Times New Roman"/>
          <w:color w:val="202020"/>
          <w:sz w:val="24"/>
          <w:szCs w:val="24"/>
        </w:rPr>
        <w:t xml:space="preserve"> - «брошенный вперед») – 1) технические документы – чертежи, расчеты, макеты вновь создаваемых зданий, сооружений, машин, приборов и т.д.; 2) предварительный текст какого-либо документа и т.п.; 3) план, замысел»</w:t>
      </w:r>
      <w:proofErr w:type="gramStart"/>
      <w:r w:rsidRPr="007929E0">
        <w:rPr>
          <w:rFonts w:ascii="Times New Roman" w:eastAsia="Times New Roman" w:hAnsi="Times New Roman"/>
          <w:color w:val="202020"/>
          <w:sz w:val="24"/>
          <w:szCs w:val="24"/>
        </w:rPr>
        <w:t xml:space="preserve"> .</w:t>
      </w:r>
      <w:proofErr w:type="gramEnd"/>
      <w:r w:rsidRPr="007929E0">
        <w:rPr>
          <w:rFonts w:ascii="Times New Roman" w:eastAsia="Times New Roman" w:hAnsi="Times New Roman"/>
          <w:color w:val="202020"/>
          <w:sz w:val="24"/>
          <w:szCs w:val="24"/>
        </w:rPr>
        <w:t xml:space="preserve"> Уже в определении заложено многообразие, но все варианты содержат общую черту – проект предполагает определение цели. Следующая статья в том же словаре: «Проектировать – 1) составлять проект; 2) предполагать сделать что-либо, намечать план»</w:t>
      </w:r>
      <w:proofErr w:type="gramStart"/>
      <w:r w:rsidRPr="007929E0">
        <w:rPr>
          <w:rFonts w:ascii="Times New Roman" w:eastAsia="Times New Roman" w:hAnsi="Times New Roman"/>
          <w:color w:val="202020"/>
          <w:sz w:val="24"/>
          <w:szCs w:val="24"/>
        </w:rPr>
        <w:t xml:space="preserve"> .</w:t>
      </w:r>
      <w:proofErr w:type="gramEnd"/>
      <w:r w:rsidRPr="007929E0">
        <w:rPr>
          <w:rFonts w:ascii="Times New Roman" w:eastAsia="Times New Roman" w:hAnsi="Times New Roman"/>
          <w:color w:val="202020"/>
          <w:sz w:val="24"/>
          <w:szCs w:val="24"/>
        </w:rPr>
        <w:t xml:space="preserve"> Если следовать логике этих определений, проектами в нашей жизни является практически все: прием гостей, выбор подарка к празднику, покупка бытовой техники, путешествие, ремонт (разумеется); а если задуматься, то проектами должны быть и вступление в брак, и воспитание детей…</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color w:val="202020"/>
          <w:sz w:val="24"/>
          <w:szCs w:val="24"/>
        </w:rPr>
        <w:t xml:space="preserve">Обратимся к словарю: «МЕТОД ПРОЕКТОВ, система обучения, при которой учащиеся приобретают знания в процессе планирования и выполнения постоянно усложняющихся практических заданий – проектов. Метод проектов возник во 2-й половине 19 в. в сельскохозяйственных школах США и был, затем перенесён в общеобразовательную школу. В основе метод проектов - концепция </w:t>
      </w:r>
      <w:proofErr w:type="spellStart"/>
      <w:r w:rsidRPr="007929E0">
        <w:rPr>
          <w:rFonts w:ascii="Times New Roman" w:eastAsia="Times New Roman" w:hAnsi="Times New Roman"/>
          <w:color w:val="202020"/>
          <w:sz w:val="24"/>
          <w:szCs w:val="24"/>
        </w:rPr>
        <w:t>прагматистской</w:t>
      </w:r>
      <w:proofErr w:type="spellEnd"/>
      <w:r w:rsidRPr="007929E0">
        <w:rPr>
          <w:rFonts w:ascii="Times New Roman" w:eastAsia="Times New Roman" w:hAnsi="Times New Roman"/>
          <w:color w:val="202020"/>
          <w:sz w:val="24"/>
          <w:szCs w:val="24"/>
        </w:rPr>
        <w:t xml:space="preserve"> педагогики, провозгласившей «обучение посредством делания» (Д. </w:t>
      </w:r>
      <w:proofErr w:type="spellStart"/>
      <w:r w:rsidRPr="007929E0">
        <w:rPr>
          <w:rFonts w:ascii="Times New Roman" w:eastAsia="Times New Roman" w:hAnsi="Times New Roman"/>
          <w:color w:val="202020"/>
          <w:sz w:val="24"/>
          <w:szCs w:val="24"/>
        </w:rPr>
        <w:t>Дьюи</w:t>
      </w:r>
      <w:proofErr w:type="spellEnd"/>
      <w:r w:rsidRPr="007929E0">
        <w:rPr>
          <w:rFonts w:ascii="Times New Roman" w:eastAsia="Times New Roman" w:hAnsi="Times New Roman"/>
          <w:color w:val="202020"/>
          <w:sz w:val="24"/>
          <w:szCs w:val="24"/>
        </w:rPr>
        <w:t xml:space="preserve">). Подробное освещение метод проектов получил в работах У.Х. </w:t>
      </w:r>
      <w:proofErr w:type="spellStart"/>
      <w:r w:rsidRPr="007929E0">
        <w:rPr>
          <w:rFonts w:ascii="Times New Roman" w:eastAsia="Times New Roman" w:hAnsi="Times New Roman"/>
          <w:color w:val="202020"/>
          <w:sz w:val="24"/>
          <w:szCs w:val="24"/>
        </w:rPr>
        <w:t>Килпатрика</w:t>
      </w:r>
      <w:proofErr w:type="spellEnd"/>
      <w:r w:rsidRPr="007929E0">
        <w:rPr>
          <w:rFonts w:ascii="Times New Roman" w:eastAsia="Times New Roman" w:hAnsi="Times New Roman"/>
          <w:color w:val="202020"/>
          <w:sz w:val="24"/>
          <w:szCs w:val="24"/>
        </w:rPr>
        <w:t xml:space="preserve">, Э. </w:t>
      </w:r>
      <w:proofErr w:type="spellStart"/>
      <w:r w:rsidRPr="007929E0">
        <w:rPr>
          <w:rFonts w:ascii="Times New Roman" w:eastAsia="Times New Roman" w:hAnsi="Times New Roman"/>
          <w:color w:val="202020"/>
          <w:sz w:val="24"/>
          <w:szCs w:val="24"/>
        </w:rPr>
        <w:t>Коллингса</w:t>
      </w:r>
      <w:proofErr w:type="spellEnd"/>
      <w:r w:rsidRPr="007929E0">
        <w:rPr>
          <w:rFonts w:ascii="Times New Roman" w:eastAsia="Times New Roman" w:hAnsi="Times New Roman"/>
          <w:color w:val="202020"/>
          <w:sz w:val="24"/>
          <w:szCs w:val="24"/>
        </w:rPr>
        <w:t xml:space="preserve"> (США)». В педагогике метод учебных проектов используют уже почти столетие. Основоположником считается американский философ-прагматик, психолог и педагог Джон </w:t>
      </w:r>
      <w:proofErr w:type="spellStart"/>
      <w:r w:rsidRPr="007929E0">
        <w:rPr>
          <w:rFonts w:ascii="Times New Roman" w:eastAsia="Times New Roman" w:hAnsi="Times New Roman"/>
          <w:color w:val="202020"/>
          <w:sz w:val="24"/>
          <w:szCs w:val="24"/>
        </w:rPr>
        <w:t>Дьюи</w:t>
      </w:r>
      <w:proofErr w:type="spellEnd"/>
      <w:r w:rsidRPr="007929E0">
        <w:rPr>
          <w:rFonts w:ascii="Times New Roman" w:eastAsia="Times New Roman" w:hAnsi="Times New Roman"/>
          <w:color w:val="202020"/>
          <w:sz w:val="24"/>
          <w:szCs w:val="24"/>
        </w:rPr>
        <w:t xml:space="preserve"> (1859-1952), хотя в </w:t>
      </w:r>
      <w:r w:rsidRPr="007929E0">
        <w:rPr>
          <w:rFonts w:ascii="Times New Roman" w:eastAsia="Times New Roman" w:hAnsi="Times New Roman"/>
          <w:color w:val="202020"/>
          <w:sz w:val="24"/>
          <w:szCs w:val="24"/>
        </w:rPr>
        <w:lastRenderedPageBreak/>
        <w:t xml:space="preserve">своих работах он не использовал слова «проект». В книге «Школа и общество» он писал: «С точки зрения ребенка самый большой недостаток школы происходит от невозможности для него свободно, в полной степени использовать опыт, приобретенный вне школы, в самой школе. И, наоборот, с другой стороны он оказывается неспособным применить в повседневной жизни то, чему научился в школе». Главной особенностью метода проектов является обучение на активной основе, через целесообразную деятельность ученика, соответствующую его личным интересам. Последователь Джона </w:t>
      </w:r>
      <w:proofErr w:type="spellStart"/>
      <w:r w:rsidRPr="007929E0">
        <w:rPr>
          <w:rFonts w:ascii="Times New Roman" w:eastAsia="Times New Roman" w:hAnsi="Times New Roman"/>
          <w:color w:val="202020"/>
          <w:sz w:val="24"/>
          <w:szCs w:val="24"/>
        </w:rPr>
        <w:t>Дьюи</w:t>
      </w:r>
      <w:proofErr w:type="spellEnd"/>
      <w:r w:rsidRPr="007929E0">
        <w:rPr>
          <w:rFonts w:ascii="Times New Roman" w:eastAsia="Times New Roman" w:hAnsi="Times New Roman"/>
          <w:color w:val="202020"/>
          <w:sz w:val="24"/>
          <w:szCs w:val="24"/>
        </w:rPr>
        <w:t xml:space="preserve">, профессор педагогики учительского колледжа при Колумбийском университете Уильям </w:t>
      </w:r>
      <w:proofErr w:type="spellStart"/>
      <w:r w:rsidRPr="007929E0">
        <w:rPr>
          <w:rFonts w:ascii="Times New Roman" w:eastAsia="Times New Roman" w:hAnsi="Times New Roman"/>
          <w:color w:val="202020"/>
          <w:sz w:val="24"/>
          <w:szCs w:val="24"/>
        </w:rPr>
        <w:t>Херд</w:t>
      </w:r>
      <w:proofErr w:type="spellEnd"/>
      <w:r w:rsidRPr="007929E0">
        <w:rPr>
          <w:rFonts w:ascii="Times New Roman" w:eastAsia="Times New Roman" w:hAnsi="Times New Roman"/>
          <w:color w:val="202020"/>
          <w:sz w:val="24"/>
          <w:szCs w:val="24"/>
        </w:rPr>
        <w:t xml:space="preserve"> </w:t>
      </w:r>
      <w:proofErr w:type="spellStart"/>
      <w:r w:rsidRPr="007929E0">
        <w:rPr>
          <w:rFonts w:ascii="Times New Roman" w:eastAsia="Times New Roman" w:hAnsi="Times New Roman"/>
          <w:color w:val="202020"/>
          <w:sz w:val="24"/>
          <w:szCs w:val="24"/>
        </w:rPr>
        <w:t>Килпатрик</w:t>
      </w:r>
      <w:proofErr w:type="spellEnd"/>
      <w:r w:rsidRPr="007929E0">
        <w:rPr>
          <w:rFonts w:ascii="Times New Roman" w:eastAsia="Times New Roman" w:hAnsi="Times New Roman"/>
          <w:color w:val="202020"/>
          <w:sz w:val="24"/>
          <w:szCs w:val="24"/>
        </w:rPr>
        <w:t xml:space="preserve"> считал чрезвычайно важным показать детям их личную заинтересованность в приобретаемых знаниях, которые могут и должны пригодиться им в жизни.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В 1905 году в России появилась небольшая группа педагогов под руководством С.Т. </w:t>
      </w:r>
      <w:proofErr w:type="spellStart"/>
      <w:r w:rsidRPr="007929E0">
        <w:rPr>
          <w:rFonts w:ascii="Times New Roman" w:eastAsia="Times New Roman" w:hAnsi="Times New Roman"/>
          <w:sz w:val="24"/>
          <w:szCs w:val="24"/>
        </w:rPr>
        <w:t>Шацкого</w:t>
      </w:r>
      <w:proofErr w:type="spellEnd"/>
      <w:r w:rsidRPr="007929E0">
        <w:rPr>
          <w:rFonts w:ascii="Times New Roman" w:eastAsia="Times New Roman" w:hAnsi="Times New Roman"/>
          <w:sz w:val="24"/>
          <w:szCs w:val="24"/>
        </w:rPr>
        <w:t xml:space="preserve">, которая пыталась активно внедрять в педагогическую практику новые образовательные методики, очень напоминающие американские проекты. Внедрение оказалось недостаточно продуманным и последовательным. После революции М. П. применялся в школах по личному распоряжению </w:t>
      </w:r>
      <w:hyperlink r:id="rId6" w:history="1">
        <w:proofErr w:type="spellStart"/>
        <w:r w:rsidRPr="007929E0">
          <w:rPr>
            <w:rFonts w:ascii="Times New Roman" w:eastAsia="Times New Roman" w:hAnsi="Times New Roman"/>
            <w:color w:val="0000FF"/>
            <w:sz w:val="24"/>
            <w:szCs w:val="24"/>
            <w:u w:val="single"/>
          </w:rPr>
          <w:t>Н.К.Крупской</w:t>
        </w:r>
        <w:proofErr w:type="spellEnd"/>
      </w:hyperlink>
      <w:r w:rsidRPr="007929E0">
        <w:rPr>
          <w:rFonts w:ascii="Times New Roman" w:eastAsia="Times New Roman" w:hAnsi="Times New Roman"/>
          <w:sz w:val="24"/>
          <w:szCs w:val="24"/>
        </w:rPr>
        <w:t xml:space="preserve">. В </w:t>
      </w:r>
      <w:hyperlink r:id="rId7" w:history="1">
        <w:r w:rsidRPr="007929E0">
          <w:rPr>
            <w:rFonts w:ascii="Times New Roman" w:eastAsia="Times New Roman" w:hAnsi="Times New Roman"/>
            <w:color w:val="0000FF"/>
            <w:sz w:val="24"/>
            <w:szCs w:val="24"/>
            <w:u w:val="single"/>
          </w:rPr>
          <w:t>1931</w:t>
        </w:r>
      </w:hyperlink>
      <w:r w:rsidRPr="007929E0">
        <w:rPr>
          <w:rFonts w:ascii="Times New Roman" w:eastAsia="Times New Roman" w:hAnsi="Times New Roman"/>
          <w:sz w:val="24"/>
          <w:szCs w:val="24"/>
        </w:rPr>
        <w:t xml:space="preserve"> г. постановлением </w:t>
      </w:r>
      <w:hyperlink r:id="rId8" w:history="1">
        <w:r w:rsidRPr="007929E0">
          <w:rPr>
            <w:rFonts w:ascii="Times New Roman" w:eastAsia="Times New Roman" w:hAnsi="Times New Roman"/>
            <w:color w:val="0000FF"/>
            <w:sz w:val="24"/>
            <w:szCs w:val="24"/>
            <w:u w:val="single"/>
          </w:rPr>
          <w:t>ЦК ВК</w:t>
        </w:r>
        <w:proofErr w:type="gramStart"/>
        <w:r w:rsidRPr="007929E0">
          <w:rPr>
            <w:rFonts w:ascii="Times New Roman" w:eastAsia="Times New Roman" w:hAnsi="Times New Roman"/>
            <w:color w:val="0000FF"/>
            <w:sz w:val="24"/>
            <w:szCs w:val="24"/>
            <w:u w:val="single"/>
          </w:rPr>
          <w:t>П(</w:t>
        </w:r>
        <w:proofErr w:type="gramEnd"/>
        <w:r w:rsidRPr="007929E0">
          <w:rPr>
            <w:rFonts w:ascii="Times New Roman" w:eastAsia="Times New Roman" w:hAnsi="Times New Roman"/>
            <w:color w:val="0000FF"/>
            <w:sz w:val="24"/>
            <w:szCs w:val="24"/>
            <w:u w:val="single"/>
          </w:rPr>
          <w:t>б)</w:t>
        </w:r>
      </w:hyperlink>
      <w:r w:rsidRPr="007929E0">
        <w:rPr>
          <w:rFonts w:ascii="Times New Roman" w:eastAsia="Times New Roman" w:hAnsi="Times New Roman"/>
          <w:sz w:val="24"/>
          <w:szCs w:val="24"/>
        </w:rPr>
        <w:t xml:space="preserve"> М. П. был осужден как чуждый советской школе и не использовался вплоть до конца 80-х годов. Вместе с тем в зарубежной школе он активно и весьма успешно развивался. 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w:t>
      </w:r>
      <w:proofErr w:type="spellStart"/>
      <w:r w:rsidRPr="007929E0">
        <w:rPr>
          <w:rFonts w:ascii="Times New Roman" w:eastAsia="Times New Roman" w:hAnsi="Times New Roman"/>
          <w:sz w:val="24"/>
          <w:szCs w:val="24"/>
        </w:rPr>
        <w:t>Дж</w:t>
      </w:r>
      <w:proofErr w:type="gramStart"/>
      <w:r w:rsidRPr="007929E0">
        <w:rPr>
          <w:rFonts w:ascii="Times New Roman" w:eastAsia="Times New Roman" w:hAnsi="Times New Roman"/>
          <w:sz w:val="24"/>
          <w:szCs w:val="24"/>
        </w:rPr>
        <w:t>.Д</w:t>
      </w:r>
      <w:proofErr w:type="gramEnd"/>
      <w:r w:rsidRPr="007929E0">
        <w:rPr>
          <w:rFonts w:ascii="Times New Roman" w:eastAsia="Times New Roman" w:hAnsi="Times New Roman"/>
          <w:sz w:val="24"/>
          <w:szCs w:val="24"/>
        </w:rPr>
        <w:t>ьюи</w:t>
      </w:r>
      <w:proofErr w:type="spellEnd"/>
      <w:r w:rsidRPr="007929E0">
        <w:rPr>
          <w:rFonts w:ascii="Times New Roman" w:eastAsia="Times New Roman" w:hAnsi="Times New Roman"/>
          <w:sz w:val="24"/>
          <w:szCs w:val="24"/>
        </w:rPr>
        <w:t xml:space="preserve">,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w:t>
      </w:r>
      <w:r w:rsidRPr="007929E0">
        <w:rPr>
          <w:rFonts w:ascii="Times New Roman" w:eastAsia="Times New Roman" w:hAnsi="Times New Roman"/>
          <w:i/>
          <w:iCs/>
          <w:color w:val="C00000"/>
          <w:sz w:val="24"/>
          <w:szCs w:val="24"/>
        </w:rPr>
        <w:t>"Все, что я познаю, я знаю, для чего это мне надо и где и как я могу эти знания применить"</w:t>
      </w:r>
      <w:r w:rsidRPr="007929E0">
        <w:rPr>
          <w:rFonts w:ascii="Times New Roman" w:eastAsia="Times New Roman" w:hAnsi="Times New Roman"/>
          <w:sz w:val="24"/>
          <w:szCs w:val="24"/>
        </w:rPr>
        <w:t xml:space="preserve"> - 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знаниями и прагматическими умениями.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В основе метода проектов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Метод проектов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 подходом к обучению.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 необходимость интегрирования </w:t>
      </w:r>
      <w:r w:rsidRPr="007929E0">
        <w:rPr>
          <w:rFonts w:ascii="Times New Roman" w:eastAsia="Times New Roman" w:hAnsi="Times New Roman"/>
          <w:sz w:val="24"/>
          <w:szCs w:val="24"/>
        </w:rPr>
        <w:lastRenderedPageBreak/>
        <w:t xml:space="preserve">знаний, умений применять знания из различных областей науки, техники, технологии, творческих областей. </w:t>
      </w:r>
      <w:proofErr w:type="gramStart"/>
      <w:r w:rsidRPr="007929E0">
        <w:rPr>
          <w:rFonts w:ascii="Times New Roman" w:eastAsia="Times New Roman" w:hAnsi="Times New Roman"/>
          <w:sz w:val="24"/>
          <w:szCs w:val="24"/>
        </w:rPr>
        <w:t>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пр.).</w:t>
      </w:r>
      <w:proofErr w:type="gramEnd"/>
      <w:r w:rsidRPr="007929E0">
        <w:rPr>
          <w:rFonts w:ascii="Times New Roman" w:eastAsia="Times New Roman" w:hAnsi="Times New Roman"/>
          <w:sz w:val="24"/>
          <w:szCs w:val="24"/>
        </w:rPr>
        <w:t xml:space="preserve">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w:t>
      </w:r>
      <w:r w:rsidRPr="00F1719C">
        <w:rPr>
          <w:rFonts w:ascii="Times New Roman" w:eastAsia="Times New Roman" w:hAnsi="Times New Roman"/>
          <w:sz w:val="24"/>
          <w:szCs w:val="24"/>
        </w:rPr>
        <w:t xml:space="preserve"> творческих по самой своей сути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ПРОЕКТ КАК ТВОРЧЕСКАЯ ЗАДАЧА ИНТЕЛЛЕКТУАЛЬНОГО И ПРАКТИЧЕСКОГО ХАРАКТЕРА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Учебный проект - это итоговая самостоятельная работа уча</w:t>
      </w:r>
      <w:r w:rsidRPr="007929E0">
        <w:rPr>
          <w:rFonts w:ascii="Times New Roman" w:eastAsia="Times New Roman" w:hAnsi="Times New Roman"/>
          <w:sz w:val="24"/>
          <w:szCs w:val="24"/>
        </w:rPr>
        <w:softHyphen/>
        <w:t>щихся интеллектуально-практического характера из различных областей деятельности, выполненная под руководством педаго</w:t>
      </w:r>
      <w:r w:rsidRPr="007929E0">
        <w:rPr>
          <w:rFonts w:ascii="Times New Roman" w:eastAsia="Times New Roman" w:hAnsi="Times New Roman"/>
          <w:sz w:val="24"/>
          <w:szCs w:val="24"/>
        </w:rPr>
        <w:softHyphen/>
        <w:t>га. Учебные проекты выполняются учащимися с 1 по</w:t>
      </w:r>
      <w:r w:rsidRPr="007929E0">
        <w:rPr>
          <w:rFonts w:ascii="Times New Roman" w:eastAsia="Times New Roman" w:hAnsi="Times New Roman"/>
          <w:i/>
          <w:iCs/>
          <w:sz w:val="24"/>
          <w:szCs w:val="24"/>
        </w:rPr>
        <w:t xml:space="preserve"> </w:t>
      </w:r>
      <w:r w:rsidRPr="007929E0">
        <w:rPr>
          <w:rFonts w:ascii="Times New Roman" w:eastAsia="Times New Roman" w:hAnsi="Times New Roman"/>
          <w:sz w:val="24"/>
          <w:szCs w:val="24"/>
        </w:rPr>
        <w:t>11 классы.</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proofErr w:type="gramStart"/>
      <w:r w:rsidRPr="007929E0">
        <w:rPr>
          <w:rFonts w:ascii="Times New Roman" w:eastAsia="Times New Roman" w:hAnsi="Times New Roman"/>
          <w:sz w:val="24"/>
          <w:szCs w:val="24"/>
        </w:rPr>
        <w:t xml:space="preserve">Главной целью выполнения учащимися творческого проекта, которую преследует для себя учитель, является контроль знаний и умений учащихся, а также содействие их творческому развитию и формированию у них системы интеллектуальных и </w:t>
      </w:r>
      <w:proofErr w:type="spellStart"/>
      <w:r w:rsidRPr="007929E0">
        <w:rPr>
          <w:rFonts w:ascii="Times New Roman" w:eastAsia="Times New Roman" w:hAnsi="Times New Roman"/>
          <w:sz w:val="24"/>
          <w:szCs w:val="24"/>
        </w:rPr>
        <w:t>общетрудо</w:t>
      </w:r>
      <w:r w:rsidRPr="007929E0">
        <w:rPr>
          <w:rFonts w:ascii="Times New Roman" w:eastAsia="Times New Roman" w:hAnsi="Times New Roman"/>
          <w:sz w:val="24"/>
          <w:szCs w:val="24"/>
        </w:rPr>
        <w:softHyphen/>
        <w:t>вых</w:t>
      </w:r>
      <w:proofErr w:type="spellEnd"/>
      <w:r w:rsidRPr="007929E0">
        <w:rPr>
          <w:rFonts w:ascii="Times New Roman" w:eastAsia="Times New Roman" w:hAnsi="Times New Roman"/>
          <w:sz w:val="24"/>
          <w:szCs w:val="24"/>
        </w:rPr>
        <w:t xml:space="preserve"> знаний и умений, воплощаемых в конкретных изделиях.</w:t>
      </w:r>
      <w:proofErr w:type="gramEnd"/>
    </w:p>
    <w:p w:rsidR="007929E0" w:rsidRPr="007929E0" w:rsidRDefault="007929E0" w:rsidP="00F1719C">
      <w:pPr>
        <w:shd w:val="clear" w:color="auto" w:fill="FFFFFF"/>
        <w:spacing w:after="0" w:line="240" w:lineRule="auto"/>
        <w:rPr>
          <w:rFonts w:ascii="Times New Roman" w:eastAsia="Times New Roman" w:hAnsi="Times New Roman"/>
          <w:sz w:val="24"/>
          <w:szCs w:val="24"/>
        </w:rPr>
      </w:pPr>
      <w:proofErr w:type="gramStart"/>
      <w:r w:rsidRPr="007929E0">
        <w:rPr>
          <w:rFonts w:ascii="Times New Roman" w:eastAsia="Times New Roman" w:hAnsi="Times New Roman"/>
          <w:sz w:val="24"/>
          <w:szCs w:val="24"/>
        </w:rPr>
        <w:t>Тема творческого проекта может быть выбрана учащимся по любому разделу технологии, но целесообразно выбирать проект, связанный с конструированием различного рода учебно-наглядных пособий, инструментов и приспособлений, которые могут быть использованы па занятиях в учебных мастерских, предметов домашнего обихода, игрушек, инструментов и при</w:t>
      </w:r>
      <w:r w:rsidRPr="007929E0">
        <w:rPr>
          <w:rFonts w:ascii="Times New Roman" w:eastAsia="Times New Roman" w:hAnsi="Times New Roman"/>
          <w:sz w:val="24"/>
          <w:szCs w:val="24"/>
        </w:rPr>
        <w:softHyphen/>
        <w:t>способлений для работы на садовом участке и т. д. Таким обра</w:t>
      </w:r>
      <w:r w:rsidRPr="007929E0">
        <w:rPr>
          <w:rFonts w:ascii="Times New Roman" w:eastAsia="Times New Roman" w:hAnsi="Times New Roman"/>
          <w:sz w:val="24"/>
          <w:szCs w:val="24"/>
        </w:rPr>
        <w:softHyphen/>
        <w:t xml:space="preserve">зом, проект должен иметь практическую значимость. </w:t>
      </w:r>
      <w:proofErr w:type="gramEnd"/>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Проекты могут быть индивидуальные, групповые и коллек</w:t>
      </w:r>
      <w:r w:rsidRPr="007929E0">
        <w:rPr>
          <w:rFonts w:ascii="Times New Roman" w:eastAsia="Times New Roman" w:hAnsi="Times New Roman"/>
          <w:sz w:val="24"/>
          <w:szCs w:val="24"/>
        </w:rPr>
        <w:softHyphen/>
        <w:t>тивные. При выполнении групповых и коллективных проектов учитель распределяет обязанности между учащимися и опреде</w:t>
      </w:r>
      <w:r w:rsidRPr="007929E0">
        <w:rPr>
          <w:rFonts w:ascii="Times New Roman" w:eastAsia="Times New Roman" w:hAnsi="Times New Roman"/>
          <w:sz w:val="24"/>
          <w:szCs w:val="24"/>
        </w:rPr>
        <w:softHyphen/>
        <w:t xml:space="preserve">ляет ответственность каждого за выполнение проекта в целом. Общая оценка коллективного проекта осуществляется на основе оценок вклада каждого из исполнителей. </w:t>
      </w:r>
      <w:r w:rsidRPr="007929E0">
        <w:rPr>
          <w:rFonts w:ascii="Times New Roman" w:eastAsia="Times New Roman" w:hAnsi="Times New Roman"/>
          <w:i/>
          <w:iCs/>
          <w:sz w:val="24"/>
          <w:szCs w:val="24"/>
        </w:rPr>
        <w:t>Учащи</w:t>
      </w:r>
      <w:r w:rsidRPr="00F1719C">
        <w:rPr>
          <w:rFonts w:ascii="Times New Roman" w:eastAsia="Times New Roman" w:hAnsi="Times New Roman"/>
          <w:i/>
          <w:iCs/>
          <w:sz w:val="24"/>
          <w:szCs w:val="24"/>
        </w:rPr>
        <w:t xml:space="preserve">еся выполняют не менее трёх  проектов </w:t>
      </w:r>
      <w:r w:rsidRPr="007929E0">
        <w:rPr>
          <w:rFonts w:ascii="Times New Roman" w:eastAsia="Times New Roman" w:hAnsi="Times New Roman"/>
          <w:i/>
          <w:iCs/>
          <w:sz w:val="24"/>
          <w:szCs w:val="24"/>
        </w:rPr>
        <w:t xml:space="preserve"> в год.</w:t>
      </w:r>
    </w:p>
    <w:p w:rsidR="007929E0" w:rsidRPr="00F1719C" w:rsidRDefault="007929E0" w:rsidP="00F1719C">
      <w:pPr>
        <w:shd w:val="clear" w:color="auto" w:fill="FFFFFF"/>
        <w:spacing w:after="0" w:line="240" w:lineRule="auto"/>
        <w:jc w:val="center"/>
        <w:rPr>
          <w:rFonts w:ascii="Times New Roman" w:eastAsia="Times New Roman" w:hAnsi="Times New Roman"/>
          <w:sz w:val="24"/>
          <w:szCs w:val="24"/>
        </w:rPr>
      </w:pPr>
      <w:r w:rsidRPr="007929E0">
        <w:rPr>
          <w:rFonts w:ascii="Times New Roman" w:eastAsia="Times New Roman" w:hAnsi="Times New Roman"/>
          <w:b/>
          <w:bCs/>
          <w:sz w:val="24"/>
          <w:szCs w:val="24"/>
        </w:rPr>
        <w:t>Организация и методика выполнения проекта</w:t>
      </w:r>
    </w:p>
    <w:p w:rsidR="007929E0" w:rsidRPr="007929E0" w:rsidRDefault="007929E0" w:rsidP="00F1719C">
      <w:pPr>
        <w:shd w:val="clear" w:color="auto" w:fill="FFFFFF"/>
        <w:spacing w:after="0" w:line="240" w:lineRule="auto"/>
        <w:jc w:val="center"/>
        <w:rPr>
          <w:rFonts w:ascii="Times New Roman" w:eastAsia="Times New Roman" w:hAnsi="Times New Roman"/>
          <w:sz w:val="24"/>
          <w:szCs w:val="24"/>
        </w:rPr>
      </w:pPr>
      <w:r w:rsidRPr="007929E0">
        <w:rPr>
          <w:rFonts w:ascii="Times New Roman" w:eastAsia="Times New Roman" w:hAnsi="Times New Roman"/>
          <w:sz w:val="24"/>
          <w:szCs w:val="24"/>
        </w:rPr>
        <w:t xml:space="preserve"> Под методом проектов в образовательной области «Технология» мы понимаем способ организации познавательно-трудовой деятельности учащихся. Он предусматривает реализацию опреде</w:t>
      </w:r>
      <w:r w:rsidRPr="007929E0">
        <w:rPr>
          <w:rFonts w:ascii="Times New Roman" w:eastAsia="Times New Roman" w:hAnsi="Times New Roman"/>
          <w:sz w:val="24"/>
          <w:szCs w:val="24"/>
        </w:rPr>
        <w:softHyphen/>
        <w:t>ленных потребностей людей, разработку идей изготовления изделий или оказание услуги по удовлетворению этих потребностей, проектирование и создание изде</w:t>
      </w:r>
      <w:r w:rsidRPr="00F1719C">
        <w:rPr>
          <w:rFonts w:ascii="Times New Roman" w:eastAsia="Times New Roman" w:hAnsi="Times New Roman"/>
          <w:sz w:val="24"/>
          <w:szCs w:val="24"/>
        </w:rPr>
        <w:t xml:space="preserve">лия или оказание услуги, оценку </w:t>
      </w:r>
      <w:r w:rsidRPr="007929E0">
        <w:rPr>
          <w:rFonts w:ascii="Times New Roman" w:eastAsia="Times New Roman" w:hAnsi="Times New Roman"/>
          <w:sz w:val="24"/>
          <w:szCs w:val="24"/>
        </w:rPr>
        <w:t>их качества,</w:t>
      </w:r>
      <w:r w:rsidRPr="00F1719C">
        <w:rPr>
          <w:rFonts w:ascii="Times New Roman" w:eastAsia="Times New Roman" w:hAnsi="Times New Roman"/>
          <w:sz w:val="24"/>
          <w:szCs w:val="24"/>
        </w:rPr>
        <w:t xml:space="preserve"> </w:t>
      </w:r>
      <w:r w:rsidRPr="007929E0">
        <w:rPr>
          <w:rFonts w:ascii="Times New Roman" w:eastAsia="Times New Roman" w:hAnsi="Times New Roman"/>
          <w:sz w:val="24"/>
          <w:szCs w:val="24"/>
        </w:rPr>
        <w:t>определение реального спроса на рынке товаров.</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Метод проектов представляет собой гибкую модель организации образовательно-воспитательного процесса, ориентированного на развитие учащихся и их самореализацию в деятельности. Он </w:t>
      </w:r>
      <w:proofErr w:type="gramStart"/>
      <w:r w:rsidRPr="007929E0">
        <w:rPr>
          <w:rFonts w:ascii="Times New Roman" w:eastAsia="Times New Roman" w:hAnsi="Times New Roman"/>
          <w:sz w:val="24"/>
          <w:szCs w:val="24"/>
        </w:rPr>
        <w:t>вложили</w:t>
      </w:r>
      <w:proofErr w:type="gramEnd"/>
      <w:r w:rsidRPr="007929E0">
        <w:rPr>
          <w:rFonts w:ascii="Times New Roman" w:eastAsia="Times New Roman" w:hAnsi="Times New Roman"/>
          <w:sz w:val="24"/>
          <w:szCs w:val="24"/>
        </w:rPr>
        <w:t xml:space="preserve"> способствует развитию наблюдательности и стремлению находить красного на них ответы, а затем проверять правильность своих ответов, анализируя информацию, проводя эксперименты и исследования.</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Результатами проектов могут быть изделия, услуги, системы. Технологии, разработки по благоустройству окружающей среды и другие навыки работы с материалами, инструментами и информа</w:t>
      </w:r>
      <w:r w:rsidRPr="007929E0">
        <w:rPr>
          <w:rFonts w:ascii="Times New Roman" w:eastAsia="Times New Roman" w:hAnsi="Times New Roman"/>
          <w:sz w:val="24"/>
          <w:szCs w:val="24"/>
        </w:rPr>
        <w:softHyphen/>
        <w:t>цией учащиеся получают по мере необходимости для выполнения того или иного проекта. Система проектов строится по принципу усложнения, поэтому в основу учебной программы закладывается ряд положений:</w:t>
      </w:r>
    </w:p>
    <w:p w:rsidR="007929E0" w:rsidRPr="007929E0" w:rsidRDefault="007929E0" w:rsidP="00F1719C">
      <w:pPr>
        <w:numPr>
          <w:ilvl w:val="0"/>
          <w:numId w:val="5"/>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постепенное увеличение объема знаний и навыков;</w:t>
      </w:r>
    </w:p>
    <w:p w:rsidR="007929E0" w:rsidRPr="007929E0" w:rsidRDefault="007929E0" w:rsidP="00F1719C">
      <w:pPr>
        <w:numPr>
          <w:ilvl w:val="0"/>
          <w:numId w:val="5"/>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выполнение проектов в различных областях, начиная от более знакомых (дом, школа, места отдыха) и заканчивая более </w:t>
      </w:r>
      <w:proofErr w:type="gramStart"/>
      <w:r w:rsidRPr="007929E0">
        <w:rPr>
          <w:rFonts w:ascii="Times New Roman" w:eastAsia="Times New Roman" w:hAnsi="Times New Roman"/>
          <w:sz w:val="24"/>
          <w:szCs w:val="24"/>
        </w:rPr>
        <w:t>сложны</w:t>
      </w:r>
      <w:r w:rsidRPr="007929E0">
        <w:rPr>
          <w:rFonts w:ascii="Times New Roman" w:eastAsia="Times New Roman" w:hAnsi="Times New Roman"/>
          <w:sz w:val="24"/>
          <w:szCs w:val="24"/>
        </w:rPr>
        <w:softHyphen/>
        <w:t>ми</w:t>
      </w:r>
      <w:proofErr w:type="gramEnd"/>
      <w:r w:rsidRPr="007929E0">
        <w:rPr>
          <w:rFonts w:ascii="Times New Roman" w:eastAsia="Times New Roman" w:hAnsi="Times New Roman"/>
          <w:sz w:val="24"/>
          <w:szCs w:val="24"/>
        </w:rPr>
        <w:t xml:space="preserve"> (общество, бизнес, индустрия);</w:t>
      </w:r>
    </w:p>
    <w:p w:rsidR="007929E0" w:rsidRPr="007929E0" w:rsidRDefault="007929E0" w:rsidP="00F1719C">
      <w:pPr>
        <w:numPr>
          <w:ilvl w:val="0"/>
          <w:numId w:val="5"/>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постоянное усложнение требований, предъявляемых к реше</w:t>
      </w:r>
      <w:r w:rsidRPr="007929E0">
        <w:rPr>
          <w:rFonts w:ascii="Times New Roman" w:eastAsia="Times New Roman" w:hAnsi="Times New Roman"/>
          <w:sz w:val="24"/>
          <w:szCs w:val="24"/>
        </w:rPr>
        <w:softHyphen/>
        <w:t>нию проблем (использование комплексного подхода, учет большо</w:t>
      </w:r>
      <w:r w:rsidRPr="007929E0">
        <w:rPr>
          <w:rFonts w:ascii="Times New Roman" w:eastAsia="Times New Roman" w:hAnsi="Times New Roman"/>
          <w:sz w:val="24"/>
          <w:szCs w:val="24"/>
        </w:rPr>
        <w:softHyphen/>
        <w:t>го количества воздействующих факторов);</w:t>
      </w:r>
    </w:p>
    <w:p w:rsidR="007929E0" w:rsidRPr="007929E0" w:rsidRDefault="007929E0" w:rsidP="00F1719C">
      <w:pPr>
        <w:numPr>
          <w:ilvl w:val="0"/>
          <w:numId w:val="5"/>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lastRenderedPageBreak/>
        <w:t>постепенно учащиеся осознают собственные способности и воз</w:t>
      </w:r>
      <w:r w:rsidRPr="007929E0">
        <w:rPr>
          <w:rFonts w:ascii="Times New Roman" w:eastAsia="Times New Roman" w:hAnsi="Times New Roman"/>
          <w:sz w:val="24"/>
          <w:szCs w:val="24"/>
        </w:rPr>
        <w:softHyphen/>
        <w:t>можности для удовлетворения потребностей личности и общества;</w:t>
      </w:r>
    </w:p>
    <w:p w:rsidR="007929E0" w:rsidRPr="007929E0" w:rsidRDefault="007929E0" w:rsidP="00F1719C">
      <w:pPr>
        <w:numPr>
          <w:ilvl w:val="0"/>
          <w:numId w:val="5"/>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возможность акцентировать внимание на местных условиях, так как проблемы для проектов выбираются в основном из окружающей жизни.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noProof/>
          <w:sz w:val="24"/>
          <w:szCs w:val="24"/>
        </w:rPr>
        <w:drawing>
          <wp:anchor distT="0" distB="0" distL="114300" distR="114300" simplePos="0" relativeHeight="251659264" behindDoc="0" locked="0" layoutInCell="1" allowOverlap="0" wp14:anchorId="7C6CB309" wp14:editId="711D4977">
            <wp:simplePos x="0" y="0"/>
            <wp:positionH relativeFrom="column">
              <wp:align>left</wp:align>
            </wp:positionH>
            <wp:positionV relativeFrom="line">
              <wp:posOffset>0</wp:posOffset>
            </wp:positionV>
            <wp:extent cx="304800" cy="304800"/>
            <wp:effectExtent l="0" t="0" r="0" b="0"/>
            <wp:wrapSquare wrapText="bothSides"/>
            <wp:docPr id="1" name="Рисунок 1" descr="hello_html_716d43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16d43b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9E0">
        <w:rPr>
          <w:rFonts w:ascii="Times New Roman" w:eastAsia="Times New Roman" w:hAnsi="Times New Roman"/>
          <w:sz w:val="24"/>
          <w:szCs w:val="24"/>
        </w:rPr>
        <w:t>Помощь учащемуся, неустанное деятельное руководство в вы</w:t>
      </w:r>
      <w:r w:rsidRPr="007929E0">
        <w:rPr>
          <w:rFonts w:ascii="Times New Roman" w:eastAsia="Times New Roman" w:hAnsi="Times New Roman"/>
          <w:sz w:val="24"/>
          <w:szCs w:val="24"/>
        </w:rPr>
        <w:softHyphen/>
        <w:t>боре проектов, посильных школьнику, реально выполнимых с учетом реально существующих материальных и других ресурсов и вместе с тем наиболее многообещающих с точки зрения расшире</w:t>
      </w:r>
      <w:r w:rsidRPr="007929E0">
        <w:rPr>
          <w:rFonts w:ascii="Times New Roman" w:eastAsia="Times New Roman" w:hAnsi="Times New Roman"/>
          <w:sz w:val="24"/>
          <w:szCs w:val="24"/>
        </w:rPr>
        <w:softHyphen/>
        <w:t xml:space="preserve">ния опыта, кругозора, знаний и </w:t>
      </w:r>
      <w:r w:rsidRPr="00F1719C">
        <w:rPr>
          <w:rFonts w:ascii="Times New Roman" w:eastAsia="Times New Roman" w:hAnsi="Times New Roman"/>
          <w:sz w:val="24"/>
          <w:szCs w:val="24"/>
        </w:rPr>
        <w:t xml:space="preserve">умений учащихся, всей тяжестью </w:t>
      </w:r>
      <w:r w:rsidRPr="007929E0">
        <w:rPr>
          <w:rFonts w:ascii="Times New Roman" w:eastAsia="Times New Roman" w:hAnsi="Times New Roman"/>
          <w:sz w:val="24"/>
          <w:szCs w:val="24"/>
        </w:rPr>
        <w:t xml:space="preserve"> ложится на плечи учителя технологии.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За этими первыми функциями помощи детям в свободном в</w:t>
      </w:r>
      <w:proofErr w:type="gramStart"/>
      <w:r w:rsidRPr="007929E0">
        <w:rPr>
          <w:rFonts w:ascii="Times New Roman" w:eastAsia="Times New Roman" w:hAnsi="Times New Roman"/>
          <w:sz w:val="24"/>
          <w:szCs w:val="24"/>
        </w:rPr>
        <w:t>ы-</w:t>
      </w:r>
      <w:proofErr w:type="gramEnd"/>
      <w:r w:rsidRPr="007929E0">
        <w:rPr>
          <w:rFonts w:ascii="Times New Roman" w:eastAsia="Times New Roman" w:hAnsi="Times New Roman"/>
          <w:sz w:val="24"/>
          <w:szCs w:val="24"/>
        </w:rPr>
        <w:t xml:space="preserve"> </w:t>
      </w:r>
      <w:r w:rsidRPr="007929E0">
        <w:rPr>
          <w:rFonts w:ascii="Times New Roman" w:eastAsia="Times New Roman" w:hAnsi="Times New Roman"/>
          <w:b/>
          <w:bCs/>
          <w:i/>
          <w:iCs/>
          <w:sz w:val="24"/>
          <w:szCs w:val="24"/>
        </w:rPr>
        <w:br/>
      </w:r>
      <w:r w:rsidRPr="007929E0">
        <w:rPr>
          <w:rFonts w:ascii="Times New Roman" w:eastAsia="Times New Roman" w:hAnsi="Times New Roman"/>
          <w:sz w:val="24"/>
          <w:szCs w:val="24"/>
        </w:rPr>
        <w:t xml:space="preserve">боре проекта следует целый ряд других: помощь в планировании </w:t>
      </w:r>
      <w:r w:rsidRPr="007929E0">
        <w:rPr>
          <w:rFonts w:ascii="Times New Roman" w:eastAsia="Times New Roman" w:hAnsi="Times New Roman"/>
          <w:sz w:val="24"/>
          <w:szCs w:val="24"/>
        </w:rPr>
        <w:br/>
        <w:t xml:space="preserve">проекта, практическом его осуществлении, в анализе конечных результатов. </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Учитель должен помочь школьникам:</w:t>
      </w:r>
    </w:p>
    <w:p w:rsidR="007929E0" w:rsidRPr="007929E0" w:rsidRDefault="007929E0" w:rsidP="00F1719C">
      <w:pPr>
        <w:numPr>
          <w:ilvl w:val="0"/>
          <w:numId w:val="6"/>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получить различные материалы, справочники, информацию, инструменты и т. п.;</w:t>
      </w:r>
    </w:p>
    <w:p w:rsidR="007929E0" w:rsidRPr="007929E0" w:rsidRDefault="007929E0" w:rsidP="00F1719C">
      <w:pPr>
        <w:numPr>
          <w:ilvl w:val="0"/>
          <w:numId w:val="6"/>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обсудить способы преодоления трудностей путем косвенных, наводящих вопросов; </w:t>
      </w:r>
    </w:p>
    <w:p w:rsidR="007929E0" w:rsidRPr="007929E0" w:rsidRDefault="007929E0" w:rsidP="00F1719C">
      <w:pPr>
        <w:numPr>
          <w:ilvl w:val="0"/>
          <w:numId w:val="6"/>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одобрить или не одобрить различные фазы рабочей процедуры;</w:t>
      </w:r>
    </w:p>
    <w:p w:rsidR="007929E0" w:rsidRPr="007929E0" w:rsidRDefault="007929E0" w:rsidP="00F1719C">
      <w:pPr>
        <w:numPr>
          <w:ilvl w:val="0"/>
          <w:numId w:val="6"/>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научить </w:t>
      </w:r>
      <w:proofErr w:type="gramStart"/>
      <w:r w:rsidRPr="007929E0">
        <w:rPr>
          <w:rFonts w:ascii="Times New Roman" w:eastAsia="Times New Roman" w:hAnsi="Times New Roman"/>
          <w:sz w:val="24"/>
          <w:szCs w:val="24"/>
        </w:rPr>
        <w:t>кратко</w:t>
      </w:r>
      <w:proofErr w:type="gramEnd"/>
      <w:r w:rsidRPr="007929E0">
        <w:rPr>
          <w:rFonts w:ascii="Times New Roman" w:eastAsia="Times New Roman" w:hAnsi="Times New Roman"/>
          <w:sz w:val="24"/>
          <w:szCs w:val="24"/>
        </w:rPr>
        <w:t xml:space="preserve"> записывать результаты своей деятельности;</w:t>
      </w:r>
    </w:p>
    <w:p w:rsidR="007929E0" w:rsidRPr="007929E0" w:rsidRDefault="007929E0" w:rsidP="00F1719C">
      <w:pPr>
        <w:numPr>
          <w:ilvl w:val="0"/>
          <w:numId w:val="6"/>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дать краткий анализ выполненного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При разработке плана проекта учащиеся обращаются к спра</w:t>
      </w:r>
      <w:r w:rsidRPr="007929E0">
        <w:rPr>
          <w:rFonts w:ascii="Times New Roman" w:eastAsia="Times New Roman" w:hAnsi="Times New Roman"/>
          <w:sz w:val="24"/>
          <w:szCs w:val="24"/>
        </w:rPr>
        <w:softHyphen/>
        <w:t>вочникам, используют Интернет, другие источники информации, советуются с членами семьи, сведущими людьми, изучают инстру</w:t>
      </w:r>
      <w:r w:rsidRPr="007929E0">
        <w:rPr>
          <w:rFonts w:ascii="Times New Roman" w:eastAsia="Times New Roman" w:hAnsi="Times New Roman"/>
          <w:sz w:val="24"/>
          <w:szCs w:val="24"/>
        </w:rPr>
        <w:softHyphen/>
        <w:t>менты, материалы необходимые для выполнения проекта. Перво</w:t>
      </w:r>
      <w:r w:rsidRPr="007929E0">
        <w:rPr>
          <w:rFonts w:ascii="Times New Roman" w:eastAsia="Times New Roman" w:hAnsi="Times New Roman"/>
          <w:sz w:val="24"/>
          <w:szCs w:val="24"/>
        </w:rPr>
        <w:softHyphen/>
        <w:t>начальный план реализации проекта постоянно пересматривается, возможные упущения исправляются.</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Техника составления плана, конечно, может быть самой разно</w:t>
      </w:r>
      <w:r w:rsidRPr="007929E0">
        <w:rPr>
          <w:rFonts w:ascii="Times New Roman" w:eastAsia="Times New Roman" w:hAnsi="Times New Roman"/>
          <w:sz w:val="24"/>
          <w:szCs w:val="24"/>
        </w:rPr>
        <w:softHyphen/>
        <w:t>образной, столь же разнообразной, как и сами проекты. Самое главное - чтобы план отвечал проекту и, а не наоборот.</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Особое значение имеет метод проектов, который позволяет школьникам в системе овладеть организационно-практической деятельностью по всей проектно-технологической цепочке - от идеи до ее реализации в модели, изделии, услуге, интегрировать знания из разных областей, применять их на практике, создавая при этом новые знания, идеи, материальные ценности. Применение метода проектов как ведущего в технологическом образовании школьников способствует реализации дидактических функций</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noProof/>
          <w:sz w:val="24"/>
          <w:szCs w:val="24"/>
        </w:rPr>
        <w:drawing>
          <wp:anchor distT="0" distB="0" distL="114300" distR="114300" simplePos="0" relativeHeight="251660288" behindDoc="0" locked="0" layoutInCell="1" allowOverlap="0" wp14:anchorId="430D26CE" wp14:editId="6A9672D1">
            <wp:simplePos x="0" y="0"/>
            <wp:positionH relativeFrom="column">
              <wp:align>left</wp:align>
            </wp:positionH>
            <wp:positionV relativeFrom="line">
              <wp:posOffset>0</wp:posOffset>
            </wp:positionV>
            <wp:extent cx="111125" cy="111125"/>
            <wp:effectExtent l="0" t="0" r="3175" b="3175"/>
            <wp:wrapSquare wrapText="bothSides"/>
            <wp:docPr id="2" name="Рисунок 2" descr="hello_html_m23f37e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23f37e8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295" cy="112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9E0">
        <w:rPr>
          <w:rFonts w:ascii="Times New Roman" w:eastAsia="Times New Roman" w:hAnsi="Times New Roman"/>
          <w:i/>
          <w:iCs/>
          <w:sz w:val="24"/>
          <w:szCs w:val="24"/>
        </w:rPr>
        <w:t xml:space="preserve">Образовательная </w:t>
      </w:r>
      <w:r w:rsidRPr="007929E0">
        <w:rPr>
          <w:rFonts w:ascii="Times New Roman" w:eastAsia="Times New Roman" w:hAnsi="Times New Roman"/>
          <w:sz w:val="24"/>
          <w:szCs w:val="24"/>
        </w:rPr>
        <w:t>функция нового подхода к технологическому образованию подразумевает знакомство учащихся с основными технологическими знаниями, умениями и терминологией.</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proofErr w:type="gramStart"/>
      <w:r w:rsidRPr="007929E0">
        <w:rPr>
          <w:rFonts w:ascii="Times New Roman" w:eastAsia="Times New Roman" w:hAnsi="Times New Roman"/>
          <w:i/>
          <w:iCs/>
          <w:sz w:val="24"/>
          <w:szCs w:val="24"/>
        </w:rPr>
        <w:t xml:space="preserve">Воспитательная </w:t>
      </w:r>
      <w:r w:rsidRPr="007929E0">
        <w:rPr>
          <w:rFonts w:ascii="Times New Roman" w:eastAsia="Times New Roman" w:hAnsi="Times New Roman"/>
          <w:sz w:val="24"/>
          <w:szCs w:val="24"/>
        </w:rPr>
        <w:t>функция использования метода проектов в технологическом образовании школьников состоит в развитии личностных качеств: деловитости, предприимчивости, ответствен</w:t>
      </w:r>
      <w:r w:rsidRPr="007929E0">
        <w:rPr>
          <w:rFonts w:ascii="Times New Roman" w:eastAsia="Times New Roman" w:hAnsi="Times New Roman"/>
          <w:sz w:val="24"/>
          <w:szCs w:val="24"/>
        </w:rPr>
        <w:softHyphen/>
        <w:t>ности, в выработке навыков разумного риска и др. Проектная дея</w:t>
      </w:r>
      <w:r w:rsidRPr="007929E0">
        <w:rPr>
          <w:rFonts w:ascii="Times New Roman" w:eastAsia="Times New Roman" w:hAnsi="Times New Roman"/>
          <w:sz w:val="24"/>
          <w:szCs w:val="24"/>
        </w:rPr>
        <w:softHyphen/>
        <w:t>тельность учащихся позволит реализовать их интересы и способности, приучит к ответственности за результаты своего труда, сфор</w:t>
      </w:r>
      <w:r w:rsidRPr="007929E0">
        <w:rPr>
          <w:rFonts w:ascii="Times New Roman" w:eastAsia="Times New Roman" w:hAnsi="Times New Roman"/>
          <w:sz w:val="24"/>
          <w:szCs w:val="24"/>
        </w:rPr>
        <w:softHyphen/>
        <w:t>мирует убеждение, что успех в деле зависит от личного вклада каждого.</w:t>
      </w:r>
      <w:proofErr w:type="gramEnd"/>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i/>
          <w:iCs/>
          <w:sz w:val="24"/>
          <w:szCs w:val="24"/>
        </w:rPr>
        <w:t xml:space="preserve">Развивающая </w:t>
      </w:r>
      <w:r w:rsidRPr="007929E0">
        <w:rPr>
          <w:rFonts w:ascii="Times New Roman" w:eastAsia="Times New Roman" w:hAnsi="Times New Roman"/>
          <w:sz w:val="24"/>
          <w:szCs w:val="24"/>
        </w:rPr>
        <w:t>функция использования метода проектов в тех</w:t>
      </w:r>
      <w:r w:rsidRPr="007929E0">
        <w:rPr>
          <w:rFonts w:ascii="Times New Roman" w:eastAsia="Times New Roman" w:hAnsi="Times New Roman"/>
          <w:sz w:val="24"/>
          <w:szCs w:val="24"/>
        </w:rPr>
        <w:softHyphen/>
        <w:t>нологическом образовании состоит в том, что школьники осознают возможности применения абстрактных технологических знаний и умений для анализа и решения практических задач.</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 учащихся развиваются навыки выбора одного решения из множества альтернативных и осознание всех краткосрочных и дол</w:t>
      </w:r>
      <w:r w:rsidRPr="007929E0">
        <w:rPr>
          <w:rFonts w:ascii="Times New Roman" w:eastAsia="Times New Roman" w:hAnsi="Times New Roman"/>
          <w:sz w:val="24"/>
          <w:szCs w:val="24"/>
        </w:rPr>
        <w:softHyphen/>
        <w:t>госрочных проблем этого выбора.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Основные требования к использованию метода проектов:</w:t>
      </w:r>
    </w:p>
    <w:p w:rsidR="007929E0" w:rsidRPr="007929E0" w:rsidRDefault="007929E0" w:rsidP="00F1719C">
      <w:pPr>
        <w:numPr>
          <w:ilvl w:val="0"/>
          <w:numId w:val="7"/>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roofErr w:type="gramStart"/>
      <w:r w:rsidRPr="007929E0">
        <w:rPr>
          <w:rFonts w:ascii="Times New Roman" w:eastAsia="Times New Roman" w:hAnsi="Times New Roman"/>
          <w:sz w:val="24"/>
          <w:szCs w:val="24"/>
        </w:rPr>
        <w:t xml:space="preserve"> ;</w:t>
      </w:r>
      <w:proofErr w:type="gramEnd"/>
    </w:p>
    <w:p w:rsidR="007929E0" w:rsidRPr="007929E0" w:rsidRDefault="007929E0" w:rsidP="00F1719C">
      <w:pPr>
        <w:numPr>
          <w:ilvl w:val="0"/>
          <w:numId w:val="7"/>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практическая, теоретическая, познавательная значимость предполагаемых результатов</w:t>
      </w:r>
      <w:proofErr w:type="gramStart"/>
      <w:r w:rsidRPr="007929E0">
        <w:rPr>
          <w:rFonts w:ascii="Times New Roman" w:eastAsia="Times New Roman" w:hAnsi="Times New Roman"/>
          <w:sz w:val="24"/>
          <w:szCs w:val="24"/>
        </w:rPr>
        <w:t xml:space="preserve"> ;</w:t>
      </w:r>
      <w:proofErr w:type="gramEnd"/>
    </w:p>
    <w:p w:rsidR="007929E0" w:rsidRPr="007929E0" w:rsidRDefault="007929E0" w:rsidP="00F1719C">
      <w:pPr>
        <w:numPr>
          <w:ilvl w:val="0"/>
          <w:numId w:val="7"/>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самостоятельная (индивидуальная, парная, групповая) деятельность учащихся; </w:t>
      </w:r>
    </w:p>
    <w:p w:rsidR="007929E0" w:rsidRPr="007929E0" w:rsidRDefault="007929E0" w:rsidP="00F1719C">
      <w:pPr>
        <w:numPr>
          <w:ilvl w:val="0"/>
          <w:numId w:val="7"/>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lastRenderedPageBreak/>
        <w:t xml:space="preserve">структурирование содержательной части проекта (с указанием поэтапных результатов); </w:t>
      </w:r>
    </w:p>
    <w:p w:rsidR="007929E0" w:rsidRPr="007929E0" w:rsidRDefault="007929E0" w:rsidP="00F1719C">
      <w:pPr>
        <w:numPr>
          <w:ilvl w:val="0"/>
          <w:numId w:val="7"/>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использование исследовательских методов, предусматривающих определенную последовательность действий: </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определение проблемы и вытекающих из нее задач исследования; </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выдвижение гипотез их решения; </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обсуждение методов исследования (статистических методов, экспериментальных, наблюдений, пр.); </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обсуждение способов оформление конечных результатов (презентаций, защиты, творческих отчетов и др.); </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сбор, систематизация и анализ полученных данных;</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подведение итогов, оформление результатов, их презентация;</w:t>
      </w:r>
    </w:p>
    <w:p w:rsidR="007929E0" w:rsidRPr="007929E0" w:rsidRDefault="007929E0" w:rsidP="00F1719C">
      <w:pPr>
        <w:numPr>
          <w:ilvl w:val="0"/>
          <w:numId w:val="8"/>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выводы, выдвижение новых проблем исследования.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В зависимости от метода, доминирующего в проекте, можно выделить следующие виды проектов.</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color w:val="C00000"/>
          <w:sz w:val="24"/>
          <w:szCs w:val="24"/>
        </w:rPr>
        <w:t>Исследовательские проекты</w:t>
      </w:r>
      <w:r w:rsidRPr="007929E0">
        <w:rPr>
          <w:rFonts w:ascii="Times New Roman" w:eastAsia="Times New Roman" w:hAnsi="Times New Roman"/>
          <w:sz w:val="24"/>
          <w:szCs w:val="24"/>
        </w:rPr>
        <w:t xml:space="preserve"> имеют структуру, приближенную к подлинным научным исследованиям. Они предполагают аргументацию актуальности темы, определения проблемы, предмета, объекта, целей и задач исследования. Обязательно выдвижение гипотезы исследования, обозначение методов исследования и проведение эксперимента. Заканчивается проект обсуждением и оформлением результатов, формированием выводов и обозначением проблем на дальнейшую перспективу исследования.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color w:val="C00000"/>
          <w:sz w:val="24"/>
          <w:szCs w:val="24"/>
        </w:rPr>
        <w:t xml:space="preserve">Творческие проекты </w:t>
      </w:r>
      <w:r w:rsidRPr="007929E0">
        <w:rPr>
          <w:rFonts w:ascii="Times New Roman" w:eastAsia="Times New Roman" w:hAnsi="Times New Roman"/>
          <w:sz w:val="24"/>
          <w:szCs w:val="24"/>
        </w:rPr>
        <w:t>имеют не столь строго проработанную структуру, однако строятся по известной логике «дизайн - петли» (схема 1): определение потребности; исследование (дизайн-анализ существующих объектов); обозначение требований к объекту проектирования; выработка первоначальных идей, их анализ и выбор одной; планирование; изготовление; оценка (рефлексия). Форма представления результатов может быть различной (изделие, репортаж, видеофильм и др.)</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color w:val="C00000"/>
          <w:sz w:val="24"/>
          <w:szCs w:val="24"/>
        </w:rPr>
        <w:t>Информационные проекты</w:t>
      </w:r>
      <w:r w:rsidRPr="007929E0">
        <w:rPr>
          <w:rFonts w:ascii="Times New Roman" w:eastAsia="Times New Roman" w:hAnsi="Times New Roman"/>
          <w:sz w:val="24"/>
          <w:szCs w:val="24"/>
        </w:rPr>
        <w:t xml:space="preserve"> – это тип проектов, призванный научить учащихся добывать и анализировать информацию. Такой проект может интегрироваться в более крупный исследовательский проект и стать его частью. Учащиеся изучают и используют различные методы получения информации (литература, библиотека, СМИ, Интернет и др.)</w:t>
      </w:r>
      <w:proofErr w:type="gramStart"/>
      <w:r w:rsidRPr="007929E0">
        <w:rPr>
          <w:rFonts w:ascii="Times New Roman" w:eastAsia="Times New Roman" w:hAnsi="Times New Roman"/>
          <w:sz w:val="24"/>
          <w:szCs w:val="24"/>
        </w:rPr>
        <w:t>,е</w:t>
      </w:r>
      <w:proofErr w:type="gramEnd"/>
      <w:r w:rsidRPr="007929E0">
        <w:rPr>
          <w:rFonts w:ascii="Times New Roman" w:eastAsia="Times New Roman" w:hAnsi="Times New Roman"/>
          <w:sz w:val="24"/>
          <w:szCs w:val="24"/>
        </w:rPr>
        <w:t>е обработки (анализ, обобщение, сопоставление с известными фактами) и презентации (доклад, публикация, размещение в Интернет и др.)</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color w:val="C00000"/>
          <w:sz w:val="24"/>
          <w:szCs w:val="24"/>
        </w:rPr>
        <w:t>Практико – ориентированные проекты.</w:t>
      </w:r>
      <w:r w:rsidRPr="007929E0">
        <w:rPr>
          <w:rFonts w:ascii="Times New Roman" w:eastAsia="Times New Roman" w:hAnsi="Times New Roman"/>
          <w:sz w:val="24"/>
          <w:szCs w:val="24"/>
        </w:rPr>
        <w:t xml:space="preserve"> Это проекты, четко ориентированные на результат. Результатом может быть изделие, удовлетворяющее конкретную потребность. Может </w:t>
      </w:r>
      <w:proofErr w:type="gramStart"/>
      <w:r w:rsidRPr="007929E0">
        <w:rPr>
          <w:rFonts w:ascii="Times New Roman" w:eastAsia="Times New Roman" w:hAnsi="Times New Roman"/>
          <w:sz w:val="24"/>
          <w:szCs w:val="24"/>
        </w:rPr>
        <w:t>быть</w:t>
      </w:r>
      <w:proofErr w:type="gramEnd"/>
      <w:r w:rsidRPr="007929E0">
        <w:rPr>
          <w:rFonts w:ascii="Times New Roman" w:eastAsia="Times New Roman" w:hAnsi="Times New Roman"/>
          <w:sz w:val="24"/>
          <w:szCs w:val="24"/>
        </w:rPr>
        <w:t xml:space="preserve"> ориентация на определенный социальный результат, затрагивающий непосредственные интересы участников проекта либо направленный на решение общественных проблем. Здесь важна не только хорошо продуманная структура проекта, но и четкая координационная работа по корректировке совместных и индивидуальных усилий, организации презентации полученных результатов и возможных способов их внедрения в практику, а также организации внешней оценки проекта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Основными критериями выбора проектов являются:</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оригинальность, доступность, надежность;</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техническое совершенство;</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эстетические достоинства; </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безопасность;</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соответствие общественным потребностям;</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удобства эксплуатации;</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технологичность;</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материалоемкость;</w:t>
      </w:r>
    </w:p>
    <w:p w:rsidR="007929E0" w:rsidRPr="007929E0" w:rsidRDefault="007929E0" w:rsidP="00F1719C">
      <w:pPr>
        <w:numPr>
          <w:ilvl w:val="0"/>
          <w:numId w:val="9"/>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стоимость и т. д</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Трудности при организации проектной деятельности</w:t>
      </w:r>
      <w:proofErr w:type="gramStart"/>
      <w:r w:rsidRPr="007929E0">
        <w:rPr>
          <w:rFonts w:ascii="Times New Roman" w:eastAsia="Times New Roman" w:hAnsi="Times New Roman"/>
          <w:b/>
          <w:bCs/>
          <w:sz w:val="24"/>
          <w:szCs w:val="24"/>
        </w:rPr>
        <w:t xml:space="preserve"> :</w:t>
      </w:r>
      <w:proofErr w:type="gramEnd"/>
      <w:r w:rsidRPr="007929E0">
        <w:rPr>
          <w:rFonts w:ascii="Times New Roman" w:eastAsia="Times New Roman" w:hAnsi="Times New Roman"/>
          <w:b/>
          <w:bCs/>
          <w:sz w:val="24"/>
          <w:szCs w:val="24"/>
        </w:rPr>
        <w:t xml:space="preserve"> </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lastRenderedPageBreak/>
        <w:t>постановка ведущих и текущих целей и задач;</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поиск пути их решения, оптимальный выбор при наличии альтернативы;</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осуществление и аргументация выбора;</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самостоятельные действия;</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сравнение </w:t>
      </w:r>
      <w:proofErr w:type="gramStart"/>
      <w:r w:rsidRPr="007929E0">
        <w:rPr>
          <w:rFonts w:ascii="Times New Roman" w:eastAsia="Times New Roman" w:hAnsi="Times New Roman"/>
          <w:sz w:val="24"/>
          <w:szCs w:val="24"/>
        </w:rPr>
        <w:t>полученного</w:t>
      </w:r>
      <w:proofErr w:type="gramEnd"/>
      <w:r w:rsidRPr="007929E0">
        <w:rPr>
          <w:rFonts w:ascii="Times New Roman" w:eastAsia="Times New Roman" w:hAnsi="Times New Roman"/>
          <w:sz w:val="24"/>
          <w:szCs w:val="24"/>
        </w:rPr>
        <w:t xml:space="preserve"> с требуемым;</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корректировка деятельности с учетом промежуточных результатов;</w:t>
      </w:r>
    </w:p>
    <w:p w:rsidR="007929E0" w:rsidRPr="007929E0" w:rsidRDefault="007929E0" w:rsidP="00F1719C">
      <w:pPr>
        <w:numPr>
          <w:ilvl w:val="0"/>
          <w:numId w:val="10"/>
        </w:num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объективная оценка деятельности и результата проектирования.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Этапы работы над проектом.</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Работа над проектом включает четыре этапа: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 </w:t>
      </w:r>
      <w:r w:rsidR="00F1719C" w:rsidRPr="00F1719C">
        <w:rPr>
          <w:rFonts w:ascii="Times New Roman" w:eastAsia="Times New Roman" w:hAnsi="Times New Roman"/>
          <w:sz w:val="24"/>
          <w:szCs w:val="24"/>
        </w:rPr>
        <w:t xml:space="preserve">- </w:t>
      </w:r>
      <w:r w:rsidRPr="007929E0">
        <w:rPr>
          <w:rFonts w:ascii="Times New Roman" w:eastAsia="Times New Roman" w:hAnsi="Times New Roman"/>
          <w:sz w:val="24"/>
          <w:szCs w:val="24"/>
        </w:rPr>
        <w:t xml:space="preserve">подготовительный </w:t>
      </w:r>
      <w:proofErr w:type="gramStart"/>
      <w:r w:rsidRPr="007929E0">
        <w:rPr>
          <w:rFonts w:ascii="Times New Roman" w:eastAsia="Times New Roman" w:hAnsi="Times New Roman"/>
          <w:sz w:val="24"/>
          <w:szCs w:val="24"/>
        </w:rPr>
        <w:t xml:space="preserve">( </w:t>
      </w:r>
      <w:proofErr w:type="gramEnd"/>
      <w:r w:rsidRPr="007929E0">
        <w:rPr>
          <w:rFonts w:ascii="Times New Roman" w:eastAsia="Times New Roman" w:hAnsi="Times New Roman"/>
          <w:sz w:val="24"/>
          <w:szCs w:val="24"/>
        </w:rPr>
        <w:t>планирование);</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 </w:t>
      </w:r>
      <w:r w:rsidR="00F1719C" w:rsidRPr="00F1719C">
        <w:rPr>
          <w:rFonts w:ascii="Times New Roman" w:eastAsia="Times New Roman" w:hAnsi="Times New Roman"/>
          <w:sz w:val="24"/>
          <w:szCs w:val="24"/>
        </w:rPr>
        <w:t xml:space="preserve">- </w:t>
      </w:r>
      <w:r w:rsidRPr="007929E0">
        <w:rPr>
          <w:rFonts w:ascii="Times New Roman" w:eastAsia="Times New Roman" w:hAnsi="Times New Roman"/>
          <w:sz w:val="24"/>
          <w:szCs w:val="24"/>
        </w:rPr>
        <w:t>конструктивный (аналитический) этап;</w:t>
      </w:r>
    </w:p>
    <w:p w:rsidR="007929E0" w:rsidRPr="007929E0" w:rsidRDefault="00F1719C" w:rsidP="00F1719C">
      <w:pPr>
        <w:spacing w:after="0" w:line="240" w:lineRule="auto"/>
        <w:rPr>
          <w:rFonts w:ascii="Times New Roman" w:eastAsia="Times New Roman" w:hAnsi="Times New Roman"/>
          <w:sz w:val="24"/>
          <w:szCs w:val="24"/>
        </w:rPr>
      </w:pPr>
      <w:r w:rsidRPr="00F1719C">
        <w:rPr>
          <w:rFonts w:ascii="Times New Roman" w:eastAsia="Times New Roman" w:hAnsi="Times New Roman"/>
          <w:sz w:val="24"/>
          <w:szCs w:val="24"/>
        </w:rPr>
        <w:t>-</w:t>
      </w:r>
      <w:r w:rsidR="007929E0" w:rsidRPr="007929E0">
        <w:rPr>
          <w:rFonts w:ascii="Times New Roman" w:eastAsia="Times New Roman" w:hAnsi="Times New Roman"/>
          <w:sz w:val="24"/>
          <w:szCs w:val="24"/>
        </w:rPr>
        <w:t xml:space="preserve"> технологический (этап обобщения информации);</w:t>
      </w:r>
    </w:p>
    <w:p w:rsidR="007929E0" w:rsidRPr="007929E0" w:rsidRDefault="00F1719C" w:rsidP="00F1719C">
      <w:pPr>
        <w:spacing w:after="0" w:line="240" w:lineRule="auto"/>
        <w:rPr>
          <w:rFonts w:ascii="Times New Roman" w:eastAsia="Times New Roman" w:hAnsi="Times New Roman"/>
          <w:sz w:val="24"/>
          <w:szCs w:val="24"/>
        </w:rPr>
      </w:pPr>
      <w:r w:rsidRPr="00F1719C">
        <w:rPr>
          <w:rFonts w:ascii="Times New Roman" w:eastAsia="Times New Roman" w:hAnsi="Times New Roman"/>
          <w:sz w:val="24"/>
          <w:szCs w:val="24"/>
        </w:rPr>
        <w:t>-</w:t>
      </w:r>
      <w:r w:rsidR="007929E0" w:rsidRPr="007929E0">
        <w:rPr>
          <w:rFonts w:ascii="Times New Roman" w:eastAsia="Times New Roman" w:hAnsi="Times New Roman"/>
          <w:sz w:val="24"/>
          <w:szCs w:val="24"/>
        </w:rPr>
        <w:t xml:space="preserve"> заключительный (этап представления полученных результатов работы над проектом (презентация)).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I. Подготовительны</w:t>
      </w:r>
      <w:proofErr w:type="gramStart"/>
      <w:r w:rsidRPr="007929E0">
        <w:rPr>
          <w:rFonts w:ascii="Times New Roman" w:eastAsia="Times New Roman" w:hAnsi="Times New Roman"/>
          <w:sz w:val="24"/>
          <w:szCs w:val="24"/>
        </w:rPr>
        <w:t>й(</w:t>
      </w:r>
      <w:proofErr w:type="gramEnd"/>
      <w:r w:rsidRPr="007929E0">
        <w:rPr>
          <w:rFonts w:ascii="Times New Roman" w:eastAsia="Times New Roman" w:hAnsi="Times New Roman"/>
          <w:sz w:val="24"/>
          <w:szCs w:val="24"/>
        </w:rPr>
        <w:t xml:space="preserve"> Планирование).</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Планирование работы над проектом начинается с его коллективного обсуждения. Это, прежде всего обмен мнениями и согласованиями интересов учащихся; выдвижение первичных идей на основе уже имеющихся знаний и разрешения спорных вопросов. Затем предложенные учащимися темы проектов выносятся на обсуждение.</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Цели первичного обмена мнениями: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1. Стимулирование потока идей</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Для стимулирования потока идей актуален метод мозговой атаки.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2. Определение общего направления исследовательской работы</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Когда определены все возможные направления исследований, предложить учащимся </w:t>
      </w:r>
      <w:proofErr w:type="gramStart"/>
      <w:r w:rsidRPr="007929E0">
        <w:rPr>
          <w:rFonts w:ascii="Times New Roman" w:eastAsia="Times New Roman" w:hAnsi="Times New Roman"/>
          <w:sz w:val="24"/>
          <w:szCs w:val="24"/>
        </w:rPr>
        <w:t>высказать свое отношение</w:t>
      </w:r>
      <w:proofErr w:type="gramEnd"/>
      <w:r w:rsidRPr="007929E0">
        <w:rPr>
          <w:rFonts w:ascii="Times New Roman" w:eastAsia="Times New Roman" w:hAnsi="Times New Roman"/>
          <w:sz w:val="24"/>
          <w:szCs w:val="24"/>
        </w:rPr>
        <w:t xml:space="preserve"> к идеям. Затем необходимо: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Выделить наиболее удачные;</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Определить сроки, необходимые для получения конечных результатов;</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 Помощь ученикам сформулировать 5-6 </w:t>
      </w:r>
      <w:proofErr w:type="gramStart"/>
      <w:r w:rsidRPr="007929E0">
        <w:rPr>
          <w:rFonts w:ascii="Times New Roman" w:eastAsia="Times New Roman" w:hAnsi="Times New Roman"/>
          <w:sz w:val="24"/>
          <w:szCs w:val="24"/>
        </w:rPr>
        <w:t>связанных</w:t>
      </w:r>
      <w:proofErr w:type="gramEnd"/>
      <w:r w:rsidRPr="007929E0">
        <w:rPr>
          <w:rFonts w:ascii="Times New Roman" w:eastAsia="Times New Roman" w:hAnsi="Times New Roman"/>
          <w:sz w:val="24"/>
          <w:szCs w:val="24"/>
        </w:rPr>
        <w:t xml:space="preserve"> друг с другом </w:t>
      </w:r>
      <w:proofErr w:type="spellStart"/>
      <w:r w:rsidRPr="007929E0">
        <w:rPr>
          <w:rFonts w:ascii="Times New Roman" w:eastAsia="Times New Roman" w:hAnsi="Times New Roman"/>
          <w:sz w:val="24"/>
          <w:szCs w:val="24"/>
        </w:rPr>
        <w:t>подтем</w:t>
      </w:r>
      <w:proofErr w:type="spellEnd"/>
      <w:r w:rsidRPr="007929E0">
        <w:rPr>
          <w:rFonts w:ascii="Times New Roman" w:eastAsia="Times New Roman" w:hAnsi="Times New Roman"/>
          <w:sz w:val="24"/>
          <w:szCs w:val="24"/>
        </w:rPr>
        <w:t>;</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 Продумывает вариант объединения выделенных </w:t>
      </w:r>
      <w:proofErr w:type="spellStart"/>
      <w:r w:rsidRPr="007929E0">
        <w:rPr>
          <w:rFonts w:ascii="Times New Roman" w:eastAsia="Times New Roman" w:hAnsi="Times New Roman"/>
          <w:sz w:val="24"/>
          <w:szCs w:val="24"/>
        </w:rPr>
        <w:t>подтем</w:t>
      </w:r>
      <w:proofErr w:type="spellEnd"/>
      <w:r w:rsidRPr="007929E0">
        <w:rPr>
          <w:rFonts w:ascii="Times New Roman" w:eastAsia="Times New Roman" w:hAnsi="Times New Roman"/>
          <w:sz w:val="24"/>
          <w:szCs w:val="24"/>
        </w:rPr>
        <w:t xml:space="preserve"> в единый проект для класса.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Каждый участник проекта выбирает </w:t>
      </w:r>
      <w:proofErr w:type="spellStart"/>
      <w:r w:rsidRPr="007929E0">
        <w:rPr>
          <w:rFonts w:ascii="Times New Roman" w:eastAsia="Times New Roman" w:hAnsi="Times New Roman"/>
          <w:sz w:val="24"/>
          <w:szCs w:val="24"/>
        </w:rPr>
        <w:t>подтему</w:t>
      </w:r>
      <w:proofErr w:type="spellEnd"/>
      <w:r w:rsidRPr="007929E0">
        <w:rPr>
          <w:rFonts w:ascii="Times New Roman" w:eastAsia="Times New Roman" w:hAnsi="Times New Roman"/>
          <w:sz w:val="24"/>
          <w:szCs w:val="24"/>
        </w:rPr>
        <w:t xml:space="preserve"> для будущего исследования. Таким </w:t>
      </w:r>
      <w:proofErr w:type="gramStart"/>
      <w:r w:rsidRPr="007929E0">
        <w:rPr>
          <w:rFonts w:ascii="Times New Roman" w:eastAsia="Times New Roman" w:hAnsi="Times New Roman"/>
          <w:sz w:val="24"/>
          <w:szCs w:val="24"/>
        </w:rPr>
        <w:t>образом</w:t>
      </w:r>
      <w:proofErr w:type="gramEnd"/>
      <w:r w:rsidRPr="007929E0">
        <w:rPr>
          <w:rFonts w:ascii="Times New Roman" w:eastAsia="Times New Roman" w:hAnsi="Times New Roman"/>
          <w:sz w:val="24"/>
          <w:szCs w:val="24"/>
        </w:rPr>
        <w:t xml:space="preserve"> формируются группы, работающие по одной </w:t>
      </w:r>
      <w:proofErr w:type="spellStart"/>
      <w:r w:rsidRPr="007929E0">
        <w:rPr>
          <w:rFonts w:ascii="Times New Roman" w:eastAsia="Times New Roman" w:hAnsi="Times New Roman"/>
          <w:sz w:val="24"/>
          <w:szCs w:val="24"/>
        </w:rPr>
        <w:t>подтеме</w:t>
      </w:r>
      <w:proofErr w:type="spellEnd"/>
      <w:r w:rsidRPr="007929E0">
        <w:rPr>
          <w:rFonts w:ascii="Times New Roman" w:eastAsia="Times New Roman" w:hAnsi="Times New Roman"/>
          <w:sz w:val="24"/>
          <w:szCs w:val="24"/>
        </w:rPr>
        <w:t>.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 д.). Учителю следует построить работу так, чтобы каждый мог проявить себя и завоевать признание окружающих. Можно также выбрать консультантов, т.е. ребят, которые будут помогать исследовательским группам в решении тех или иных задач на тех или иных этапах работы.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II .Конструктивны</w:t>
      </w:r>
      <w:proofErr w:type="gramStart"/>
      <w:r w:rsidRPr="007929E0">
        <w:rPr>
          <w:rFonts w:ascii="Times New Roman" w:eastAsia="Times New Roman" w:hAnsi="Times New Roman"/>
          <w:sz w:val="24"/>
          <w:szCs w:val="24"/>
        </w:rPr>
        <w:t>й(</w:t>
      </w:r>
      <w:proofErr w:type="gramEnd"/>
      <w:r w:rsidRPr="007929E0">
        <w:rPr>
          <w:rFonts w:ascii="Times New Roman" w:eastAsia="Times New Roman" w:hAnsi="Times New Roman"/>
          <w:sz w:val="24"/>
          <w:szCs w:val="24"/>
        </w:rPr>
        <w:t xml:space="preserve"> Аналитический) этап.</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Этот этап самостоятельного проведения исследования, получения и анализа информации, во время которого каждый ученик: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Уточняет и формулирует собственную задачу, исходя из цели проекта в целом и задачи своей группы в частности;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Ищет и собирает информацию, учитывая: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Собственный опыт;</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Результат обмена информацией с другими учащимися, учителями, родителями, консультантами и т.д.;</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Сведения, полученные из специальной литературы, Интернета и т.д.;</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 Анализирует и интерпретирует полученные данные.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lastRenderedPageBreak/>
        <w:t xml:space="preserve">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Введение индивидуального журнала для ученика, зависит от конкретных ситуаций и не является обязательным.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Последовательность работы:</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1. Уточнение и формулировка задач.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Правильная формулировка задачи проекта (т.е.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7929E0">
        <w:rPr>
          <w:rFonts w:ascii="Times New Roman" w:eastAsia="Times New Roman" w:hAnsi="Times New Roman"/>
          <w:sz w:val="24"/>
          <w:szCs w:val="24"/>
        </w:rPr>
        <w:t>выбранному</w:t>
      </w:r>
      <w:proofErr w:type="gramEnd"/>
      <w:r w:rsidRPr="007929E0">
        <w:rPr>
          <w:rFonts w:ascii="Times New Roman" w:eastAsia="Times New Roman" w:hAnsi="Times New Roman"/>
          <w:sz w:val="24"/>
          <w:szCs w:val="24"/>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Во время работы над проектом необходимо, чтобы каждая </w:t>
      </w:r>
      <w:proofErr w:type="gramStart"/>
      <w:r w:rsidRPr="007929E0">
        <w:rPr>
          <w:rFonts w:ascii="Times New Roman" w:eastAsia="Times New Roman" w:hAnsi="Times New Roman"/>
          <w:sz w:val="24"/>
          <w:szCs w:val="24"/>
        </w:rPr>
        <w:t>группа</w:t>
      </w:r>
      <w:proofErr w:type="gramEnd"/>
      <w:r w:rsidRPr="007929E0">
        <w:rPr>
          <w:rFonts w:ascii="Times New Roman" w:eastAsia="Times New Roman" w:hAnsi="Times New Roman"/>
          <w:sz w:val="24"/>
          <w:szCs w:val="24"/>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консультантов, ответственных и т.д. Такой стенд способствует также осознанию каждым учащимся ответственности за выполняемую работу перед остальными участниками проекта.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2. Поиск и сбор информации.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Прежде </w:t>
      </w:r>
      <w:proofErr w:type="gramStart"/>
      <w:r w:rsidRPr="007929E0">
        <w:rPr>
          <w:rFonts w:ascii="Times New Roman" w:eastAsia="Times New Roman" w:hAnsi="Times New Roman"/>
          <w:sz w:val="24"/>
          <w:szCs w:val="24"/>
        </w:rPr>
        <w:t>всего</w:t>
      </w:r>
      <w:proofErr w:type="gramEnd"/>
      <w:r w:rsidRPr="007929E0">
        <w:rPr>
          <w:rFonts w:ascii="Times New Roman" w:eastAsia="Times New Roman" w:hAnsi="Times New Roman"/>
          <w:sz w:val="24"/>
          <w:szCs w:val="24"/>
        </w:rPr>
        <w:t xml:space="preserve"> учащимся необходимо определить,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данный этап, материальной базы и наличия консультантов. </w:t>
      </w:r>
      <w:proofErr w:type="gramStart"/>
      <w:r w:rsidRPr="007929E0">
        <w:rPr>
          <w:rFonts w:ascii="Times New Roman" w:eastAsia="Times New Roman" w:hAnsi="Times New Roman"/>
          <w:sz w:val="24"/>
          <w:szCs w:val="24"/>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7929E0">
        <w:rPr>
          <w:rFonts w:ascii="Times New Roman" w:eastAsia="Times New Roman" w:hAnsi="Times New Roman"/>
          <w:sz w:val="24"/>
          <w:szCs w:val="24"/>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Личных наблюдений и экспериментирования;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Общения с другими людьми (встречи, опросы);</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Работы с литературой и средствами массовой информации (в том числе через Интернет).</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Учитель играет роль активного наблюдателя: следит за ходом исследований, его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3. Обработка полученной информации.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w:t>
      </w:r>
      <w:proofErr w:type="gramStart"/>
      <w:r w:rsidRPr="007929E0">
        <w:rPr>
          <w:rFonts w:ascii="Times New Roman" w:eastAsia="Times New Roman" w:hAnsi="Times New Roman"/>
          <w:sz w:val="24"/>
          <w:szCs w:val="24"/>
        </w:rPr>
        <w:t>это</w:t>
      </w:r>
      <w:proofErr w:type="gramEnd"/>
      <w:r w:rsidRPr="007929E0">
        <w:rPr>
          <w:rFonts w:ascii="Times New Roman" w:eastAsia="Times New Roman" w:hAnsi="Times New Roman"/>
          <w:sz w:val="24"/>
          <w:szCs w:val="24"/>
        </w:rPr>
        <w:t xml:space="preserve"> прежде всего её понимания,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lastRenderedPageBreak/>
        <w:t>III. Технологический (Этап обобщения информации).</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На этом этапе осуществляются структурирование полученной информации и интеграции полученных знаний, умений, навыков.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Учащиеся: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Систематизируют полученные данные;</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Объединяют в единое целое полученную каждой группой информацию;</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 Выстраивают общую логическую схему выводов для подведения итогов. </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т.д.).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на конференции и т.д.).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Процесс обобщения информации важен и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IV. Заключительный </w:t>
      </w:r>
      <w:proofErr w:type="gramStart"/>
      <w:r w:rsidRPr="007929E0">
        <w:rPr>
          <w:rFonts w:ascii="Times New Roman" w:eastAsia="Times New Roman" w:hAnsi="Times New Roman"/>
          <w:sz w:val="24"/>
          <w:szCs w:val="24"/>
        </w:rPr>
        <w:t xml:space="preserve">( </w:t>
      </w:r>
      <w:proofErr w:type="gramEnd"/>
      <w:r w:rsidRPr="007929E0">
        <w:rPr>
          <w:rFonts w:ascii="Times New Roman" w:eastAsia="Times New Roman" w:hAnsi="Times New Roman"/>
          <w:sz w:val="24"/>
          <w:szCs w:val="24"/>
        </w:rPr>
        <w:t>Представление полученных результатов работы (презентация)).</w:t>
      </w:r>
    </w:p>
    <w:p w:rsidR="007929E0" w:rsidRPr="007929E0" w:rsidRDefault="007929E0" w:rsidP="00F1719C">
      <w:pPr>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w:t>
      </w:r>
      <w:proofErr w:type="gramStart"/>
      <w:r w:rsidRPr="007929E0">
        <w:rPr>
          <w:rFonts w:ascii="Times New Roman" w:eastAsia="Times New Roman" w:hAnsi="Times New Roman"/>
          <w:sz w:val="24"/>
          <w:szCs w:val="24"/>
        </w:rPr>
        <w:t xml:space="preserve">( </w:t>
      </w:r>
      <w:proofErr w:type="gramEnd"/>
      <w:r w:rsidRPr="007929E0">
        <w:rPr>
          <w:rFonts w:ascii="Times New Roman" w:eastAsia="Times New Roman" w:hAnsi="Times New Roman"/>
          <w:sz w:val="24"/>
          <w:szCs w:val="24"/>
        </w:rPr>
        <w:t>в школе, округе, городе и т.д.).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В процессе работы по обобщению материала и подготовки к презентац</w:t>
      </w:r>
      <w:proofErr w:type="gramStart"/>
      <w:r w:rsidRPr="007929E0">
        <w:rPr>
          <w:rFonts w:ascii="Times New Roman" w:eastAsia="Times New Roman" w:hAnsi="Times New Roman"/>
          <w:sz w:val="24"/>
          <w:szCs w:val="24"/>
        </w:rPr>
        <w:t>ии у у</w:t>
      </w:r>
      <w:proofErr w:type="gramEnd"/>
      <w:r w:rsidRPr="007929E0">
        <w:rPr>
          <w:rFonts w:ascii="Times New Roman" w:eastAsia="Times New Roman" w:hAnsi="Times New Roman"/>
          <w:sz w:val="24"/>
          <w:szCs w:val="24"/>
        </w:rPr>
        <w:t>чащихся, как правило, появляются новые вопросы, при обсуждении которых может быть даже пересмотрен ход исследований. Задача учителя – объяснить учащимся основные правила ведения дискуссий и делового общения; научить их конструктивно относиться к критике своих суждений; признавать право на существование различных точек зрения решения одной проблемы. 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w:t>
      </w:r>
    </w:p>
    <w:p w:rsidR="007929E0" w:rsidRPr="007929E0" w:rsidRDefault="007929E0" w:rsidP="00F1719C">
      <w:pPr>
        <w:spacing w:after="0" w:line="240" w:lineRule="auto"/>
        <w:rPr>
          <w:rFonts w:ascii="Times New Roman" w:eastAsia="Times New Roman" w:hAnsi="Times New Roman"/>
          <w:sz w:val="24"/>
          <w:szCs w:val="24"/>
        </w:rPr>
      </w:pP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Оценка творческого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В отличие от ранее существовавшей практики единоличного оценивания успехов только учителем выполненный проект вначале оценивает сам автор, а затем избранное для этого жюри в</w:t>
      </w:r>
      <w:r w:rsidRPr="007929E0">
        <w:rPr>
          <w:rFonts w:ascii="Times New Roman" w:eastAsia="Times New Roman" w:hAnsi="Times New Roman"/>
          <w:b/>
          <w:bCs/>
          <w:sz w:val="24"/>
          <w:szCs w:val="24"/>
        </w:rPr>
        <w:t xml:space="preserve"> </w:t>
      </w:r>
      <w:r w:rsidRPr="007929E0">
        <w:rPr>
          <w:rFonts w:ascii="Times New Roman" w:eastAsia="Times New Roman" w:hAnsi="Times New Roman"/>
          <w:sz w:val="24"/>
          <w:szCs w:val="24"/>
        </w:rPr>
        <w:t>составе учителя и учащихся.</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b/>
          <w:bCs/>
          <w:sz w:val="24"/>
          <w:szCs w:val="24"/>
        </w:rPr>
        <w:t>Критерии оценивания выполненных проектов</w:t>
      </w:r>
    </w:p>
    <w:p w:rsidR="007929E0" w:rsidRPr="007929E0" w:rsidRDefault="007929E0" w:rsidP="00F1719C">
      <w:pPr>
        <w:numPr>
          <w:ilvl w:val="0"/>
          <w:numId w:val="11"/>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Аргументированность выбора темы, обоснование потребности, практическая направленность проекта и значимость выпол</w:t>
      </w:r>
      <w:r w:rsidRPr="007929E0">
        <w:rPr>
          <w:rFonts w:ascii="Times New Roman" w:eastAsia="Times New Roman" w:hAnsi="Times New Roman"/>
          <w:sz w:val="24"/>
          <w:szCs w:val="24"/>
        </w:rPr>
        <w:softHyphen/>
        <w:t>ненной работы.</w:t>
      </w:r>
    </w:p>
    <w:p w:rsidR="007929E0" w:rsidRPr="007929E0" w:rsidRDefault="007929E0" w:rsidP="00F1719C">
      <w:pPr>
        <w:numPr>
          <w:ilvl w:val="0"/>
          <w:numId w:val="11"/>
        </w:num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Объем и полнота разработок, выполнение принятых этапов проектирования, самостоятельность, законченность, подготовлен</w:t>
      </w:r>
      <w:r w:rsidRPr="007929E0">
        <w:rPr>
          <w:rFonts w:ascii="Times New Roman" w:eastAsia="Times New Roman" w:hAnsi="Times New Roman"/>
          <w:sz w:val="24"/>
          <w:szCs w:val="24"/>
        </w:rPr>
        <w:softHyphen/>
        <w:t>ность к восприятию проекта другими людьми, материальное во</w:t>
      </w:r>
      <w:r w:rsidRPr="007929E0">
        <w:rPr>
          <w:rFonts w:ascii="Times New Roman" w:eastAsia="Times New Roman" w:hAnsi="Times New Roman"/>
          <w:sz w:val="24"/>
          <w:szCs w:val="24"/>
        </w:rPr>
        <w:softHyphen/>
        <w:t>площение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lastRenderedPageBreak/>
        <w:t>3.Аргументированность предлагаемых решений, подходов, выводов, полнота библиографии, цитаты.</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4. Уровень творчества, оригинальность темы, подходов, най</w:t>
      </w:r>
      <w:r w:rsidRPr="007929E0">
        <w:rPr>
          <w:rFonts w:ascii="Times New Roman" w:eastAsia="Times New Roman" w:hAnsi="Times New Roman"/>
          <w:sz w:val="24"/>
          <w:szCs w:val="24"/>
        </w:rPr>
        <w:softHyphen/>
        <w:t>денных решений, предлагаемых аргументов; оригинальность мате</w:t>
      </w:r>
      <w:r w:rsidRPr="007929E0">
        <w:rPr>
          <w:rFonts w:ascii="Times New Roman" w:eastAsia="Times New Roman" w:hAnsi="Times New Roman"/>
          <w:sz w:val="24"/>
          <w:szCs w:val="24"/>
        </w:rPr>
        <w:softHyphen/>
        <w:t>риального воплощения и представления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5. Качество пояснительной записки: оформление, соответствие стандартным требованиям, рубрицирование и структура текста,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качество эскизов, схем, рисунков; качество и полнота рецензия.</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6.Качество изделия, соответствие стандартам, оригинальность.</w:t>
      </w:r>
      <w:bookmarkStart w:id="0" w:name="_GoBack"/>
      <w:bookmarkEnd w:id="0"/>
    </w:p>
    <w:p w:rsidR="007929E0" w:rsidRPr="007929E0" w:rsidRDefault="007929E0" w:rsidP="00F1719C">
      <w:pPr>
        <w:shd w:val="clear" w:color="auto" w:fill="FFFFFF"/>
        <w:spacing w:after="0" w:line="240" w:lineRule="auto"/>
        <w:jc w:val="center"/>
        <w:rPr>
          <w:rFonts w:ascii="Times New Roman" w:eastAsia="Times New Roman" w:hAnsi="Times New Roman"/>
          <w:sz w:val="24"/>
          <w:szCs w:val="24"/>
        </w:rPr>
      </w:pPr>
      <w:r w:rsidRPr="007929E0">
        <w:rPr>
          <w:rFonts w:ascii="Times New Roman" w:eastAsia="Times New Roman" w:hAnsi="Times New Roman"/>
          <w:noProof/>
          <w:sz w:val="24"/>
          <w:szCs w:val="24"/>
        </w:rPr>
        <w:drawing>
          <wp:anchor distT="0" distB="0" distL="114300" distR="114300" simplePos="0" relativeHeight="251661312" behindDoc="0" locked="0" layoutInCell="1" allowOverlap="0" wp14:anchorId="79A54792" wp14:editId="54B7A858">
            <wp:simplePos x="0" y="0"/>
            <wp:positionH relativeFrom="column">
              <wp:align>left</wp:align>
            </wp:positionH>
            <wp:positionV relativeFrom="line">
              <wp:posOffset>0</wp:posOffset>
            </wp:positionV>
            <wp:extent cx="304800" cy="304800"/>
            <wp:effectExtent l="0" t="0" r="0" b="0"/>
            <wp:wrapSquare wrapText="bothSides"/>
            <wp:docPr id="3" name="Рисунок 3" descr="hello_html_6812d4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6812d4d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29E0">
        <w:rPr>
          <w:rFonts w:ascii="Times New Roman" w:eastAsia="Times New Roman" w:hAnsi="Times New Roman"/>
          <w:b/>
          <w:bCs/>
          <w:sz w:val="24"/>
          <w:szCs w:val="24"/>
        </w:rPr>
        <w:t>Критерии оценивания защиты выполненного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1. </w:t>
      </w:r>
      <w:proofErr w:type="gramStart"/>
      <w:r w:rsidRPr="007929E0">
        <w:rPr>
          <w:rFonts w:ascii="Times New Roman" w:eastAsia="Times New Roman" w:hAnsi="Times New Roman"/>
          <w:i/>
          <w:iCs/>
          <w:sz w:val="24"/>
          <w:szCs w:val="24"/>
        </w:rPr>
        <w:t xml:space="preserve">Качество доклада: </w:t>
      </w:r>
      <w:r w:rsidRPr="007929E0">
        <w:rPr>
          <w:rFonts w:ascii="Times New Roman" w:eastAsia="Times New Roman" w:hAnsi="Times New Roman"/>
          <w:sz w:val="24"/>
          <w:szCs w:val="24"/>
        </w:rPr>
        <w:t>композиция, полнота представления ра</w:t>
      </w:r>
      <w:r w:rsidRPr="007929E0">
        <w:rPr>
          <w:rFonts w:ascii="Times New Roman" w:eastAsia="Times New Roman" w:hAnsi="Times New Roman"/>
          <w:sz w:val="24"/>
          <w:szCs w:val="24"/>
        </w:rPr>
        <w:softHyphen/>
        <w:t>боты, подходов, результатов; аргументированность, объем тезауру</w:t>
      </w:r>
      <w:r w:rsidRPr="007929E0">
        <w:rPr>
          <w:rFonts w:ascii="Times New Roman" w:eastAsia="Times New Roman" w:hAnsi="Times New Roman"/>
          <w:sz w:val="24"/>
          <w:szCs w:val="24"/>
        </w:rPr>
        <w:softHyphen/>
        <w:t>са, убедительность и убежденность</w:t>
      </w:r>
      <w:proofErr w:type="gramEnd"/>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i/>
          <w:iCs/>
          <w:sz w:val="24"/>
          <w:szCs w:val="24"/>
        </w:rPr>
        <w:t xml:space="preserve">2. Объем и глубина знаний по теме </w:t>
      </w:r>
      <w:r w:rsidRPr="007929E0">
        <w:rPr>
          <w:rFonts w:ascii="Times New Roman" w:eastAsia="Times New Roman" w:hAnsi="Times New Roman"/>
          <w:sz w:val="24"/>
          <w:szCs w:val="24"/>
        </w:rPr>
        <w:t xml:space="preserve">(или предмету), эрудиция, </w:t>
      </w:r>
      <w:proofErr w:type="spellStart"/>
      <w:r w:rsidRPr="007929E0">
        <w:rPr>
          <w:rFonts w:ascii="Times New Roman" w:eastAsia="Times New Roman" w:hAnsi="Times New Roman"/>
          <w:sz w:val="24"/>
          <w:szCs w:val="24"/>
        </w:rPr>
        <w:t>межпредметные</w:t>
      </w:r>
      <w:proofErr w:type="spellEnd"/>
      <w:r w:rsidRPr="007929E0">
        <w:rPr>
          <w:rFonts w:ascii="Times New Roman" w:eastAsia="Times New Roman" w:hAnsi="Times New Roman"/>
          <w:sz w:val="24"/>
          <w:szCs w:val="24"/>
        </w:rPr>
        <w:t xml:space="preserve"> связи.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i/>
          <w:iCs/>
          <w:sz w:val="24"/>
          <w:szCs w:val="24"/>
        </w:rPr>
        <w:t xml:space="preserve">3. Педагогическая ориентация: </w:t>
      </w:r>
      <w:r w:rsidRPr="007929E0">
        <w:rPr>
          <w:rFonts w:ascii="Times New Roman" w:eastAsia="Times New Roman" w:hAnsi="Times New Roman"/>
          <w:sz w:val="24"/>
          <w:szCs w:val="24"/>
        </w:rPr>
        <w:t>культура речи, манера, использование наглядных средств, чувство времени, импровизированное начало, удержание внимания аудитории.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i/>
          <w:iCs/>
          <w:sz w:val="24"/>
          <w:szCs w:val="24"/>
        </w:rPr>
        <w:t xml:space="preserve">4. Ответы на вопросы: </w:t>
      </w:r>
      <w:r w:rsidRPr="007929E0">
        <w:rPr>
          <w:rFonts w:ascii="Times New Roman" w:eastAsia="Times New Roman" w:hAnsi="Times New Roman"/>
          <w:sz w:val="24"/>
          <w:szCs w:val="24"/>
        </w:rPr>
        <w:t>полнота, аргументированность, убедительность и убежденность, дружелюбие, стремление использовать ответы для успешного раскрытия темы и сильных сторон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5</w:t>
      </w:r>
      <w:r w:rsidRPr="007929E0">
        <w:rPr>
          <w:rFonts w:ascii="Times New Roman" w:eastAsia="Times New Roman" w:hAnsi="Times New Roman"/>
          <w:i/>
          <w:iCs/>
          <w:sz w:val="24"/>
          <w:szCs w:val="24"/>
        </w:rPr>
        <w:t xml:space="preserve">. Деловые и волевые качества докладчика: </w:t>
      </w:r>
      <w:r w:rsidRPr="007929E0">
        <w:rPr>
          <w:rFonts w:ascii="Times New Roman" w:eastAsia="Times New Roman" w:hAnsi="Times New Roman"/>
          <w:sz w:val="24"/>
          <w:szCs w:val="24"/>
        </w:rPr>
        <w:t>ответственное отношение, стремление к достижению высоких результатов, готовность к дискуссии, способность работать с перегрузкой, доброжелательность, контактность.</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Сроки выполнения проектов в большей степени зависят от содержания, целей и задач проекта и могут меняться от 3-4 недель до года. При длительном выполнении проекта необходимо наметить определенные этапы с конкретными результатами работы на каждом этапе. Проект, выполняемый в течение года, позволяет создать дополнительную заинтересованность школьников в получении знаний, необходимых для его выполнения.</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Итоговая оценка за проект выставляется с учетом текущих оце</w:t>
      </w:r>
      <w:r w:rsidRPr="007929E0">
        <w:rPr>
          <w:rFonts w:ascii="Times New Roman" w:eastAsia="Times New Roman" w:hAnsi="Times New Roman"/>
          <w:sz w:val="24"/>
          <w:szCs w:val="24"/>
        </w:rPr>
        <w:softHyphen/>
        <w:t>нок на этапах осознания проблемы, выдвижения идей, проектирования, конструирования и моделирования, изготовления.</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Она является определяющей при выставлении годовой оценки, так как при выполнении проекта учащиеся используют знания, умения и навыки, полученные в течение учебного года. Таким об</w:t>
      </w:r>
      <w:r w:rsidRPr="007929E0">
        <w:rPr>
          <w:rFonts w:ascii="Times New Roman" w:eastAsia="Times New Roman" w:hAnsi="Times New Roman"/>
          <w:sz w:val="24"/>
          <w:szCs w:val="24"/>
        </w:rPr>
        <w:softHyphen/>
        <w:t>разом, в программе проекты выступают как итоговые задания, в результате которых читателю предоставляется возможность произ</w:t>
      </w:r>
      <w:r w:rsidRPr="007929E0">
        <w:rPr>
          <w:rFonts w:ascii="Times New Roman" w:eastAsia="Times New Roman" w:hAnsi="Times New Roman"/>
          <w:sz w:val="24"/>
          <w:szCs w:val="24"/>
        </w:rPr>
        <w:softHyphen/>
        <w:t>вести обобщённую оценку знаний, умений и навыков школьников, усвоенных на протяжении всего учебного года.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Для объективной оценки учащегося предлагается применение количественно-качественного метода. Комплексная оценка знаний подсчитывается по формуле:</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proofErr w:type="gramStart"/>
      <w:r w:rsidRPr="007929E0">
        <w:rPr>
          <w:rFonts w:ascii="Times New Roman" w:eastAsia="Times New Roman" w:hAnsi="Times New Roman"/>
          <w:sz w:val="24"/>
          <w:szCs w:val="24"/>
        </w:rPr>
        <w:t>О</w:t>
      </w:r>
      <w:r w:rsidRPr="007929E0">
        <w:rPr>
          <w:rFonts w:ascii="Times New Roman" w:eastAsia="Times New Roman" w:hAnsi="Times New Roman"/>
          <w:sz w:val="24"/>
          <w:szCs w:val="24"/>
          <w:vertAlign w:val="subscript"/>
        </w:rPr>
        <w:t>к</w:t>
      </w:r>
      <w:proofErr w:type="gramEnd"/>
      <w:r w:rsidRPr="007929E0">
        <w:rPr>
          <w:rFonts w:ascii="Times New Roman" w:eastAsia="Times New Roman" w:hAnsi="Times New Roman"/>
          <w:sz w:val="24"/>
          <w:szCs w:val="24"/>
        </w:rPr>
        <w:t xml:space="preserve"> = т</w:t>
      </w:r>
      <w:r w:rsidRPr="007929E0">
        <w:rPr>
          <w:rFonts w:ascii="Times New Roman" w:eastAsia="Times New Roman" w:hAnsi="Times New Roman"/>
          <w:sz w:val="24"/>
          <w:szCs w:val="24"/>
          <w:vertAlign w:val="subscript"/>
        </w:rPr>
        <w:t>2</w:t>
      </w:r>
      <w:r w:rsidRPr="007929E0">
        <w:rPr>
          <w:rFonts w:ascii="Times New Roman" w:eastAsia="Times New Roman" w:hAnsi="Times New Roman"/>
          <w:sz w:val="24"/>
          <w:szCs w:val="24"/>
        </w:rPr>
        <w:t>0</w:t>
      </w:r>
      <w:r w:rsidRPr="007929E0">
        <w:rPr>
          <w:rFonts w:ascii="Times New Roman" w:eastAsia="Times New Roman" w:hAnsi="Times New Roman"/>
          <w:sz w:val="24"/>
          <w:szCs w:val="24"/>
          <w:vertAlign w:val="subscript"/>
        </w:rPr>
        <w:t>1</w:t>
      </w:r>
      <w:r w:rsidRPr="007929E0">
        <w:rPr>
          <w:rFonts w:ascii="Times New Roman" w:eastAsia="Times New Roman" w:hAnsi="Times New Roman"/>
          <w:sz w:val="24"/>
          <w:szCs w:val="24"/>
        </w:rPr>
        <w:t xml:space="preserve"> + т</w:t>
      </w:r>
      <w:r w:rsidRPr="007929E0">
        <w:rPr>
          <w:rFonts w:ascii="Times New Roman" w:eastAsia="Times New Roman" w:hAnsi="Times New Roman"/>
          <w:sz w:val="24"/>
          <w:szCs w:val="24"/>
          <w:vertAlign w:val="subscript"/>
        </w:rPr>
        <w:t>2</w:t>
      </w:r>
      <w:r w:rsidRPr="007929E0">
        <w:rPr>
          <w:rFonts w:ascii="Times New Roman" w:eastAsia="Times New Roman" w:hAnsi="Times New Roman"/>
          <w:sz w:val="24"/>
          <w:szCs w:val="24"/>
        </w:rPr>
        <w:t>0</w:t>
      </w:r>
      <w:r w:rsidRPr="007929E0">
        <w:rPr>
          <w:rFonts w:ascii="Times New Roman" w:eastAsia="Times New Roman" w:hAnsi="Times New Roman"/>
          <w:sz w:val="24"/>
          <w:szCs w:val="24"/>
          <w:vertAlign w:val="subscript"/>
        </w:rPr>
        <w:t>2</w:t>
      </w:r>
      <w:r w:rsidRPr="007929E0">
        <w:rPr>
          <w:rFonts w:ascii="Times New Roman" w:eastAsia="Times New Roman" w:hAnsi="Times New Roman"/>
          <w:sz w:val="24"/>
          <w:szCs w:val="24"/>
        </w:rPr>
        <w:t xml:space="preserve"> + т</w:t>
      </w:r>
      <w:r w:rsidRPr="007929E0">
        <w:rPr>
          <w:rFonts w:ascii="Times New Roman" w:eastAsia="Times New Roman" w:hAnsi="Times New Roman"/>
          <w:sz w:val="24"/>
          <w:szCs w:val="24"/>
          <w:vertAlign w:val="subscript"/>
        </w:rPr>
        <w:t>3</w:t>
      </w:r>
      <w:r w:rsidRPr="007929E0">
        <w:rPr>
          <w:rFonts w:ascii="Times New Roman" w:eastAsia="Times New Roman" w:hAnsi="Times New Roman"/>
          <w:sz w:val="24"/>
          <w:szCs w:val="24"/>
        </w:rPr>
        <w:t>0</w:t>
      </w:r>
      <w:r w:rsidRPr="007929E0">
        <w:rPr>
          <w:rFonts w:ascii="Times New Roman" w:eastAsia="Times New Roman" w:hAnsi="Times New Roman"/>
          <w:sz w:val="24"/>
          <w:szCs w:val="24"/>
          <w:vertAlign w:val="subscript"/>
        </w:rPr>
        <w:t>3</w:t>
      </w:r>
      <w:r w:rsidRPr="007929E0">
        <w:rPr>
          <w:rFonts w:ascii="Times New Roman" w:eastAsia="Times New Roman" w:hAnsi="Times New Roman"/>
          <w:sz w:val="24"/>
          <w:szCs w:val="24"/>
        </w:rPr>
        <w:t xml:space="preserve"> + ... т</w:t>
      </w:r>
      <w:r w:rsidRPr="007929E0">
        <w:rPr>
          <w:rFonts w:ascii="Times New Roman" w:eastAsia="Times New Roman" w:hAnsi="Times New Roman"/>
          <w:sz w:val="24"/>
          <w:szCs w:val="24"/>
          <w:vertAlign w:val="subscript"/>
        </w:rPr>
        <w:t>п</w:t>
      </w:r>
      <w:r w:rsidRPr="007929E0">
        <w:rPr>
          <w:rFonts w:ascii="Times New Roman" w:eastAsia="Times New Roman" w:hAnsi="Times New Roman"/>
          <w:sz w:val="24"/>
          <w:szCs w:val="24"/>
        </w:rPr>
        <w:t>0</w:t>
      </w:r>
      <w:r w:rsidRPr="007929E0">
        <w:rPr>
          <w:rFonts w:ascii="Times New Roman" w:eastAsia="Times New Roman" w:hAnsi="Times New Roman"/>
          <w:sz w:val="24"/>
          <w:szCs w:val="24"/>
          <w:vertAlign w:val="subscript"/>
        </w:rPr>
        <w:t>п</w:t>
      </w:r>
      <w:r w:rsidRPr="007929E0">
        <w:rPr>
          <w:rFonts w:ascii="Times New Roman" w:eastAsia="Times New Roman" w:hAnsi="Times New Roman"/>
          <w:sz w:val="24"/>
          <w:szCs w:val="24"/>
        </w:rPr>
        <w:t xml:space="preserve"> ,</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 xml:space="preserve">Где </w:t>
      </w:r>
      <w:proofErr w:type="gramStart"/>
      <w:r w:rsidRPr="007929E0">
        <w:rPr>
          <w:rFonts w:ascii="Times New Roman" w:eastAsia="Times New Roman" w:hAnsi="Times New Roman"/>
          <w:sz w:val="24"/>
          <w:szCs w:val="24"/>
        </w:rPr>
        <w:t>О</w:t>
      </w:r>
      <w:r w:rsidRPr="007929E0">
        <w:rPr>
          <w:rFonts w:ascii="Times New Roman" w:eastAsia="Times New Roman" w:hAnsi="Times New Roman"/>
          <w:sz w:val="24"/>
          <w:szCs w:val="24"/>
          <w:vertAlign w:val="subscript"/>
        </w:rPr>
        <w:t>к</w:t>
      </w:r>
      <w:proofErr w:type="gramEnd"/>
      <w:r w:rsidRPr="007929E0">
        <w:rPr>
          <w:rFonts w:ascii="Times New Roman" w:eastAsia="Times New Roman" w:hAnsi="Times New Roman"/>
          <w:sz w:val="24"/>
          <w:szCs w:val="24"/>
        </w:rPr>
        <w:t xml:space="preserve"> - комплексная оценка знаний и умений в баллах;</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proofErr w:type="spellStart"/>
      <w:r w:rsidRPr="007929E0">
        <w:rPr>
          <w:rFonts w:ascii="Times New Roman" w:eastAsia="Times New Roman" w:hAnsi="Times New Roman"/>
          <w:sz w:val="24"/>
          <w:szCs w:val="24"/>
        </w:rPr>
        <w:t>т</w:t>
      </w:r>
      <w:r w:rsidRPr="007929E0">
        <w:rPr>
          <w:rFonts w:ascii="Times New Roman" w:eastAsia="Times New Roman" w:hAnsi="Times New Roman"/>
          <w:sz w:val="24"/>
          <w:szCs w:val="24"/>
          <w:vertAlign w:val="subscript"/>
        </w:rPr>
        <w:t>п</w:t>
      </w:r>
      <w:proofErr w:type="spellEnd"/>
      <w:r w:rsidRPr="007929E0">
        <w:rPr>
          <w:rFonts w:ascii="Times New Roman" w:eastAsia="Times New Roman" w:hAnsi="Times New Roman"/>
          <w:sz w:val="24"/>
          <w:szCs w:val="24"/>
        </w:rPr>
        <w:t xml:space="preserve"> - весомость (важность) этапа проекта;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0</w:t>
      </w:r>
      <w:r w:rsidRPr="007929E0">
        <w:rPr>
          <w:rFonts w:ascii="Times New Roman" w:eastAsia="Times New Roman" w:hAnsi="Times New Roman"/>
          <w:sz w:val="24"/>
          <w:szCs w:val="24"/>
          <w:vertAlign w:val="subscript"/>
        </w:rPr>
        <w:t>п</w:t>
      </w:r>
      <w:r w:rsidRPr="007929E0">
        <w:rPr>
          <w:rFonts w:ascii="Times New Roman" w:eastAsia="Times New Roman" w:hAnsi="Times New Roman"/>
          <w:sz w:val="24"/>
          <w:szCs w:val="24"/>
        </w:rPr>
        <w:t xml:space="preserve"> - оценка, выставленная по каждому этапу выполнения про</w:t>
      </w:r>
      <w:r w:rsidRPr="007929E0">
        <w:rPr>
          <w:rFonts w:ascii="Times New Roman" w:eastAsia="Times New Roman" w:hAnsi="Times New Roman"/>
          <w:sz w:val="24"/>
          <w:szCs w:val="24"/>
        </w:rPr>
        <w:softHyphen/>
        <w:t>екта, например, 1, 2, 3, 4, 5 баллов, то есть обычная оценка.</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Такой метод позволяет наиболее полно оценить проектную деятельность учащегося. Он дает возможность учесть практически каждое действие создателя и воплотителя идеи. Комплексная оцен</w:t>
      </w:r>
      <w:r w:rsidRPr="007929E0">
        <w:rPr>
          <w:rFonts w:ascii="Times New Roman" w:eastAsia="Times New Roman" w:hAnsi="Times New Roman"/>
          <w:sz w:val="24"/>
          <w:szCs w:val="24"/>
        </w:rPr>
        <w:softHyphen/>
        <w:t>ка будет являться более дифференцированной по сравнению с пя</w:t>
      </w:r>
      <w:r w:rsidRPr="007929E0">
        <w:rPr>
          <w:rFonts w:ascii="Times New Roman" w:eastAsia="Times New Roman" w:hAnsi="Times New Roman"/>
          <w:sz w:val="24"/>
          <w:szCs w:val="24"/>
        </w:rPr>
        <w:softHyphen/>
        <w:t>тибалльной системой оценки.</w:t>
      </w:r>
    </w:p>
    <w:p w:rsidR="007929E0" w:rsidRPr="007929E0" w:rsidRDefault="007929E0" w:rsidP="00F1719C">
      <w:pPr>
        <w:shd w:val="clear" w:color="auto" w:fill="FFFFFF"/>
        <w:spacing w:after="0" w:line="240" w:lineRule="auto"/>
        <w:rPr>
          <w:rFonts w:ascii="Times New Roman" w:eastAsia="Times New Roman" w:hAnsi="Times New Roman"/>
          <w:sz w:val="24"/>
          <w:szCs w:val="24"/>
        </w:rPr>
      </w:pPr>
      <w:r w:rsidRPr="007929E0">
        <w:rPr>
          <w:rFonts w:ascii="Times New Roman" w:eastAsia="Times New Roman" w:hAnsi="Times New Roman"/>
          <w:sz w:val="24"/>
          <w:szCs w:val="24"/>
        </w:rPr>
        <w:t>Также автор проекта должен получить оценку не только учите</w:t>
      </w:r>
      <w:r w:rsidRPr="007929E0">
        <w:rPr>
          <w:rFonts w:ascii="Times New Roman" w:eastAsia="Times New Roman" w:hAnsi="Times New Roman"/>
          <w:sz w:val="24"/>
          <w:szCs w:val="24"/>
        </w:rPr>
        <w:softHyphen/>
        <w:t>лем, но и родителями, товарищами, то есть коллективную оценку, которая является наиболее объективной.</w:t>
      </w:r>
    </w:p>
    <w:p w:rsidR="00E250B9" w:rsidRPr="00F1719C" w:rsidRDefault="00E250B9" w:rsidP="00F1719C">
      <w:pPr>
        <w:spacing w:after="0" w:line="240" w:lineRule="auto"/>
        <w:rPr>
          <w:rFonts w:ascii="Times New Roman" w:hAnsi="Times New Roman"/>
          <w:sz w:val="24"/>
          <w:szCs w:val="24"/>
        </w:rPr>
      </w:pPr>
    </w:p>
    <w:sectPr w:rsidR="00E250B9" w:rsidRPr="00F17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65E"/>
    <w:multiLevelType w:val="multilevel"/>
    <w:tmpl w:val="8E56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10F54"/>
    <w:multiLevelType w:val="multilevel"/>
    <w:tmpl w:val="824E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C13E4"/>
    <w:multiLevelType w:val="multilevel"/>
    <w:tmpl w:val="6B46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F47CA"/>
    <w:multiLevelType w:val="multilevel"/>
    <w:tmpl w:val="C6DC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76851"/>
    <w:multiLevelType w:val="multilevel"/>
    <w:tmpl w:val="8450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5A2EAB"/>
    <w:multiLevelType w:val="multilevel"/>
    <w:tmpl w:val="3B266D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F0D9D"/>
    <w:multiLevelType w:val="multilevel"/>
    <w:tmpl w:val="D4D6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B4D24"/>
    <w:multiLevelType w:val="multilevel"/>
    <w:tmpl w:val="2826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4F141D"/>
    <w:multiLevelType w:val="multilevel"/>
    <w:tmpl w:val="B252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FD60FA"/>
    <w:multiLevelType w:val="multilevel"/>
    <w:tmpl w:val="4DBA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0A11F9"/>
    <w:multiLevelType w:val="multilevel"/>
    <w:tmpl w:val="56A0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6"/>
  </w:num>
  <w:num w:numId="6">
    <w:abstractNumId w:val="10"/>
  </w:num>
  <w:num w:numId="7">
    <w:abstractNumId w:val="3"/>
  </w:num>
  <w:num w:numId="8">
    <w:abstractNumId w:val="8"/>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BB"/>
    <w:rsid w:val="006221BB"/>
    <w:rsid w:val="007929E0"/>
    <w:rsid w:val="00E250B9"/>
    <w:rsid w:val="00F1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hAnsi="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98345">
      <w:bodyDiv w:val="1"/>
      <w:marLeft w:val="0"/>
      <w:marRight w:val="0"/>
      <w:marTop w:val="0"/>
      <w:marBottom w:val="0"/>
      <w:divBdr>
        <w:top w:val="none" w:sz="0" w:space="0" w:color="auto"/>
        <w:left w:val="none" w:sz="0" w:space="0" w:color="auto"/>
        <w:bottom w:val="none" w:sz="0" w:space="0" w:color="auto"/>
        <w:right w:val="none" w:sz="0" w:space="0" w:color="auto"/>
      </w:divBdr>
      <w:divsChild>
        <w:div w:id="1785685927">
          <w:marLeft w:val="0"/>
          <w:marRight w:val="0"/>
          <w:marTop w:val="0"/>
          <w:marBottom w:val="0"/>
          <w:divBdr>
            <w:top w:val="none" w:sz="0" w:space="0" w:color="auto"/>
            <w:left w:val="none" w:sz="0" w:space="0" w:color="auto"/>
            <w:bottom w:val="none" w:sz="0" w:space="0" w:color="auto"/>
            <w:right w:val="none" w:sz="0" w:space="0" w:color="auto"/>
          </w:divBdr>
        </w:div>
        <w:div w:id="1920754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ru.wikipedia.org%2Fwiki%2F%D0%A6%D0%9A_%D0%92%D0%9A%D0%9F%2528%D0%B1%25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fourok.ru/site/go?href=http%3A%2F%2Fru.wikipedia.org%2Fwiki%2F19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ru.wikipedia.org%2Fwiki%2F%D0%9A%D1%80%D1%83%D0%BF%D1%81%D0%BA%D0%B0%D1%8F" TargetMode="Externa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5184</Words>
  <Characters>29550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2016-11-12T20:15:00Z</dcterms:created>
  <dcterms:modified xsi:type="dcterms:W3CDTF">2016-11-12T20:29:00Z</dcterms:modified>
</cp:coreProperties>
</file>