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D49" w:rsidRPr="00D51D49" w:rsidRDefault="00D51D49" w:rsidP="00D51D49">
      <w:pPr>
        <w:shd w:val="clear" w:color="auto" w:fill="FFFFFF"/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463727"/>
          <w:sz w:val="28"/>
          <w:szCs w:val="28"/>
          <w:bdr w:val="none" w:sz="0" w:space="0" w:color="auto" w:frame="1"/>
          <w:lang w:eastAsia="ru-RU"/>
        </w:rPr>
      </w:pPr>
      <w:r w:rsidRPr="00D51D49">
        <w:rPr>
          <w:rFonts w:ascii="Times New Roman" w:eastAsia="Times New Roman" w:hAnsi="Times New Roman" w:cs="Times New Roman"/>
          <w:b/>
          <w:color w:val="463727"/>
          <w:sz w:val="28"/>
          <w:szCs w:val="28"/>
          <w:bdr w:val="none" w:sz="0" w:space="0" w:color="auto" w:frame="1"/>
          <w:lang w:eastAsia="ru-RU"/>
        </w:rPr>
        <w:t>Доклад на тему:</w:t>
      </w:r>
    </w:p>
    <w:p w:rsidR="00D51D49" w:rsidRPr="00D51D49" w:rsidRDefault="00D51D49" w:rsidP="00D51D49">
      <w:pPr>
        <w:shd w:val="clear" w:color="auto" w:fill="FFFFFF"/>
        <w:spacing w:after="0" w:line="36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color w:val="463727"/>
          <w:sz w:val="28"/>
          <w:szCs w:val="28"/>
          <w:bdr w:val="none" w:sz="0" w:space="0" w:color="auto" w:frame="1"/>
          <w:lang w:eastAsia="ru-RU"/>
        </w:rPr>
      </w:pPr>
      <w:r w:rsidRPr="00D51D49">
        <w:rPr>
          <w:rFonts w:ascii="Times New Roman" w:eastAsia="Times New Roman" w:hAnsi="Times New Roman" w:cs="Times New Roman"/>
          <w:b/>
          <w:color w:val="463727"/>
          <w:sz w:val="28"/>
          <w:szCs w:val="28"/>
          <w:bdr w:val="none" w:sz="0" w:space="0" w:color="auto" w:frame="1"/>
          <w:lang w:eastAsia="ru-RU"/>
        </w:rPr>
        <w:t>«Развитие реч</w:t>
      </w:r>
      <w:proofErr w:type="gramStart"/>
      <w:r w:rsidRPr="00D51D49">
        <w:rPr>
          <w:rFonts w:ascii="Times New Roman" w:eastAsia="Times New Roman" w:hAnsi="Times New Roman" w:cs="Times New Roman"/>
          <w:b/>
          <w:color w:val="463727"/>
          <w:sz w:val="28"/>
          <w:szCs w:val="28"/>
          <w:bdr w:val="none" w:sz="0" w:space="0" w:color="auto" w:frame="1"/>
          <w:lang w:eastAsia="ru-RU"/>
        </w:rPr>
        <w:t>и-</w:t>
      </w:r>
      <w:proofErr w:type="gramEnd"/>
      <w:r w:rsidRPr="00D51D49">
        <w:rPr>
          <w:rFonts w:ascii="Times New Roman" w:eastAsia="Times New Roman" w:hAnsi="Times New Roman" w:cs="Times New Roman"/>
          <w:b/>
          <w:color w:val="463727"/>
          <w:sz w:val="28"/>
          <w:szCs w:val="28"/>
          <w:bdr w:val="none" w:sz="0" w:space="0" w:color="auto" w:frame="1"/>
          <w:lang w:eastAsia="ru-RU"/>
        </w:rPr>
        <w:t xml:space="preserve"> основной ключ к развитию личности ребенка».</w:t>
      </w:r>
    </w:p>
    <w:p w:rsidR="00D51D49" w:rsidRDefault="00D51D49" w:rsidP="00D51D4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463727"/>
          <w:sz w:val="28"/>
          <w:szCs w:val="28"/>
          <w:bdr w:val="none" w:sz="0" w:space="0" w:color="auto" w:frame="1"/>
          <w:lang w:eastAsia="ru-RU"/>
        </w:rPr>
      </w:pPr>
      <w:r w:rsidRPr="00512D3C">
        <w:rPr>
          <w:rFonts w:ascii="Times New Roman" w:eastAsia="Times New Roman" w:hAnsi="Times New Roman" w:cs="Times New Roman"/>
          <w:color w:val="463727"/>
          <w:sz w:val="28"/>
          <w:szCs w:val="28"/>
          <w:bdr w:val="none" w:sz="0" w:space="0" w:color="auto" w:frame="1"/>
          <w:lang w:eastAsia="ru-RU"/>
        </w:rPr>
        <w:t xml:space="preserve">Речь не является врожденной способностью человека, она формируется постепенно. Для нормального становления речи необходимо, чтобы кора головного мозга достигла определенной зрелости. Особенно важно для развития речи развитие </w:t>
      </w:r>
      <w:proofErr w:type="spellStart"/>
      <w:r w:rsidRPr="00512D3C">
        <w:rPr>
          <w:rFonts w:ascii="Times New Roman" w:eastAsia="Times New Roman" w:hAnsi="Times New Roman" w:cs="Times New Roman"/>
          <w:color w:val="463727"/>
          <w:sz w:val="28"/>
          <w:szCs w:val="28"/>
          <w:bdr w:val="none" w:sz="0" w:space="0" w:color="auto" w:frame="1"/>
          <w:lang w:eastAsia="ru-RU"/>
        </w:rPr>
        <w:t>речедвигательного</w:t>
      </w:r>
      <w:proofErr w:type="spellEnd"/>
      <w:r w:rsidRPr="00512D3C">
        <w:rPr>
          <w:rFonts w:ascii="Times New Roman" w:eastAsia="Times New Roman" w:hAnsi="Times New Roman" w:cs="Times New Roman"/>
          <w:color w:val="463727"/>
          <w:sz w:val="28"/>
          <w:szCs w:val="28"/>
          <w:bdr w:val="none" w:sz="0" w:space="0" w:color="auto" w:frame="1"/>
          <w:lang w:eastAsia="ru-RU"/>
        </w:rPr>
        <w:t xml:space="preserve"> и речеслухового анализаторов. Все это в значительной степени зависит от окружающей среды. Речевое развитие не задерживается, если ребенок получает новые яркие впечатления и создана обстановка, в которой у него появляется желание говорить и вступать в речевое общение. Одним из самых главных критериев развития ребенка во всех видах деятельности  является развитие речи. Чем богаче и правильнее речь ребенка, тем легче ему высказывать свои мысли, тем шире его возможности в познании действительности, тем активнее происходит его психическое и физическое развитие. Речь ребенка формируется в общении с окружающими его взрослыми и сверстниками. Овладение речью позволяет ребенку воспринимать явления более осознанно и произвольно. Поэтому важно заботится о своевременном развитии речи, уделять внимание ее чистоте и правильности.   </w:t>
      </w:r>
    </w:p>
    <w:p w:rsidR="00D51D49" w:rsidRPr="00512D3C" w:rsidRDefault="00D51D49" w:rsidP="00D51D4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512D3C">
        <w:rPr>
          <w:rFonts w:ascii="Times New Roman" w:eastAsia="Times New Roman" w:hAnsi="Times New Roman" w:cs="Times New Roman"/>
          <w:color w:val="463727"/>
          <w:sz w:val="28"/>
          <w:szCs w:val="28"/>
          <w:bdr w:val="none" w:sz="0" w:space="0" w:color="auto" w:frame="1"/>
          <w:lang w:eastAsia="ru-RU"/>
        </w:rPr>
        <w:t xml:space="preserve">Цель моей работы: формирование правильной устной речи детей на основе овладения ими литературным языком своего народа. Воспитание любви и бережного отношения к родному слову. Исходя из цели, ставились определенные задачи, направленные на развитие речи ребенка. Цель не столько обучающая, сколько развивающая и раскрывающая потенциальные творческие способности каждого ребенка, от которых зависит успешность приобретения знаний, умение неординарно мыслить и приобретать в дальнейшем определенные навыки и умения. Путь определения способностей креативного мышления – это выявление динамики успехов каждого в процессе развивающего обучения. Я уделяю в работе с детьми больше внимания развитию художественно-образного мышления детей, восприятию текста литературных произведений, работе </w:t>
      </w:r>
      <w:r w:rsidRPr="00512D3C">
        <w:rPr>
          <w:rFonts w:ascii="Times New Roman" w:eastAsia="Times New Roman" w:hAnsi="Times New Roman" w:cs="Times New Roman"/>
          <w:color w:val="463727"/>
          <w:sz w:val="28"/>
          <w:szCs w:val="28"/>
          <w:bdr w:val="none" w:sz="0" w:space="0" w:color="auto" w:frame="1"/>
          <w:lang w:eastAsia="ru-RU"/>
        </w:rPr>
        <w:lastRenderedPageBreak/>
        <w:t>над интонационной выразительностью речи, что, несомненно, способствует развитию креативности мышления и в конечном итоге, как это не звучит, быть может, парадоксально, развитию и становлению личности ребенка.</w:t>
      </w:r>
    </w:p>
    <w:p w:rsidR="00D51D49" w:rsidRPr="00512D3C" w:rsidRDefault="00D51D49" w:rsidP="00D51D4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512D3C">
        <w:rPr>
          <w:rFonts w:ascii="Times New Roman" w:eastAsia="Times New Roman" w:hAnsi="Times New Roman" w:cs="Times New Roman"/>
          <w:color w:val="463727"/>
          <w:sz w:val="28"/>
          <w:szCs w:val="28"/>
          <w:bdr w:val="none" w:sz="0" w:space="0" w:color="auto" w:frame="1"/>
          <w:lang w:eastAsia="ru-RU"/>
        </w:rPr>
        <w:t xml:space="preserve">Использование креативного метода мышления предполагает развитие воображения в двух его основных формах: как порождение идеи и как возникновение плана ее реализации. На занятиях по речевому развитию поощряю самостоятельность детей, необычность (по отношению </w:t>
      </w:r>
      <w:proofErr w:type="gramStart"/>
      <w:r w:rsidRPr="00512D3C">
        <w:rPr>
          <w:rFonts w:ascii="Times New Roman" w:eastAsia="Times New Roman" w:hAnsi="Times New Roman" w:cs="Times New Roman"/>
          <w:color w:val="463727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512D3C">
        <w:rPr>
          <w:rFonts w:ascii="Times New Roman" w:eastAsia="Times New Roman" w:hAnsi="Times New Roman" w:cs="Times New Roman"/>
          <w:color w:val="463727"/>
          <w:sz w:val="28"/>
          <w:szCs w:val="28"/>
          <w:bdr w:val="none" w:sz="0" w:space="0" w:color="auto" w:frame="1"/>
          <w:lang w:eastAsia="ru-RU"/>
        </w:rPr>
        <w:t> традиционному), богатство и разнообразие ассоциаций. Любая точка зрения приемлема. Приветствую широту категоризации, отдаленность ассоциаций, неожиданность использования предметов, придание им нового функционального значения, обобщение явлений.</w:t>
      </w:r>
    </w:p>
    <w:p w:rsidR="00D51D49" w:rsidRPr="00512D3C" w:rsidRDefault="00D51D49" w:rsidP="00D51D49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FlexySans" w:eastAsia="Times New Roman" w:hAnsi="FlexySans" w:cs="Times New Roman"/>
          <w:color w:val="555555"/>
          <w:sz w:val="30"/>
          <w:szCs w:val="30"/>
          <w:lang w:eastAsia="ru-RU"/>
        </w:rPr>
      </w:pPr>
      <w:r w:rsidRPr="00512D3C">
        <w:rPr>
          <w:rFonts w:ascii="Times New Roman" w:eastAsia="Times New Roman" w:hAnsi="Times New Roman" w:cs="Times New Roman"/>
          <w:color w:val="463727"/>
          <w:sz w:val="28"/>
          <w:szCs w:val="28"/>
          <w:bdr w:val="none" w:sz="0" w:space="0" w:color="auto" w:frame="1"/>
          <w:lang w:eastAsia="ru-RU"/>
        </w:rPr>
        <w:t xml:space="preserve">Данная методика помогает мне воспитывать в детях чувство уверенности в себе (в разумных пределах), которая базируется на сознании </w:t>
      </w:r>
      <w:proofErr w:type="spellStart"/>
      <w:r w:rsidRPr="00512D3C">
        <w:rPr>
          <w:rFonts w:ascii="Times New Roman" w:eastAsia="Times New Roman" w:hAnsi="Times New Roman" w:cs="Times New Roman"/>
          <w:color w:val="463727"/>
          <w:sz w:val="28"/>
          <w:szCs w:val="28"/>
          <w:bdr w:val="none" w:sz="0" w:space="0" w:color="auto" w:frame="1"/>
          <w:lang w:eastAsia="ru-RU"/>
        </w:rPr>
        <w:t>самоценности</w:t>
      </w:r>
      <w:proofErr w:type="spellEnd"/>
      <w:r w:rsidRPr="00512D3C">
        <w:rPr>
          <w:rFonts w:ascii="Times New Roman" w:eastAsia="Times New Roman" w:hAnsi="Times New Roman" w:cs="Times New Roman"/>
          <w:color w:val="463727"/>
          <w:sz w:val="28"/>
          <w:szCs w:val="28"/>
          <w:bdr w:val="none" w:sz="0" w:space="0" w:color="auto" w:frame="1"/>
          <w:lang w:eastAsia="ru-RU"/>
        </w:rPr>
        <w:t xml:space="preserve"> с пониманием достоинств в себе самом и окружающих.</w:t>
      </w:r>
    </w:p>
    <w:p w:rsidR="00C43A9D" w:rsidRDefault="00D51D49" w:rsidP="00D51D49">
      <w:pPr>
        <w:spacing w:line="360" w:lineRule="auto"/>
        <w:ind w:firstLine="708"/>
        <w:jc w:val="both"/>
      </w:pPr>
      <w:r w:rsidRPr="00512D3C">
        <w:rPr>
          <w:rFonts w:ascii="Times New Roman" w:eastAsia="Times New Roman" w:hAnsi="Times New Roman" w:cs="Times New Roman"/>
          <w:color w:val="463727"/>
          <w:sz w:val="28"/>
          <w:szCs w:val="28"/>
          <w:bdr w:val="none" w:sz="0" w:space="0" w:color="auto" w:frame="1"/>
          <w:lang w:eastAsia="ru-RU"/>
        </w:rPr>
        <w:t>Чтобы достичь желаемого результата, ведется работа в тесном сотрудничестве воспитателя и родителей. Перед родителями ставлю задачу дома в игровой форме  непринужденно, абсолютно раскрепощено, создав для ребенка должный эмоционально-психологический комфорт, закреплять предложенный материа</w:t>
      </w:r>
      <w:proofErr w:type="gramStart"/>
      <w:r w:rsidRPr="00512D3C">
        <w:rPr>
          <w:rFonts w:ascii="Times New Roman" w:eastAsia="Times New Roman" w:hAnsi="Times New Roman" w:cs="Times New Roman"/>
          <w:color w:val="463727"/>
          <w:sz w:val="28"/>
          <w:szCs w:val="28"/>
          <w:bdr w:val="none" w:sz="0" w:space="0" w:color="auto" w:frame="1"/>
          <w:lang w:eastAsia="ru-RU"/>
        </w:rPr>
        <w:t>л(</w:t>
      </w:r>
      <w:proofErr w:type="gramEnd"/>
      <w:r w:rsidRPr="00512D3C">
        <w:rPr>
          <w:rFonts w:ascii="Times New Roman" w:eastAsia="Times New Roman" w:hAnsi="Times New Roman" w:cs="Times New Roman"/>
          <w:color w:val="463727"/>
          <w:sz w:val="28"/>
          <w:szCs w:val="28"/>
          <w:bdr w:val="none" w:sz="0" w:space="0" w:color="auto" w:frame="1"/>
          <w:lang w:eastAsia="ru-RU"/>
        </w:rPr>
        <w:t>только с согласия и желания ребенка). Для того</w:t>
      </w:r>
      <w:proofErr w:type="gramStart"/>
      <w:r w:rsidRPr="00512D3C">
        <w:rPr>
          <w:rFonts w:ascii="Times New Roman" w:eastAsia="Times New Roman" w:hAnsi="Times New Roman" w:cs="Times New Roman"/>
          <w:color w:val="463727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512D3C">
        <w:rPr>
          <w:rFonts w:ascii="Times New Roman" w:eastAsia="Times New Roman" w:hAnsi="Times New Roman" w:cs="Times New Roman"/>
          <w:color w:val="463727"/>
          <w:sz w:val="28"/>
          <w:szCs w:val="28"/>
          <w:bdr w:val="none" w:sz="0" w:space="0" w:color="auto" w:frame="1"/>
          <w:lang w:eastAsia="ru-RU"/>
        </w:rPr>
        <w:t xml:space="preserve"> чтобы материал для детей был преподнесен правильно с точки зрения методики,  предлагаются консультации для родителей, литература и пособия</w:t>
      </w:r>
      <w:r>
        <w:rPr>
          <w:rFonts w:ascii="Times New Roman" w:eastAsia="Times New Roman" w:hAnsi="Times New Roman" w:cs="Times New Roman"/>
          <w:color w:val="463727"/>
          <w:sz w:val="28"/>
          <w:szCs w:val="28"/>
          <w:bdr w:val="none" w:sz="0" w:space="0" w:color="auto" w:frame="1"/>
          <w:lang w:eastAsia="ru-RU"/>
        </w:rPr>
        <w:t>.</w:t>
      </w:r>
      <w:bookmarkStart w:id="0" w:name="_GoBack"/>
      <w:bookmarkEnd w:id="0"/>
    </w:p>
    <w:sectPr w:rsidR="00C43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49"/>
    <w:rsid w:val="00C43A9D"/>
    <w:rsid w:val="00D5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2018-07-10T16:20:00Z</dcterms:created>
  <dcterms:modified xsi:type="dcterms:W3CDTF">2018-07-10T16:25:00Z</dcterms:modified>
</cp:coreProperties>
</file>