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6D4" w:rsidRDefault="00C676D4" w:rsidP="00C676D4">
      <w:pPr>
        <w:pStyle w:val="a3"/>
        <w:suppressAutoHyphens/>
        <w:spacing w:before="0" w:beforeAutospacing="0" w:after="0" w:afterAutospacing="0" w:line="360" w:lineRule="auto"/>
        <w:ind w:firstLine="709"/>
        <w:jc w:val="center"/>
        <w:rPr>
          <w:b/>
          <w:sz w:val="28"/>
          <w:szCs w:val="28"/>
        </w:rPr>
      </w:pPr>
      <w:r w:rsidRPr="00C676D4">
        <w:rPr>
          <w:b/>
          <w:sz w:val="28"/>
          <w:szCs w:val="28"/>
        </w:rPr>
        <w:t>Методика организации проектной деятельно</w:t>
      </w:r>
      <w:r>
        <w:rPr>
          <w:b/>
          <w:sz w:val="28"/>
          <w:szCs w:val="28"/>
        </w:rPr>
        <w:t xml:space="preserve">сти </w:t>
      </w:r>
      <w:r w:rsidRPr="00C676D4">
        <w:rPr>
          <w:b/>
          <w:sz w:val="28"/>
          <w:szCs w:val="28"/>
        </w:rPr>
        <w:t>в процессе обучения</w:t>
      </w:r>
    </w:p>
    <w:p w:rsidR="00C676D4" w:rsidRPr="00C507F7" w:rsidRDefault="00C676D4" w:rsidP="00C676D4">
      <w:pPr>
        <w:pStyle w:val="a3"/>
        <w:suppressAutoHyphens/>
        <w:spacing w:before="0" w:beforeAutospacing="0" w:after="0" w:afterAutospacing="0" w:line="360" w:lineRule="auto"/>
        <w:ind w:firstLine="709"/>
        <w:jc w:val="right"/>
        <w:rPr>
          <w:sz w:val="28"/>
          <w:szCs w:val="28"/>
        </w:rPr>
      </w:pPr>
      <w:r w:rsidRPr="00C507F7">
        <w:rPr>
          <w:sz w:val="28"/>
          <w:szCs w:val="28"/>
        </w:rPr>
        <w:t>Белоусова Анна Николаевна,</w:t>
      </w:r>
    </w:p>
    <w:p w:rsidR="00C676D4" w:rsidRPr="00C507F7" w:rsidRDefault="00C676D4" w:rsidP="00C676D4">
      <w:pPr>
        <w:pStyle w:val="a3"/>
        <w:suppressAutoHyphens/>
        <w:spacing w:before="0" w:beforeAutospacing="0" w:after="0" w:afterAutospacing="0" w:line="360" w:lineRule="auto"/>
        <w:ind w:firstLine="709"/>
        <w:jc w:val="right"/>
        <w:rPr>
          <w:sz w:val="28"/>
          <w:szCs w:val="28"/>
        </w:rPr>
      </w:pPr>
      <w:r w:rsidRPr="00C507F7">
        <w:rPr>
          <w:sz w:val="28"/>
          <w:szCs w:val="28"/>
        </w:rPr>
        <w:t xml:space="preserve">преподаватель </w:t>
      </w:r>
      <w:proofErr w:type="spellStart"/>
      <w:r w:rsidRPr="00C507F7">
        <w:rPr>
          <w:sz w:val="28"/>
          <w:szCs w:val="28"/>
        </w:rPr>
        <w:t>спецдисциплин</w:t>
      </w:r>
      <w:proofErr w:type="spellEnd"/>
      <w:r w:rsidRPr="00C507F7">
        <w:rPr>
          <w:sz w:val="28"/>
          <w:szCs w:val="28"/>
        </w:rPr>
        <w:t xml:space="preserve"> </w:t>
      </w:r>
    </w:p>
    <w:p w:rsidR="00C507F7" w:rsidRPr="00C507F7" w:rsidRDefault="00C507F7" w:rsidP="00C676D4">
      <w:pPr>
        <w:pStyle w:val="a3"/>
        <w:suppressAutoHyphens/>
        <w:spacing w:before="0" w:beforeAutospacing="0" w:after="0" w:afterAutospacing="0" w:line="360" w:lineRule="auto"/>
        <w:ind w:firstLine="709"/>
        <w:jc w:val="right"/>
        <w:rPr>
          <w:sz w:val="28"/>
          <w:szCs w:val="28"/>
        </w:rPr>
      </w:pPr>
      <w:r w:rsidRPr="00C507F7">
        <w:rPr>
          <w:sz w:val="28"/>
          <w:szCs w:val="28"/>
        </w:rPr>
        <w:t>ОГАПОУ «БСК»</w:t>
      </w:r>
    </w:p>
    <w:p w:rsidR="00C676D4" w:rsidRPr="00A328E9" w:rsidRDefault="00C676D4" w:rsidP="00C676D4">
      <w:pPr>
        <w:pStyle w:val="a3"/>
        <w:suppressAutoHyphens/>
        <w:spacing w:before="0" w:beforeAutospacing="0" w:after="0" w:afterAutospacing="0" w:line="360" w:lineRule="auto"/>
        <w:ind w:firstLine="709"/>
        <w:jc w:val="both"/>
        <w:rPr>
          <w:sz w:val="28"/>
          <w:szCs w:val="28"/>
        </w:rPr>
      </w:pPr>
      <w:r w:rsidRPr="00A328E9">
        <w:rPr>
          <w:sz w:val="28"/>
          <w:szCs w:val="28"/>
        </w:rPr>
        <w:t>В настоящее время в образовательную деятельность вводят новые педагогические технологии, используют активные методы обучения, в том числе и метод проектов. Это прои</w:t>
      </w:r>
      <w:r>
        <w:rPr>
          <w:sz w:val="28"/>
          <w:szCs w:val="28"/>
        </w:rPr>
        <w:t>сходит потому, что учебное заведение, в котором</w:t>
      </w:r>
      <w:r w:rsidRPr="00A328E9">
        <w:rPr>
          <w:sz w:val="28"/>
          <w:szCs w:val="28"/>
        </w:rPr>
        <w:t xml:space="preserve"> ученик выступает объектом обучения, теряет свою актуально</w:t>
      </w:r>
      <w:r>
        <w:rPr>
          <w:sz w:val="28"/>
          <w:szCs w:val="28"/>
        </w:rPr>
        <w:t xml:space="preserve">сть. </w:t>
      </w:r>
      <w:proofErr w:type="gramStart"/>
      <w:r>
        <w:rPr>
          <w:sz w:val="28"/>
          <w:szCs w:val="28"/>
        </w:rPr>
        <w:t>На ее место приходит другое учебное заведение</w:t>
      </w:r>
      <w:r w:rsidRPr="00A328E9">
        <w:rPr>
          <w:sz w:val="28"/>
          <w:szCs w:val="28"/>
        </w:rPr>
        <w:t>, в которой учащиеся могут проявить свои таланты и индивидуальность, научиться выбирать и принимать решения.</w:t>
      </w:r>
      <w:proofErr w:type="gramEnd"/>
    </w:p>
    <w:p w:rsidR="00C676D4" w:rsidRPr="00A328E9" w:rsidRDefault="00C676D4" w:rsidP="00C676D4">
      <w:pPr>
        <w:pStyle w:val="a3"/>
        <w:suppressAutoHyphens/>
        <w:spacing w:before="0" w:beforeAutospacing="0" w:after="0" w:afterAutospacing="0" w:line="360" w:lineRule="auto"/>
        <w:ind w:firstLine="709"/>
        <w:jc w:val="both"/>
        <w:rPr>
          <w:sz w:val="28"/>
          <w:szCs w:val="28"/>
        </w:rPr>
      </w:pPr>
      <w:r>
        <w:rPr>
          <w:sz w:val="28"/>
          <w:szCs w:val="28"/>
        </w:rPr>
        <w:t>Т. Громова и О. Быкова [1</w:t>
      </w:r>
      <w:r w:rsidRPr="00A328E9">
        <w:rPr>
          <w:sz w:val="28"/>
          <w:szCs w:val="28"/>
        </w:rPr>
        <w:t>] утверждают, что в соответствии с требованиями новой парадигмы образования главной задачей</w:t>
      </w:r>
      <w:r>
        <w:rPr>
          <w:sz w:val="28"/>
          <w:szCs w:val="28"/>
        </w:rPr>
        <w:t xml:space="preserve"> учебного заведения </w:t>
      </w:r>
      <w:r w:rsidRPr="00A328E9">
        <w:rPr>
          <w:sz w:val="28"/>
          <w:szCs w:val="28"/>
        </w:rPr>
        <w:t xml:space="preserve">является подготовка образованной, творческой личности, способной к непрерывному развитию и самообразованию. </w:t>
      </w:r>
      <w:proofErr w:type="gramStart"/>
      <w:r w:rsidRPr="00A328E9">
        <w:rPr>
          <w:sz w:val="28"/>
          <w:szCs w:val="28"/>
        </w:rPr>
        <w:t>Это предполагает поиск новых форм и методов обучения, обновление содержания образования, в том числе использование наряду с традиционными, методов развивающего обучения и, в первую очередь, метода проектов.</w:t>
      </w:r>
      <w:proofErr w:type="gramEnd"/>
    </w:p>
    <w:p w:rsidR="00C676D4" w:rsidRPr="00A328E9" w:rsidRDefault="00C676D4" w:rsidP="00C676D4">
      <w:pPr>
        <w:pStyle w:val="a3"/>
        <w:suppressAutoHyphens/>
        <w:spacing w:before="0" w:beforeAutospacing="0" w:after="0" w:afterAutospacing="0" w:line="360" w:lineRule="auto"/>
        <w:ind w:firstLine="709"/>
        <w:jc w:val="both"/>
        <w:rPr>
          <w:sz w:val="28"/>
          <w:szCs w:val="28"/>
        </w:rPr>
      </w:pPr>
      <w:r w:rsidRPr="00A328E9">
        <w:rPr>
          <w:sz w:val="28"/>
          <w:szCs w:val="28"/>
        </w:rPr>
        <w:t>Со временем идея метода проектов из</w:t>
      </w:r>
      <w:r>
        <w:rPr>
          <w:sz w:val="28"/>
          <w:szCs w:val="28"/>
        </w:rPr>
        <w:t xml:space="preserve">менилась, отмечает В. </w:t>
      </w:r>
      <w:proofErr w:type="spellStart"/>
      <w:r>
        <w:rPr>
          <w:sz w:val="28"/>
          <w:szCs w:val="28"/>
        </w:rPr>
        <w:t>Рохлов</w:t>
      </w:r>
      <w:proofErr w:type="spellEnd"/>
      <w:r>
        <w:rPr>
          <w:sz w:val="28"/>
          <w:szCs w:val="28"/>
        </w:rPr>
        <w:t xml:space="preserve"> [3</w:t>
      </w:r>
      <w:r w:rsidRPr="00A328E9">
        <w:rPr>
          <w:sz w:val="28"/>
          <w:szCs w:val="28"/>
        </w:rPr>
        <w:t>]. Из компонента свободного воспитания она становится важной частью вполне разработанной и структурированной системы образования. Но суть ее остается прежней - стимулировать интерес учащихся к определенным проблемам, предполагающим владение определенной суммой знаний через проектную деятельность.</w:t>
      </w:r>
      <w:r>
        <w:rPr>
          <w:sz w:val="28"/>
          <w:szCs w:val="28"/>
        </w:rPr>
        <w:t xml:space="preserve"> </w:t>
      </w:r>
      <w:r w:rsidRPr="00A328E9">
        <w:rPr>
          <w:sz w:val="28"/>
          <w:szCs w:val="28"/>
        </w:rPr>
        <w:t xml:space="preserve">В современной педагогике метод проектов рассматривают как одну из личностно ориентированных технологий обучения, интегрирующую в себе проблемный подход, групповые методы, рефлексивные, </w:t>
      </w:r>
      <w:proofErr w:type="spellStart"/>
      <w:r w:rsidRPr="00A328E9">
        <w:rPr>
          <w:sz w:val="28"/>
          <w:szCs w:val="28"/>
        </w:rPr>
        <w:t>презентативные</w:t>
      </w:r>
      <w:proofErr w:type="spellEnd"/>
      <w:r w:rsidRPr="00A328E9">
        <w:rPr>
          <w:sz w:val="28"/>
          <w:szCs w:val="28"/>
        </w:rPr>
        <w:t>, исследовательские, поисковые и прочие методики. Он используется не вместо систематического предметного обучения, а наряду с ним как компонент системы образования.</w:t>
      </w:r>
    </w:p>
    <w:p w:rsidR="00C676D4" w:rsidRPr="00A328E9" w:rsidRDefault="00C676D4" w:rsidP="00C676D4">
      <w:pPr>
        <w:pStyle w:val="a3"/>
        <w:suppressAutoHyphens/>
        <w:spacing w:before="0" w:beforeAutospacing="0" w:after="0" w:afterAutospacing="0" w:line="360" w:lineRule="auto"/>
        <w:ind w:firstLine="709"/>
        <w:jc w:val="both"/>
        <w:rPr>
          <w:sz w:val="28"/>
          <w:szCs w:val="28"/>
        </w:rPr>
      </w:pPr>
      <w:r w:rsidRPr="00A328E9">
        <w:rPr>
          <w:sz w:val="28"/>
          <w:szCs w:val="28"/>
        </w:rPr>
        <w:lastRenderedPageBreak/>
        <w:t xml:space="preserve">Метод учебного проекта способствует развитию самостоятельности ученика, всех сфер его личности, обеспечивает </w:t>
      </w:r>
      <w:proofErr w:type="spellStart"/>
      <w:r w:rsidRPr="00A328E9">
        <w:rPr>
          <w:sz w:val="28"/>
          <w:szCs w:val="28"/>
        </w:rPr>
        <w:t>субъектность</w:t>
      </w:r>
      <w:proofErr w:type="spellEnd"/>
      <w:r w:rsidRPr="00A328E9">
        <w:rPr>
          <w:sz w:val="28"/>
          <w:szCs w:val="28"/>
        </w:rPr>
        <w:t xml:space="preserve"> ученика в образовательном процессе, следовательно, проектное обучение может рассматриваться как средство активизации познавательной деятельности учащихся, средство повышения качества образовательного процесса. Таким образом, сегодня метод проектов понимается не только как один из способов организации взаимосвязанной деятельности учителя и учащихся («метод обучения»), но и как целостная «педагогическая технология», которая:</w:t>
      </w:r>
    </w:p>
    <w:p w:rsidR="00C676D4" w:rsidRPr="00A328E9" w:rsidRDefault="00C676D4" w:rsidP="00C676D4">
      <w:pPr>
        <w:pStyle w:val="a3"/>
        <w:suppressAutoHyphens/>
        <w:spacing w:before="0" w:beforeAutospacing="0" w:after="0" w:afterAutospacing="0" w:line="360" w:lineRule="auto"/>
        <w:ind w:firstLine="709"/>
        <w:jc w:val="both"/>
        <w:rPr>
          <w:sz w:val="28"/>
          <w:szCs w:val="28"/>
        </w:rPr>
      </w:pPr>
      <w:r w:rsidRPr="00A328E9">
        <w:rPr>
          <w:sz w:val="28"/>
          <w:szCs w:val="28"/>
        </w:rPr>
        <w:t xml:space="preserve">а) предполагает возможность диагностического </w:t>
      </w:r>
      <w:proofErr w:type="spellStart"/>
      <w:r w:rsidRPr="00A328E9">
        <w:rPr>
          <w:sz w:val="28"/>
          <w:szCs w:val="28"/>
        </w:rPr>
        <w:t>целеполагания</w:t>
      </w:r>
      <w:proofErr w:type="spellEnd"/>
      <w:r w:rsidRPr="00A328E9">
        <w:rPr>
          <w:sz w:val="28"/>
          <w:szCs w:val="28"/>
        </w:rPr>
        <w:t>, планирования и проектирования процесса обучения, поэтапной диагностики, варьирования средств и методов с целью коррекции результатов;</w:t>
      </w:r>
    </w:p>
    <w:p w:rsidR="00C676D4" w:rsidRPr="00A328E9" w:rsidRDefault="00C676D4" w:rsidP="00C676D4">
      <w:pPr>
        <w:pStyle w:val="a3"/>
        <w:suppressAutoHyphens/>
        <w:spacing w:before="0" w:beforeAutospacing="0" w:after="0" w:afterAutospacing="0" w:line="360" w:lineRule="auto"/>
        <w:ind w:firstLine="709"/>
        <w:jc w:val="both"/>
        <w:rPr>
          <w:sz w:val="28"/>
          <w:szCs w:val="28"/>
        </w:rPr>
      </w:pPr>
      <w:r w:rsidRPr="00A328E9">
        <w:rPr>
          <w:sz w:val="28"/>
          <w:szCs w:val="28"/>
        </w:rPr>
        <w:t>б) включает в себя обоснованную систему приемов и форм деятельности учителя и учащихся на различных этапах реализации учебного проекта, сформулированные критерии оценки результатов этой деятельности;</w:t>
      </w:r>
    </w:p>
    <w:p w:rsidR="00C676D4" w:rsidRPr="00A328E9" w:rsidRDefault="00C676D4" w:rsidP="00C676D4">
      <w:pPr>
        <w:pStyle w:val="a3"/>
        <w:suppressAutoHyphens/>
        <w:spacing w:before="0" w:beforeAutospacing="0" w:after="0" w:afterAutospacing="0" w:line="360" w:lineRule="auto"/>
        <w:ind w:firstLine="709"/>
        <w:jc w:val="both"/>
        <w:rPr>
          <w:sz w:val="28"/>
          <w:szCs w:val="28"/>
        </w:rPr>
      </w:pPr>
      <w:r w:rsidRPr="00A328E9">
        <w:rPr>
          <w:sz w:val="28"/>
          <w:szCs w:val="28"/>
        </w:rPr>
        <w:t>в) применяется при изучении разных школьных предметов в образовательных учреждениях различного типа.</w:t>
      </w:r>
    </w:p>
    <w:p w:rsidR="00C676D4" w:rsidRPr="00A328E9" w:rsidRDefault="00C676D4" w:rsidP="00C676D4">
      <w:pPr>
        <w:pStyle w:val="a3"/>
        <w:suppressAutoHyphens/>
        <w:spacing w:before="0" w:beforeAutospacing="0" w:after="0" w:afterAutospacing="0" w:line="360" w:lineRule="auto"/>
        <w:ind w:firstLine="709"/>
        <w:jc w:val="both"/>
        <w:rPr>
          <w:sz w:val="28"/>
          <w:szCs w:val="28"/>
        </w:rPr>
      </w:pPr>
      <w:r>
        <w:rPr>
          <w:sz w:val="28"/>
          <w:szCs w:val="28"/>
        </w:rPr>
        <w:t>Н. Иванова [3</w:t>
      </w:r>
      <w:r w:rsidRPr="00A328E9">
        <w:rPr>
          <w:sz w:val="28"/>
          <w:szCs w:val="28"/>
        </w:rPr>
        <w:t>] дает следующее определение. Проект – это самостоятельная творческая работа учащегося, выполненная от идеи до ее воплощения в жизнь с помощью консультаций учителя.</w:t>
      </w:r>
    </w:p>
    <w:p w:rsidR="00C676D4" w:rsidRPr="00A328E9" w:rsidRDefault="00C676D4" w:rsidP="00C676D4">
      <w:pPr>
        <w:pStyle w:val="a3"/>
        <w:suppressAutoHyphens/>
        <w:spacing w:before="0" w:beforeAutospacing="0" w:after="0" w:afterAutospacing="0" w:line="360" w:lineRule="auto"/>
        <w:ind w:firstLine="709"/>
        <w:jc w:val="both"/>
        <w:rPr>
          <w:sz w:val="28"/>
          <w:szCs w:val="28"/>
        </w:rPr>
      </w:pPr>
      <w:r w:rsidRPr="00A328E9">
        <w:rPr>
          <w:sz w:val="28"/>
          <w:szCs w:val="28"/>
        </w:rPr>
        <w:t>В нашем исследовании за рабочее определение прим</w:t>
      </w:r>
      <w:r>
        <w:rPr>
          <w:sz w:val="28"/>
          <w:szCs w:val="28"/>
        </w:rPr>
        <w:t>ем определение проекта, данное Н</w:t>
      </w:r>
      <w:r w:rsidRPr="00A328E9">
        <w:rPr>
          <w:sz w:val="28"/>
          <w:szCs w:val="28"/>
        </w:rPr>
        <w:t>. Ивановой.</w:t>
      </w:r>
    </w:p>
    <w:p w:rsidR="00C676D4" w:rsidRPr="00A328E9" w:rsidRDefault="00C676D4" w:rsidP="00C676D4">
      <w:pPr>
        <w:pStyle w:val="a3"/>
        <w:suppressAutoHyphens/>
        <w:spacing w:before="0" w:beforeAutospacing="0" w:after="0" w:afterAutospacing="0" w:line="360" w:lineRule="auto"/>
        <w:ind w:firstLine="709"/>
        <w:jc w:val="both"/>
        <w:rPr>
          <w:sz w:val="28"/>
          <w:szCs w:val="28"/>
        </w:rPr>
      </w:pPr>
      <w:r w:rsidRPr="00A328E9">
        <w:rPr>
          <w:sz w:val="28"/>
          <w:szCs w:val="28"/>
        </w:rPr>
        <w:t xml:space="preserve">Под проектной деятельностью будем понимать такую деятельность, в основе которой лежит активизация познавательной и практической составляющих, в результате которой </w:t>
      </w:r>
      <w:r>
        <w:rPr>
          <w:sz w:val="28"/>
          <w:szCs w:val="28"/>
        </w:rPr>
        <w:t xml:space="preserve">ученик </w:t>
      </w:r>
      <w:r w:rsidRPr="00A328E9">
        <w:rPr>
          <w:sz w:val="28"/>
          <w:szCs w:val="28"/>
        </w:rPr>
        <w:t xml:space="preserve">производит продукт, обладающий субъективной (иногда объективной) новизной.  </w:t>
      </w:r>
    </w:p>
    <w:p w:rsidR="00C676D4" w:rsidRPr="00A328E9" w:rsidRDefault="00C676D4" w:rsidP="00C676D4">
      <w:pPr>
        <w:pStyle w:val="a3"/>
        <w:suppressAutoHyphens/>
        <w:spacing w:before="0" w:beforeAutospacing="0" w:after="0" w:afterAutospacing="0" w:line="360" w:lineRule="auto"/>
        <w:ind w:firstLine="709"/>
        <w:jc w:val="both"/>
        <w:rPr>
          <w:sz w:val="28"/>
          <w:szCs w:val="28"/>
        </w:rPr>
      </w:pPr>
      <w:r w:rsidRPr="00A328E9">
        <w:rPr>
          <w:sz w:val="28"/>
          <w:szCs w:val="28"/>
        </w:rPr>
        <w:t xml:space="preserve">Проектное обучение – организация образовательного процесса, направленная на решение </w:t>
      </w:r>
      <w:proofErr w:type="gramStart"/>
      <w:r w:rsidRPr="00A328E9">
        <w:rPr>
          <w:sz w:val="28"/>
          <w:szCs w:val="28"/>
        </w:rPr>
        <w:t>обучающимися</w:t>
      </w:r>
      <w:proofErr w:type="gramEnd"/>
      <w:r w:rsidRPr="00A328E9">
        <w:rPr>
          <w:sz w:val="28"/>
          <w:szCs w:val="28"/>
        </w:rPr>
        <w:t xml:space="preserve"> учебных задач на основе самостоятельного сбора по данным признакам и интерпретации информации, обязательного обоснования и корректировки последующей продуктивной </w:t>
      </w:r>
      <w:r w:rsidRPr="00A328E9">
        <w:rPr>
          <w:sz w:val="28"/>
          <w:szCs w:val="28"/>
        </w:rPr>
        <w:lastRenderedPageBreak/>
        <w:t>учебной деятельности, ее самооценки и презентации результата. Обучение при этом принимает большой личностный смысл, что заметно повышает мотивацию собственно учения.</w:t>
      </w:r>
    </w:p>
    <w:p w:rsidR="00C676D4" w:rsidRPr="00A328E9" w:rsidRDefault="00C676D4" w:rsidP="00C676D4">
      <w:pPr>
        <w:pStyle w:val="a3"/>
        <w:suppressAutoHyphens/>
        <w:spacing w:before="0" w:beforeAutospacing="0" w:after="0" w:afterAutospacing="0" w:line="360" w:lineRule="auto"/>
        <w:ind w:firstLine="709"/>
        <w:jc w:val="both"/>
        <w:rPr>
          <w:sz w:val="28"/>
          <w:szCs w:val="28"/>
        </w:rPr>
      </w:pPr>
      <w:proofErr w:type="gramStart"/>
      <w:r>
        <w:rPr>
          <w:sz w:val="28"/>
          <w:szCs w:val="28"/>
        </w:rPr>
        <w:t xml:space="preserve">Е.А. </w:t>
      </w:r>
      <w:proofErr w:type="spellStart"/>
      <w:r>
        <w:rPr>
          <w:sz w:val="28"/>
          <w:szCs w:val="28"/>
        </w:rPr>
        <w:t>Гилева</w:t>
      </w:r>
      <w:proofErr w:type="spellEnd"/>
      <w:r>
        <w:rPr>
          <w:sz w:val="28"/>
          <w:szCs w:val="28"/>
        </w:rPr>
        <w:t>, Ю.С. Егоров [4</w:t>
      </w:r>
      <w:r w:rsidRPr="00A328E9">
        <w:rPr>
          <w:sz w:val="28"/>
          <w:szCs w:val="28"/>
        </w:rPr>
        <w:t xml:space="preserve">] отмечают, что метод проектов способствует формированию у учащихся чувства ответственности за принятые ими решения, способность работать в группе (при коллективном проекте), а также обучение анализу своей деятельности и ее результатов, при этом у </w:t>
      </w:r>
      <w:r>
        <w:rPr>
          <w:sz w:val="28"/>
          <w:szCs w:val="28"/>
        </w:rPr>
        <w:t xml:space="preserve">учеников </w:t>
      </w:r>
      <w:r w:rsidRPr="00A328E9">
        <w:rPr>
          <w:sz w:val="28"/>
          <w:szCs w:val="28"/>
        </w:rPr>
        <w:t>формируется умение описать процесс своей деятельности, способность применять на практике полученные знания по базовым предметам.</w:t>
      </w:r>
      <w:proofErr w:type="gramEnd"/>
      <w:r w:rsidRPr="00A328E9">
        <w:rPr>
          <w:sz w:val="28"/>
          <w:szCs w:val="28"/>
        </w:rPr>
        <w:t xml:space="preserve"> В то же время у учеников развиваются организационные и рефлексивные способности. Таким образом, метод проектов позволяет формировать технологическую культуру и элементы проектного мышления и проектной культуры учащихся.</w:t>
      </w:r>
    </w:p>
    <w:p w:rsidR="00C676D4" w:rsidRDefault="00C676D4" w:rsidP="00C676D4">
      <w:pPr>
        <w:pStyle w:val="a3"/>
        <w:suppressAutoHyphens/>
        <w:spacing w:before="0" w:beforeAutospacing="0" w:after="0" w:afterAutospacing="0" w:line="360" w:lineRule="auto"/>
        <w:ind w:firstLine="709"/>
        <w:jc w:val="both"/>
        <w:rPr>
          <w:sz w:val="28"/>
          <w:szCs w:val="28"/>
        </w:rPr>
      </w:pPr>
      <w:r w:rsidRPr="00A328E9">
        <w:rPr>
          <w:sz w:val="28"/>
          <w:szCs w:val="28"/>
        </w:rPr>
        <w:t>Можно заметить, что метод проектов способствует развитию различных способностей у учащихся, сбережению из здоровья.</w:t>
      </w:r>
    </w:p>
    <w:p w:rsidR="00C676D4" w:rsidRPr="00615B80" w:rsidRDefault="00C676D4" w:rsidP="00C676D4">
      <w:pPr>
        <w:shd w:val="clear" w:color="auto" w:fill="FFFFFF"/>
        <w:suppressAutoHyphens/>
        <w:spacing w:after="0" w:line="360" w:lineRule="auto"/>
        <w:ind w:firstLine="709"/>
        <w:jc w:val="both"/>
        <w:rPr>
          <w:rFonts w:ascii="Times New Roman" w:hAnsi="Times New Roman" w:cs="Times New Roman"/>
          <w:sz w:val="28"/>
          <w:szCs w:val="28"/>
        </w:rPr>
      </w:pPr>
      <w:r w:rsidRPr="00615B80">
        <w:rPr>
          <w:rFonts w:ascii="Times New Roman" w:hAnsi="Times New Roman" w:cs="Times New Roman"/>
          <w:sz w:val="28"/>
          <w:szCs w:val="28"/>
        </w:rPr>
        <w:t>Как уже отмечалось выше, метод проектов отличается от классических методов обучения. Рассмотрим подробнее организацию проектной деятельности школьников в процессе обучения курсу математики.</w:t>
      </w:r>
    </w:p>
    <w:p w:rsidR="00C676D4" w:rsidRDefault="00C676D4" w:rsidP="00C676D4">
      <w:pPr>
        <w:shd w:val="clear" w:color="auto" w:fill="FFFFFF"/>
        <w:suppressAutoHyphens/>
        <w:spacing w:after="0" w:line="360" w:lineRule="auto"/>
        <w:ind w:firstLine="709"/>
        <w:jc w:val="both"/>
        <w:rPr>
          <w:rFonts w:ascii="Times New Roman" w:hAnsi="Times New Roman" w:cs="Times New Roman"/>
          <w:sz w:val="28"/>
          <w:szCs w:val="28"/>
        </w:rPr>
      </w:pPr>
      <w:r w:rsidRPr="00615B80">
        <w:rPr>
          <w:rFonts w:ascii="Times New Roman" w:hAnsi="Times New Roman" w:cs="Times New Roman"/>
          <w:sz w:val="28"/>
          <w:szCs w:val="28"/>
        </w:rPr>
        <w:t xml:space="preserve">Основная цель метода проектов состоит в предоставлении учащимся возможности самостоятельного приобретения знаний в процессе решения практических задач или проблем, требующего интеграции знаний из различных предметных областей. </w:t>
      </w:r>
    </w:p>
    <w:p w:rsidR="00C676D4" w:rsidRPr="00615B80" w:rsidRDefault="00C676D4" w:rsidP="00C676D4">
      <w:pPr>
        <w:shd w:val="clear" w:color="auto" w:fill="FFFFFF"/>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15B80">
        <w:rPr>
          <w:rFonts w:ascii="Times New Roman" w:hAnsi="Times New Roman" w:cs="Times New Roman"/>
          <w:sz w:val="28"/>
          <w:szCs w:val="28"/>
        </w:rPr>
        <w:t>ыделяют следующие основные цели метода проектов:</w:t>
      </w:r>
    </w:p>
    <w:p w:rsidR="00C676D4" w:rsidRPr="00615B80" w:rsidRDefault="00C676D4" w:rsidP="00C676D4">
      <w:pPr>
        <w:widowControl w:val="0"/>
        <w:numPr>
          <w:ilvl w:val="0"/>
          <w:numId w:val="2"/>
        </w:numPr>
        <w:shd w:val="clear" w:color="auto" w:fill="FFFFFF"/>
        <w:tabs>
          <w:tab w:val="left" w:pos="180"/>
        </w:tabs>
        <w:suppressAutoHyphens/>
        <w:autoSpaceDE w:val="0"/>
        <w:autoSpaceDN w:val="0"/>
        <w:adjustRightInd w:val="0"/>
        <w:spacing w:after="0" w:line="360" w:lineRule="auto"/>
        <w:ind w:left="1069" w:hanging="360"/>
        <w:jc w:val="both"/>
        <w:rPr>
          <w:rFonts w:ascii="Times New Roman" w:hAnsi="Times New Roman" w:cs="Times New Roman"/>
          <w:sz w:val="28"/>
          <w:szCs w:val="28"/>
        </w:rPr>
      </w:pPr>
      <w:r w:rsidRPr="00615B80">
        <w:rPr>
          <w:rFonts w:ascii="Times New Roman" w:hAnsi="Times New Roman" w:cs="Times New Roman"/>
          <w:sz w:val="28"/>
          <w:szCs w:val="28"/>
        </w:rPr>
        <w:t>научить самостоятельному достижению намеченной цели, а также конструированию полученных знаний;</w:t>
      </w:r>
    </w:p>
    <w:p w:rsidR="00C676D4" w:rsidRPr="00615B80" w:rsidRDefault="00C676D4" w:rsidP="00C676D4">
      <w:pPr>
        <w:widowControl w:val="0"/>
        <w:numPr>
          <w:ilvl w:val="0"/>
          <w:numId w:val="2"/>
        </w:numPr>
        <w:shd w:val="clear" w:color="auto" w:fill="FFFFFF"/>
        <w:tabs>
          <w:tab w:val="left" w:pos="180"/>
        </w:tabs>
        <w:suppressAutoHyphens/>
        <w:autoSpaceDE w:val="0"/>
        <w:autoSpaceDN w:val="0"/>
        <w:adjustRightInd w:val="0"/>
        <w:spacing w:after="0" w:line="360" w:lineRule="auto"/>
        <w:ind w:left="1069" w:hanging="360"/>
        <w:jc w:val="both"/>
        <w:rPr>
          <w:rFonts w:ascii="Times New Roman" w:hAnsi="Times New Roman" w:cs="Times New Roman"/>
          <w:sz w:val="28"/>
          <w:szCs w:val="28"/>
        </w:rPr>
      </w:pPr>
      <w:r w:rsidRPr="00615B80">
        <w:rPr>
          <w:rFonts w:ascii="Times New Roman" w:hAnsi="Times New Roman" w:cs="Times New Roman"/>
          <w:sz w:val="28"/>
          <w:szCs w:val="28"/>
        </w:rPr>
        <w:t>научить предвидеть мини-проблемы, которые предстоит решить;</w:t>
      </w:r>
    </w:p>
    <w:p w:rsidR="00C676D4" w:rsidRPr="00615B80" w:rsidRDefault="00C676D4" w:rsidP="00C676D4">
      <w:pPr>
        <w:widowControl w:val="0"/>
        <w:numPr>
          <w:ilvl w:val="0"/>
          <w:numId w:val="2"/>
        </w:numPr>
        <w:shd w:val="clear" w:color="auto" w:fill="FFFFFF"/>
        <w:tabs>
          <w:tab w:val="left" w:pos="180"/>
        </w:tabs>
        <w:suppressAutoHyphens/>
        <w:autoSpaceDE w:val="0"/>
        <w:autoSpaceDN w:val="0"/>
        <w:adjustRightInd w:val="0"/>
        <w:spacing w:after="0" w:line="360" w:lineRule="auto"/>
        <w:ind w:left="1069" w:hanging="360"/>
        <w:jc w:val="both"/>
        <w:rPr>
          <w:rFonts w:ascii="Times New Roman" w:hAnsi="Times New Roman" w:cs="Times New Roman"/>
          <w:sz w:val="28"/>
          <w:szCs w:val="28"/>
        </w:rPr>
      </w:pPr>
      <w:r w:rsidRPr="00615B80">
        <w:rPr>
          <w:rFonts w:ascii="Times New Roman" w:hAnsi="Times New Roman" w:cs="Times New Roman"/>
          <w:sz w:val="28"/>
          <w:szCs w:val="28"/>
        </w:rPr>
        <w:t>сформировать умение ориентироваться в информационном пространстве: находить источники, из которых можно почерпнуть информацию;</w:t>
      </w:r>
    </w:p>
    <w:p w:rsidR="00C676D4" w:rsidRPr="00615B80" w:rsidRDefault="00C676D4" w:rsidP="00C676D4">
      <w:pPr>
        <w:widowControl w:val="0"/>
        <w:numPr>
          <w:ilvl w:val="0"/>
          <w:numId w:val="2"/>
        </w:numPr>
        <w:shd w:val="clear" w:color="auto" w:fill="FFFFFF"/>
        <w:tabs>
          <w:tab w:val="left" w:pos="180"/>
        </w:tabs>
        <w:suppressAutoHyphens/>
        <w:autoSpaceDE w:val="0"/>
        <w:autoSpaceDN w:val="0"/>
        <w:adjustRightInd w:val="0"/>
        <w:spacing w:after="0" w:line="360" w:lineRule="auto"/>
        <w:ind w:left="1069" w:hanging="360"/>
        <w:jc w:val="both"/>
        <w:rPr>
          <w:rFonts w:ascii="Times New Roman" w:hAnsi="Times New Roman" w:cs="Times New Roman"/>
          <w:sz w:val="28"/>
          <w:szCs w:val="28"/>
        </w:rPr>
      </w:pPr>
      <w:r w:rsidRPr="00615B80">
        <w:rPr>
          <w:rFonts w:ascii="Times New Roman" w:hAnsi="Times New Roman" w:cs="Times New Roman"/>
          <w:sz w:val="28"/>
          <w:szCs w:val="28"/>
        </w:rPr>
        <w:t>получить навыки обработки информации;</w:t>
      </w:r>
    </w:p>
    <w:p w:rsidR="00C676D4" w:rsidRPr="00615B80" w:rsidRDefault="00C676D4" w:rsidP="00C676D4">
      <w:pPr>
        <w:widowControl w:val="0"/>
        <w:numPr>
          <w:ilvl w:val="0"/>
          <w:numId w:val="3"/>
        </w:numPr>
        <w:shd w:val="clear" w:color="auto" w:fill="FFFFFF"/>
        <w:tabs>
          <w:tab w:val="left" w:pos="166"/>
        </w:tabs>
        <w:suppressAutoHyphens/>
        <w:autoSpaceDE w:val="0"/>
        <w:autoSpaceDN w:val="0"/>
        <w:adjustRightInd w:val="0"/>
        <w:spacing w:after="0" w:line="360" w:lineRule="auto"/>
        <w:ind w:left="1429" w:hanging="360"/>
        <w:jc w:val="both"/>
        <w:rPr>
          <w:rFonts w:ascii="Times New Roman" w:hAnsi="Times New Roman" w:cs="Times New Roman"/>
          <w:sz w:val="28"/>
          <w:szCs w:val="28"/>
        </w:rPr>
      </w:pPr>
      <w:r w:rsidRPr="00615B80">
        <w:rPr>
          <w:rFonts w:ascii="Times New Roman" w:hAnsi="Times New Roman" w:cs="Times New Roman"/>
          <w:sz w:val="28"/>
          <w:szCs w:val="28"/>
        </w:rPr>
        <w:lastRenderedPageBreak/>
        <w:t>сформировать навыки проведения исследований; сформировать навыки работы и делового общения в группе;</w:t>
      </w:r>
    </w:p>
    <w:p w:rsidR="00C676D4" w:rsidRPr="00615B80" w:rsidRDefault="00C676D4" w:rsidP="00C676D4">
      <w:pPr>
        <w:widowControl w:val="0"/>
        <w:numPr>
          <w:ilvl w:val="0"/>
          <w:numId w:val="3"/>
        </w:numPr>
        <w:shd w:val="clear" w:color="auto" w:fill="FFFFFF"/>
        <w:tabs>
          <w:tab w:val="left" w:pos="166"/>
        </w:tabs>
        <w:suppressAutoHyphens/>
        <w:autoSpaceDE w:val="0"/>
        <w:autoSpaceDN w:val="0"/>
        <w:adjustRightInd w:val="0"/>
        <w:spacing w:after="0" w:line="360" w:lineRule="auto"/>
        <w:ind w:left="1429" w:hanging="360"/>
        <w:jc w:val="both"/>
        <w:rPr>
          <w:rFonts w:ascii="Times New Roman" w:hAnsi="Times New Roman" w:cs="Times New Roman"/>
          <w:sz w:val="28"/>
          <w:szCs w:val="28"/>
        </w:rPr>
      </w:pPr>
      <w:r w:rsidRPr="00615B80">
        <w:rPr>
          <w:rFonts w:ascii="Times New Roman" w:hAnsi="Times New Roman" w:cs="Times New Roman"/>
          <w:sz w:val="28"/>
          <w:szCs w:val="28"/>
        </w:rPr>
        <w:t>сформировать навыки передачи и презентации полученных знаний и опыта.</w:t>
      </w:r>
    </w:p>
    <w:p w:rsidR="00C676D4" w:rsidRPr="00615B80" w:rsidRDefault="00C676D4" w:rsidP="00C676D4">
      <w:pPr>
        <w:shd w:val="clear" w:color="auto" w:fill="FFFFFF"/>
        <w:tabs>
          <w:tab w:val="num" w:pos="720"/>
        </w:tabs>
        <w:suppressAutoHyphens/>
        <w:spacing w:after="0" w:line="360" w:lineRule="auto"/>
        <w:ind w:firstLine="709"/>
        <w:jc w:val="both"/>
        <w:rPr>
          <w:rFonts w:ascii="Times New Roman" w:hAnsi="Times New Roman" w:cs="Times New Roman"/>
          <w:i/>
          <w:sz w:val="28"/>
          <w:szCs w:val="28"/>
        </w:rPr>
      </w:pPr>
      <w:r w:rsidRPr="00615B80">
        <w:rPr>
          <w:rFonts w:ascii="Times New Roman" w:hAnsi="Times New Roman" w:cs="Times New Roman"/>
          <w:i/>
          <w:sz w:val="28"/>
          <w:szCs w:val="28"/>
        </w:rPr>
        <w:t>I. Планирование.</w:t>
      </w:r>
    </w:p>
    <w:p w:rsidR="00C676D4" w:rsidRPr="00615B80" w:rsidRDefault="00C676D4" w:rsidP="00C676D4">
      <w:pPr>
        <w:shd w:val="clear" w:color="auto" w:fill="FFFFFF"/>
        <w:tabs>
          <w:tab w:val="num" w:pos="720"/>
        </w:tabs>
        <w:suppressAutoHyphens/>
        <w:spacing w:after="0" w:line="360" w:lineRule="auto"/>
        <w:ind w:firstLine="709"/>
        <w:jc w:val="both"/>
        <w:rPr>
          <w:rFonts w:ascii="Times New Roman" w:hAnsi="Times New Roman" w:cs="Times New Roman"/>
          <w:sz w:val="28"/>
          <w:szCs w:val="28"/>
        </w:rPr>
      </w:pPr>
      <w:r w:rsidRPr="00615B80">
        <w:rPr>
          <w:rFonts w:ascii="Times New Roman" w:hAnsi="Times New Roman" w:cs="Times New Roman"/>
          <w:sz w:val="28"/>
          <w:szCs w:val="28"/>
        </w:rPr>
        <w:t>Предлагается начать работу над проектом с обсуждения темы будущего проекта. При этом, как уже отмечалось выше, происходит обмен мнениями между участниками проектной деятельности, выдвигаются первые гипотезы, и только после этого предложенные учащимися темы проектов выносится на обсуждение. Цели первичного обмена мнениями:</w:t>
      </w:r>
    </w:p>
    <w:p w:rsidR="00C676D4" w:rsidRDefault="00C676D4" w:rsidP="00C676D4">
      <w:pPr>
        <w:shd w:val="clear" w:color="auto" w:fill="FFFFFF"/>
        <w:tabs>
          <w:tab w:val="num" w:pos="720"/>
        </w:tabs>
        <w:suppressAutoHyphens/>
        <w:spacing w:after="0" w:line="360" w:lineRule="auto"/>
        <w:ind w:firstLine="709"/>
        <w:jc w:val="both"/>
        <w:rPr>
          <w:rFonts w:ascii="Times New Roman" w:hAnsi="Times New Roman" w:cs="Times New Roman"/>
          <w:sz w:val="28"/>
          <w:szCs w:val="28"/>
        </w:rPr>
      </w:pPr>
      <w:r w:rsidRPr="00615B80">
        <w:rPr>
          <w:rFonts w:ascii="Times New Roman" w:hAnsi="Times New Roman" w:cs="Times New Roman"/>
          <w:sz w:val="28"/>
          <w:szCs w:val="28"/>
        </w:rPr>
        <w:t xml:space="preserve">1. Стимулирование потока идей. Для стимулирования потока идей актуален метод мозговой атаки. Учителю следует по возможности воздержаться от комментариев, записывать на доске идеи, направление работы по мере их высказывания, а также выдвигаемые учащимися возражения. Учитель предлагает ребятам проблемную ситуацию или задачу, решение которой важно для определенного круга людей, тем самым мотивирую проектную деятельность. </w:t>
      </w:r>
    </w:p>
    <w:p w:rsidR="00C676D4" w:rsidRPr="00615B80" w:rsidRDefault="00C676D4" w:rsidP="00C676D4">
      <w:pPr>
        <w:shd w:val="clear" w:color="auto" w:fill="FFFFFF"/>
        <w:tabs>
          <w:tab w:val="num" w:pos="720"/>
        </w:tabs>
        <w:suppressAutoHyphens/>
        <w:spacing w:after="0" w:line="360" w:lineRule="auto"/>
        <w:ind w:firstLine="709"/>
        <w:jc w:val="both"/>
        <w:rPr>
          <w:rFonts w:ascii="Times New Roman" w:hAnsi="Times New Roman" w:cs="Times New Roman"/>
          <w:sz w:val="28"/>
          <w:szCs w:val="28"/>
        </w:rPr>
      </w:pPr>
      <w:r w:rsidRPr="00615B80">
        <w:rPr>
          <w:rFonts w:ascii="Times New Roman" w:hAnsi="Times New Roman" w:cs="Times New Roman"/>
          <w:sz w:val="28"/>
          <w:szCs w:val="28"/>
        </w:rPr>
        <w:t xml:space="preserve">2. Определение общего направления исследовательской работы. Когда определены все возможные направления исследований, учитель предлагает учащимся </w:t>
      </w:r>
      <w:proofErr w:type="gramStart"/>
      <w:r w:rsidRPr="00615B80">
        <w:rPr>
          <w:rFonts w:ascii="Times New Roman" w:hAnsi="Times New Roman" w:cs="Times New Roman"/>
          <w:sz w:val="28"/>
          <w:szCs w:val="28"/>
        </w:rPr>
        <w:t>высказать свое отношение</w:t>
      </w:r>
      <w:proofErr w:type="gramEnd"/>
      <w:r w:rsidRPr="00615B80">
        <w:rPr>
          <w:rFonts w:ascii="Times New Roman" w:hAnsi="Times New Roman" w:cs="Times New Roman"/>
          <w:sz w:val="28"/>
          <w:szCs w:val="28"/>
        </w:rPr>
        <w:t xml:space="preserve"> каждому из них. Затем учитель предлагает учащимся поработать над наиболее удачными направлениями; определяет сроки, необходимые для получения конечных результатов; помогает ученикам сформулировать 5-6 связанных друг с другом </w:t>
      </w:r>
      <w:proofErr w:type="spellStart"/>
      <w:r w:rsidRPr="00615B80">
        <w:rPr>
          <w:rFonts w:ascii="Times New Roman" w:hAnsi="Times New Roman" w:cs="Times New Roman"/>
          <w:sz w:val="28"/>
          <w:szCs w:val="28"/>
        </w:rPr>
        <w:t>подтем</w:t>
      </w:r>
      <w:proofErr w:type="spellEnd"/>
      <w:r w:rsidRPr="00615B80">
        <w:rPr>
          <w:rFonts w:ascii="Times New Roman" w:hAnsi="Times New Roman" w:cs="Times New Roman"/>
          <w:sz w:val="28"/>
          <w:szCs w:val="28"/>
        </w:rPr>
        <w:t>.</w:t>
      </w:r>
    </w:p>
    <w:p w:rsidR="00C676D4" w:rsidRPr="00615B80" w:rsidRDefault="00C676D4" w:rsidP="00C676D4">
      <w:pPr>
        <w:shd w:val="clear" w:color="auto" w:fill="FFFFFF"/>
        <w:tabs>
          <w:tab w:val="num" w:pos="720"/>
        </w:tabs>
        <w:suppressAutoHyphens/>
        <w:spacing w:after="0" w:line="360" w:lineRule="auto"/>
        <w:ind w:firstLine="709"/>
        <w:jc w:val="both"/>
        <w:rPr>
          <w:rFonts w:ascii="Times New Roman" w:hAnsi="Times New Roman" w:cs="Times New Roman"/>
          <w:sz w:val="28"/>
          <w:szCs w:val="28"/>
        </w:rPr>
      </w:pPr>
      <w:r w:rsidRPr="00615B80">
        <w:rPr>
          <w:rFonts w:ascii="Times New Roman" w:hAnsi="Times New Roman" w:cs="Times New Roman"/>
          <w:sz w:val="28"/>
          <w:szCs w:val="28"/>
        </w:rPr>
        <w:t>Для успешной организации этого этапа учителю рекомендуется: подготовить проблемную задачу, которая бы подтолкнула ребят к обсуждению; рассмотреть возможные способы и средства для поддержания мотивации учащихся (задачи практического характера, наглядные пособия и т.д.), продумать вопросы, которые подтолкнули бы ребят к новой идее, необходимой для осуществления проекта</w:t>
      </w:r>
    </w:p>
    <w:p w:rsidR="00C676D4" w:rsidRPr="00615B80" w:rsidRDefault="00C676D4" w:rsidP="00C676D4">
      <w:pPr>
        <w:shd w:val="clear" w:color="auto" w:fill="FFFFFF"/>
        <w:tabs>
          <w:tab w:val="num" w:pos="720"/>
        </w:tabs>
        <w:suppressAutoHyphens/>
        <w:spacing w:after="0" w:line="360" w:lineRule="auto"/>
        <w:ind w:firstLine="709"/>
        <w:jc w:val="both"/>
        <w:rPr>
          <w:rFonts w:ascii="Times New Roman" w:hAnsi="Times New Roman" w:cs="Times New Roman"/>
          <w:sz w:val="28"/>
          <w:szCs w:val="28"/>
        </w:rPr>
      </w:pPr>
      <w:r w:rsidRPr="00615B80">
        <w:rPr>
          <w:rFonts w:ascii="Times New Roman" w:hAnsi="Times New Roman" w:cs="Times New Roman"/>
          <w:sz w:val="28"/>
          <w:szCs w:val="28"/>
        </w:rPr>
        <w:lastRenderedPageBreak/>
        <w:t>Также учитель должен познакомить учащихся с условиями работы над проектом (количество человек в группах, сроки выполнения проекта); если в работе над проектом принимает участие большое количество человек, то необходимо продумать и организовать несколько направлений работы, при этом обязательно обозначив область рассмотрения каждого из них. Некоторые методисты рекомендуют завести журнал проекта для записи мероприятий, сроков выполнения определенной деятельности, возникшие вопросы, затруднения, примечания. При этом учитель выступает в роли консультанта и наставника для ребят.</w:t>
      </w:r>
    </w:p>
    <w:p w:rsidR="00C676D4" w:rsidRPr="00615B80" w:rsidRDefault="00C676D4" w:rsidP="00C676D4">
      <w:pPr>
        <w:shd w:val="clear" w:color="auto" w:fill="FFFFFF"/>
        <w:tabs>
          <w:tab w:val="num" w:pos="720"/>
        </w:tabs>
        <w:suppressAutoHyphens/>
        <w:spacing w:after="0" w:line="360" w:lineRule="auto"/>
        <w:ind w:firstLine="709"/>
        <w:jc w:val="both"/>
        <w:rPr>
          <w:rFonts w:ascii="Times New Roman" w:hAnsi="Times New Roman" w:cs="Times New Roman"/>
          <w:sz w:val="28"/>
          <w:szCs w:val="28"/>
        </w:rPr>
      </w:pPr>
      <w:r w:rsidRPr="00615B80">
        <w:rPr>
          <w:rFonts w:ascii="Times New Roman" w:hAnsi="Times New Roman" w:cs="Times New Roman"/>
          <w:i/>
          <w:sz w:val="28"/>
          <w:szCs w:val="28"/>
        </w:rPr>
        <w:t>II. Аналитический этап</w:t>
      </w:r>
      <w:r w:rsidRPr="00615B80">
        <w:rPr>
          <w:rFonts w:ascii="Times New Roman" w:hAnsi="Times New Roman" w:cs="Times New Roman"/>
          <w:sz w:val="28"/>
          <w:szCs w:val="28"/>
        </w:rPr>
        <w:t>.</w:t>
      </w:r>
    </w:p>
    <w:p w:rsidR="00C676D4" w:rsidRPr="00615B80" w:rsidRDefault="00C676D4" w:rsidP="00C676D4">
      <w:pPr>
        <w:shd w:val="clear" w:color="auto" w:fill="FFFFFF"/>
        <w:tabs>
          <w:tab w:val="num" w:pos="720"/>
        </w:tabs>
        <w:suppressAutoHyphens/>
        <w:spacing w:after="0" w:line="360" w:lineRule="auto"/>
        <w:ind w:firstLine="709"/>
        <w:jc w:val="both"/>
        <w:rPr>
          <w:rFonts w:ascii="Times New Roman" w:hAnsi="Times New Roman" w:cs="Times New Roman"/>
          <w:sz w:val="28"/>
          <w:szCs w:val="28"/>
        </w:rPr>
      </w:pPr>
      <w:r w:rsidRPr="00615B80">
        <w:rPr>
          <w:rFonts w:ascii="Times New Roman" w:hAnsi="Times New Roman" w:cs="Times New Roman"/>
          <w:sz w:val="28"/>
          <w:szCs w:val="28"/>
        </w:rPr>
        <w:t>Этот этап самостоятельного проведения исследования, получения и анализа информации, во время которого каждый ученик уточняет и формулирует собственную задачу, исходя из цели проекта в целом и задачи своей группы в частности, ищет и собирает информацию, учитывая:</w:t>
      </w:r>
    </w:p>
    <w:p w:rsidR="00C676D4" w:rsidRPr="00615B80" w:rsidRDefault="00C676D4" w:rsidP="00C676D4">
      <w:pPr>
        <w:widowControl w:val="0"/>
        <w:numPr>
          <w:ilvl w:val="0"/>
          <w:numId w:val="4"/>
        </w:numPr>
        <w:shd w:val="clear" w:color="auto" w:fill="FFFFFF"/>
        <w:tabs>
          <w:tab w:val="clear" w:pos="1429"/>
          <w:tab w:val="num" w:pos="360"/>
        </w:tabs>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615B80">
        <w:rPr>
          <w:rFonts w:ascii="Times New Roman" w:hAnsi="Times New Roman" w:cs="Times New Roman"/>
          <w:sz w:val="28"/>
          <w:szCs w:val="28"/>
        </w:rPr>
        <w:t>собственный опыт;</w:t>
      </w:r>
    </w:p>
    <w:p w:rsidR="00C676D4" w:rsidRPr="00615B80" w:rsidRDefault="00C676D4" w:rsidP="00C676D4">
      <w:pPr>
        <w:widowControl w:val="0"/>
        <w:numPr>
          <w:ilvl w:val="0"/>
          <w:numId w:val="4"/>
        </w:numPr>
        <w:shd w:val="clear" w:color="auto" w:fill="FFFFFF"/>
        <w:tabs>
          <w:tab w:val="clear" w:pos="1429"/>
          <w:tab w:val="num" w:pos="360"/>
        </w:tabs>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615B80">
        <w:rPr>
          <w:rFonts w:ascii="Times New Roman" w:hAnsi="Times New Roman" w:cs="Times New Roman"/>
          <w:sz w:val="28"/>
          <w:szCs w:val="28"/>
        </w:rPr>
        <w:t>результат обмена информацией с другими учащимися, учителями, родителями, консультантами и т.д.;</w:t>
      </w:r>
    </w:p>
    <w:p w:rsidR="00C676D4" w:rsidRPr="00615B80" w:rsidRDefault="00C676D4" w:rsidP="00C676D4">
      <w:pPr>
        <w:widowControl w:val="0"/>
        <w:numPr>
          <w:ilvl w:val="0"/>
          <w:numId w:val="4"/>
        </w:numPr>
        <w:shd w:val="clear" w:color="auto" w:fill="FFFFFF"/>
        <w:tabs>
          <w:tab w:val="clear" w:pos="1429"/>
          <w:tab w:val="num" w:pos="360"/>
        </w:tabs>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615B80">
        <w:rPr>
          <w:rFonts w:ascii="Times New Roman" w:hAnsi="Times New Roman" w:cs="Times New Roman"/>
          <w:sz w:val="28"/>
          <w:szCs w:val="28"/>
        </w:rPr>
        <w:t>сведения, полученные из специальной литературы, Интернета и т.д.;</w:t>
      </w:r>
    </w:p>
    <w:p w:rsidR="00C676D4" w:rsidRPr="00615B80" w:rsidRDefault="00C676D4" w:rsidP="00C676D4">
      <w:pPr>
        <w:shd w:val="clear" w:color="auto" w:fill="FFFFFF"/>
        <w:tabs>
          <w:tab w:val="num" w:pos="720"/>
        </w:tabs>
        <w:suppressAutoHyphens/>
        <w:spacing w:after="0" w:line="360" w:lineRule="auto"/>
        <w:ind w:firstLine="709"/>
        <w:jc w:val="both"/>
        <w:rPr>
          <w:rFonts w:ascii="Times New Roman" w:hAnsi="Times New Roman" w:cs="Times New Roman"/>
          <w:sz w:val="28"/>
          <w:szCs w:val="28"/>
        </w:rPr>
      </w:pPr>
      <w:r w:rsidRPr="00615B80">
        <w:rPr>
          <w:rFonts w:ascii="Times New Roman" w:hAnsi="Times New Roman" w:cs="Times New Roman"/>
          <w:sz w:val="28"/>
          <w:szCs w:val="28"/>
        </w:rPr>
        <w:t>А также анализирует и интерпретирует полученные данные.</w:t>
      </w:r>
    </w:p>
    <w:p w:rsidR="00C676D4" w:rsidRPr="00615B80" w:rsidRDefault="00C676D4" w:rsidP="00C676D4">
      <w:pPr>
        <w:shd w:val="clear" w:color="auto" w:fill="FFFFFF"/>
        <w:tabs>
          <w:tab w:val="num" w:pos="720"/>
        </w:tabs>
        <w:suppressAutoHyphens/>
        <w:spacing w:after="0" w:line="360" w:lineRule="auto"/>
        <w:ind w:firstLine="709"/>
        <w:jc w:val="both"/>
        <w:rPr>
          <w:rFonts w:ascii="Times New Roman" w:hAnsi="Times New Roman" w:cs="Times New Roman"/>
          <w:sz w:val="28"/>
          <w:szCs w:val="28"/>
        </w:rPr>
      </w:pPr>
      <w:r w:rsidRPr="00615B80">
        <w:rPr>
          <w:rFonts w:ascii="Times New Roman" w:hAnsi="Times New Roman" w:cs="Times New Roman"/>
          <w:sz w:val="28"/>
          <w:szCs w:val="28"/>
        </w:rPr>
        <w:t>Предлагается следующая последовательность работы:</w:t>
      </w:r>
    </w:p>
    <w:p w:rsidR="00C676D4" w:rsidRPr="00615B80" w:rsidRDefault="00C676D4" w:rsidP="00C676D4">
      <w:pPr>
        <w:shd w:val="clear" w:color="auto" w:fill="FFFFFF"/>
        <w:tabs>
          <w:tab w:val="num" w:pos="720"/>
        </w:tabs>
        <w:suppressAutoHyphens/>
        <w:spacing w:after="0" w:line="360" w:lineRule="auto"/>
        <w:ind w:firstLine="709"/>
        <w:jc w:val="both"/>
        <w:rPr>
          <w:rFonts w:ascii="Times New Roman" w:hAnsi="Times New Roman" w:cs="Times New Roman"/>
          <w:sz w:val="28"/>
          <w:szCs w:val="28"/>
        </w:rPr>
      </w:pPr>
      <w:r w:rsidRPr="00615B80">
        <w:rPr>
          <w:rFonts w:ascii="Times New Roman" w:hAnsi="Times New Roman" w:cs="Times New Roman"/>
          <w:sz w:val="28"/>
          <w:szCs w:val="28"/>
        </w:rPr>
        <w:t xml:space="preserve">1. Уточнение и формулировка задач. </w:t>
      </w:r>
    </w:p>
    <w:p w:rsidR="00C676D4" w:rsidRPr="00615B80" w:rsidRDefault="00C676D4" w:rsidP="00C676D4">
      <w:pPr>
        <w:shd w:val="clear" w:color="auto" w:fill="FFFFFF"/>
        <w:tabs>
          <w:tab w:val="num" w:pos="720"/>
        </w:tabs>
        <w:suppressAutoHyphens/>
        <w:spacing w:after="0" w:line="360" w:lineRule="auto"/>
        <w:ind w:firstLine="709"/>
        <w:jc w:val="both"/>
        <w:rPr>
          <w:rFonts w:ascii="Times New Roman" w:hAnsi="Times New Roman" w:cs="Times New Roman"/>
          <w:sz w:val="28"/>
          <w:szCs w:val="28"/>
        </w:rPr>
      </w:pPr>
      <w:r w:rsidRPr="00615B80">
        <w:rPr>
          <w:rFonts w:ascii="Times New Roman" w:hAnsi="Times New Roman" w:cs="Times New Roman"/>
          <w:sz w:val="28"/>
          <w:szCs w:val="28"/>
        </w:rPr>
        <w:t>2. Поиск и сбор информации</w:t>
      </w:r>
    </w:p>
    <w:p w:rsidR="00C676D4" w:rsidRPr="00615B80" w:rsidRDefault="00C676D4" w:rsidP="00C676D4">
      <w:pPr>
        <w:shd w:val="clear" w:color="auto" w:fill="FFFFFF"/>
        <w:tabs>
          <w:tab w:val="num" w:pos="720"/>
        </w:tabs>
        <w:suppressAutoHyphens/>
        <w:spacing w:after="0" w:line="360" w:lineRule="auto"/>
        <w:ind w:firstLine="709"/>
        <w:jc w:val="both"/>
        <w:rPr>
          <w:rFonts w:ascii="Times New Roman" w:hAnsi="Times New Roman" w:cs="Times New Roman"/>
          <w:sz w:val="28"/>
          <w:szCs w:val="28"/>
        </w:rPr>
      </w:pPr>
      <w:r w:rsidRPr="00615B80">
        <w:rPr>
          <w:rFonts w:ascii="Times New Roman" w:hAnsi="Times New Roman" w:cs="Times New Roman"/>
          <w:sz w:val="28"/>
          <w:szCs w:val="28"/>
        </w:rPr>
        <w:t>3. Обработка полученной информации.</w:t>
      </w:r>
    </w:p>
    <w:p w:rsidR="00C676D4" w:rsidRPr="00615B80" w:rsidRDefault="00C676D4" w:rsidP="00C676D4">
      <w:pPr>
        <w:shd w:val="clear" w:color="auto" w:fill="FFFFFF"/>
        <w:tabs>
          <w:tab w:val="num" w:pos="720"/>
        </w:tabs>
        <w:suppressAutoHyphens/>
        <w:spacing w:after="0" w:line="360" w:lineRule="auto"/>
        <w:ind w:firstLine="709"/>
        <w:jc w:val="both"/>
        <w:rPr>
          <w:rFonts w:ascii="Times New Roman" w:hAnsi="Times New Roman" w:cs="Times New Roman"/>
          <w:i/>
          <w:sz w:val="28"/>
          <w:szCs w:val="28"/>
        </w:rPr>
      </w:pPr>
      <w:r w:rsidRPr="00615B80">
        <w:rPr>
          <w:rFonts w:ascii="Times New Roman" w:hAnsi="Times New Roman" w:cs="Times New Roman"/>
          <w:i/>
          <w:sz w:val="28"/>
          <w:szCs w:val="28"/>
        </w:rPr>
        <w:t>III. Этап обобщения информации.</w:t>
      </w:r>
    </w:p>
    <w:p w:rsidR="00C676D4" w:rsidRPr="00615B80" w:rsidRDefault="00C676D4" w:rsidP="00C676D4">
      <w:pPr>
        <w:shd w:val="clear" w:color="auto" w:fill="FFFFFF"/>
        <w:tabs>
          <w:tab w:val="num" w:pos="720"/>
        </w:tabs>
        <w:suppressAutoHyphens/>
        <w:spacing w:after="0" w:line="360" w:lineRule="auto"/>
        <w:ind w:firstLine="709"/>
        <w:jc w:val="both"/>
        <w:rPr>
          <w:rFonts w:ascii="Times New Roman" w:hAnsi="Times New Roman" w:cs="Times New Roman"/>
          <w:sz w:val="28"/>
          <w:szCs w:val="28"/>
        </w:rPr>
      </w:pPr>
      <w:r w:rsidRPr="00615B80">
        <w:rPr>
          <w:rFonts w:ascii="Times New Roman" w:hAnsi="Times New Roman" w:cs="Times New Roman"/>
          <w:sz w:val="28"/>
          <w:szCs w:val="28"/>
        </w:rPr>
        <w:t xml:space="preserve">На этом этапе осуществляются структурирование полученной информации и интеграции полученных знаний, умений, навыков. При этом учащиеся: систематизируют полученные данные; объединяют в единое целое полученную каждой группой информацию; выстраивают общую логическую схему выводов для подведения итогов. </w:t>
      </w:r>
      <w:proofErr w:type="gramStart"/>
      <w:r w:rsidRPr="00615B80">
        <w:rPr>
          <w:rFonts w:ascii="Times New Roman" w:hAnsi="Times New Roman" w:cs="Times New Roman"/>
          <w:sz w:val="28"/>
          <w:szCs w:val="28"/>
        </w:rPr>
        <w:t xml:space="preserve">(Это могут быть: рефераты, доклады, </w:t>
      </w:r>
      <w:r w:rsidRPr="00615B80">
        <w:rPr>
          <w:rFonts w:ascii="Times New Roman" w:hAnsi="Times New Roman" w:cs="Times New Roman"/>
          <w:sz w:val="28"/>
          <w:szCs w:val="28"/>
        </w:rPr>
        <w:lastRenderedPageBreak/>
        <w:t xml:space="preserve">проведение конференций, показ видеофильмов, спектаклей; выпуск стенгазет, школьных журналов, презентация в интернете и т.д.). </w:t>
      </w:r>
      <w:proofErr w:type="gramEnd"/>
    </w:p>
    <w:p w:rsidR="00C676D4" w:rsidRPr="00615B80" w:rsidRDefault="00C676D4" w:rsidP="00C676D4">
      <w:pPr>
        <w:shd w:val="clear" w:color="auto" w:fill="FFFFFF"/>
        <w:tabs>
          <w:tab w:val="num" w:pos="720"/>
        </w:tabs>
        <w:suppressAutoHyphens/>
        <w:spacing w:after="0" w:line="360" w:lineRule="auto"/>
        <w:ind w:firstLine="709"/>
        <w:jc w:val="both"/>
        <w:rPr>
          <w:rFonts w:ascii="Times New Roman" w:hAnsi="Times New Roman" w:cs="Times New Roman"/>
          <w:i/>
          <w:sz w:val="28"/>
          <w:szCs w:val="28"/>
        </w:rPr>
      </w:pPr>
      <w:r w:rsidRPr="00615B80">
        <w:rPr>
          <w:rFonts w:ascii="Times New Roman" w:hAnsi="Times New Roman" w:cs="Times New Roman"/>
          <w:i/>
          <w:sz w:val="28"/>
          <w:szCs w:val="28"/>
        </w:rPr>
        <w:t>IV. Представление полученных результатов работы (презентация).</w:t>
      </w:r>
    </w:p>
    <w:p w:rsidR="00C676D4" w:rsidRPr="00615B80" w:rsidRDefault="00C676D4" w:rsidP="00C676D4">
      <w:pPr>
        <w:shd w:val="clear" w:color="auto" w:fill="FFFFFF"/>
        <w:tabs>
          <w:tab w:val="num" w:pos="720"/>
        </w:tabs>
        <w:suppressAutoHyphens/>
        <w:spacing w:after="0" w:line="360" w:lineRule="auto"/>
        <w:ind w:firstLine="709"/>
        <w:jc w:val="both"/>
        <w:rPr>
          <w:rFonts w:ascii="Times New Roman" w:hAnsi="Times New Roman" w:cs="Times New Roman"/>
          <w:sz w:val="28"/>
          <w:szCs w:val="28"/>
        </w:rPr>
      </w:pPr>
      <w:r w:rsidRPr="00615B80">
        <w:rPr>
          <w:rFonts w:ascii="Times New Roman" w:hAnsi="Times New Roman" w:cs="Times New Roman"/>
          <w:sz w:val="28"/>
          <w:szCs w:val="28"/>
        </w:rPr>
        <w:t>На этом этапе учащиеся осмысливают полученные данные и способы достижения результата; обсуждают и готовят итоговое представление результатов работы над проектом (в школе, округе, городе и т.д.). Учащиеся представляют не только полученные результаты и выводы, но и описывают приемы, при помощи которых была получена и проанализирована информация; демонстрирует приобретенные знания и умения; рассказывают о проблемах, с которыми пришлось столкнуться в работе над проектом. Любая форма презентации также является учебным процессом, в ходе которого учащиеся приобретают навыки представления итогов своей деятельности</w:t>
      </w:r>
    </w:p>
    <w:p w:rsidR="00C676D4" w:rsidRPr="00615B80" w:rsidRDefault="00C676D4" w:rsidP="00C676D4">
      <w:pPr>
        <w:shd w:val="clear" w:color="auto" w:fill="FFFFFF"/>
        <w:suppressAutoHyphens/>
        <w:spacing w:after="0" w:line="360" w:lineRule="auto"/>
        <w:ind w:firstLine="709"/>
        <w:jc w:val="both"/>
        <w:rPr>
          <w:rFonts w:ascii="Times New Roman" w:hAnsi="Times New Roman" w:cs="Times New Roman"/>
          <w:sz w:val="28"/>
          <w:szCs w:val="28"/>
        </w:rPr>
      </w:pPr>
      <w:r w:rsidRPr="00615B80">
        <w:rPr>
          <w:rFonts w:ascii="Times New Roman" w:hAnsi="Times New Roman" w:cs="Times New Roman"/>
          <w:sz w:val="28"/>
          <w:szCs w:val="28"/>
        </w:rPr>
        <w:t>Вторая составляющая оценки результата - это сам проект. Причем оценивается не объем освоенной информации (что изучено), а ее применение в деятельности (как применено) для достижения поставленной цели.</w:t>
      </w:r>
    </w:p>
    <w:p w:rsidR="00C676D4" w:rsidRDefault="00C676D4" w:rsidP="00C676D4">
      <w:pPr>
        <w:pStyle w:val="1"/>
        <w:suppressAutoHyphens/>
        <w:spacing w:before="0" w:line="360" w:lineRule="auto"/>
        <w:ind w:firstLine="709"/>
        <w:jc w:val="center"/>
        <w:rPr>
          <w:caps/>
        </w:rPr>
      </w:pPr>
    </w:p>
    <w:p w:rsidR="00C676D4" w:rsidRPr="00A328E9" w:rsidRDefault="00C676D4" w:rsidP="00C676D4">
      <w:pPr>
        <w:pStyle w:val="a3"/>
        <w:suppressAutoHyphens/>
        <w:spacing w:before="0" w:beforeAutospacing="0" w:after="0" w:afterAutospacing="0" w:line="360" w:lineRule="auto"/>
        <w:ind w:firstLine="709"/>
        <w:jc w:val="both"/>
        <w:rPr>
          <w:sz w:val="28"/>
          <w:szCs w:val="28"/>
        </w:rPr>
      </w:pPr>
    </w:p>
    <w:p w:rsidR="00C676D4" w:rsidRDefault="00C676D4" w:rsidP="00C676D4">
      <w:pPr>
        <w:shd w:val="clear" w:color="auto" w:fill="FFFFFF"/>
        <w:suppressAutoHyphens/>
        <w:spacing w:line="360" w:lineRule="auto"/>
        <w:ind w:firstLine="709"/>
        <w:jc w:val="both"/>
        <w:rPr>
          <w:sz w:val="28"/>
          <w:szCs w:val="28"/>
        </w:rPr>
      </w:pPr>
    </w:p>
    <w:p w:rsidR="00C676D4" w:rsidRDefault="00C676D4" w:rsidP="00C676D4">
      <w:pPr>
        <w:shd w:val="clear" w:color="auto" w:fill="FFFFFF"/>
        <w:suppressAutoHyphens/>
        <w:spacing w:line="360" w:lineRule="auto"/>
        <w:ind w:firstLine="709"/>
        <w:jc w:val="both"/>
        <w:rPr>
          <w:sz w:val="28"/>
          <w:szCs w:val="28"/>
        </w:rPr>
      </w:pPr>
    </w:p>
    <w:p w:rsidR="00C676D4" w:rsidRDefault="00C676D4" w:rsidP="00C676D4">
      <w:pPr>
        <w:shd w:val="clear" w:color="auto" w:fill="FFFFFF"/>
        <w:suppressAutoHyphens/>
        <w:spacing w:line="360" w:lineRule="auto"/>
        <w:ind w:firstLine="709"/>
        <w:jc w:val="both"/>
        <w:rPr>
          <w:sz w:val="28"/>
          <w:szCs w:val="28"/>
        </w:rPr>
      </w:pPr>
    </w:p>
    <w:p w:rsidR="00C676D4" w:rsidRDefault="00C676D4" w:rsidP="00C676D4">
      <w:pPr>
        <w:shd w:val="clear" w:color="auto" w:fill="FFFFFF"/>
        <w:suppressAutoHyphens/>
        <w:spacing w:line="360" w:lineRule="auto"/>
        <w:ind w:firstLine="709"/>
        <w:jc w:val="both"/>
        <w:rPr>
          <w:sz w:val="28"/>
          <w:szCs w:val="28"/>
        </w:rPr>
      </w:pPr>
    </w:p>
    <w:p w:rsidR="00C676D4" w:rsidRDefault="00C676D4" w:rsidP="00C676D4">
      <w:pPr>
        <w:shd w:val="clear" w:color="auto" w:fill="FFFFFF"/>
        <w:suppressAutoHyphens/>
        <w:spacing w:line="360" w:lineRule="auto"/>
        <w:ind w:firstLine="709"/>
        <w:jc w:val="both"/>
        <w:rPr>
          <w:sz w:val="28"/>
          <w:szCs w:val="28"/>
        </w:rPr>
      </w:pPr>
    </w:p>
    <w:p w:rsidR="00C676D4" w:rsidRDefault="00C676D4" w:rsidP="00C676D4">
      <w:pPr>
        <w:shd w:val="clear" w:color="auto" w:fill="FFFFFF"/>
        <w:suppressAutoHyphens/>
        <w:spacing w:line="360" w:lineRule="auto"/>
        <w:ind w:firstLine="709"/>
        <w:jc w:val="both"/>
        <w:rPr>
          <w:sz w:val="28"/>
          <w:szCs w:val="28"/>
        </w:rPr>
      </w:pPr>
    </w:p>
    <w:p w:rsidR="00C676D4" w:rsidRDefault="00C676D4" w:rsidP="00C676D4">
      <w:pPr>
        <w:shd w:val="clear" w:color="auto" w:fill="FFFFFF"/>
        <w:suppressAutoHyphens/>
        <w:spacing w:line="360" w:lineRule="auto"/>
        <w:ind w:firstLine="709"/>
        <w:jc w:val="both"/>
        <w:rPr>
          <w:sz w:val="28"/>
          <w:szCs w:val="28"/>
        </w:rPr>
      </w:pPr>
    </w:p>
    <w:p w:rsidR="00C676D4" w:rsidRDefault="00C676D4" w:rsidP="00C676D4">
      <w:pPr>
        <w:shd w:val="clear" w:color="auto" w:fill="FFFFFF"/>
        <w:suppressAutoHyphens/>
        <w:spacing w:line="360" w:lineRule="auto"/>
        <w:ind w:firstLine="709"/>
        <w:jc w:val="both"/>
        <w:rPr>
          <w:sz w:val="28"/>
          <w:szCs w:val="28"/>
        </w:rPr>
      </w:pPr>
    </w:p>
    <w:p w:rsidR="00C676D4" w:rsidRPr="00C676D4" w:rsidRDefault="00C676D4" w:rsidP="00C676D4">
      <w:pPr>
        <w:spacing w:after="0" w:line="360" w:lineRule="auto"/>
        <w:ind w:firstLine="709"/>
        <w:jc w:val="center"/>
        <w:rPr>
          <w:rFonts w:ascii="Times New Roman" w:hAnsi="Times New Roman" w:cs="Times New Roman"/>
          <w:b/>
          <w:color w:val="000000" w:themeColor="text1"/>
          <w:sz w:val="28"/>
          <w:szCs w:val="28"/>
        </w:rPr>
      </w:pPr>
      <w:r w:rsidRPr="00C676D4">
        <w:rPr>
          <w:rFonts w:ascii="Times New Roman" w:hAnsi="Times New Roman" w:cs="Times New Roman"/>
          <w:b/>
          <w:color w:val="000000" w:themeColor="text1"/>
          <w:sz w:val="28"/>
          <w:szCs w:val="28"/>
        </w:rPr>
        <w:lastRenderedPageBreak/>
        <w:t>СПИСОК ИСПОЛЬЗОВАННОЙ ЛИТЕРАТУРЫ</w:t>
      </w:r>
    </w:p>
    <w:p w:rsidR="00C676D4" w:rsidRPr="00C676D4" w:rsidRDefault="00C676D4" w:rsidP="00C676D4">
      <w:pPr>
        <w:pStyle w:val="a5"/>
        <w:numPr>
          <w:ilvl w:val="0"/>
          <w:numId w:val="5"/>
        </w:numPr>
        <w:spacing w:after="0" w:line="360" w:lineRule="auto"/>
        <w:ind w:left="0" w:firstLine="709"/>
        <w:jc w:val="both"/>
        <w:rPr>
          <w:rFonts w:ascii="Times New Roman" w:hAnsi="Times New Roman" w:cs="Times New Roman"/>
          <w:sz w:val="28"/>
          <w:szCs w:val="28"/>
        </w:rPr>
      </w:pPr>
      <w:r w:rsidRPr="00C676D4">
        <w:rPr>
          <w:rFonts w:ascii="Times New Roman" w:hAnsi="Times New Roman" w:cs="Times New Roman"/>
          <w:sz w:val="28"/>
          <w:szCs w:val="28"/>
        </w:rPr>
        <w:t xml:space="preserve">Громова Т. Проектная </w:t>
      </w:r>
      <w:r>
        <w:rPr>
          <w:rFonts w:ascii="Times New Roman" w:hAnsi="Times New Roman" w:cs="Times New Roman"/>
          <w:sz w:val="28"/>
          <w:szCs w:val="28"/>
        </w:rPr>
        <w:t>деятельность в учебном процессе</w:t>
      </w:r>
      <w:r w:rsidRPr="00C676D4">
        <w:rPr>
          <w:rFonts w:ascii="Times New Roman" w:hAnsi="Times New Roman" w:cs="Times New Roman"/>
          <w:sz w:val="28"/>
          <w:szCs w:val="28"/>
        </w:rPr>
        <w:t>: [гимназия № 2 С.-Петербурга] / Т. Громова, О. Быкова // Учитель. - 2006. - № 4. - C. 17-20. </w:t>
      </w:r>
    </w:p>
    <w:p w:rsidR="00C676D4" w:rsidRPr="00C676D4" w:rsidRDefault="00C676D4" w:rsidP="00C676D4">
      <w:pPr>
        <w:pStyle w:val="a5"/>
        <w:numPr>
          <w:ilvl w:val="0"/>
          <w:numId w:val="5"/>
        </w:numPr>
        <w:spacing w:after="0" w:line="360" w:lineRule="auto"/>
        <w:ind w:left="0" w:firstLine="709"/>
        <w:jc w:val="both"/>
        <w:rPr>
          <w:rFonts w:ascii="Times New Roman" w:hAnsi="Times New Roman" w:cs="Times New Roman"/>
          <w:bCs/>
          <w:sz w:val="28"/>
          <w:szCs w:val="28"/>
          <w:shd w:val="clear" w:color="auto" w:fill="FFFFFF"/>
        </w:rPr>
      </w:pPr>
      <w:proofErr w:type="spellStart"/>
      <w:r w:rsidRPr="00C676D4">
        <w:rPr>
          <w:rFonts w:ascii="Times New Roman" w:eastAsia="Times New Roman" w:hAnsi="Times New Roman" w:cs="Times New Roman"/>
          <w:i/>
          <w:iCs/>
          <w:sz w:val="28"/>
          <w:szCs w:val="28"/>
        </w:rPr>
        <w:t>Рохлов</w:t>
      </w:r>
      <w:proofErr w:type="spellEnd"/>
      <w:r w:rsidRPr="00C676D4">
        <w:rPr>
          <w:rFonts w:ascii="Times New Roman" w:eastAsia="Times New Roman" w:hAnsi="Times New Roman" w:cs="Times New Roman"/>
          <w:i/>
          <w:iCs/>
          <w:sz w:val="28"/>
          <w:szCs w:val="28"/>
        </w:rPr>
        <w:t xml:space="preserve"> В.С.</w:t>
      </w:r>
      <w:r w:rsidRPr="00C676D4">
        <w:rPr>
          <w:rFonts w:ascii="Times New Roman" w:eastAsia="Times New Roman" w:hAnsi="Times New Roman" w:cs="Times New Roman"/>
          <w:sz w:val="28"/>
          <w:szCs w:val="28"/>
        </w:rPr>
        <w:t xml:space="preserve"> Организация проектной деятельности в школе. </w:t>
      </w:r>
      <w:hyperlink r:id="rId5" w:history="1">
        <w:r w:rsidRPr="00C676D4">
          <w:rPr>
            <w:rStyle w:val="a4"/>
            <w:rFonts w:ascii="Times New Roman" w:eastAsia="Times New Roman" w:hAnsi="Times New Roman" w:cs="Times New Roman"/>
            <w:color w:val="auto"/>
            <w:sz w:val="28"/>
            <w:szCs w:val="28"/>
          </w:rPr>
          <w:t>http://bio.1september.ru/articlef.php?ID=200501404</w:t>
        </w:r>
      </w:hyperlink>
    </w:p>
    <w:p w:rsidR="00C676D4" w:rsidRPr="00C676D4" w:rsidRDefault="00C676D4" w:rsidP="00C676D4">
      <w:pPr>
        <w:pStyle w:val="a5"/>
        <w:numPr>
          <w:ilvl w:val="0"/>
          <w:numId w:val="5"/>
        </w:numPr>
        <w:spacing w:after="0" w:line="360" w:lineRule="auto"/>
        <w:ind w:left="0" w:firstLine="709"/>
        <w:jc w:val="both"/>
        <w:rPr>
          <w:rFonts w:ascii="Times New Roman" w:hAnsi="Times New Roman" w:cs="Times New Roman"/>
          <w:sz w:val="28"/>
          <w:szCs w:val="28"/>
          <w:shd w:val="clear" w:color="auto" w:fill="FFFFFF"/>
        </w:rPr>
      </w:pPr>
      <w:r w:rsidRPr="00C676D4">
        <w:rPr>
          <w:rFonts w:ascii="Times New Roman" w:hAnsi="Times New Roman" w:cs="Times New Roman"/>
          <w:bCs/>
          <w:sz w:val="28"/>
          <w:szCs w:val="28"/>
          <w:shd w:val="clear" w:color="auto" w:fill="FFFFFF"/>
        </w:rPr>
        <w:t>Иванова Н.В. Как</w:t>
      </w:r>
      <w:r w:rsidRPr="00C676D4">
        <w:rPr>
          <w:rFonts w:ascii="Times New Roman" w:hAnsi="Times New Roman" w:cs="Times New Roman"/>
          <w:sz w:val="28"/>
          <w:szCs w:val="28"/>
          <w:shd w:val="clear" w:color="auto" w:fill="FFFFFF"/>
        </w:rPr>
        <w:t> </w:t>
      </w:r>
      <w:r w:rsidRPr="00C676D4">
        <w:rPr>
          <w:rFonts w:ascii="Times New Roman" w:hAnsi="Times New Roman" w:cs="Times New Roman"/>
          <w:bCs/>
          <w:sz w:val="28"/>
          <w:szCs w:val="28"/>
          <w:shd w:val="clear" w:color="auto" w:fill="FFFFFF"/>
        </w:rPr>
        <w:t>организовать</w:t>
      </w:r>
      <w:r w:rsidRPr="00C676D4">
        <w:rPr>
          <w:rFonts w:ascii="Times New Roman" w:hAnsi="Times New Roman" w:cs="Times New Roman"/>
          <w:sz w:val="28"/>
          <w:szCs w:val="28"/>
          <w:shd w:val="clear" w:color="auto" w:fill="FFFFFF"/>
        </w:rPr>
        <w:t> </w:t>
      </w:r>
      <w:r w:rsidRPr="00C676D4">
        <w:rPr>
          <w:rFonts w:ascii="Times New Roman" w:hAnsi="Times New Roman" w:cs="Times New Roman"/>
          <w:bCs/>
          <w:sz w:val="28"/>
          <w:szCs w:val="28"/>
          <w:shd w:val="clear" w:color="auto" w:fill="FFFFFF"/>
        </w:rPr>
        <w:t>проектную</w:t>
      </w:r>
      <w:r w:rsidRPr="00C676D4">
        <w:rPr>
          <w:rFonts w:ascii="Times New Roman" w:hAnsi="Times New Roman" w:cs="Times New Roman"/>
          <w:sz w:val="28"/>
          <w:szCs w:val="28"/>
          <w:shd w:val="clear" w:color="auto" w:fill="FFFFFF"/>
        </w:rPr>
        <w:t> </w:t>
      </w:r>
      <w:r w:rsidRPr="00C676D4">
        <w:rPr>
          <w:rFonts w:ascii="Times New Roman" w:hAnsi="Times New Roman" w:cs="Times New Roman"/>
          <w:bCs/>
          <w:sz w:val="28"/>
          <w:szCs w:val="28"/>
          <w:shd w:val="clear" w:color="auto" w:fill="FFFFFF"/>
        </w:rPr>
        <w:t>деятельность</w:t>
      </w:r>
      <w:r w:rsidRPr="00C676D4">
        <w:rPr>
          <w:rFonts w:ascii="Times New Roman" w:hAnsi="Times New Roman" w:cs="Times New Roman"/>
          <w:sz w:val="28"/>
          <w:szCs w:val="28"/>
          <w:shd w:val="clear" w:color="auto" w:fill="FFFFFF"/>
        </w:rPr>
        <w:t> </w:t>
      </w:r>
      <w:r w:rsidRPr="00C676D4">
        <w:rPr>
          <w:rFonts w:ascii="Times New Roman" w:hAnsi="Times New Roman" w:cs="Times New Roman"/>
          <w:bCs/>
          <w:sz w:val="28"/>
          <w:szCs w:val="28"/>
          <w:shd w:val="clear" w:color="auto" w:fill="FFFFFF"/>
        </w:rPr>
        <w:t>в</w:t>
      </w:r>
      <w:r w:rsidRPr="00C676D4">
        <w:rPr>
          <w:rFonts w:ascii="Times New Roman" w:hAnsi="Times New Roman" w:cs="Times New Roman"/>
          <w:sz w:val="28"/>
          <w:szCs w:val="28"/>
          <w:shd w:val="clear" w:color="auto" w:fill="FFFFFF"/>
        </w:rPr>
        <w:t> </w:t>
      </w:r>
      <w:r w:rsidRPr="00C676D4">
        <w:rPr>
          <w:rFonts w:ascii="Times New Roman" w:hAnsi="Times New Roman" w:cs="Times New Roman"/>
          <w:bCs/>
          <w:sz w:val="28"/>
          <w:szCs w:val="28"/>
          <w:shd w:val="clear" w:color="auto" w:fill="FFFFFF"/>
        </w:rPr>
        <w:t>начальной</w:t>
      </w:r>
      <w:r w:rsidRPr="00C676D4">
        <w:rPr>
          <w:rFonts w:ascii="Times New Roman" w:hAnsi="Times New Roman" w:cs="Times New Roman"/>
          <w:sz w:val="28"/>
          <w:szCs w:val="28"/>
          <w:shd w:val="clear" w:color="auto" w:fill="FFFFFF"/>
        </w:rPr>
        <w:t> </w:t>
      </w:r>
      <w:r w:rsidRPr="00C676D4">
        <w:rPr>
          <w:rFonts w:ascii="Times New Roman" w:hAnsi="Times New Roman" w:cs="Times New Roman"/>
          <w:bCs/>
          <w:sz w:val="28"/>
          <w:szCs w:val="28"/>
          <w:shd w:val="clear" w:color="auto" w:fill="FFFFFF"/>
        </w:rPr>
        <w:t>школе</w:t>
      </w:r>
      <w:r w:rsidRPr="00C676D4">
        <w:rPr>
          <w:rFonts w:ascii="Times New Roman" w:hAnsi="Times New Roman" w:cs="Times New Roman"/>
          <w:sz w:val="28"/>
          <w:szCs w:val="28"/>
          <w:shd w:val="clear" w:color="auto" w:fill="FFFFFF"/>
        </w:rPr>
        <w:t>: </w:t>
      </w:r>
      <w:r w:rsidRPr="00C676D4">
        <w:rPr>
          <w:rFonts w:ascii="Times New Roman" w:hAnsi="Times New Roman" w:cs="Times New Roman"/>
          <w:bCs/>
          <w:sz w:val="28"/>
          <w:szCs w:val="28"/>
          <w:shd w:val="clear" w:color="auto" w:fill="FFFFFF"/>
        </w:rPr>
        <w:t>Методическоепособие</w:t>
      </w:r>
      <w:r w:rsidRPr="00C676D4">
        <w:rPr>
          <w:rFonts w:ascii="Times New Roman" w:hAnsi="Times New Roman" w:cs="Times New Roman"/>
          <w:sz w:val="28"/>
          <w:szCs w:val="28"/>
          <w:shd w:val="clear" w:color="auto" w:fill="FFFFFF"/>
        </w:rPr>
        <w:t xml:space="preserve">. — м.: </w:t>
      </w:r>
      <w:proofErr w:type="spellStart"/>
      <w:r w:rsidRPr="00C676D4">
        <w:rPr>
          <w:rFonts w:ascii="Times New Roman" w:hAnsi="Times New Roman" w:cs="Times New Roman"/>
          <w:sz w:val="28"/>
          <w:szCs w:val="28"/>
          <w:shd w:val="clear" w:color="auto" w:fill="FFFFFF"/>
        </w:rPr>
        <w:t>аркти</w:t>
      </w:r>
      <w:proofErr w:type="spellEnd"/>
      <w:r w:rsidRPr="00C676D4">
        <w:rPr>
          <w:rFonts w:ascii="Times New Roman" w:hAnsi="Times New Roman" w:cs="Times New Roman"/>
          <w:sz w:val="28"/>
          <w:szCs w:val="28"/>
          <w:shd w:val="clear" w:color="auto" w:fill="FFFFFF"/>
        </w:rPr>
        <w:t>, 2011. — 128 с</w:t>
      </w:r>
    </w:p>
    <w:p w:rsidR="00C676D4" w:rsidRPr="00C676D4" w:rsidRDefault="00C676D4" w:rsidP="00C676D4">
      <w:pPr>
        <w:pStyle w:val="a5"/>
        <w:numPr>
          <w:ilvl w:val="0"/>
          <w:numId w:val="5"/>
        </w:numPr>
        <w:spacing w:after="0" w:line="360" w:lineRule="auto"/>
        <w:ind w:left="0" w:firstLine="709"/>
        <w:jc w:val="both"/>
        <w:rPr>
          <w:rFonts w:ascii="Times New Roman" w:hAnsi="Times New Roman" w:cs="Times New Roman"/>
          <w:sz w:val="28"/>
          <w:szCs w:val="28"/>
        </w:rPr>
      </w:pPr>
      <w:r w:rsidRPr="00C676D4">
        <w:rPr>
          <w:rFonts w:ascii="Times New Roman" w:hAnsi="Times New Roman" w:cs="Times New Roman"/>
          <w:sz w:val="28"/>
          <w:szCs w:val="28"/>
          <w:shd w:val="clear" w:color="auto" w:fill="FFFFFF"/>
        </w:rPr>
        <w:t>Метод проектов - эффективный способ повышения качества образования [Текст] / Е. А. </w:t>
      </w:r>
      <w:proofErr w:type="spellStart"/>
      <w:r w:rsidRPr="00C676D4">
        <w:rPr>
          <w:rFonts w:ascii="Times New Roman" w:hAnsi="Times New Roman" w:cs="Times New Roman"/>
          <w:bCs/>
          <w:sz w:val="28"/>
          <w:szCs w:val="28"/>
          <w:shd w:val="clear" w:color="auto" w:fill="FFFFFF"/>
        </w:rPr>
        <w:t>Гилева</w:t>
      </w:r>
      <w:proofErr w:type="spellEnd"/>
      <w:r w:rsidRPr="00C676D4">
        <w:rPr>
          <w:rFonts w:ascii="Times New Roman" w:hAnsi="Times New Roman" w:cs="Times New Roman"/>
          <w:sz w:val="28"/>
          <w:szCs w:val="28"/>
          <w:shd w:val="clear" w:color="auto" w:fill="FFFFFF"/>
        </w:rPr>
        <w:t>, Егорова Ю. С. // Школа. - 2001. - </w:t>
      </w:r>
      <w:r w:rsidRPr="00C676D4">
        <w:rPr>
          <w:rFonts w:ascii="Times New Roman" w:hAnsi="Times New Roman" w:cs="Times New Roman"/>
          <w:bCs/>
          <w:sz w:val="28"/>
          <w:szCs w:val="28"/>
          <w:shd w:val="clear" w:color="auto" w:fill="FFFFFF"/>
        </w:rPr>
        <w:t>N 2</w:t>
      </w:r>
      <w:r w:rsidRPr="00C676D4">
        <w:rPr>
          <w:rFonts w:ascii="Times New Roman" w:hAnsi="Times New Roman" w:cs="Times New Roman"/>
          <w:sz w:val="28"/>
          <w:szCs w:val="28"/>
          <w:shd w:val="clear" w:color="auto" w:fill="FFFFFF"/>
        </w:rPr>
        <w:t>. - С. . 69-74</w:t>
      </w:r>
      <w:r>
        <w:rPr>
          <w:rFonts w:ascii="Times New Roman" w:hAnsi="Times New Roman" w:cs="Times New Roman"/>
          <w:sz w:val="28"/>
          <w:szCs w:val="28"/>
          <w:shd w:val="clear" w:color="auto" w:fill="FFFFFF"/>
        </w:rPr>
        <w:t xml:space="preserve"> с</w:t>
      </w:r>
    </w:p>
    <w:p w:rsidR="006D1D7E" w:rsidRDefault="006D1D7E"/>
    <w:sectPr w:rsidR="006D1D7E" w:rsidSect="006D1D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D4BBC6"/>
    <w:lvl w:ilvl="0">
      <w:numFmt w:val="bullet"/>
      <w:lvlText w:val="*"/>
      <w:lvlJc w:val="left"/>
    </w:lvl>
  </w:abstractNum>
  <w:abstractNum w:abstractNumId="1">
    <w:nsid w:val="06521B85"/>
    <w:multiLevelType w:val="hybridMultilevel"/>
    <w:tmpl w:val="FBD6D7A2"/>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4DD07BC2"/>
    <w:multiLevelType w:val="hybridMultilevel"/>
    <w:tmpl w:val="4B4E7426"/>
    <w:lvl w:ilvl="0" w:tplc="E974A17E">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2149"/>
        </w:tabs>
        <w:ind w:left="2149" w:hanging="360"/>
      </w:pPr>
      <w:rPr>
        <w:rFonts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77D27242"/>
    <w:multiLevelType w:val="hybridMultilevel"/>
    <w:tmpl w:val="57084324"/>
    <w:lvl w:ilvl="0" w:tplc="326254C6">
      <w:start w:val="1"/>
      <w:numFmt w:val="decimal"/>
      <w:lvlText w:val="%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lvlOverride w:ilvl="0">
      <w:lvl w:ilvl="0">
        <w:numFmt w:val="bullet"/>
        <w:lvlText w:val="-"/>
        <w:legacy w:legacy="1" w:legacySpace="0" w:legacyIndent="158"/>
        <w:lvlJc w:val="left"/>
        <w:rPr>
          <w:rFonts w:ascii="Times New Roman" w:hAnsi="Times New Roman" w:hint="default"/>
        </w:rPr>
      </w:lvl>
    </w:lvlOverride>
  </w:num>
  <w:num w:numId="3">
    <w:abstractNumId w:val="0"/>
    <w:lvlOverride w:ilvl="0">
      <w:lvl w:ilvl="0">
        <w:numFmt w:val="bullet"/>
        <w:lvlText w:val="-"/>
        <w:legacy w:legacy="1" w:legacySpace="0" w:legacyIndent="166"/>
        <w:lvlJc w:val="left"/>
        <w:rPr>
          <w:rFonts w:ascii="Times New Roman" w:hAnsi="Times New Roman" w:hint="default"/>
        </w:rPr>
      </w:lvl>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76D4"/>
    <w:rsid w:val="006D1D7E"/>
    <w:rsid w:val="00A82B98"/>
    <w:rsid w:val="00C507F7"/>
    <w:rsid w:val="00C67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6D4"/>
  </w:style>
  <w:style w:type="paragraph" w:styleId="1">
    <w:name w:val="heading 1"/>
    <w:basedOn w:val="a"/>
    <w:next w:val="a"/>
    <w:link w:val="10"/>
    <w:uiPriority w:val="9"/>
    <w:qFormat/>
    <w:rsid w:val="00C67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676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76D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67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676D4"/>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C676D4"/>
    <w:rPr>
      <w:color w:val="0000FF"/>
      <w:u w:val="single"/>
    </w:rPr>
  </w:style>
  <w:style w:type="paragraph" w:styleId="a5">
    <w:name w:val="List Paragraph"/>
    <w:basedOn w:val="a"/>
    <w:uiPriority w:val="34"/>
    <w:qFormat/>
    <w:rsid w:val="00C676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o.1september.ru/articlef.php?ID=2005014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1526</Words>
  <Characters>8701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2018-01-10T20:27:00Z</dcterms:created>
  <dcterms:modified xsi:type="dcterms:W3CDTF">2018-01-10T20:42:00Z</dcterms:modified>
</cp:coreProperties>
</file>