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DC" w:rsidRDefault="007C20DC" w:rsidP="007C20D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Анисимова Наталья Валерьевна, и.о. директора КГКУ Детский дом 2</w:t>
      </w:r>
    </w:p>
    <w:p w:rsidR="007C20DC" w:rsidRPr="00306CCB" w:rsidRDefault="007C20DC" w:rsidP="007C20DC">
      <w:pPr>
        <w:spacing w:line="240" w:lineRule="auto"/>
        <w:rPr>
          <w:rFonts w:ascii="Times New Roman" w:hAnsi="Times New Roman" w:cs="Times New Roman"/>
          <w:sz w:val="32"/>
          <w:szCs w:val="28"/>
        </w:rPr>
      </w:pPr>
    </w:p>
    <w:p w:rsidR="003D237C" w:rsidRDefault="00306CCB" w:rsidP="003D23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en-US"/>
        </w:rPr>
      </w:pPr>
      <w:proofErr w:type="spellStart"/>
      <w:r w:rsidRPr="00306CC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Иппотерапия</w:t>
      </w:r>
      <w:proofErr w:type="spellEnd"/>
      <w:r w:rsidRPr="00306CC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как э</w:t>
      </w:r>
      <w:r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лемент инновационных технологий</w:t>
      </w:r>
    </w:p>
    <w:p w:rsidR="007C20DC" w:rsidRPr="003D237C" w:rsidRDefault="00306CCB" w:rsidP="003D23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в работе </w:t>
      </w:r>
      <w:r w:rsidR="007C20DC" w:rsidRPr="00306CCB">
        <w:rPr>
          <w:rFonts w:ascii="Times New Roman" w:hAnsi="Times New Roman" w:cs="Times New Roman"/>
          <w:b/>
          <w:sz w:val="28"/>
          <w:szCs w:val="24"/>
        </w:rPr>
        <w:t>КГКУ Детский дом</w:t>
      </w:r>
      <w:r w:rsidR="003D237C" w:rsidRPr="003D237C">
        <w:rPr>
          <w:rFonts w:ascii="Times New Roman" w:hAnsi="Times New Roman" w:cs="Times New Roman"/>
          <w:b/>
          <w:sz w:val="28"/>
          <w:szCs w:val="24"/>
        </w:rPr>
        <w:t xml:space="preserve"> 2</w:t>
      </w:r>
    </w:p>
    <w:p w:rsidR="00676613" w:rsidRPr="00B64F7E" w:rsidRDefault="00676613" w:rsidP="00676613">
      <w:pPr>
        <w:pStyle w:val="account01"/>
        <w:spacing w:before="0" w:beforeAutospacing="0" w:after="0" w:afterAutospacing="0" w:line="360" w:lineRule="auto"/>
        <w:jc w:val="both"/>
        <w:rPr>
          <w:sz w:val="28"/>
          <w:szCs w:val="14"/>
        </w:rPr>
      </w:pPr>
    </w:p>
    <w:p w:rsidR="003939F9" w:rsidRDefault="00332B17" w:rsidP="003939F9">
      <w:pPr>
        <w:pStyle w:val="account01"/>
        <w:spacing w:before="0" w:beforeAutospacing="0" w:after="0" w:afterAutospacing="0" w:line="360" w:lineRule="auto"/>
        <w:ind w:firstLine="567"/>
        <w:jc w:val="both"/>
        <w:rPr>
          <w:sz w:val="28"/>
          <w:shd w:val="clear" w:color="auto" w:fill="FFFFFF"/>
        </w:rPr>
      </w:pPr>
      <w:proofErr w:type="gramStart"/>
      <w:r>
        <w:rPr>
          <w:sz w:val="28"/>
          <w:szCs w:val="14"/>
        </w:rPr>
        <w:t>Среди</w:t>
      </w:r>
      <w:proofErr w:type="gramEnd"/>
      <w:r>
        <w:rPr>
          <w:sz w:val="28"/>
          <w:szCs w:val="14"/>
        </w:rPr>
        <w:t xml:space="preserve"> в</w:t>
      </w:r>
      <w:r w:rsidR="00276497">
        <w:rPr>
          <w:sz w:val="28"/>
          <w:szCs w:val="14"/>
        </w:rPr>
        <w:t>оспитанники КГКУ Детский дом 2</w:t>
      </w:r>
      <w:r>
        <w:rPr>
          <w:sz w:val="28"/>
          <w:szCs w:val="14"/>
        </w:rPr>
        <w:t xml:space="preserve"> преобладающее большинство – это дети-инвалиды и дети с ОВЗ</w:t>
      </w:r>
      <w:r w:rsidR="00D94A73">
        <w:rPr>
          <w:sz w:val="28"/>
          <w:szCs w:val="14"/>
        </w:rPr>
        <w:t>.</w:t>
      </w:r>
      <w:r>
        <w:rPr>
          <w:sz w:val="28"/>
          <w:szCs w:val="14"/>
        </w:rPr>
        <w:t xml:space="preserve"> </w:t>
      </w:r>
      <w:r w:rsidR="007C20DC" w:rsidRPr="00306CCB">
        <w:rPr>
          <w:sz w:val="28"/>
          <w:shd w:val="clear" w:color="auto" w:fill="FFFFFF"/>
        </w:rPr>
        <w:t xml:space="preserve">Оптимальным способом </w:t>
      </w:r>
      <w:proofErr w:type="gramStart"/>
      <w:r w:rsidR="007C20DC" w:rsidRPr="00306CCB">
        <w:rPr>
          <w:sz w:val="28"/>
          <w:shd w:val="clear" w:color="auto" w:fill="FFFFFF"/>
        </w:rPr>
        <w:t>решения проблемы инвалидности</w:t>
      </w:r>
      <w:r w:rsidR="00D94A73">
        <w:rPr>
          <w:sz w:val="28"/>
          <w:shd w:val="clear" w:color="auto" w:fill="FFFFFF"/>
        </w:rPr>
        <w:t xml:space="preserve"> воспитанников нашего учреждения</w:t>
      </w:r>
      <w:proofErr w:type="gramEnd"/>
      <w:r w:rsidR="00D94A73">
        <w:rPr>
          <w:sz w:val="28"/>
          <w:shd w:val="clear" w:color="auto" w:fill="FFFFFF"/>
        </w:rPr>
        <w:t xml:space="preserve"> мы считаем</w:t>
      </w:r>
      <w:r w:rsidR="007C20DC" w:rsidRPr="00306CCB">
        <w:rPr>
          <w:sz w:val="28"/>
          <w:shd w:val="clear" w:color="auto" w:fill="FFFFFF"/>
        </w:rPr>
        <w:t xml:space="preserve"> </w:t>
      </w:r>
      <w:r w:rsidR="00D94A73">
        <w:rPr>
          <w:sz w:val="28"/>
          <w:shd w:val="clear" w:color="auto" w:fill="FFFFFF"/>
        </w:rPr>
        <w:t>их реабилитацию.</w:t>
      </w:r>
      <w:r w:rsidR="003939F9">
        <w:rPr>
          <w:sz w:val="28"/>
          <w:shd w:val="clear" w:color="auto" w:fill="FFFFFF"/>
        </w:rPr>
        <w:t xml:space="preserve"> </w:t>
      </w:r>
      <w:r w:rsidR="007C20DC" w:rsidRPr="00306CCB">
        <w:rPr>
          <w:sz w:val="28"/>
          <w:shd w:val="clear" w:color="auto" w:fill="FFFFFF"/>
        </w:rPr>
        <w:t xml:space="preserve">Одним из инновационных методов реабилитации </w:t>
      </w:r>
      <w:r w:rsidR="003939F9">
        <w:rPr>
          <w:sz w:val="28"/>
          <w:shd w:val="clear" w:color="auto" w:fill="FFFFFF"/>
        </w:rPr>
        <w:t xml:space="preserve">детей-инвалидов и детей с ОВЗ </w:t>
      </w:r>
      <w:r w:rsidR="007C20DC" w:rsidRPr="00306CCB">
        <w:rPr>
          <w:sz w:val="28"/>
          <w:shd w:val="clear" w:color="auto" w:fill="FFFFFF"/>
        </w:rPr>
        <w:t xml:space="preserve">лиц является </w:t>
      </w:r>
      <w:proofErr w:type="spellStart"/>
      <w:r w:rsidR="007C20DC" w:rsidRPr="00306CCB">
        <w:rPr>
          <w:sz w:val="28"/>
          <w:shd w:val="clear" w:color="auto" w:fill="FFFFFF"/>
        </w:rPr>
        <w:t>иппотерапия</w:t>
      </w:r>
      <w:proofErr w:type="spellEnd"/>
      <w:r w:rsidR="007C20DC" w:rsidRPr="00306CCB">
        <w:rPr>
          <w:sz w:val="28"/>
          <w:shd w:val="clear" w:color="auto" w:fill="FFFFFF"/>
        </w:rPr>
        <w:t>.</w:t>
      </w:r>
    </w:p>
    <w:p w:rsidR="00F578F0" w:rsidRPr="005E06C6" w:rsidRDefault="00F578F0" w:rsidP="005E06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F578F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Иппотера</w:t>
      </w:r>
      <w:r w:rsidR="00574CF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пия</w:t>
      </w:r>
      <w:proofErr w:type="spellEnd"/>
      <w:r w:rsidR="00B64F7E" w:rsidRPr="00B64F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F578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это метод вспомогательного лечения людей с нарушениями опорно-двигательного аппарата и некоторыми </w:t>
      </w:r>
      <w:proofErr w:type="spellStart"/>
      <w:r w:rsidR="00B64F7E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психо-самотическими</w:t>
      </w:r>
      <w:proofErr w:type="spellEnd"/>
      <w:r w:rsidRPr="00F578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проблемами. С больными занимается </w:t>
      </w:r>
      <w:proofErr w:type="spellStart"/>
      <w:r w:rsidRPr="00F578F0">
        <w:rPr>
          <w:rFonts w:ascii="Times New Roman" w:eastAsia="Times New Roman" w:hAnsi="Times New Roman" w:cs="Times New Roman"/>
          <w:sz w:val="28"/>
          <w:szCs w:val="24"/>
          <w:lang w:eastAsia="ru-RU"/>
        </w:rPr>
        <w:t>иппотерапевт</w:t>
      </w:r>
      <w:proofErr w:type="spellEnd"/>
      <w:r w:rsidRPr="00F578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специально обученный инструктор по верховой езде, гармонично сочетающий телесно-ориентированные и когнитивные приемы воздействия на своего подопечного. Таким образом, это, с одной стороны, </w:t>
      </w:r>
      <w:proofErr w:type="spellStart"/>
      <w:r w:rsidR="00B64F7E" w:rsidRPr="00B64F7E">
        <w:rPr>
          <w:rFonts w:ascii="Times New Roman" w:eastAsia="Times New Roman" w:hAnsi="Times New Roman" w:cs="Times New Roman"/>
          <w:sz w:val="28"/>
          <w:szCs w:val="24"/>
          <w:lang w:eastAsia="ru-RU"/>
        </w:rPr>
        <w:t>иппотерапия</w:t>
      </w:r>
      <w:proofErr w:type="spellEnd"/>
      <w:r w:rsidR="00B64F7E" w:rsidRPr="00B64F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</w:t>
      </w:r>
      <w:r w:rsidRPr="00F578F0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особая форма лечебной физкультуры, использующа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B64F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необычный «спортивный снаряд»: </w:t>
      </w:r>
      <w:r w:rsidRPr="00F578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живую лошадь, а с другой – </w:t>
      </w:r>
      <w:r w:rsidR="00B64F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это </w:t>
      </w:r>
      <w:r w:rsidRPr="00F578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мощный инструмент </w:t>
      </w:r>
      <w:proofErr w:type="spellStart"/>
      <w:r w:rsidRPr="00F578F0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психоэмоцио</w:t>
      </w:r>
      <w:r w:rsidR="00574CF2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нального</w:t>
      </w:r>
      <w:proofErr w:type="spellEnd"/>
      <w:r w:rsidR="00574C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воздействия на человека</w:t>
      </w:r>
      <w:r w:rsidRPr="00F578F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E06C6" w:rsidRDefault="007C20DC" w:rsidP="005E06C6">
      <w:pPr>
        <w:pStyle w:val="account01"/>
        <w:spacing w:before="0" w:beforeAutospacing="0" w:after="0" w:afterAutospacing="0" w:line="360" w:lineRule="auto"/>
        <w:ind w:firstLine="567"/>
        <w:jc w:val="both"/>
        <w:rPr>
          <w:sz w:val="28"/>
          <w:shd w:val="clear" w:color="auto" w:fill="FFFFFF"/>
        </w:rPr>
      </w:pPr>
      <w:r w:rsidRPr="00306CCB">
        <w:rPr>
          <w:sz w:val="28"/>
          <w:shd w:val="clear" w:color="auto" w:fill="FFFFFF"/>
        </w:rPr>
        <w:t>О пользе верховой езды для восстановления больных и раненных, было известно с Античных времен. Гиппократ утверждал, что раненные и больные поправляются быстрее, если ездят верхом</w:t>
      </w:r>
      <w:r w:rsidR="0082140D">
        <w:rPr>
          <w:sz w:val="28"/>
          <w:shd w:val="clear" w:color="auto" w:fill="FFFFFF"/>
        </w:rPr>
        <w:t xml:space="preserve">, при этом </w:t>
      </w:r>
      <w:r w:rsidRPr="00306CCB">
        <w:rPr>
          <w:sz w:val="28"/>
          <w:shd w:val="clear" w:color="auto" w:fill="FFFFFF"/>
        </w:rPr>
        <w:t xml:space="preserve">кроме общеукрепляющего эффекта наблюдается и психологический эффект. </w:t>
      </w:r>
      <w:r w:rsidR="00B64F7E">
        <w:rPr>
          <w:sz w:val="28"/>
          <w:shd w:val="clear" w:color="auto" w:fill="FFFFFF"/>
        </w:rPr>
        <w:t>Французский философ Д.</w:t>
      </w:r>
      <w:r w:rsidR="0082140D">
        <w:rPr>
          <w:sz w:val="28"/>
          <w:shd w:val="clear" w:color="auto" w:fill="FFFFFF"/>
        </w:rPr>
        <w:t> </w:t>
      </w:r>
      <w:r w:rsidR="005E06C6">
        <w:rPr>
          <w:sz w:val="28"/>
          <w:shd w:val="clear" w:color="auto" w:fill="FFFFFF"/>
        </w:rPr>
        <w:t>Дидро в 1751 г. написал трактат «</w:t>
      </w:r>
      <w:r w:rsidRPr="00306CCB">
        <w:rPr>
          <w:sz w:val="28"/>
          <w:shd w:val="clear" w:color="auto" w:fill="FFFFFF"/>
        </w:rPr>
        <w:t>О верховой езде и ее значении для того, чтоб сохранить</w:t>
      </w:r>
      <w:r w:rsidR="005E06C6">
        <w:rPr>
          <w:sz w:val="28"/>
          <w:shd w:val="clear" w:color="auto" w:fill="FFFFFF"/>
        </w:rPr>
        <w:t xml:space="preserve"> здоровье и снова его обрести», где он писал: </w:t>
      </w:r>
      <w:r w:rsidR="005E06C6" w:rsidRPr="005E06C6">
        <w:rPr>
          <w:iCs/>
          <w:sz w:val="28"/>
        </w:rPr>
        <w:t>«Среди физических упражнений первое место</w:t>
      </w:r>
      <w:r w:rsidR="005E06C6">
        <w:rPr>
          <w:iCs/>
          <w:sz w:val="28"/>
        </w:rPr>
        <w:t xml:space="preserve"> принадлежит верховой езде. С ее</w:t>
      </w:r>
      <w:r w:rsidR="005E06C6" w:rsidRPr="005E06C6">
        <w:rPr>
          <w:iCs/>
          <w:sz w:val="28"/>
        </w:rPr>
        <w:t xml:space="preserve"> помощью можно лечить много болезней, но возможно также и их предупреждать, как только они проявляются».</w:t>
      </w:r>
    </w:p>
    <w:p w:rsidR="00E509D4" w:rsidRDefault="007C20DC" w:rsidP="00E509D4">
      <w:pPr>
        <w:pStyle w:val="account01"/>
        <w:spacing w:before="0" w:beforeAutospacing="0" w:after="0" w:afterAutospacing="0" w:line="360" w:lineRule="auto"/>
        <w:ind w:firstLine="567"/>
        <w:jc w:val="both"/>
        <w:rPr>
          <w:sz w:val="28"/>
          <w:shd w:val="clear" w:color="auto" w:fill="FFFFFF"/>
        </w:rPr>
      </w:pPr>
      <w:r w:rsidRPr="00306CCB">
        <w:rPr>
          <w:sz w:val="28"/>
          <w:shd w:val="clear" w:color="auto" w:fill="FFFFFF"/>
        </w:rPr>
        <w:t xml:space="preserve">В России использование </w:t>
      </w:r>
      <w:proofErr w:type="spellStart"/>
      <w:r w:rsidRPr="00306CCB">
        <w:rPr>
          <w:sz w:val="28"/>
          <w:shd w:val="clear" w:color="auto" w:fill="FFFFFF"/>
        </w:rPr>
        <w:t>иппотерапии</w:t>
      </w:r>
      <w:proofErr w:type="spellEnd"/>
      <w:r w:rsidRPr="00306CCB">
        <w:rPr>
          <w:sz w:val="28"/>
          <w:shd w:val="clear" w:color="auto" w:fill="FFFFFF"/>
        </w:rPr>
        <w:t xml:space="preserve"> началось с открытия в 1991</w:t>
      </w:r>
      <w:r w:rsidR="005E06C6">
        <w:rPr>
          <w:sz w:val="28"/>
          <w:shd w:val="clear" w:color="auto" w:fill="FFFFFF"/>
        </w:rPr>
        <w:t xml:space="preserve"> </w:t>
      </w:r>
      <w:r w:rsidRPr="00306CCB">
        <w:rPr>
          <w:sz w:val="28"/>
          <w:shd w:val="clear" w:color="auto" w:fill="FFFFFF"/>
        </w:rPr>
        <w:t xml:space="preserve">г. в Москве </w:t>
      </w:r>
      <w:r w:rsidR="005E06C6">
        <w:rPr>
          <w:sz w:val="28"/>
          <w:shd w:val="clear" w:color="auto" w:fill="FFFFFF"/>
        </w:rPr>
        <w:t>детского экологического центра «Живая нить»</w:t>
      </w:r>
      <w:r w:rsidRPr="00306CCB">
        <w:rPr>
          <w:sz w:val="28"/>
          <w:shd w:val="clear" w:color="auto" w:fill="FFFFFF"/>
        </w:rPr>
        <w:t xml:space="preserve">. Позднее </w:t>
      </w:r>
      <w:proofErr w:type="spellStart"/>
      <w:r w:rsidRPr="00306CCB">
        <w:rPr>
          <w:sz w:val="28"/>
          <w:shd w:val="clear" w:color="auto" w:fill="FFFFFF"/>
        </w:rPr>
        <w:t>иппотерапия</w:t>
      </w:r>
      <w:proofErr w:type="spellEnd"/>
      <w:r w:rsidRPr="00306CCB">
        <w:rPr>
          <w:sz w:val="28"/>
          <w:shd w:val="clear" w:color="auto" w:fill="FFFFFF"/>
        </w:rPr>
        <w:t xml:space="preserve"> </w:t>
      </w:r>
      <w:r w:rsidRPr="00306CCB">
        <w:rPr>
          <w:sz w:val="28"/>
          <w:shd w:val="clear" w:color="auto" w:fill="FFFFFF"/>
        </w:rPr>
        <w:lastRenderedPageBreak/>
        <w:t xml:space="preserve">вошла в комплекс реабилитационных средств, применяемых для </w:t>
      </w:r>
      <w:r w:rsidR="00E509D4">
        <w:rPr>
          <w:sz w:val="28"/>
          <w:shd w:val="clear" w:color="auto" w:fill="FFFFFF"/>
        </w:rPr>
        <w:t>детей-инвалидов на базе отдыха «Зеленый огонек»</w:t>
      </w:r>
      <w:r w:rsidRPr="00306CCB">
        <w:rPr>
          <w:sz w:val="28"/>
          <w:shd w:val="clear" w:color="auto" w:fill="FFFFFF"/>
        </w:rPr>
        <w:t xml:space="preserve"> под </w:t>
      </w:r>
      <w:proofErr w:type="gramStart"/>
      <w:r w:rsidRPr="00306CCB">
        <w:rPr>
          <w:sz w:val="28"/>
          <w:shd w:val="clear" w:color="auto" w:fill="FFFFFF"/>
        </w:rPr>
        <w:t>г</w:t>
      </w:r>
      <w:proofErr w:type="gramEnd"/>
      <w:r w:rsidRPr="00306CCB">
        <w:rPr>
          <w:sz w:val="28"/>
          <w:shd w:val="clear" w:color="auto" w:fill="FFFFFF"/>
        </w:rPr>
        <w:t>. Луга. Известно об использовании этого метода реабилитации в Петергофе, в институте для детей с интеллектуальными отклонениями, а также в детском доме в Коло</w:t>
      </w:r>
      <w:r w:rsidR="00E509D4">
        <w:rPr>
          <w:sz w:val="28"/>
          <w:shd w:val="clear" w:color="auto" w:fill="FFFFFF"/>
        </w:rPr>
        <w:t xml:space="preserve">мне, в интернате </w:t>
      </w:r>
      <w:proofErr w:type="gramStart"/>
      <w:r w:rsidR="00E509D4">
        <w:rPr>
          <w:sz w:val="28"/>
          <w:shd w:val="clear" w:color="auto" w:fill="FFFFFF"/>
        </w:rPr>
        <w:t>г</w:t>
      </w:r>
      <w:proofErr w:type="gramEnd"/>
      <w:r w:rsidR="00E509D4">
        <w:rPr>
          <w:sz w:val="28"/>
          <w:shd w:val="clear" w:color="auto" w:fill="FFFFFF"/>
        </w:rPr>
        <w:t>. Йошкар-Ола</w:t>
      </w:r>
      <w:r w:rsidR="00B64F7E">
        <w:rPr>
          <w:sz w:val="28"/>
          <w:shd w:val="clear" w:color="auto" w:fill="FFFFFF"/>
        </w:rPr>
        <w:t xml:space="preserve"> и многих других учреждениях</w:t>
      </w:r>
      <w:r w:rsidR="00E509D4">
        <w:rPr>
          <w:sz w:val="28"/>
          <w:shd w:val="clear" w:color="auto" w:fill="FFFFFF"/>
        </w:rPr>
        <w:t>.</w:t>
      </w:r>
    </w:p>
    <w:p w:rsidR="0082140D" w:rsidRDefault="0082140D" w:rsidP="0082140D">
      <w:pPr>
        <w:pStyle w:val="account01"/>
        <w:spacing w:before="0" w:beforeAutospacing="0" w:after="0" w:afterAutospacing="0" w:line="360" w:lineRule="auto"/>
        <w:ind w:firstLine="567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Можно выделить основные к</w:t>
      </w:r>
      <w:r w:rsidRPr="00306CCB">
        <w:rPr>
          <w:sz w:val="28"/>
          <w:shd w:val="clear" w:color="auto" w:fill="FFFFFF"/>
        </w:rPr>
        <w:t xml:space="preserve">ритерии эффективности </w:t>
      </w:r>
      <w:proofErr w:type="spellStart"/>
      <w:r w:rsidRPr="00306CCB">
        <w:rPr>
          <w:sz w:val="28"/>
          <w:shd w:val="clear" w:color="auto" w:fill="FFFFFF"/>
        </w:rPr>
        <w:t>иппотерапии</w:t>
      </w:r>
      <w:proofErr w:type="spellEnd"/>
      <w:r w:rsidRPr="00306CCB">
        <w:rPr>
          <w:sz w:val="28"/>
          <w:shd w:val="clear" w:color="auto" w:fill="FFFFFF"/>
        </w:rPr>
        <w:t xml:space="preserve"> как инновационной технологии</w:t>
      </w:r>
      <w:r>
        <w:rPr>
          <w:sz w:val="28"/>
          <w:shd w:val="clear" w:color="auto" w:fill="FFFFFF"/>
        </w:rPr>
        <w:t xml:space="preserve"> КГКУ Детский дом 2 при реабилитации наших воспитанников – детей-инвалидов и детей с ОВЗ:</w:t>
      </w:r>
    </w:p>
    <w:p w:rsidR="0082140D" w:rsidRDefault="0082140D" w:rsidP="0082140D">
      <w:pPr>
        <w:pStyle w:val="account01"/>
        <w:spacing w:before="0" w:beforeAutospacing="0" w:after="0" w:afterAutospacing="0" w:line="360" w:lineRule="auto"/>
        <w:ind w:firstLine="567"/>
        <w:jc w:val="both"/>
        <w:rPr>
          <w:sz w:val="28"/>
        </w:rPr>
      </w:pPr>
      <w:r>
        <w:rPr>
          <w:sz w:val="28"/>
          <w:shd w:val="clear" w:color="auto" w:fill="FFFFFF"/>
        </w:rPr>
        <w:t>1. Медицинский критерий</w:t>
      </w:r>
      <w:r w:rsidRPr="00306CCB">
        <w:rPr>
          <w:sz w:val="28"/>
          <w:shd w:val="clear" w:color="auto" w:fill="FFFFFF"/>
        </w:rPr>
        <w:t>:</w:t>
      </w:r>
    </w:p>
    <w:p w:rsidR="0082140D" w:rsidRDefault="0082140D" w:rsidP="0082140D">
      <w:pPr>
        <w:pStyle w:val="account01"/>
        <w:spacing w:before="0" w:beforeAutospacing="0" w:after="0" w:afterAutospacing="0" w:line="360" w:lineRule="auto"/>
        <w:ind w:firstLine="567"/>
        <w:jc w:val="both"/>
        <w:rPr>
          <w:sz w:val="28"/>
        </w:rPr>
      </w:pPr>
      <w:r>
        <w:rPr>
          <w:sz w:val="28"/>
          <w:shd w:val="clear" w:color="auto" w:fill="FFFFFF"/>
        </w:rPr>
        <w:t>1</w:t>
      </w:r>
      <w:r w:rsidRPr="00306CCB">
        <w:rPr>
          <w:sz w:val="28"/>
          <w:shd w:val="clear" w:color="auto" w:fill="FFFFFF"/>
        </w:rPr>
        <w:t xml:space="preserve">) </w:t>
      </w:r>
      <w:r w:rsidR="00DC5945">
        <w:rPr>
          <w:sz w:val="28"/>
          <w:shd w:val="clear" w:color="auto" w:fill="FFFFFF"/>
        </w:rPr>
        <w:t xml:space="preserve">у ребенка </w:t>
      </w:r>
      <w:r w:rsidRPr="00306CCB">
        <w:rPr>
          <w:sz w:val="28"/>
          <w:shd w:val="clear" w:color="auto" w:fill="FFFFFF"/>
        </w:rPr>
        <w:t>происходит укрепление</w:t>
      </w:r>
      <w:r>
        <w:rPr>
          <w:sz w:val="28"/>
          <w:shd w:val="clear" w:color="auto" w:fill="FFFFFF"/>
        </w:rPr>
        <w:t xml:space="preserve"> и тренировка мышц тела</w:t>
      </w:r>
      <w:r w:rsidRPr="00306CCB">
        <w:rPr>
          <w:sz w:val="28"/>
          <w:shd w:val="clear" w:color="auto" w:fill="FFFFFF"/>
        </w:rPr>
        <w:t>, при</w:t>
      </w:r>
      <w:r>
        <w:rPr>
          <w:sz w:val="28"/>
          <w:shd w:val="clear" w:color="auto" w:fill="FFFFFF"/>
        </w:rPr>
        <w:t xml:space="preserve"> этом </w:t>
      </w:r>
      <w:r w:rsidRPr="00306CCB">
        <w:rPr>
          <w:sz w:val="28"/>
          <w:shd w:val="clear" w:color="auto" w:fill="FFFFFF"/>
        </w:rPr>
        <w:t xml:space="preserve">происходит одновременно тренировка слабых мышц и расслабление </w:t>
      </w:r>
      <w:proofErr w:type="spellStart"/>
      <w:r w:rsidRPr="00306CCB">
        <w:rPr>
          <w:sz w:val="28"/>
          <w:shd w:val="clear" w:color="auto" w:fill="FFFFFF"/>
        </w:rPr>
        <w:t>спастичных</w:t>
      </w:r>
      <w:proofErr w:type="spellEnd"/>
      <w:r>
        <w:rPr>
          <w:sz w:val="28"/>
          <w:shd w:val="clear" w:color="auto" w:fill="FFFFFF"/>
        </w:rPr>
        <w:t xml:space="preserve"> мышц;</w:t>
      </w:r>
    </w:p>
    <w:p w:rsidR="0082140D" w:rsidRDefault="0082140D" w:rsidP="0082140D">
      <w:pPr>
        <w:pStyle w:val="account01"/>
        <w:spacing w:before="0" w:beforeAutospacing="0" w:after="0" w:afterAutospacing="0" w:line="360" w:lineRule="auto"/>
        <w:ind w:firstLine="567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2</w:t>
      </w:r>
      <w:r w:rsidRPr="00306CCB">
        <w:rPr>
          <w:sz w:val="28"/>
          <w:shd w:val="clear" w:color="auto" w:fill="FFFFFF"/>
        </w:rPr>
        <w:t xml:space="preserve">) </w:t>
      </w:r>
      <w:r w:rsidR="00DC5945">
        <w:rPr>
          <w:sz w:val="28"/>
          <w:shd w:val="clear" w:color="auto" w:fill="FFFFFF"/>
        </w:rPr>
        <w:t xml:space="preserve">у ребенка </w:t>
      </w:r>
      <w:r w:rsidRPr="00306CCB">
        <w:rPr>
          <w:sz w:val="28"/>
          <w:shd w:val="clear" w:color="auto" w:fill="FFFFFF"/>
        </w:rPr>
        <w:t>происходит укрепление равновесия</w:t>
      </w:r>
      <w:r>
        <w:rPr>
          <w:sz w:val="28"/>
          <w:shd w:val="clear" w:color="auto" w:fill="FFFFFF"/>
        </w:rPr>
        <w:t>;</w:t>
      </w:r>
    </w:p>
    <w:p w:rsidR="0082140D" w:rsidRDefault="0082140D" w:rsidP="0082140D">
      <w:pPr>
        <w:pStyle w:val="account01"/>
        <w:spacing w:before="0" w:beforeAutospacing="0" w:after="0" w:afterAutospacing="0" w:line="360" w:lineRule="auto"/>
        <w:ind w:firstLine="567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3)</w:t>
      </w:r>
      <w:r w:rsidRPr="00306CCB">
        <w:rPr>
          <w:sz w:val="28"/>
          <w:shd w:val="clear" w:color="auto" w:fill="FFFFFF"/>
        </w:rPr>
        <w:t xml:space="preserve"> </w:t>
      </w:r>
      <w:r w:rsidR="00DC5945">
        <w:rPr>
          <w:sz w:val="28"/>
          <w:shd w:val="clear" w:color="auto" w:fill="FFFFFF"/>
        </w:rPr>
        <w:t xml:space="preserve">у ребенка </w:t>
      </w:r>
      <w:r w:rsidRPr="00306CCB">
        <w:rPr>
          <w:sz w:val="28"/>
          <w:shd w:val="clear" w:color="auto" w:fill="FFFFFF"/>
        </w:rPr>
        <w:t>улучшается координация движени</w:t>
      </w:r>
      <w:r>
        <w:rPr>
          <w:sz w:val="28"/>
          <w:shd w:val="clear" w:color="auto" w:fill="FFFFFF"/>
        </w:rPr>
        <w:t>й и пространственная ориентация;</w:t>
      </w:r>
    </w:p>
    <w:p w:rsidR="00616905" w:rsidRDefault="0082140D" w:rsidP="00616905">
      <w:pPr>
        <w:pStyle w:val="account01"/>
        <w:spacing w:before="0" w:beforeAutospacing="0" w:after="0" w:afterAutospacing="0" w:line="360" w:lineRule="auto"/>
        <w:ind w:firstLine="567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4) </w:t>
      </w:r>
      <w:r w:rsidR="00DC5945">
        <w:rPr>
          <w:sz w:val="28"/>
          <w:shd w:val="clear" w:color="auto" w:fill="FFFFFF"/>
        </w:rPr>
        <w:t xml:space="preserve">у ребенка </w:t>
      </w:r>
      <w:r>
        <w:rPr>
          <w:sz w:val="28"/>
          <w:shd w:val="clear" w:color="auto" w:fill="FFFFFF"/>
        </w:rPr>
        <w:t xml:space="preserve">улучшается </w:t>
      </w:r>
      <w:proofErr w:type="spellStart"/>
      <w:r>
        <w:rPr>
          <w:sz w:val="28"/>
          <w:shd w:val="clear" w:color="auto" w:fill="FFFFFF"/>
        </w:rPr>
        <w:t>психо-</w:t>
      </w:r>
      <w:r w:rsidRPr="00306CCB">
        <w:rPr>
          <w:sz w:val="28"/>
          <w:shd w:val="clear" w:color="auto" w:fill="FFFFFF"/>
        </w:rPr>
        <w:t>эмоц</w:t>
      </w:r>
      <w:r>
        <w:rPr>
          <w:sz w:val="28"/>
          <w:shd w:val="clear" w:color="auto" w:fill="FFFFFF"/>
        </w:rPr>
        <w:t>иональное</w:t>
      </w:r>
      <w:proofErr w:type="spellEnd"/>
      <w:r>
        <w:rPr>
          <w:sz w:val="28"/>
          <w:shd w:val="clear" w:color="auto" w:fill="FFFFFF"/>
        </w:rPr>
        <w:t xml:space="preserve"> состояние</w:t>
      </w:r>
      <w:r w:rsidRPr="00306CCB">
        <w:rPr>
          <w:sz w:val="28"/>
          <w:shd w:val="clear" w:color="auto" w:fill="FFFFFF"/>
        </w:rPr>
        <w:t>, повышает</w:t>
      </w:r>
      <w:r w:rsidR="00DC5945">
        <w:rPr>
          <w:sz w:val="28"/>
          <w:shd w:val="clear" w:color="auto" w:fill="FFFFFF"/>
        </w:rPr>
        <w:t>ся уровень самооценки</w:t>
      </w:r>
      <w:r>
        <w:rPr>
          <w:sz w:val="28"/>
          <w:shd w:val="clear" w:color="auto" w:fill="FFFFFF"/>
        </w:rPr>
        <w:t xml:space="preserve"> </w:t>
      </w:r>
      <w:r w:rsidR="00616905">
        <w:rPr>
          <w:sz w:val="28"/>
          <w:shd w:val="clear" w:color="auto" w:fill="FFFFFF"/>
        </w:rPr>
        <w:t>и</w:t>
      </w:r>
      <w:r w:rsidRPr="00306CCB">
        <w:rPr>
          <w:sz w:val="28"/>
          <w:shd w:val="clear" w:color="auto" w:fill="FFFFFF"/>
        </w:rPr>
        <w:t xml:space="preserve"> уверенность в своих силах, </w:t>
      </w:r>
      <w:r w:rsidR="00616905">
        <w:rPr>
          <w:sz w:val="28"/>
          <w:shd w:val="clear" w:color="auto" w:fill="FFFFFF"/>
        </w:rPr>
        <w:t>появляется вера в себя;</w:t>
      </w:r>
    </w:p>
    <w:p w:rsidR="00CD65EE" w:rsidRDefault="00616905" w:rsidP="00CD65EE">
      <w:pPr>
        <w:pStyle w:val="account01"/>
        <w:spacing w:before="0" w:beforeAutospacing="0" w:after="0" w:afterAutospacing="0" w:line="360" w:lineRule="auto"/>
        <w:ind w:firstLine="567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5)</w:t>
      </w:r>
      <w:r w:rsidR="00DC5945">
        <w:rPr>
          <w:sz w:val="28"/>
          <w:shd w:val="clear" w:color="auto" w:fill="FFFFFF"/>
        </w:rPr>
        <w:t xml:space="preserve"> ребенок испытывает </w:t>
      </w:r>
      <w:r w:rsidR="0082140D" w:rsidRPr="00306CCB">
        <w:rPr>
          <w:sz w:val="28"/>
          <w:shd w:val="clear" w:color="auto" w:fill="FFFFFF"/>
        </w:rPr>
        <w:t>полноценное ощущение дви</w:t>
      </w:r>
      <w:r>
        <w:rPr>
          <w:sz w:val="28"/>
          <w:shd w:val="clear" w:color="auto" w:fill="FFFFFF"/>
        </w:rPr>
        <w:t>жения тела в пространстве, возможность ощутить работу</w:t>
      </w:r>
      <w:r w:rsidR="0082140D" w:rsidRPr="00306CCB">
        <w:rPr>
          <w:sz w:val="28"/>
          <w:shd w:val="clear" w:color="auto" w:fill="FFFFFF"/>
        </w:rPr>
        <w:t xml:space="preserve"> </w:t>
      </w:r>
      <w:r w:rsidR="00DC5945">
        <w:rPr>
          <w:sz w:val="28"/>
          <w:shd w:val="clear" w:color="auto" w:fill="FFFFFF"/>
        </w:rPr>
        <w:t xml:space="preserve">всех своих </w:t>
      </w:r>
      <w:r w:rsidR="0082140D" w:rsidRPr="00306CCB">
        <w:rPr>
          <w:sz w:val="28"/>
          <w:shd w:val="clear" w:color="auto" w:fill="FFFFFF"/>
        </w:rPr>
        <w:t>мышц</w:t>
      </w:r>
      <w:r w:rsidR="00CD65EE">
        <w:rPr>
          <w:sz w:val="28"/>
          <w:shd w:val="clear" w:color="auto" w:fill="FFFFFF"/>
        </w:rPr>
        <w:t>;</w:t>
      </w:r>
    </w:p>
    <w:p w:rsidR="00CD65EE" w:rsidRDefault="00CD65EE" w:rsidP="00CD65EE">
      <w:pPr>
        <w:pStyle w:val="account01"/>
        <w:spacing w:before="0" w:beforeAutospacing="0" w:after="0" w:afterAutospacing="0" w:line="360" w:lineRule="auto"/>
        <w:ind w:firstLine="567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6) </w:t>
      </w:r>
      <w:r w:rsidR="0082140D" w:rsidRPr="00306CCB">
        <w:rPr>
          <w:sz w:val="28"/>
          <w:shd w:val="clear" w:color="auto" w:fill="FFFFFF"/>
        </w:rPr>
        <w:t>нет возрастного ограничен</w:t>
      </w:r>
      <w:r>
        <w:rPr>
          <w:sz w:val="28"/>
          <w:shd w:val="clear" w:color="auto" w:fill="FFFFFF"/>
        </w:rPr>
        <w:t>ия, почти нет противопоказаний.</w:t>
      </w:r>
    </w:p>
    <w:p w:rsidR="00CD65EE" w:rsidRDefault="00CD65EE" w:rsidP="00CD65EE">
      <w:pPr>
        <w:pStyle w:val="account01"/>
        <w:spacing w:before="0" w:beforeAutospacing="0" w:after="0" w:afterAutospacing="0" w:line="360" w:lineRule="auto"/>
        <w:ind w:firstLine="567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2. Социальный</w:t>
      </w:r>
      <w:r w:rsidR="0082140D" w:rsidRPr="00306CCB">
        <w:rPr>
          <w:sz w:val="28"/>
          <w:shd w:val="clear" w:color="auto" w:fill="FFFFFF"/>
        </w:rPr>
        <w:t xml:space="preserve"> критери</w:t>
      </w:r>
      <w:r>
        <w:rPr>
          <w:sz w:val="28"/>
          <w:shd w:val="clear" w:color="auto" w:fill="FFFFFF"/>
        </w:rPr>
        <w:t>й:</w:t>
      </w:r>
    </w:p>
    <w:p w:rsidR="00DC5945" w:rsidRDefault="00CD65EE" w:rsidP="00CD65EE">
      <w:pPr>
        <w:pStyle w:val="account01"/>
        <w:spacing w:before="0" w:beforeAutospacing="0" w:after="0" w:afterAutospacing="0" w:line="360" w:lineRule="auto"/>
        <w:ind w:firstLine="567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1</w:t>
      </w:r>
      <w:r w:rsidR="00DA70B6">
        <w:rPr>
          <w:sz w:val="28"/>
          <w:shd w:val="clear" w:color="auto" w:fill="FFFFFF"/>
        </w:rPr>
        <w:t xml:space="preserve">) </w:t>
      </w:r>
      <w:r w:rsidR="00DC5945">
        <w:rPr>
          <w:sz w:val="28"/>
          <w:shd w:val="clear" w:color="auto" w:fill="FFFFFF"/>
        </w:rPr>
        <w:t xml:space="preserve">у ребенка </w:t>
      </w:r>
      <w:r w:rsidR="00DA70B6">
        <w:rPr>
          <w:sz w:val="28"/>
          <w:shd w:val="clear" w:color="auto" w:fill="FFFFFF"/>
        </w:rPr>
        <w:t>у</w:t>
      </w:r>
      <w:r w:rsidR="0082140D" w:rsidRPr="00306CCB">
        <w:rPr>
          <w:sz w:val="28"/>
          <w:shd w:val="clear" w:color="auto" w:fill="FFFFFF"/>
        </w:rPr>
        <w:t>лучшаются коммуникативные функции</w:t>
      </w:r>
      <w:r w:rsidR="00DC5945">
        <w:rPr>
          <w:sz w:val="28"/>
          <w:shd w:val="clear" w:color="auto" w:fill="FFFFFF"/>
        </w:rPr>
        <w:t>;</w:t>
      </w:r>
    </w:p>
    <w:p w:rsidR="00DC5945" w:rsidRDefault="00DC5945" w:rsidP="00DC5945">
      <w:pPr>
        <w:pStyle w:val="account01"/>
        <w:spacing w:before="0" w:beforeAutospacing="0" w:after="0" w:afterAutospacing="0" w:line="360" w:lineRule="auto"/>
        <w:ind w:firstLine="567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2</w:t>
      </w:r>
      <w:r w:rsidR="0082140D" w:rsidRPr="00306CCB">
        <w:rPr>
          <w:sz w:val="28"/>
          <w:shd w:val="clear" w:color="auto" w:fill="FFFFFF"/>
        </w:rPr>
        <w:t xml:space="preserve">) </w:t>
      </w:r>
      <w:r>
        <w:rPr>
          <w:sz w:val="28"/>
          <w:shd w:val="clear" w:color="auto" w:fill="FFFFFF"/>
        </w:rPr>
        <w:t xml:space="preserve">у ребенка </w:t>
      </w:r>
      <w:r w:rsidR="0082140D" w:rsidRPr="00306CCB">
        <w:rPr>
          <w:sz w:val="28"/>
          <w:shd w:val="clear" w:color="auto" w:fill="FFFFFF"/>
        </w:rPr>
        <w:t>повыш</w:t>
      </w:r>
      <w:r>
        <w:rPr>
          <w:sz w:val="28"/>
          <w:shd w:val="clear" w:color="auto" w:fill="FFFFFF"/>
        </w:rPr>
        <w:t>ается</w:t>
      </w:r>
      <w:r w:rsidR="0082140D" w:rsidRPr="00306CCB">
        <w:rPr>
          <w:sz w:val="28"/>
          <w:shd w:val="clear" w:color="auto" w:fill="FFFFFF"/>
        </w:rPr>
        <w:t xml:space="preserve"> уров</w:t>
      </w:r>
      <w:r>
        <w:rPr>
          <w:sz w:val="28"/>
          <w:shd w:val="clear" w:color="auto" w:fill="FFFFFF"/>
        </w:rPr>
        <w:t>ень</w:t>
      </w:r>
      <w:r w:rsidR="0082140D" w:rsidRPr="00306CCB">
        <w:rPr>
          <w:sz w:val="28"/>
          <w:shd w:val="clear" w:color="auto" w:fill="FFFFFF"/>
        </w:rPr>
        <w:t xml:space="preserve"> самооценки, </w:t>
      </w:r>
      <w:r>
        <w:rPr>
          <w:sz w:val="28"/>
          <w:shd w:val="clear" w:color="auto" w:fill="FFFFFF"/>
        </w:rPr>
        <w:t xml:space="preserve">происходит переоценка </w:t>
      </w:r>
      <w:r w:rsidR="0082140D" w:rsidRPr="00306CCB">
        <w:rPr>
          <w:sz w:val="28"/>
          <w:shd w:val="clear" w:color="auto" w:fill="FFFFFF"/>
        </w:rPr>
        <w:t>своих во</w:t>
      </w:r>
      <w:r>
        <w:rPr>
          <w:sz w:val="28"/>
          <w:shd w:val="clear" w:color="auto" w:fill="FFFFFF"/>
        </w:rPr>
        <w:t>зможностей и своего потенциала;</w:t>
      </w:r>
    </w:p>
    <w:p w:rsidR="00DC5945" w:rsidRDefault="00DC5945" w:rsidP="00DC5945">
      <w:pPr>
        <w:pStyle w:val="account01"/>
        <w:spacing w:before="0" w:beforeAutospacing="0" w:after="0" w:afterAutospacing="0" w:line="360" w:lineRule="auto"/>
        <w:ind w:firstLine="567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3) общество </w:t>
      </w:r>
      <w:r w:rsidR="0082140D" w:rsidRPr="00306CCB">
        <w:rPr>
          <w:sz w:val="28"/>
          <w:shd w:val="clear" w:color="auto" w:fill="FFFFFF"/>
        </w:rPr>
        <w:t>измен</w:t>
      </w:r>
      <w:r>
        <w:rPr>
          <w:sz w:val="28"/>
          <w:shd w:val="clear" w:color="auto" w:fill="FFFFFF"/>
        </w:rPr>
        <w:t>яет отношение</w:t>
      </w:r>
      <w:r w:rsidR="0082140D" w:rsidRPr="00306CCB">
        <w:rPr>
          <w:sz w:val="28"/>
          <w:shd w:val="clear" w:color="auto" w:fill="FFFFFF"/>
        </w:rPr>
        <w:t xml:space="preserve"> к </w:t>
      </w:r>
      <w:r>
        <w:rPr>
          <w:sz w:val="28"/>
          <w:shd w:val="clear" w:color="auto" w:fill="FFFFFF"/>
        </w:rPr>
        <w:t>ребенку-инвалиду и ребенку с ОВЗ;</w:t>
      </w:r>
    </w:p>
    <w:p w:rsidR="00070523" w:rsidRDefault="00DC5945" w:rsidP="00DC5945">
      <w:pPr>
        <w:pStyle w:val="account01"/>
        <w:spacing w:before="0" w:beforeAutospacing="0" w:after="0" w:afterAutospacing="0" w:line="360" w:lineRule="auto"/>
        <w:ind w:firstLine="567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4) улучшение</w:t>
      </w:r>
      <w:r w:rsidR="0082140D" w:rsidRPr="00306CCB">
        <w:rPr>
          <w:sz w:val="28"/>
          <w:shd w:val="clear" w:color="auto" w:fill="FFFFFF"/>
        </w:rPr>
        <w:t xml:space="preserve"> эффективности и качества процесса социализации </w:t>
      </w:r>
      <w:r>
        <w:rPr>
          <w:sz w:val="28"/>
          <w:shd w:val="clear" w:color="auto" w:fill="FFFFFF"/>
        </w:rPr>
        <w:t>ребенка</w:t>
      </w:r>
      <w:r w:rsidR="00070523">
        <w:rPr>
          <w:sz w:val="28"/>
          <w:shd w:val="clear" w:color="auto" w:fill="FFFFFF"/>
        </w:rPr>
        <w:t xml:space="preserve"> и интеграция его в общество;</w:t>
      </w:r>
    </w:p>
    <w:p w:rsidR="00C96A4E" w:rsidRDefault="00070523" w:rsidP="00C96A4E">
      <w:pPr>
        <w:pStyle w:val="account01"/>
        <w:spacing w:before="0" w:beforeAutospacing="0" w:after="0" w:afterAutospacing="0" w:line="360" w:lineRule="auto"/>
        <w:ind w:firstLine="567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5</w:t>
      </w:r>
      <w:r w:rsidR="0082140D" w:rsidRPr="00306CCB">
        <w:rPr>
          <w:sz w:val="28"/>
          <w:shd w:val="clear" w:color="auto" w:fill="FFFFFF"/>
        </w:rPr>
        <w:t xml:space="preserve">) </w:t>
      </w:r>
      <w:r>
        <w:rPr>
          <w:sz w:val="28"/>
          <w:shd w:val="clear" w:color="auto" w:fill="FFFFFF"/>
        </w:rPr>
        <w:t xml:space="preserve">у ребенка </w:t>
      </w:r>
      <w:r w:rsidR="0082140D" w:rsidRPr="00306CCB">
        <w:rPr>
          <w:sz w:val="28"/>
          <w:shd w:val="clear" w:color="auto" w:fill="FFFFFF"/>
        </w:rPr>
        <w:t>разви</w:t>
      </w:r>
      <w:r>
        <w:rPr>
          <w:sz w:val="28"/>
          <w:shd w:val="clear" w:color="auto" w:fill="FFFFFF"/>
        </w:rPr>
        <w:t>ваются трудовые навыки</w:t>
      </w:r>
      <w:r w:rsidR="0082140D" w:rsidRPr="00306CCB">
        <w:rPr>
          <w:sz w:val="28"/>
          <w:shd w:val="clear" w:color="auto" w:fill="FFFFFF"/>
        </w:rPr>
        <w:t xml:space="preserve"> по уходу за животными</w:t>
      </w:r>
      <w:r>
        <w:rPr>
          <w:sz w:val="28"/>
          <w:shd w:val="clear" w:color="auto" w:fill="FFFFFF"/>
        </w:rPr>
        <w:t xml:space="preserve">, при этом для некоторых это может стать </w:t>
      </w:r>
      <w:r w:rsidR="00C96A4E">
        <w:rPr>
          <w:sz w:val="28"/>
          <w:shd w:val="clear" w:color="auto" w:fill="FFFFFF"/>
        </w:rPr>
        <w:t>профессией (профессия – конюх).</w:t>
      </w:r>
    </w:p>
    <w:p w:rsidR="00C96A4E" w:rsidRDefault="00C96A4E" w:rsidP="00C96A4E">
      <w:pPr>
        <w:pStyle w:val="account01"/>
        <w:spacing w:before="0" w:beforeAutospacing="0" w:after="0" w:afterAutospacing="0" w:line="360" w:lineRule="auto"/>
        <w:ind w:firstLine="567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lastRenderedPageBreak/>
        <w:t>Можно назвать основные факторы</w:t>
      </w:r>
      <w:r w:rsidRPr="00306CCB">
        <w:rPr>
          <w:sz w:val="28"/>
          <w:shd w:val="clear" w:color="auto" w:fill="FFFFFF"/>
        </w:rPr>
        <w:t xml:space="preserve"> воздействия </w:t>
      </w:r>
      <w:proofErr w:type="spellStart"/>
      <w:r w:rsidRPr="00306CCB">
        <w:rPr>
          <w:sz w:val="28"/>
          <w:shd w:val="clear" w:color="auto" w:fill="FFFFFF"/>
        </w:rPr>
        <w:t>и</w:t>
      </w:r>
      <w:r>
        <w:rPr>
          <w:sz w:val="28"/>
          <w:shd w:val="clear" w:color="auto" w:fill="FFFFFF"/>
        </w:rPr>
        <w:t>ппотерапии</w:t>
      </w:r>
      <w:proofErr w:type="spellEnd"/>
      <w:r>
        <w:rPr>
          <w:sz w:val="28"/>
          <w:shd w:val="clear" w:color="auto" w:fill="FFFFFF"/>
        </w:rPr>
        <w:t xml:space="preserve"> на наших воспитанников:</w:t>
      </w:r>
    </w:p>
    <w:p w:rsidR="00C96A4E" w:rsidRDefault="00C96A4E" w:rsidP="00C96A4E">
      <w:pPr>
        <w:pStyle w:val="account01"/>
        <w:spacing w:before="0" w:beforeAutospacing="0" w:after="0" w:afterAutospacing="0" w:line="360" w:lineRule="auto"/>
        <w:ind w:firstLine="567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- </w:t>
      </w:r>
      <w:r w:rsidRPr="00306CCB">
        <w:rPr>
          <w:sz w:val="28"/>
          <w:shd w:val="clear" w:color="auto" w:fill="FFFFFF"/>
        </w:rPr>
        <w:t>эмоциональная связь с животн</w:t>
      </w:r>
      <w:r>
        <w:rPr>
          <w:sz w:val="28"/>
          <w:shd w:val="clear" w:color="auto" w:fill="FFFFFF"/>
        </w:rPr>
        <w:t>ым;</w:t>
      </w:r>
    </w:p>
    <w:p w:rsidR="00C96A4E" w:rsidRDefault="00C96A4E" w:rsidP="00C96A4E">
      <w:pPr>
        <w:pStyle w:val="account01"/>
        <w:spacing w:before="0" w:beforeAutospacing="0" w:after="0" w:afterAutospacing="0" w:line="360" w:lineRule="auto"/>
        <w:ind w:firstLine="567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- </w:t>
      </w:r>
      <w:r w:rsidRPr="00306CCB">
        <w:rPr>
          <w:sz w:val="28"/>
          <w:shd w:val="clear" w:color="auto" w:fill="FFFFFF"/>
        </w:rPr>
        <w:t>жесткие</w:t>
      </w:r>
      <w:r>
        <w:rPr>
          <w:sz w:val="28"/>
          <w:shd w:val="clear" w:color="auto" w:fill="FFFFFF"/>
        </w:rPr>
        <w:t xml:space="preserve"> условия езды верхом на лошади</w:t>
      </w:r>
      <w:r w:rsidRPr="00306CCB">
        <w:rPr>
          <w:sz w:val="28"/>
          <w:shd w:val="clear" w:color="auto" w:fill="FFFFFF"/>
        </w:rPr>
        <w:t>, требующие активной мобилизации физических и психических</w:t>
      </w:r>
      <w:r>
        <w:rPr>
          <w:sz w:val="28"/>
          <w:shd w:val="clear" w:color="auto" w:fill="FFFFFF"/>
        </w:rPr>
        <w:t xml:space="preserve"> усилий.</w:t>
      </w:r>
    </w:p>
    <w:p w:rsidR="0082140D" w:rsidRDefault="0082140D" w:rsidP="0082140D">
      <w:pPr>
        <w:pStyle w:val="account01"/>
        <w:spacing w:before="0" w:beforeAutospacing="0" w:after="0" w:afterAutospacing="0" w:line="360" w:lineRule="auto"/>
        <w:ind w:firstLine="567"/>
        <w:jc w:val="both"/>
        <w:rPr>
          <w:sz w:val="28"/>
          <w:shd w:val="clear" w:color="auto" w:fill="FFFFFF"/>
        </w:rPr>
      </w:pPr>
      <w:r w:rsidRPr="00306CCB">
        <w:rPr>
          <w:sz w:val="28"/>
          <w:shd w:val="clear" w:color="auto" w:fill="FFFFFF"/>
        </w:rPr>
        <w:t>В процессе верховой езды</w:t>
      </w:r>
      <w:r w:rsidR="00C96A4E">
        <w:rPr>
          <w:sz w:val="28"/>
          <w:shd w:val="clear" w:color="auto" w:fill="FFFFFF"/>
        </w:rPr>
        <w:t xml:space="preserve"> у ребенка</w:t>
      </w:r>
      <w:r w:rsidRPr="00306CCB">
        <w:rPr>
          <w:sz w:val="28"/>
          <w:shd w:val="clear" w:color="auto" w:fill="FFFFFF"/>
        </w:rPr>
        <w:t xml:space="preserve"> в работу включаются</w:t>
      </w:r>
      <w:r w:rsidR="00C96A4E">
        <w:rPr>
          <w:sz w:val="28"/>
          <w:shd w:val="clear" w:color="auto" w:fill="FFFFFF"/>
        </w:rPr>
        <w:t xml:space="preserve"> все основные группы мышц, что </w:t>
      </w:r>
      <w:r w:rsidRPr="00306CCB">
        <w:rPr>
          <w:sz w:val="28"/>
          <w:shd w:val="clear" w:color="auto" w:fill="FFFFFF"/>
        </w:rPr>
        <w:t>происходит на рефлекторном уровне</w:t>
      </w:r>
      <w:r w:rsidR="00C96A4E">
        <w:rPr>
          <w:sz w:val="28"/>
          <w:shd w:val="clear" w:color="auto" w:fill="FFFFFF"/>
        </w:rPr>
        <w:t xml:space="preserve">. Ведь </w:t>
      </w:r>
      <w:r w:rsidRPr="00306CCB">
        <w:rPr>
          <w:sz w:val="28"/>
          <w:shd w:val="clear" w:color="auto" w:fill="FFFFFF"/>
        </w:rPr>
        <w:t>сидя на лошади, двигаясь в</w:t>
      </w:r>
      <w:r w:rsidR="00C96A4E">
        <w:rPr>
          <w:sz w:val="28"/>
          <w:shd w:val="clear" w:color="auto" w:fill="FFFFFF"/>
        </w:rPr>
        <w:t>месте с ней, ребенок</w:t>
      </w:r>
      <w:r w:rsidRPr="00306CCB">
        <w:rPr>
          <w:sz w:val="28"/>
          <w:shd w:val="clear" w:color="auto" w:fill="FFFFFF"/>
        </w:rPr>
        <w:t xml:space="preserve"> инстинктивно старается сохранить равн</w:t>
      </w:r>
      <w:r>
        <w:rPr>
          <w:sz w:val="28"/>
          <w:shd w:val="clear" w:color="auto" w:fill="FFFFFF"/>
        </w:rPr>
        <w:t>овесие, чтобы не упасть</w:t>
      </w:r>
      <w:r w:rsidRPr="00306CCB">
        <w:rPr>
          <w:sz w:val="28"/>
          <w:shd w:val="clear" w:color="auto" w:fill="FFFFFF"/>
        </w:rPr>
        <w:t xml:space="preserve"> и тем самым побуждает к активной работе как здоровые, так и поражен</w:t>
      </w:r>
      <w:r>
        <w:rPr>
          <w:sz w:val="28"/>
          <w:shd w:val="clear" w:color="auto" w:fill="FFFFFF"/>
        </w:rPr>
        <w:t>ные мышцы, не замечая этого.</w:t>
      </w:r>
    </w:p>
    <w:p w:rsidR="0082140D" w:rsidRDefault="0082140D" w:rsidP="00C96A4E">
      <w:pPr>
        <w:pStyle w:val="account01"/>
        <w:spacing w:before="0" w:beforeAutospacing="0" w:after="0" w:afterAutospacing="0" w:line="360" w:lineRule="auto"/>
        <w:ind w:firstLine="567"/>
        <w:jc w:val="both"/>
        <w:rPr>
          <w:sz w:val="28"/>
          <w:shd w:val="clear" w:color="auto" w:fill="FFFFFF"/>
        </w:rPr>
      </w:pPr>
      <w:r w:rsidRPr="00306CCB">
        <w:rPr>
          <w:sz w:val="28"/>
          <w:shd w:val="clear" w:color="auto" w:fill="FFFFFF"/>
        </w:rPr>
        <w:t>В</w:t>
      </w:r>
      <w:r w:rsidR="00C96A4E">
        <w:rPr>
          <w:sz w:val="28"/>
          <w:shd w:val="clear" w:color="auto" w:fill="FFFFFF"/>
        </w:rPr>
        <w:t>ерховая езда требует от ребенка</w:t>
      </w:r>
      <w:r w:rsidRPr="00306CCB">
        <w:rPr>
          <w:sz w:val="28"/>
          <w:shd w:val="clear" w:color="auto" w:fill="FFFFFF"/>
        </w:rPr>
        <w:t xml:space="preserve"> концентрации внимания, осознаваемых действий, умение ориентироваться в пространстве. </w:t>
      </w:r>
      <w:r w:rsidR="00C96A4E">
        <w:rPr>
          <w:sz w:val="28"/>
          <w:shd w:val="clear" w:color="auto" w:fill="FFFFFF"/>
        </w:rPr>
        <w:t xml:space="preserve">При этом </w:t>
      </w:r>
      <w:r w:rsidRPr="00306CCB">
        <w:rPr>
          <w:sz w:val="28"/>
          <w:shd w:val="clear" w:color="auto" w:fill="FFFFFF"/>
        </w:rPr>
        <w:t>соблюдаются основные принципы психотерапевтического воздействия: е</w:t>
      </w:r>
      <w:r>
        <w:rPr>
          <w:sz w:val="28"/>
          <w:shd w:val="clear" w:color="auto" w:fill="FFFFFF"/>
        </w:rPr>
        <w:t>динство места и действующих лиц, единство времени и</w:t>
      </w:r>
      <w:r w:rsidRPr="00306CCB">
        <w:rPr>
          <w:sz w:val="28"/>
          <w:shd w:val="clear" w:color="auto" w:fill="FFFFFF"/>
        </w:rPr>
        <w:t xml:space="preserve"> единство действий.</w:t>
      </w:r>
      <w:r w:rsidR="00C96A4E">
        <w:rPr>
          <w:sz w:val="28"/>
          <w:shd w:val="clear" w:color="auto" w:fill="FFFFFF"/>
        </w:rPr>
        <w:t xml:space="preserve"> </w:t>
      </w:r>
      <w:r w:rsidRPr="00306CCB">
        <w:rPr>
          <w:sz w:val="28"/>
          <w:shd w:val="clear" w:color="auto" w:fill="FFFFFF"/>
        </w:rPr>
        <w:t>Именно их сочетание и создает уникальную терапевтическую ситуацию, прису</w:t>
      </w:r>
      <w:r>
        <w:rPr>
          <w:sz w:val="28"/>
          <w:shd w:val="clear" w:color="auto" w:fill="FFFFFF"/>
        </w:rPr>
        <w:t>щую исключительно методу</w:t>
      </w:r>
      <w:r w:rsidR="00C96A4E">
        <w:rPr>
          <w:sz w:val="28"/>
          <w:shd w:val="clear" w:color="auto" w:fill="FFFFFF"/>
        </w:rPr>
        <w:t xml:space="preserve"> </w:t>
      </w:r>
      <w:proofErr w:type="spellStart"/>
      <w:r w:rsidR="00C96A4E">
        <w:rPr>
          <w:sz w:val="28"/>
          <w:shd w:val="clear" w:color="auto" w:fill="FFFFFF"/>
        </w:rPr>
        <w:t>иппотерапии</w:t>
      </w:r>
      <w:proofErr w:type="spellEnd"/>
      <w:r>
        <w:rPr>
          <w:sz w:val="28"/>
          <w:shd w:val="clear" w:color="auto" w:fill="FFFFFF"/>
        </w:rPr>
        <w:t>.</w:t>
      </w:r>
    </w:p>
    <w:p w:rsidR="0082140D" w:rsidRDefault="00C96A4E" w:rsidP="0082140D">
      <w:pPr>
        <w:pStyle w:val="account01"/>
        <w:spacing w:before="0" w:beforeAutospacing="0" w:after="0" w:afterAutospacing="0" w:line="360" w:lineRule="auto"/>
        <w:ind w:firstLine="567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Комплексность</w:t>
      </w:r>
      <w:r w:rsidR="0082140D" w:rsidRPr="00306CCB">
        <w:rPr>
          <w:sz w:val="28"/>
          <w:shd w:val="clear" w:color="auto" w:fill="FFFFFF"/>
        </w:rPr>
        <w:t xml:space="preserve"> воздействия </w:t>
      </w:r>
      <w:proofErr w:type="spellStart"/>
      <w:r w:rsidR="0082140D" w:rsidRPr="00306CCB">
        <w:rPr>
          <w:sz w:val="28"/>
          <w:shd w:val="clear" w:color="auto" w:fill="FFFFFF"/>
        </w:rPr>
        <w:t>иппотерапии</w:t>
      </w:r>
      <w:proofErr w:type="spellEnd"/>
      <w:r w:rsidR="0082140D" w:rsidRPr="00306CCB"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на наших детей заключается в одновременном реабилитационном воздействии</w:t>
      </w:r>
      <w:r w:rsidR="0082140D" w:rsidRPr="00306CCB">
        <w:rPr>
          <w:sz w:val="28"/>
          <w:shd w:val="clear" w:color="auto" w:fill="FFFFFF"/>
        </w:rPr>
        <w:t xml:space="preserve"> на </w:t>
      </w:r>
      <w:r>
        <w:rPr>
          <w:sz w:val="28"/>
          <w:shd w:val="clear" w:color="auto" w:fill="FFFFFF"/>
        </w:rPr>
        <w:t xml:space="preserve">их </w:t>
      </w:r>
      <w:r w:rsidR="0082140D" w:rsidRPr="00306CCB">
        <w:rPr>
          <w:sz w:val="28"/>
          <w:shd w:val="clear" w:color="auto" w:fill="FFFFFF"/>
        </w:rPr>
        <w:t>физическое и психическ</w:t>
      </w:r>
      <w:r>
        <w:rPr>
          <w:sz w:val="28"/>
          <w:shd w:val="clear" w:color="auto" w:fill="FFFFFF"/>
        </w:rPr>
        <w:t>ое состояние здоровья</w:t>
      </w:r>
      <w:r w:rsidR="0082140D" w:rsidRPr="00306CCB">
        <w:rPr>
          <w:sz w:val="28"/>
          <w:shd w:val="clear" w:color="auto" w:fill="FFFFFF"/>
        </w:rPr>
        <w:t xml:space="preserve">. </w:t>
      </w:r>
      <w:r>
        <w:rPr>
          <w:sz w:val="28"/>
          <w:shd w:val="clear" w:color="auto" w:fill="FFFFFF"/>
        </w:rPr>
        <w:t xml:space="preserve">Кроме того </w:t>
      </w:r>
      <w:proofErr w:type="spellStart"/>
      <w:r>
        <w:rPr>
          <w:sz w:val="28"/>
          <w:shd w:val="clear" w:color="auto" w:fill="FFFFFF"/>
        </w:rPr>
        <w:t>иппотерапия</w:t>
      </w:r>
      <w:proofErr w:type="spellEnd"/>
      <w:r w:rsidR="0082140D" w:rsidRPr="00306CCB">
        <w:rPr>
          <w:sz w:val="28"/>
          <w:shd w:val="clear" w:color="auto" w:fill="FFFFFF"/>
        </w:rPr>
        <w:t xml:space="preserve"> располагает физиотерапевтическими возможностями, так как температура лошади на 1</w:t>
      </w:r>
      <w:r>
        <w:rPr>
          <w:sz w:val="28"/>
          <w:shd w:val="clear" w:color="auto" w:fill="FFFFFF"/>
        </w:rPr>
        <w:t>-1,5 градусов выше тела ребенка</w:t>
      </w:r>
      <w:r w:rsidR="0082140D" w:rsidRPr="00306CCB">
        <w:rPr>
          <w:sz w:val="28"/>
          <w:shd w:val="clear" w:color="auto" w:fill="FFFFFF"/>
        </w:rPr>
        <w:t>. Можно отметить также одновременное оказание тренировочного и ослабляющего воз</w:t>
      </w:r>
      <w:r>
        <w:rPr>
          <w:sz w:val="28"/>
          <w:shd w:val="clear" w:color="auto" w:fill="FFFFFF"/>
        </w:rPr>
        <w:t xml:space="preserve">действия на мышцы ребенка </w:t>
      </w:r>
      <w:r w:rsidR="0082140D" w:rsidRPr="00306CCB">
        <w:rPr>
          <w:sz w:val="28"/>
          <w:shd w:val="clear" w:color="auto" w:fill="FFFFFF"/>
        </w:rPr>
        <w:t>через тре</w:t>
      </w:r>
      <w:r w:rsidR="0082140D">
        <w:rPr>
          <w:sz w:val="28"/>
          <w:shd w:val="clear" w:color="auto" w:fill="FFFFFF"/>
        </w:rPr>
        <w:t>хмерные колебания спины лошади.</w:t>
      </w:r>
    </w:p>
    <w:p w:rsidR="0082140D" w:rsidRDefault="00C96A4E" w:rsidP="0082140D">
      <w:pPr>
        <w:pStyle w:val="account01"/>
        <w:spacing w:before="0" w:beforeAutospacing="0" w:after="0" w:afterAutospacing="0" w:line="360" w:lineRule="auto"/>
        <w:ind w:firstLine="567"/>
        <w:jc w:val="both"/>
        <w:rPr>
          <w:sz w:val="28"/>
        </w:rPr>
      </w:pPr>
      <w:r>
        <w:rPr>
          <w:sz w:val="28"/>
          <w:shd w:val="clear" w:color="auto" w:fill="FFFFFF"/>
        </w:rPr>
        <w:t>К</w:t>
      </w:r>
      <w:r w:rsidR="0082140D" w:rsidRPr="00306CCB">
        <w:rPr>
          <w:sz w:val="28"/>
          <w:shd w:val="clear" w:color="auto" w:fill="FFFFFF"/>
        </w:rPr>
        <w:t>огда</w:t>
      </w:r>
      <w:r>
        <w:rPr>
          <w:sz w:val="28"/>
          <w:shd w:val="clear" w:color="auto" w:fill="FFFFFF"/>
        </w:rPr>
        <w:t xml:space="preserve"> наши воспитанники, а это </w:t>
      </w:r>
      <w:proofErr w:type="spellStart"/>
      <w:r>
        <w:rPr>
          <w:sz w:val="28"/>
          <w:shd w:val="clear" w:color="auto" w:fill="FFFFFF"/>
        </w:rPr>
        <w:t>приемущественно</w:t>
      </w:r>
      <w:proofErr w:type="spellEnd"/>
      <w:r>
        <w:rPr>
          <w:sz w:val="28"/>
          <w:shd w:val="clear" w:color="auto" w:fill="FFFFFF"/>
        </w:rPr>
        <w:t xml:space="preserve"> дети-инвалиды и дети с ОВЗ,</w:t>
      </w:r>
      <w:r w:rsidR="0082140D" w:rsidRPr="00306CCB">
        <w:rPr>
          <w:sz w:val="28"/>
          <w:shd w:val="clear" w:color="auto" w:fill="FFFFFF"/>
        </w:rPr>
        <w:t xml:space="preserve"> приходит на занятия </w:t>
      </w:r>
      <w:proofErr w:type="spellStart"/>
      <w:r w:rsidR="0082140D" w:rsidRPr="00306CCB">
        <w:rPr>
          <w:sz w:val="28"/>
          <w:shd w:val="clear" w:color="auto" w:fill="FFFFFF"/>
        </w:rPr>
        <w:t>иппотерапией</w:t>
      </w:r>
      <w:proofErr w:type="spellEnd"/>
      <w:r w:rsidR="0082140D" w:rsidRPr="00306CCB">
        <w:rPr>
          <w:sz w:val="28"/>
          <w:shd w:val="clear" w:color="auto" w:fill="FFFFFF"/>
        </w:rPr>
        <w:t xml:space="preserve"> он видит перед собой не людей в белых халатах</w:t>
      </w:r>
      <w:r>
        <w:rPr>
          <w:sz w:val="28"/>
          <w:shd w:val="clear" w:color="auto" w:fill="FFFFFF"/>
        </w:rPr>
        <w:t xml:space="preserve"> (это то, что они видят чаще всего, что угнетающе действует на </w:t>
      </w:r>
      <w:r w:rsidR="00E20776">
        <w:rPr>
          <w:sz w:val="28"/>
          <w:shd w:val="clear" w:color="auto" w:fill="FFFFFF"/>
        </w:rPr>
        <w:t>их психику,</w:t>
      </w:r>
      <w:r>
        <w:rPr>
          <w:sz w:val="28"/>
          <w:shd w:val="clear" w:color="auto" w:fill="FFFFFF"/>
        </w:rPr>
        <w:t xml:space="preserve"> </w:t>
      </w:r>
      <w:r w:rsidR="00E20776">
        <w:rPr>
          <w:sz w:val="28"/>
          <w:shd w:val="clear" w:color="auto" w:fill="FFFFFF"/>
        </w:rPr>
        <w:t xml:space="preserve">заставляя их </w:t>
      </w:r>
      <w:r>
        <w:rPr>
          <w:sz w:val="28"/>
          <w:shd w:val="clear" w:color="auto" w:fill="FFFFFF"/>
        </w:rPr>
        <w:t>чувствовать себя больным)</w:t>
      </w:r>
      <w:r w:rsidR="0082140D" w:rsidRPr="00306CCB">
        <w:rPr>
          <w:sz w:val="28"/>
          <w:shd w:val="clear" w:color="auto" w:fill="FFFFFF"/>
        </w:rPr>
        <w:t>, а манеж, лошадь и инструктора. П</w:t>
      </w:r>
      <w:r w:rsidR="00E20776">
        <w:rPr>
          <w:sz w:val="28"/>
          <w:shd w:val="clear" w:color="auto" w:fill="FFFFFF"/>
        </w:rPr>
        <w:t>оэтому п</w:t>
      </w:r>
      <w:r w:rsidR="0082140D" w:rsidRPr="00306CCB">
        <w:rPr>
          <w:sz w:val="28"/>
          <w:shd w:val="clear" w:color="auto" w:fill="FFFFFF"/>
        </w:rPr>
        <w:t xml:space="preserve">роцесс реабилитации воспринимается </w:t>
      </w:r>
      <w:r w:rsidR="00E20776">
        <w:rPr>
          <w:sz w:val="28"/>
          <w:shd w:val="clear" w:color="auto" w:fill="FFFFFF"/>
        </w:rPr>
        <w:t xml:space="preserve">нашими детьми </w:t>
      </w:r>
      <w:r w:rsidR="0082140D" w:rsidRPr="00306CCB">
        <w:rPr>
          <w:sz w:val="28"/>
          <w:shd w:val="clear" w:color="auto" w:fill="FFFFFF"/>
        </w:rPr>
        <w:t>как процесс обучения навыкам верховой езды</w:t>
      </w:r>
      <w:r w:rsidR="00E20776">
        <w:rPr>
          <w:sz w:val="28"/>
          <w:shd w:val="clear" w:color="auto" w:fill="FFFFFF"/>
        </w:rPr>
        <w:t>, а не как лечение</w:t>
      </w:r>
      <w:r w:rsidR="0082140D" w:rsidRPr="00306CCB">
        <w:rPr>
          <w:sz w:val="28"/>
          <w:shd w:val="clear" w:color="auto" w:fill="FFFFFF"/>
        </w:rPr>
        <w:t xml:space="preserve">. Во время этого процесса, </w:t>
      </w:r>
      <w:r w:rsidR="00E20776">
        <w:rPr>
          <w:sz w:val="28"/>
          <w:shd w:val="clear" w:color="auto" w:fill="FFFFFF"/>
        </w:rPr>
        <w:t xml:space="preserve">дети </w:t>
      </w:r>
      <w:r w:rsidR="0082140D" w:rsidRPr="00306CCB">
        <w:rPr>
          <w:sz w:val="28"/>
          <w:shd w:val="clear" w:color="auto" w:fill="FFFFFF"/>
        </w:rPr>
        <w:t xml:space="preserve">преодолевают свои психические и физические трудности, </w:t>
      </w:r>
      <w:r w:rsidR="0082140D" w:rsidRPr="00306CCB">
        <w:rPr>
          <w:sz w:val="28"/>
          <w:shd w:val="clear" w:color="auto" w:fill="FFFFFF"/>
        </w:rPr>
        <w:lastRenderedPageBreak/>
        <w:t>благодаря большой мотивации, которая формируется при обучении верховой езде</w:t>
      </w:r>
      <w:r w:rsidR="00E20776">
        <w:rPr>
          <w:sz w:val="28"/>
          <w:shd w:val="clear" w:color="auto" w:fill="FFFFFF"/>
        </w:rPr>
        <w:t xml:space="preserve"> на лошади</w:t>
      </w:r>
      <w:r w:rsidR="0082140D" w:rsidRPr="00306CCB">
        <w:rPr>
          <w:sz w:val="28"/>
          <w:shd w:val="clear" w:color="auto" w:fill="FFFFFF"/>
        </w:rPr>
        <w:t>.</w:t>
      </w:r>
    </w:p>
    <w:p w:rsidR="0003069A" w:rsidRDefault="00E20776" w:rsidP="00E20776">
      <w:pPr>
        <w:pStyle w:val="account01"/>
        <w:spacing w:before="0" w:beforeAutospacing="0" w:after="0" w:afterAutospacing="0" w:line="360" w:lineRule="auto"/>
        <w:ind w:firstLine="567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Ну и самое главное в </w:t>
      </w:r>
      <w:proofErr w:type="spellStart"/>
      <w:r w:rsidR="0082140D" w:rsidRPr="00306CCB">
        <w:rPr>
          <w:sz w:val="28"/>
          <w:shd w:val="clear" w:color="auto" w:fill="FFFFFF"/>
        </w:rPr>
        <w:t>иппотерапии</w:t>
      </w:r>
      <w:proofErr w:type="spellEnd"/>
      <w:r w:rsidR="0082140D" w:rsidRPr="00306CCB"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– это</w:t>
      </w:r>
      <w:r w:rsidR="0082140D" w:rsidRPr="00306CCB">
        <w:rPr>
          <w:sz w:val="28"/>
          <w:shd w:val="clear" w:color="auto" w:fill="FFFFFF"/>
        </w:rPr>
        <w:t xml:space="preserve"> субъектно-субъектный подход во взаимоотношениях между инструктором, </w:t>
      </w:r>
      <w:r>
        <w:rPr>
          <w:sz w:val="28"/>
          <w:shd w:val="clear" w:color="auto" w:fill="FFFFFF"/>
        </w:rPr>
        <w:t xml:space="preserve">воспитанником КГКУ Детский дом 2 </w:t>
      </w:r>
      <w:r w:rsidR="0082140D" w:rsidRPr="00306CCB">
        <w:rPr>
          <w:sz w:val="28"/>
          <w:shd w:val="clear" w:color="auto" w:fill="FFFFFF"/>
        </w:rPr>
        <w:t xml:space="preserve">и лошадью. </w:t>
      </w:r>
      <w:proofErr w:type="spellStart"/>
      <w:r w:rsidR="0082140D" w:rsidRPr="00306CCB">
        <w:rPr>
          <w:sz w:val="28"/>
          <w:shd w:val="clear" w:color="auto" w:fill="FFFFFF"/>
        </w:rPr>
        <w:t>Иппотерапевт</w:t>
      </w:r>
      <w:proofErr w:type="spellEnd"/>
      <w:r w:rsidR="0082140D" w:rsidRPr="00306CCB">
        <w:rPr>
          <w:sz w:val="28"/>
          <w:shd w:val="clear" w:color="auto" w:fill="FFFFFF"/>
        </w:rPr>
        <w:t xml:space="preserve"> воздействует на </w:t>
      </w:r>
      <w:r>
        <w:rPr>
          <w:sz w:val="28"/>
          <w:shd w:val="clear" w:color="auto" w:fill="FFFFFF"/>
        </w:rPr>
        <w:t>наших детей</w:t>
      </w:r>
      <w:r w:rsidR="0082140D" w:rsidRPr="00306CCB">
        <w:rPr>
          <w:sz w:val="28"/>
          <w:shd w:val="clear" w:color="auto" w:fill="FFFFFF"/>
        </w:rPr>
        <w:t xml:space="preserve">, </w:t>
      </w:r>
      <w:r>
        <w:rPr>
          <w:sz w:val="28"/>
          <w:shd w:val="clear" w:color="auto" w:fill="FFFFFF"/>
        </w:rPr>
        <w:t>они, в свою очередь,</w:t>
      </w:r>
      <w:r w:rsidR="0082140D" w:rsidRPr="00306CCB">
        <w:rPr>
          <w:sz w:val="28"/>
          <w:shd w:val="clear" w:color="auto" w:fill="FFFFFF"/>
        </w:rPr>
        <w:t xml:space="preserve"> воздействует на лошадь, а лошадь на </w:t>
      </w:r>
      <w:r>
        <w:rPr>
          <w:sz w:val="28"/>
          <w:shd w:val="clear" w:color="auto" w:fill="FFFFFF"/>
        </w:rPr>
        <w:t>них</w:t>
      </w:r>
      <w:r w:rsidR="0082140D" w:rsidRPr="00306CCB">
        <w:rPr>
          <w:sz w:val="28"/>
          <w:shd w:val="clear" w:color="auto" w:fill="FFFFFF"/>
        </w:rPr>
        <w:t xml:space="preserve"> и инструктора. Такой подход позволяет </w:t>
      </w:r>
      <w:r>
        <w:rPr>
          <w:sz w:val="28"/>
          <w:shd w:val="clear" w:color="auto" w:fill="FFFFFF"/>
        </w:rPr>
        <w:t xml:space="preserve">максимально </w:t>
      </w:r>
      <w:r w:rsidR="0082140D" w:rsidRPr="00306CCB">
        <w:rPr>
          <w:sz w:val="28"/>
          <w:shd w:val="clear" w:color="auto" w:fill="FFFFFF"/>
        </w:rPr>
        <w:t xml:space="preserve">реализовать активность </w:t>
      </w:r>
      <w:r>
        <w:rPr>
          <w:sz w:val="28"/>
          <w:shd w:val="clear" w:color="auto" w:fill="FFFFFF"/>
        </w:rPr>
        <w:t xml:space="preserve">детей-инвалидов и детей с ОВЗ </w:t>
      </w:r>
      <w:r w:rsidR="0082140D" w:rsidRPr="00306CCB">
        <w:rPr>
          <w:sz w:val="28"/>
          <w:shd w:val="clear" w:color="auto" w:fill="FFFFFF"/>
        </w:rPr>
        <w:t xml:space="preserve">в решении своих проблем и превращает </w:t>
      </w:r>
      <w:r>
        <w:rPr>
          <w:sz w:val="28"/>
          <w:shd w:val="clear" w:color="auto" w:fill="FFFFFF"/>
        </w:rPr>
        <w:t xml:space="preserve">их </w:t>
      </w:r>
      <w:r w:rsidR="0082140D" w:rsidRPr="00306CCB">
        <w:rPr>
          <w:sz w:val="28"/>
          <w:shd w:val="clear" w:color="auto" w:fill="FFFFFF"/>
        </w:rPr>
        <w:t>из объекта воздействия в субъект</w:t>
      </w:r>
      <w:r>
        <w:rPr>
          <w:sz w:val="28"/>
          <w:shd w:val="clear" w:color="auto" w:fill="FFFFFF"/>
        </w:rPr>
        <w:t xml:space="preserve"> взаимодействия</w:t>
      </w:r>
      <w:r w:rsidR="0082140D" w:rsidRPr="00306CCB">
        <w:rPr>
          <w:sz w:val="28"/>
          <w:shd w:val="clear" w:color="auto" w:fill="FFFFFF"/>
        </w:rPr>
        <w:t xml:space="preserve">, что является важным фактором для социальной, психологической и физической реабилитации </w:t>
      </w:r>
      <w:r>
        <w:rPr>
          <w:sz w:val="28"/>
          <w:shd w:val="clear" w:color="auto" w:fill="FFFFFF"/>
        </w:rPr>
        <w:t>наших детей</w:t>
      </w:r>
      <w:r w:rsidR="0082140D" w:rsidRPr="00306CCB">
        <w:rPr>
          <w:sz w:val="28"/>
          <w:shd w:val="clear" w:color="auto" w:fill="FFFFFF"/>
        </w:rPr>
        <w:t>.</w:t>
      </w:r>
    </w:p>
    <w:p w:rsidR="00E20776" w:rsidRPr="00E20776" w:rsidRDefault="00E20776" w:rsidP="00E20776">
      <w:pPr>
        <w:pStyle w:val="account01"/>
        <w:spacing w:before="0" w:beforeAutospacing="0" w:after="0" w:afterAutospacing="0" w:line="360" w:lineRule="auto"/>
        <w:jc w:val="both"/>
        <w:rPr>
          <w:sz w:val="28"/>
          <w:shd w:val="clear" w:color="auto" w:fill="FFFFFF"/>
        </w:rPr>
      </w:pPr>
    </w:p>
    <w:sectPr w:rsidR="00E20776" w:rsidRPr="00E20776" w:rsidSect="007C20D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E0BE7"/>
    <w:multiLevelType w:val="multilevel"/>
    <w:tmpl w:val="A05A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34568C"/>
    <w:multiLevelType w:val="multilevel"/>
    <w:tmpl w:val="1D9A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312BF5"/>
    <w:multiLevelType w:val="multilevel"/>
    <w:tmpl w:val="CC2E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20DC"/>
    <w:rsid w:val="0003069A"/>
    <w:rsid w:val="000423EF"/>
    <w:rsid w:val="00070523"/>
    <w:rsid w:val="00154CD1"/>
    <w:rsid w:val="00157C4D"/>
    <w:rsid w:val="001828DF"/>
    <w:rsid w:val="00276497"/>
    <w:rsid w:val="00306CCB"/>
    <w:rsid w:val="00332B17"/>
    <w:rsid w:val="003939F9"/>
    <w:rsid w:val="003D237C"/>
    <w:rsid w:val="00574CF2"/>
    <w:rsid w:val="005A3D3C"/>
    <w:rsid w:val="005C124F"/>
    <w:rsid w:val="005E06C6"/>
    <w:rsid w:val="00616905"/>
    <w:rsid w:val="00676613"/>
    <w:rsid w:val="00730D5A"/>
    <w:rsid w:val="007C20DC"/>
    <w:rsid w:val="0082140D"/>
    <w:rsid w:val="00A44463"/>
    <w:rsid w:val="00B61423"/>
    <w:rsid w:val="00B64F7E"/>
    <w:rsid w:val="00C96A4E"/>
    <w:rsid w:val="00CD65EE"/>
    <w:rsid w:val="00D94A73"/>
    <w:rsid w:val="00DA70B6"/>
    <w:rsid w:val="00DC5945"/>
    <w:rsid w:val="00E20776"/>
    <w:rsid w:val="00E509D4"/>
    <w:rsid w:val="00F5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DF"/>
  </w:style>
  <w:style w:type="paragraph" w:styleId="1">
    <w:name w:val="heading 1"/>
    <w:basedOn w:val="a"/>
    <w:link w:val="10"/>
    <w:uiPriority w:val="9"/>
    <w:qFormat/>
    <w:rsid w:val="007C2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20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8D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C20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20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7C20DC"/>
    <w:rPr>
      <w:color w:val="0000FF"/>
      <w:u w:val="single"/>
    </w:rPr>
  </w:style>
  <w:style w:type="character" w:customStyle="1" w:styleId="ocenkalink">
    <w:name w:val="ocenka_link"/>
    <w:basedOn w:val="a0"/>
    <w:rsid w:val="007C20DC"/>
  </w:style>
  <w:style w:type="paragraph" w:styleId="a5">
    <w:name w:val="Normal (Web)"/>
    <w:basedOn w:val="a"/>
    <w:uiPriority w:val="99"/>
    <w:semiHidden/>
    <w:unhideWhenUsed/>
    <w:rsid w:val="007C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C20DC"/>
    <w:rPr>
      <w:i/>
      <w:iCs/>
    </w:rPr>
  </w:style>
  <w:style w:type="character" w:styleId="a7">
    <w:name w:val="Strong"/>
    <w:basedOn w:val="a0"/>
    <w:uiPriority w:val="22"/>
    <w:qFormat/>
    <w:rsid w:val="007C20DC"/>
    <w:rPr>
      <w:b/>
      <w:bCs/>
    </w:rPr>
  </w:style>
  <w:style w:type="paragraph" w:customStyle="1" w:styleId="author">
    <w:name w:val="author"/>
    <w:basedOn w:val="a"/>
    <w:rsid w:val="007C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2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20DC"/>
    <w:rPr>
      <w:rFonts w:ascii="Tahoma" w:hAnsi="Tahoma" w:cs="Tahoma"/>
      <w:sz w:val="16"/>
      <w:szCs w:val="16"/>
    </w:rPr>
  </w:style>
  <w:style w:type="paragraph" w:customStyle="1" w:styleId="account01">
    <w:name w:val="account01"/>
    <w:basedOn w:val="a"/>
    <w:rsid w:val="00676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9542">
                  <w:marLeft w:val="-375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2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92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2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Пользователь</cp:lastModifiedBy>
  <cp:revision>17</cp:revision>
  <dcterms:created xsi:type="dcterms:W3CDTF">2017-10-16T02:28:00Z</dcterms:created>
  <dcterms:modified xsi:type="dcterms:W3CDTF">2017-10-16T05:32:00Z</dcterms:modified>
</cp:coreProperties>
</file>