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72" w:rsidRPr="00E66D72" w:rsidRDefault="00E66D72" w:rsidP="00E66D72">
      <w:pPr>
        <w:pStyle w:val="1"/>
        <w:shd w:val="clear" w:color="auto" w:fill="FFFFFF"/>
        <w:jc w:val="center"/>
        <w:rPr>
          <w:rFonts w:ascii="Times New Roman" w:hAnsi="Times New Roman" w:cs="Times New Roman"/>
          <w:b/>
          <w:color w:val="292929"/>
          <w:sz w:val="40"/>
          <w:szCs w:val="30"/>
        </w:rPr>
      </w:pPr>
      <w:r w:rsidRPr="00E66D72">
        <w:rPr>
          <w:rFonts w:ascii="Times New Roman" w:hAnsi="Times New Roman" w:cs="Times New Roman"/>
          <w:b/>
          <w:color w:val="292929"/>
          <w:sz w:val="40"/>
          <w:szCs w:val="30"/>
        </w:rPr>
        <w:t>Современные проблемы дошкольного образования</w:t>
      </w:r>
    </w:p>
    <w:p w:rsidR="00E66D72" w:rsidRDefault="00E66D72" w:rsidP="00E66D72">
      <w:pPr>
        <w:jc w:val="center"/>
        <w:rPr>
          <w:rFonts w:ascii="Times New Roman" w:hAnsi="Times New Roman" w:cs="Times New Roman"/>
          <w:b/>
          <w:sz w:val="28"/>
          <w:szCs w:val="28"/>
        </w:rPr>
      </w:pPr>
      <w:bookmarkStart w:id="0" w:name="_GoBack"/>
      <w:bookmarkEnd w:id="0"/>
    </w:p>
    <w:p w:rsidR="00E66D72" w:rsidRPr="00E66D72" w:rsidRDefault="00E66D72" w:rsidP="00E66D72">
      <w:pPr>
        <w:jc w:val="center"/>
        <w:rPr>
          <w:rFonts w:ascii="Times New Roman" w:hAnsi="Times New Roman" w:cs="Times New Roman"/>
          <w:b/>
          <w:sz w:val="28"/>
          <w:szCs w:val="28"/>
        </w:rPr>
      </w:pPr>
      <w:r w:rsidRPr="00E66D72">
        <w:rPr>
          <w:rFonts w:ascii="Times New Roman" w:hAnsi="Times New Roman" w:cs="Times New Roman"/>
          <w:b/>
          <w:sz w:val="28"/>
          <w:szCs w:val="28"/>
        </w:rPr>
        <w:t>Анализ современной ситуации в образовании детей дошкольного и младшего школьного возраста (международный контекст)</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При рассмотрении конкретных подходов к построению этой системы имеет </w:t>
      </w:r>
      <w:hyperlink r:id="rId5" w:tooltip="Смысл - выражает отношение субъекта к явлениям объективной действительности" w:history="1">
        <w:r w:rsidRPr="00E66D72">
          <w:rPr>
            <w:rStyle w:val="a3"/>
            <w:rFonts w:ascii="Times New Roman" w:hAnsi="Times New Roman" w:cs="Times New Roman"/>
            <w:sz w:val="28"/>
            <w:szCs w:val="28"/>
          </w:rPr>
          <w:t>смысл</w:t>
        </w:r>
      </w:hyperlink>
      <w:r w:rsidRPr="00E66D72">
        <w:rPr>
          <w:rFonts w:ascii="Times New Roman" w:hAnsi="Times New Roman" w:cs="Times New Roman"/>
          <w:sz w:val="28"/>
          <w:szCs w:val="28"/>
        </w:rPr>
        <w:t> обратить </w:t>
      </w:r>
      <w:hyperlink r:id="rId6" w:tooltip="Внимание - процесс и состояние настройки субъекта на восприятие приоритетной информации и выполнение поставленных задач" w:history="1">
        <w:r w:rsidRPr="00E66D72">
          <w:rPr>
            <w:rStyle w:val="a3"/>
            <w:rFonts w:ascii="Times New Roman" w:hAnsi="Times New Roman" w:cs="Times New Roman"/>
            <w:sz w:val="28"/>
            <w:szCs w:val="28"/>
          </w:rPr>
          <w:t>внимание</w:t>
        </w:r>
      </w:hyperlink>
      <w:r w:rsidRPr="00E66D72">
        <w:rPr>
          <w:rFonts w:ascii="Times New Roman" w:hAnsi="Times New Roman" w:cs="Times New Roman"/>
          <w:sz w:val="28"/>
          <w:szCs w:val="28"/>
        </w:rPr>
        <w:t> на две противоположные тенденции при ответе на вопросы: «Каким должно быть образование маленьких детей? Чему их надо учить до того момента, когда они идут в школу?» Эти тенденции сейчас присутствуют в большинстве развитых стран и дают начало двум противоположным моделям организации дошкольного образования по отношению к школе. Именно точка «стыка» двух образовательных ступеней – дошкольной и начальной школы – оказалась критической и во многих отношениях служит тестовой для определения «лица» всей национальной системы образования детей младшего возраста в разных странах.</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Первая модель является прямым и формальным следствием изменения отношения к раннему образованию: оно становится приоритетным. Исследования (включая приведенное выше) свидетельствуют, что в период развития ребенка до 7 лет ребенок чрезвычайно восприимчив, заинтересован и открыт к новому опыту, к познанию мира. В условиях современной динамично меняющейся жизни, диктующей высокий темп образования, когда «на счету» оказывается каждый год, возникает соблазн использовать время, проживаемое ребенком до школы, и интенсифицировать его образование за счет дошкольного возраста.</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Сторонники этой позиции стремятся «сдвинуть» школу раньше на год или на два, применяя принудительное «натаскивание» детей, систематическое и все более раннее обучение чтению, письму, счету и т.п. Существует иллюзия, будто такого рода обучение маленьких детей в дальнейшем обеспечит им успешность в освоении школьной программы и в профессиональном продвижении. Однако многочисленные отечественные и зарубежные исследования показывают, что, напротив, практика слишком раннего принудительного обучения детей знаниям, умениям и навыкам с неизбежностью приводит к исчезновению учебной мотивации и, как следствие, к возникновению школьной </w:t>
      </w:r>
      <w:proofErr w:type="spellStart"/>
      <w:r w:rsidRPr="00E66D72">
        <w:rPr>
          <w:rFonts w:ascii="Times New Roman" w:hAnsi="Times New Roman" w:cs="Times New Roman"/>
          <w:sz w:val="28"/>
          <w:szCs w:val="28"/>
        </w:rPr>
        <w:t>дезадаптации</w:t>
      </w:r>
      <w:proofErr w:type="spellEnd"/>
      <w:r w:rsidRPr="00E66D72">
        <w:rPr>
          <w:rFonts w:ascii="Times New Roman" w:hAnsi="Times New Roman" w:cs="Times New Roman"/>
          <w:sz w:val="28"/>
          <w:szCs w:val="28"/>
        </w:rPr>
        <w:t xml:space="preserve"> и школьных неврозов. Психологам хорошо известно, как трудно (порой невозможно) справиться с этими проблемами, если они уже возникли.</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При таком подходе в содержании дошкольного образования появляются фрагменты (порой довольно значительные), заимствованные из школьной программы. При этом программа начальной школы и подготовка учителей </w:t>
      </w:r>
      <w:r w:rsidRPr="00E66D72">
        <w:rPr>
          <w:rFonts w:ascii="Times New Roman" w:hAnsi="Times New Roman" w:cs="Times New Roman"/>
          <w:sz w:val="28"/>
          <w:szCs w:val="28"/>
        </w:rPr>
        <w:lastRenderedPageBreak/>
        <w:t xml:space="preserve">обычно не меняются, и детям часто приходится дважды изучать программу первого класса. Методы обучения в этом случае также носят «школьный» характер: фронтальные занятия по отдельным предметам, вербальные методы обучения, </w:t>
      </w:r>
      <w:proofErr w:type="spellStart"/>
      <w:r w:rsidRPr="00E66D72">
        <w:rPr>
          <w:rFonts w:ascii="Times New Roman" w:hAnsi="Times New Roman" w:cs="Times New Roman"/>
          <w:sz w:val="28"/>
          <w:szCs w:val="28"/>
        </w:rPr>
        <w:t>системати</w:t>
      </w:r>
      <w:proofErr w:type="spellEnd"/>
      <w:r w:rsidRPr="00E66D72">
        <w:rPr>
          <w:rFonts w:ascii="Times New Roman" w:hAnsi="Times New Roman" w:cs="Times New Roman"/>
          <w:sz w:val="28"/>
          <w:szCs w:val="28"/>
        </w:rPr>
        <w:t xml:space="preserve"> </w:t>
      </w:r>
      <w:proofErr w:type="spellStart"/>
      <w:r w:rsidRPr="00E66D72">
        <w:rPr>
          <w:rFonts w:ascii="Times New Roman" w:hAnsi="Times New Roman" w:cs="Times New Roman"/>
          <w:sz w:val="28"/>
          <w:szCs w:val="28"/>
        </w:rPr>
        <w:t>ческий</w:t>
      </w:r>
      <w:proofErr w:type="spellEnd"/>
      <w:r w:rsidRPr="00E66D72">
        <w:rPr>
          <w:rFonts w:ascii="Times New Roman" w:hAnsi="Times New Roman" w:cs="Times New Roman"/>
          <w:sz w:val="28"/>
          <w:szCs w:val="28"/>
        </w:rPr>
        <w:t xml:space="preserve"> контроль за усвоением знаний и умений и др. Тем самым осуществляется искусственная акселерация развития ребенка, «</w:t>
      </w:r>
      <w:proofErr w:type="spellStart"/>
      <w:r w:rsidRPr="00E66D72">
        <w:rPr>
          <w:rFonts w:ascii="Times New Roman" w:hAnsi="Times New Roman" w:cs="Times New Roman"/>
          <w:sz w:val="28"/>
          <w:szCs w:val="28"/>
        </w:rPr>
        <w:t>овзросление</w:t>
      </w:r>
      <w:proofErr w:type="spellEnd"/>
      <w:r w:rsidRPr="00E66D72">
        <w:rPr>
          <w:rFonts w:ascii="Times New Roman" w:hAnsi="Times New Roman" w:cs="Times New Roman"/>
          <w:sz w:val="28"/>
          <w:szCs w:val="28"/>
        </w:rPr>
        <w:t xml:space="preserve">» дошкольного образования. Эта практика акселерации развития детей затем находит свое продолжение и в условиях школьного обучения. Интенсивность процесса обучения в начальной школе, прежде временное формирование ряда учебных навыков (например, курсивное письмо, беглое чтение и др.) не только не </w:t>
      </w:r>
      <w:proofErr w:type="spellStart"/>
      <w:r w:rsidRPr="00E66D72">
        <w:rPr>
          <w:rFonts w:ascii="Times New Roman" w:hAnsi="Times New Roman" w:cs="Times New Roman"/>
          <w:sz w:val="28"/>
          <w:szCs w:val="28"/>
        </w:rPr>
        <w:t>способст</w:t>
      </w:r>
      <w:proofErr w:type="spellEnd"/>
      <w:r w:rsidRPr="00E66D72">
        <w:rPr>
          <w:rFonts w:ascii="Times New Roman" w:hAnsi="Times New Roman" w:cs="Times New Roman"/>
          <w:sz w:val="28"/>
          <w:szCs w:val="28"/>
        </w:rPr>
        <w:t xml:space="preserve"> </w:t>
      </w:r>
      <w:proofErr w:type="spellStart"/>
      <w:r w:rsidRPr="00E66D72">
        <w:rPr>
          <w:rFonts w:ascii="Times New Roman" w:hAnsi="Times New Roman" w:cs="Times New Roman"/>
          <w:sz w:val="28"/>
          <w:szCs w:val="28"/>
        </w:rPr>
        <w:t>вуют</w:t>
      </w:r>
      <w:proofErr w:type="spellEnd"/>
      <w:r w:rsidRPr="00E66D72">
        <w:rPr>
          <w:rFonts w:ascii="Times New Roman" w:hAnsi="Times New Roman" w:cs="Times New Roman"/>
          <w:sz w:val="28"/>
          <w:szCs w:val="28"/>
        </w:rPr>
        <w:t xml:space="preserve"> их формированию, но тормозят развитие или приводят к усвоению нерациональных способов реализации этих базовых школьных навыков. Наряду с этим целенаправленное </w:t>
      </w:r>
      <w:proofErr w:type="spellStart"/>
      <w:r w:rsidRPr="00E66D72">
        <w:rPr>
          <w:rFonts w:ascii="Times New Roman" w:hAnsi="Times New Roman" w:cs="Times New Roman"/>
          <w:sz w:val="28"/>
          <w:szCs w:val="28"/>
        </w:rPr>
        <w:t>форми</w:t>
      </w:r>
      <w:proofErr w:type="spellEnd"/>
      <w:r w:rsidRPr="00E66D72">
        <w:rPr>
          <w:rFonts w:ascii="Times New Roman" w:hAnsi="Times New Roman" w:cs="Times New Roman"/>
          <w:sz w:val="28"/>
          <w:szCs w:val="28"/>
        </w:rPr>
        <w:t xml:space="preserve"> </w:t>
      </w:r>
      <w:proofErr w:type="spellStart"/>
      <w:r w:rsidRPr="00E66D72">
        <w:rPr>
          <w:rFonts w:ascii="Times New Roman" w:hAnsi="Times New Roman" w:cs="Times New Roman"/>
          <w:sz w:val="28"/>
          <w:szCs w:val="28"/>
        </w:rPr>
        <w:t>рование</w:t>
      </w:r>
      <w:proofErr w:type="spellEnd"/>
      <w:r w:rsidRPr="00E66D72">
        <w:rPr>
          <w:rFonts w:ascii="Times New Roman" w:hAnsi="Times New Roman" w:cs="Times New Roman"/>
          <w:sz w:val="28"/>
          <w:szCs w:val="28"/>
        </w:rPr>
        <w:t xml:space="preserve"> учебной (ведущей) деятельности в начальной школе, как правило, находится вне поля зрения авторов программ и практических работников.</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В результате не только не достигаются изначальные цели интенсификации раннего образования; более того, оно существенным образом замедляется, принося массу отрицательных побочных эффектов, среди которых потеря детьми интереса к учебе является еще не самым нежелательным с точки зрения дальнейшего развития ребенка. Возникают существенные препятствия в обеспечении реальной преемствен </w:t>
      </w:r>
      <w:proofErr w:type="spellStart"/>
      <w:r w:rsidRPr="00E66D72">
        <w:rPr>
          <w:rFonts w:ascii="Times New Roman" w:hAnsi="Times New Roman" w:cs="Times New Roman"/>
          <w:sz w:val="28"/>
          <w:szCs w:val="28"/>
        </w:rPr>
        <w:t>ности</w:t>
      </w:r>
      <w:proofErr w:type="spellEnd"/>
      <w:r w:rsidRPr="00E66D72">
        <w:rPr>
          <w:rFonts w:ascii="Times New Roman" w:hAnsi="Times New Roman" w:cs="Times New Roman"/>
          <w:sz w:val="28"/>
          <w:szCs w:val="28"/>
        </w:rPr>
        <w:t xml:space="preserve"> и перспективности в системе образования. В этом </w:t>
      </w:r>
      <w:proofErr w:type="spellStart"/>
      <w:r w:rsidRPr="00E66D72">
        <w:rPr>
          <w:rFonts w:ascii="Times New Roman" w:hAnsi="Times New Roman" w:cs="Times New Roman"/>
          <w:sz w:val="28"/>
          <w:szCs w:val="28"/>
        </w:rPr>
        <w:t>слу</w:t>
      </w:r>
      <w:proofErr w:type="spellEnd"/>
      <w:r w:rsidRPr="00E66D72">
        <w:rPr>
          <w:rFonts w:ascii="Times New Roman" w:hAnsi="Times New Roman" w:cs="Times New Roman"/>
          <w:sz w:val="28"/>
          <w:szCs w:val="28"/>
        </w:rPr>
        <w:t xml:space="preserve"> чае преемственность между дошкольным и младшим школь </w:t>
      </w:r>
      <w:proofErr w:type="spellStart"/>
      <w:r w:rsidRPr="00E66D72">
        <w:rPr>
          <w:rFonts w:ascii="Times New Roman" w:hAnsi="Times New Roman" w:cs="Times New Roman"/>
          <w:sz w:val="28"/>
          <w:szCs w:val="28"/>
        </w:rPr>
        <w:t>ным</w:t>
      </w:r>
      <w:proofErr w:type="spellEnd"/>
      <w:r w:rsidRPr="00E66D72">
        <w:rPr>
          <w:rFonts w:ascii="Times New Roman" w:hAnsi="Times New Roman" w:cs="Times New Roman"/>
          <w:sz w:val="28"/>
          <w:szCs w:val="28"/>
        </w:rPr>
        <w:t xml:space="preserve"> возрастом определяется не тем, развиты ли у будущего школьника </w:t>
      </w:r>
      <w:hyperlink r:id="rId7" w:tooltip="Способности - индивидуально-психологические возможности личности в различных видах деятельности" w:history="1">
        <w:r w:rsidRPr="00E66D72">
          <w:rPr>
            <w:rStyle w:val="a3"/>
            <w:rFonts w:ascii="Times New Roman" w:hAnsi="Times New Roman" w:cs="Times New Roman"/>
            <w:sz w:val="28"/>
            <w:szCs w:val="28"/>
          </w:rPr>
          <w:t>способности</w:t>
        </w:r>
      </w:hyperlink>
      <w:r w:rsidRPr="00E66D72">
        <w:rPr>
          <w:rFonts w:ascii="Times New Roman" w:hAnsi="Times New Roman" w:cs="Times New Roman"/>
          <w:sz w:val="28"/>
          <w:szCs w:val="28"/>
        </w:rPr>
        <w:t> (выражаясь современным языком – компетентности), необходимые для осуществления новой деятельности, сформированы ли ее предпосылки, а наличием или отсутствием у него определенных знаний по учебным предметам.</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Надо признать, что именно такой подход – его можно условно обозначить как узко-прагматический, сориентированный на нужды системы, а не самого ребенка, – к раннему обучению детей распространился в последнее время во многих странах, однако он подвергается постоянной массированной критике со стороны научного и образовательного сообщества этих стран. Основные аргументы такой критики аккумулированы в фундаментальной отечественной школе культурно-исторической психологии, которая связана, прежде всего, с именем Л.С. Выготского, а также с именами Д.Б. </w:t>
      </w:r>
      <w:proofErr w:type="spellStart"/>
      <w:r w:rsidRPr="00E66D72">
        <w:rPr>
          <w:rFonts w:ascii="Times New Roman" w:hAnsi="Times New Roman" w:cs="Times New Roman"/>
          <w:sz w:val="28"/>
          <w:szCs w:val="28"/>
        </w:rPr>
        <w:t>Эльконина</w:t>
      </w:r>
      <w:proofErr w:type="spellEnd"/>
      <w:r w:rsidRPr="00E66D72">
        <w:rPr>
          <w:rFonts w:ascii="Times New Roman" w:hAnsi="Times New Roman" w:cs="Times New Roman"/>
          <w:sz w:val="28"/>
          <w:szCs w:val="28"/>
        </w:rPr>
        <w:t xml:space="preserve">, В.В. Давыдова, А.В. Запорожца, А.Р. </w:t>
      </w:r>
      <w:proofErr w:type="spellStart"/>
      <w:r w:rsidRPr="00E66D72">
        <w:rPr>
          <w:rFonts w:ascii="Times New Roman" w:hAnsi="Times New Roman" w:cs="Times New Roman"/>
          <w:sz w:val="28"/>
          <w:szCs w:val="28"/>
        </w:rPr>
        <w:t>Лурии</w:t>
      </w:r>
      <w:proofErr w:type="spellEnd"/>
      <w:r w:rsidRPr="00E66D72">
        <w:rPr>
          <w:rFonts w:ascii="Times New Roman" w:hAnsi="Times New Roman" w:cs="Times New Roman"/>
          <w:sz w:val="28"/>
          <w:szCs w:val="28"/>
        </w:rPr>
        <w:t xml:space="preserve">, А.Н. Леонтьева и многих других. В частности, Д.Б. </w:t>
      </w:r>
      <w:proofErr w:type="spellStart"/>
      <w:r w:rsidRPr="00E66D72">
        <w:rPr>
          <w:rFonts w:ascii="Times New Roman" w:hAnsi="Times New Roman" w:cs="Times New Roman"/>
          <w:sz w:val="28"/>
          <w:szCs w:val="28"/>
        </w:rPr>
        <w:t>Эльконин</w:t>
      </w:r>
      <w:proofErr w:type="spellEnd"/>
      <w:r w:rsidRPr="00E66D72">
        <w:rPr>
          <w:rFonts w:ascii="Times New Roman" w:hAnsi="Times New Roman" w:cs="Times New Roman"/>
          <w:sz w:val="28"/>
          <w:szCs w:val="28"/>
        </w:rPr>
        <w:t xml:space="preserve"> еще в 80-х годах прошлого века заметил по этому поводу:</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«Переход на следующий, более высокий этап развития, подготавливается и определяется тем, насколько полно прожит предшествующий период, насколько созрели те внутренние противоречия, которые могут разрешиться путем такого перехода. Если же он будет совершен до того, как эти </w:t>
      </w:r>
      <w:r w:rsidRPr="00E66D72">
        <w:rPr>
          <w:rFonts w:ascii="Times New Roman" w:hAnsi="Times New Roman" w:cs="Times New Roman"/>
          <w:sz w:val="28"/>
          <w:szCs w:val="28"/>
        </w:rPr>
        <w:lastRenderedPageBreak/>
        <w:t>противоречия созрели, – искусственно форсирован, не принимая во </w:t>
      </w:r>
      <w:hyperlink r:id="rId8" w:tooltip="Внимание - процесс и состояние настройки субъекта на восприятие приоритетной информации и выполнение поставленных задач" w:history="1">
        <w:r w:rsidRPr="00E66D72">
          <w:rPr>
            <w:rStyle w:val="a3"/>
            <w:rFonts w:ascii="Times New Roman" w:hAnsi="Times New Roman" w:cs="Times New Roman"/>
            <w:sz w:val="28"/>
            <w:szCs w:val="28"/>
          </w:rPr>
          <w:t>внимание</w:t>
        </w:r>
      </w:hyperlink>
      <w:r w:rsidRPr="00E66D72">
        <w:rPr>
          <w:rFonts w:ascii="Times New Roman" w:hAnsi="Times New Roman" w:cs="Times New Roman"/>
          <w:sz w:val="28"/>
          <w:szCs w:val="28"/>
        </w:rPr>
        <w:t> объективных факторов, то существенно пострадает формирование личности ребенка, причем ущерб может быть невосполнимым» [14, c.98].</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Культурно-историческая психология в последние несколько лет находится в центре интереса со стороны международного научно-образовательного сообщества [7; 17; 18; 19; 26; 27; и др.]. Исследования, проведенные в рамках этой школы, а также многолетний опыт применения разработок в сфере образования показывают, что наличие знаний само по себе не определяет успешность обучения, гораздо важнее, чтобы ребенок умел самостоятельно их добывать и применять.</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Школа культурно-исторической психологии делает особый акцент на усвоении ребенком в процессе образования культурно выработанных средств, которые организуют и нормируют весь процесс детского развития [1; 2; 14; и др.]. Процесс освоения ребенком этих средств носит самостоятельный, творческий характер, однако должен быть особым образом организован. Очень важным аргументом является указание психологов школы Л.С. Выготского на особенность дошкольного детства, на специфические требования к организации обучения в этом возрасте. Существуют возрастные ограничения, перейдя которые мы волей или неволей подвергаем ребенка психологическому насилию, не совместимому с понятием современного образования.</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Значит ли это, что ребенка дошкольного возраста не надо учить? Значит ли это, что специфика дошкольного детства состоит в проживании этого периода принципиально за пределами организованной системы образования? Ответ на эти вопросы: конечно, нет.</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С точки зрения культурно-исторической психологии, необходим совсем другой подход к образованию вообще и к построению преемственности между дошкольным и начальным школьным образованием в частности. Здесь мы имеем дело с принципиально другой моделью организации дошкольного образования. Этот подход, в противоположность предыдущему, ставит во главу угла не интересы системы образования, учителя или даже самого ученика в </w:t>
      </w:r>
      <w:proofErr w:type="spellStart"/>
      <w:r w:rsidRPr="00E66D72">
        <w:rPr>
          <w:rFonts w:ascii="Times New Roman" w:hAnsi="Times New Roman" w:cs="Times New Roman"/>
          <w:sz w:val="28"/>
          <w:szCs w:val="28"/>
        </w:rPr>
        <w:t>неком</w:t>
      </w:r>
      <w:proofErr w:type="spellEnd"/>
      <w:r w:rsidRPr="00E66D72">
        <w:rPr>
          <w:rFonts w:ascii="Times New Roman" w:hAnsi="Times New Roman" w:cs="Times New Roman"/>
          <w:sz w:val="28"/>
          <w:szCs w:val="28"/>
        </w:rPr>
        <w:t xml:space="preserve"> отдаленном будущем, как его понимает система; он сориентирован на конкретные, реальные интересы ребенка и его семьи. Этот подход называют иногда личностно-ориентированным или ориентированным на ребенка, и, поскольку он нацелен на </w:t>
      </w:r>
      <w:proofErr w:type="spellStart"/>
      <w:r w:rsidRPr="00E66D72">
        <w:rPr>
          <w:rFonts w:ascii="Times New Roman" w:hAnsi="Times New Roman" w:cs="Times New Roman"/>
          <w:sz w:val="28"/>
          <w:szCs w:val="28"/>
        </w:rPr>
        <w:t>возрастосообразное</w:t>
      </w:r>
      <w:proofErr w:type="spellEnd"/>
      <w:r w:rsidRPr="00E66D72">
        <w:rPr>
          <w:rFonts w:ascii="Times New Roman" w:hAnsi="Times New Roman" w:cs="Times New Roman"/>
          <w:sz w:val="28"/>
          <w:szCs w:val="28"/>
        </w:rPr>
        <w:t xml:space="preserve"> развитие каждого ребенка, обеспечивает развивающий тип образования, которое строится по своим законам для каждого возраста.</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lastRenderedPageBreak/>
        <w:t xml:space="preserve">Развивающее образование </w:t>
      </w:r>
      <w:proofErr w:type="gramStart"/>
      <w:r w:rsidRPr="00E66D72">
        <w:rPr>
          <w:rFonts w:ascii="Times New Roman" w:hAnsi="Times New Roman" w:cs="Times New Roman"/>
          <w:sz w:val="28"/>
          <w:szCs w:val="28"/>
        </w:rPr>
        <w:t>учитывает</w:t>
      </w:r>
      <w:proofErr w:type="gramEnd"/>
      <w:r w:rsidRPr="00E66D72">
        <w:rPr>
          <w:rFonts w:ascii="Times New Roman" w:hAnsi="Times New Roman" w:cs="Times New Roman"/>
          <w:sz w:val="28"/>
          <w:szCs w:val="28"/>
        </w:rPr>
        <w:t xml:space="preserve"> как возрастные, так и индивидуальные особенности, интересы и склонности каждого ребенка и опирается на освоение ребенком культурно-выработанных средств деятельности, разные виды которой становятся ведущими в разные возрастные периоды развития ребенка. Таким образом, представление о законах развития ребенка в каждом возрастном периоде также основано на том, какие средства адекватны для того или иного возраста.</w:t>
      </w:r>
    </w:p>
    <w:p w:rsidR="00E66D72" w:rsidRPr="00E66D72" w:rsidRDefault="00E66D72" w:rsidP="00E66D72">
      <w:pPr>
        <w:jc w:val="both"/>
        <w:rPr>
          <w:rFonts w:ascii="Times New Roman" w:hAnsi="Times New Roman" w:cs="Times New Roman"/>
          <w:b/>
          <w:sz w:val="28"/>
          <w:szCs w:val="28"/>
        </w:rPr>
      </w:pPr>
      <w:r w:rsidRPr="00E66D72">
        <w:rPr>
          <w:rFonts w:ascii="Times New Roman" w:hAnsi="Times New Roman" w:cs="Times New Roman"/>
          <w:b/>
          <w:sz w:val="28"/>
          <w:szCs w:val="28"/>
        </w:rPr>
        <w:t>Развивающая образовательная программа в дошкольном возрасте</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Термин «развивающее образование» получил довольно широкое распространение в российском образовательном контексте; тем не менее, нам представляется, что его наполнение нуждается в специальных комментариях. Не ставя здесь задачу полного прояснения этого довольно сложного термина, отметим лишь одно обстоятельство, которое кажется важным в рассматриваемом контексте. Это обстоятельство связано с различением развивающего и любого другого образования в глазах </w:t>
      </w:r>
      <w:proofErr w:type="spellStart"/>
      <w:r w:rsidRPr="00E66D72">
        <w:rPr>
          <w:rFonts w:ascii="Times New Roman" w:hAnsi="Times New Roman" w:cs="Times New Roman"/>
          <w:sz w:val="28"/>
          <w:szCs w:val="28"/>
        </w:rPr>
        <w:t>педагоговпрактиков</w:t>
      </w:r>
      <w:proofErr w:type="spellEnd"/>
      <w:r w:rsidRPr="00E66D72">
        <w:rPr>
          <w:rFonts w:ascii="Times New Roman" w:hAnsi="Times New Roman" w:cs="Times New Roman"/>
          <w:sz w:val="28"/>
          <w:szCs w:val="28"/>
        </w:rPr>
        <w:t xml:space="preserve"> – учителей и воспитателей детских садов. Несмотря на достаточно большую литературу, в которой обсуждается, что такое развивающее образование [3; 4; 5; 11; 13; и др.], практика показывает, что для педагогов, работающих с детьми, это различение весьма туманно. В то же время именно в их руках находятся возможности реализации развивающего образования для каждого ребенка в школе или в детском саду.</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При ответе на вопрос, чем развивающее образование отличается от любого другого, важно определить развивающее образование как такой тип образования, который не просто имеет развивающий эффект (это может оказаться справедливым для любого типа образования), но, будучи ориентированным на каждого ребенка, ставит основной своей целью его развитие, реальное продвижение. В системе </w:t>
      </w:r>
      <w:proofErr w:type="spellStart"/>
      <w:proofErr w:type="gramStart"/>
      <w:r w:rsidRPr="00E66D72">
        <w:rPr>
          <w:rFonts w:ascii="Times New Roman" w:hAnsi="Times New Roman" w:cs="Times New Roman"/>
          <w:sz w:val="28"/>
          <w:szCs w:val="28"/>
        </w:rPr>
        <w:t>разви</w:t>
      </w:r>
      <w:proofErr w:type="spellEnd"/>
      <w:r w:rsidRPr="00E66D72">
        <w:rPr>
          <w:rFonts w:ascii="Times New Roman" w:hAnsi="Times New Roman" w:cs="Times New Roman"/>
          <w:sz w:val="28"/>
          <w:szCs w:val="28"/>
        </w:rPr>
        <w:t xml:space="preserve">- </w:t>
      </w:r>
      <w:proofErr w:type="spellStart"/>
      <w:r w:rsidRPr="00E66D72">
        <w:rPr>
          <w:rFonts w:ascii="Times New Roman" w:hAnsi="Times New Roman" w:cs="Times New Roman"/>
          <w:sz w:val="28"/>
          <w:szCs w:val="28"/>
        </w:rPr>
        <w:t>вающего</w:t>
      </w:r>
      <w:proofErr w:type="spellEnd"/>
      <w:proofErr w:type="gramEnd"/>
      <w:r w:rsidRPr="00E66D72">
        <w:rPr>
          <w:rFonts w:ascii="Times New Roman" w:hAnsi="Times New Roman" w:cs="Times New Roman"/>
          <w:sz w:val="28"/>
          <w:szCs w:val="28"/>
        </w:rPr>
        <w:t xml:space="preserve"> </w:t>
      </w:r>
      <w:proofErr w:type="spellStart"/>
      <w:r w:rsidRPr="00E66D72">
        <w:rPr>
          <w:rFonts w:ascii="Times New Roman" w:hAnsi="Times New Roman" w:cs="Times New Roman"/>
          <w:sz w:val="28"/>
          <w:szCs w:val="28"/>
        </w:rPr>
        <w:t>образова</w:t>
      </w:r>
      <w:proofErr w:type="spellEnd"/>
      <w:r w:rsidRPr="00E66D72">
        <w:rPr>
          <w:rFonts w:ascii="Times New Roman" w:hAnsi="Times New Roman" w:cs="Times New Roman"/>
          <w:sz w:val="28"/>
          <w:szCs w:val="28"/>
        </w:rPr>
        <w:t xml:space="preserve"> </w:t>
      </w:r>
      <w:proofErr w:type="spellStart"/>
      <w:r w:rsidRPr="00E66D72">
        <w:rPr>
          <w:rFonts w:ascii="Times New Roman" w:hAnsi="Times New Roman" w:cs="Times New Roman"/>
          <w:sz w:val="28"/>
          <w:szCs w:val="28"/>
        </w:rPr>
        <w:t>ния</w:t>
      </w:r>
      <w:proofErr w:type="spellEnd"/>
      <w:r w:rsidRPr="00E66D72">
        <w:rPr>
          <w:rFonts w:ascii="Times New Roman" w:hAnsi="Times New Roman" w:cs="Times New Roman"/>
          <w:sz w:val="28"/>
          <w:szCs w:val="28"/>
        </w:rPr>
        <w:t xml:space="preserve"> знания, умения и навыки выполняют функцию не столько самостоятельных целей, сколько средств в процессе развития ребенка. То есть учитель (воспитатель) ставит задачу не столько научить ребенка тем или другим знаниям или умениям, сколько обеспечить его развитие с помощью этих знаний и умений.</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Это не означает, что детей дошкольного возраста не надо учить. Российское образование </w:t>
      </w:r>
      <w:proofErr w:type="spellStart"/>
      <w:r w:rsidRPr="00E66D72">
        <w:rPr>
          <w:rFonts w:ascii="Times New Roman" w:hAnsi="Times New Roman" w:cs="Times New Roman"/>
          <w:sz w:val="28"/>
          <w:szCs w:val="28"/>
        </w:rPr>
        <w:t>сильнό</w:t>
      </w:r>
      <w:proofErr w:type="spellEnd"/>
      <w:r w:rsidRPr="00E66D72">
        <w:rPr>
          <w:rFonts w:ascii="Times New Roman" w:hAnsi="Times New Roman" w:cs="Times New Roman"/>
          <w:sz w:val="28"/>
          <w:szCs w:val="28"/>
        </w:rPr>
        <w:t xml:space="preserve"> именно своими традициями раннего образования ребенка, во многом опирающегося на серьезное обучение. Однако основные усилия педагога должны быть направлены на то, чтобы полученные ребенком знания действительно имели развивающий эффект – и именно для этого ребенка. Откровенная заинтересованность ребенка, его вовлеченность, любознательность и инициативность – вот очевидные показатели, что идет процесс развития, а не просто «натаскивание» на определенные знания.</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lastRenderedPageBreak/>
        <w:t xml:space="preserve">Таким образом, постановка цели развития в современных образовательных системах предполагает особый акцент на индивидуализации образования, которая является одним из основных принципов развивающей дошкольной программы. С другой стороны, не менее важно обеспечить вариативность образования, которая создает адекватный </w:t>
      </w:r>
      <w:proofErr w:type="spellStart"/>
      <w:r w:rsidRPr="00E66D72">
        <w:rPr>
          <w:rFonts w:ascii="Times New Roman" w:hAnsi="Times New Roman" w:cs="Times New Roman"/>
          <w:sz w:val="28"/>
          <w:szCs w:val="28"/>
        </w:rPr>
        <w:t>психологопедагогический</w:t>
      </w:r>
      <w:proofErr w:type="spellEnd"/>
      <w:r w:rsidRPr="00E66D72">
        <w:rPr>
          <w:rFonts w:ascii="Times New Roman" w:hAnsi="Times New Roman" w:cs="Times New Roman"/>
          <w:sz w:val="28"/>
          <w:szCs w:val="28"/>
        </w:rPr>
        <w:t xml:space="preserve"> контекст развития детей и творческий характер деятельности педагогов. Создание психолого-педагогических условий для развития детей в соответствии с их способностями и интересами предполагает предоставление им широкого выбора видов деятельности и предметных областей. Таким образом, в качестве второго основного принципа программа дошкольного образования должна обеспечивать детям возможность реального выбора. С этим принципом связан и третий принцип: отсутствие жесткой предметности, поскольку именно в интегрированном содержании (например, проектного типа) дети свободны делать широкий выбор и проявлять свои пока еще не структурированные интересы и творческие </w:t>
      </w:r>
      <w:hyperlink r:id="rId9" w:tooltip="Способности - индивидуально-психологические возможности личности в различных видах деятельности" w:history="1">
        <w:r w:rsidRPr="00E66D72">
          <w:rPr>
            <w:rStyle w:val="a3"/>
            <w:rFonts w:ascii="Times New Roman" w:hAnsi="Times New Roman" w:cs="Times New Roman"/>
            <w:sz w:val="28"/>
            <w:szCs w:val="28"/>
          </w:rPr>
          <w:t>способности</w:t>
        </w:r>
      </w:hyperlink>
      <w:r w:rsidRPr="00E66D72">
        <w:rPr>
          <w:rFonts w:ascii="Times New Roman" w:hAnsi="Times New Roman" w:cs="Times New Roman"/>
          <w:sz w:val="28"/>
          <w:szCs w:val="28"/>
        </w:rPr>
        <w:t>.</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Проблематика, связанная с индивидуализацией образования, с необходимостью влечет за собой и весь круг вопросов, касающийся возрастной специфики образования на разных ступенях. В связи с этим особую значимость приобретает принцип </w:t>
      </w:r>
      <w:proofErr w:type="spellStart"/>
      <w:r w:rsidRPr="00E66D72">
        <w:rPr>
          <w:rFonts w:ascii="Times New Roman" w:hAnsi="Times New Roman" w:cs="Times New Roman"/>
          <w:sz w:val="28"/>
          <w:szCs w:val="28"/>
        </w:rPr>
        <w:t>самоценности</w:t>
      </w:r>
      <w:proofErr w:type="spellEnd"/>
      <w:r w:rsidRPr="00E66D72">
        <w:rPr>
          <w:rFonts w:ascii="Times New Roman" w:hAnsi="Times New Roman" w:cs="Times New Roman"/>
          <w:sz w:val="28"/>
          <w:szCs w:val="28"/>
        </w:rPr>
        <w:t xml:space="preserve"> каждого возраста, который может быть раскрыт посредством двойного требования к содержанию и методам образования:</w:t>
      </w:r>
    </w:p>
    <w:p w:rsidR="00E66D72" w:rsidRPr="00E66D72" w:rsidRDefault="00E66D72" w:rsidP="00E66D72">
      <w:pPr>
        <w:jc w:val="both"/>
        <w:rPr>
          <w:rFonts w:ascii="Times New Roman" w:hAnsi="Times New Roman" w:cs="Times New Roman"/>
          <w:sz w:val="28"/>
          <w:szCs w:val="28"/>
        </w:rPr>
      </w:pPr>
      <w:proofErr w:type="gramStart"/>
      <w:r w:rsidRPr="00E66D72">
        <w:rPr>
          <w:rFonts w:ascii="Times New Roman" w:hAnsi="Times New Roman" w:cs="Times New Roman"/>
          <w:sz w:val="28"/>
          <w:szCs w:val="28"/>
        </w:rPr>
        <w:t>обеспечение</w:t>
      </w:r>
      <w:proofErr w:type="gramEnd"/>
      <w:r w:rsidRPr="00E66D72">
        <w:rPr>
          <w:rFonts w:ascii="Times New Roman" w:hAnsi="Times New Roman" w:cs="Times New Roman"/>
          <w:sz w:val="28"/>
          <w:szCs w:val="28"/>
        </w:rPr>
        <w:t xml:space="preserve"> полноты реализации возможностей ребенка определенного возраста;</w:t>
      </w:r>
    </w:p>
    <w:p w:rsidR="00E66D72" w:rsidRPr="00E66D72" w:rsidRDefault="00E66D72" w:rsidP="00E66D72">
      <w:pPr>
        <w:jc w:val="both"/>
        <w:rPr>
          <w:rFonts w:ascii="Times New Roman" w:hAnsi="Times New Roman" w:cs="Times New Roman"/>
          <w:sz w:val="28"/>
          <w:szCs w:val="28"/>
        </w:rPr>
      </w:pPr>
      <w:proofErr w:type="gramStart"/>
      <w:r w:rsidRPr="00E66D72">
        <w:rPr>
          <w:rFonts w:ascii="Times New Roman" w:hAnsi="Times New Roman" w:cs="Times New Roman"/>
          <w:sz w:val="28"/>
          <w:szCs w:val="28"/>
        </w:rPr>
        <w:t>опора</w:t>
      </w:r>
      <w:proofErr w:type="gramEnd"/>
      <w:r w:rsidRPr="00E66D72">
        <w:rPr>
          <w:rFonts w:ascii="Times New Roman" w:hAnsi="Times New Roman" w:cs="Times New Roman"/>
          <w:sz w:val="28"/>
          <w:szCs w:val="28"/>
        </w:rPr>
        <w:t xml:space="preserve"> на достижения предыдущего этапа развития.</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Специфика образования в дошкольном возрасте</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Принцип </w:t>
      </w:r>
      <w:proofErr w:type="spellStart"/>
      <w:r w:rsidRPr="00E66D72">
        <w:rPr>
          <w:rFonts w:ascii="Times New Roman" w:hAnsi="Times New Roman" w:cs="Times New Roman"/>
          <w:sz w:val="28"/>
          <w:szCs w:val="28"/>
        </w:rPr>
        <w:t>самоценности</w:t>
      </w:r>
      <w:proofErr w:type="spellEnd"/>
      <w:r w:rsidRPr="00E66D72">
        <w:rPr>
          <w:rFonts w:ascii="Times New Roman" w:hAnsi="Times New Roman" w:cs="Times New Roman"/>
          <w:sz w:val="28"/>
          <w:szCs w:val="28"/>
        </w:rPr>
        <w:t xml:space="preserve"> каждого возраста дает представление о том, что подразумевается под спецификой образования в дошкольном возрасте. Попытка наполнения образования в дошкольном возрасте школьным содержанием в начале ХХI века вызывает тем большее недоумение, что еще в прошлом столетии отечественные и зарубежные ученые [2; 3; 4; 14; 21; 24; и многие другие] убедительно показали недопустимость и неэффективность искусственного ускорения развития ребенка. Однако важно, не подменяя задачи дошкольного возраста школьными, в то же время не занижать возможности </w:t>
      </w:r>
      <w:proofErr w:type="spellStart"/>
      <w:r w:rsidRPr="00E66D72">
        <w:rPr>
          <w:rFonts w:ascii="Times New Roman" w:hAnsi="Times New Roman" w:cs="Times New Roman"/>
          <w:sz w:val="28"/>
          <w:szCs w:val="28"/>
        </w:rPr>
        <w:t>ребенкадошкольника</w:t>
      </w:r>
      <w:proofErr w:type="spellEnd"/>
      <w:r w:rsidRPr="00E66D72">
        <w:rPr>
          <w:rFonts w:ascii="Times New Roman" w:hAnsi="Times New Roman" w:cs="Times New Roman"/>
          <w:sz w:val="28"/>
          <w:szCs w:val="28"/>
        </w:rPr>
        <w:t xml:space="preserve">, избегая как искусственной акселерации, так и искусственного замедления его развития. Итак, чтобы создать развивающую </w:t>
      </w:r>
      <w:proofErr w:type="spellStart"/>
      <w:r w:rsidRPr="00E66D72">
        <w:rPr>
          <w:rFonts w:ascii="Times New Roman" w:hAnsi="Times New Roman" w:cs="Times New Roman"/>
          <w:sz w:val="28"/>
          <w:szCs w:val="28"/>
        </w:rPr>
        <w:t>возрастосообразную</w:t>
      </w:r>
      <w:proofErr w:type="spellEnd"/>
      <w:r w:rsidRPr="00E66D72">
        <w:rPr>
          <w:rFonts w:ascii="Times New Roman" w:hAnsi="Times New Roman" w:cs="Times New Roman"/>
          <w:sz w:val="28"/>
          <w:szCs w:val="28"/>
        </w:rPr>
        <w:t xml:space="preserve"> дошкольную образовательную программу, необходимо точно знать:</w:t>
      </w:r>
    </w:p>
    <w:p w:rsidR="00E66D72" w:rsidRPr="00E66D72" w:rsidRDefault="00E66D72" w:rsidP="00E66D72">
      <w:pPr>
        <w:jc w:val="both"/>
        <w:rPr>
          <w:rFonts w:ascii="Times New Roman" w:hAnsi="Times New Roman" w:cs="Times New Roman"/>
          <w:sz w:val="28"/>
          <w:szCs w:val="28"/>
        </w:rPr>
      </w:pPr>
      <w:proofErr w:type="gramStart"/>
      <w:r w:rsidRPr="00E66D72">
        <w:rPr>
          <w:rFonts w:ascii="Times New Roman" w:hAnsi="Times New Roman" w:cs="Times New Roman"/>
          <w:sz w:val="28"/>
          <w:szCs w:val="28"/>
        </w:rPr>
        <w:t>основные</w:t>
      </w:r>
      <w:proofErr w:type="gramEnd"/>
      <w:r w:rsidRPr="00E66D72">
        <w:rPr>
          <w:rFonts w:ascii="Times New Roman" w:hAnsi="Times New Roman" w:cs="Times New Roman"/>
          <w:sz w:val="28"/>
          <w:szCs w:val="28"/>
        </w:rPr>
        <w:t xml:space="preserve"> задачи развития в этом возрасте;</w:t>
      </w:r>
    </w:p>
    <w:p w:rsidR="00E66D72" w:rsidRPr="00E66D72" w:rsidRDefault="00E66D72" w:rsidP="00E66D72">
      <w:pPr>
        <w:jc w:val="both"/>
        <w:rPr>
          <w:rFonts w:ascii="Times New Roman" w:hAnsi="Times New Roman" w:cs="Times New Roman"/>
          <w:sz w:val="28"/>
          <w:szCs w:val="28"/>
        </w:rPr>
      </w:pPr>
      <w:proofErr w:type="gramStart"/>
      <w:r w:rsidRPr="00E66D72">
        <w:rPr>
          <w:rFonts w:ascii="Times New Roman" w:hAnsi="Times New Roman" w:cs="Times New Roman"/>
          <w:sz w:val="28"/>
          <w:szCs w:val="28"/>
        </w:rPr>
        <w:lastRenderedPageBreak/>
        <w:t>реальные</w:t>
      </w:r>
      <w:proofErr w:type="gramEnd"/>
      <w:r w:rsidRPr="00E66D72">
        <w:rPr>
          <w:rFonts w:ascii="Times New Roman" w:hAnsi="Times New Roman" w:cs="Times New Roman"/>
          <w:sz w:val="28"/>
          <w:szCs w:val="28"/>
        </w:rPr>
        <w:t xml:space="preserve"> возможности и интересы ребенка дошкольного возраста.</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Классические психологические исследования и исследования последних лет дают ответ на первый вопрос. Основное достижение дошкольного возраста – это развитие базиса личностной культуры ребенка, его эмоциональное благополучие, развитие индивидуальных способностей и склонностей, развитие его самостоятельности, инициативы, творческих возможностей, произвольности, любознательности, ответственности, коммуникативной и интеллектуальной компетентности [6; 14; 16; и др.]. Эти и другие качества личности ребенка позволяют ему вступить в следующий – младший школьный – </w:t>
      </w:r>
      <w:hyperlink r:id="rId10" w:tooltip="Возраст - категория, служащая для обозначения временных характеристик индивидуального развития" w:history="1">
        <w:r w:rsidRPr="00E66D72">
          <w:rPr>
            <w:rStyle w:val="a3"/>
            <w:rFonts w:ascii="Times New Roman" w:hAnsi="Times New Roman" w:cs="Times New Roman"/>
            <w:sz w:val="28"/>
            <w:szCs w:val="28"/>
          </w:rPr>
          <w:t>возраст</w:t>
        </w:r>
      </w:hyperlink>
      <w:r w:rsidRPr="00E66D72">
        <w:rPr>
          <w:rFonts w:ascii="Times New Roman" w:hAnsi="Times New Roman" w:cs="Times New Roman"/>
          <w:sz w:val="28"/>
          <w:szCs w:val="28"/>
        </w:rPr>
        <w:t> заинтересованным и мотивированным к познанию, минуя стрессы и сокрушительные разочарования переходного периода.</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Что касается реальных возможностей и интересов ребенка-дошкольника, то они варьируют в зависимости от индивидуальных склонностей ребенка, которые необходимо учитывать, однако имеют при этом и возрастную специфику. Эта специфика определяется тем фактом, что основной (в терминах отечественной психологической теории деятельности – ведущей) деятельностью ребенка-дошкольника является игра. Этот факт, с одной стороны, хорошо известен педагогам, а с другой, имеет специфическую интерпретацию в современном образовании.</w:t>
      </w:r>
    </w:p>
    <w:p w:rsidR="00E66D72" w:rsidRPr="00E66D72" w:rsidRDefault="00E66D72" w:rsidP="00E66D72">
      <w:pPr>
        <w:jc w:val="both"/>
        <w:rPr>
          <w:rFonts w:ascii="Times New Roman" w:hAnsi="Times New Roman" w:cs="Times New Roman"/>
          <w:b/>
          <w:sz w:val="28"/>
          <w:szCs w:val="28"/>
        </w:rPr>
      </w:pPr>
      <w:r w:rsidRPr="00E66D72">
        <w:rPr>
          <w:rFonts w:ascii="Times New Roman" w:hAnsi="Times New Roman" w:cs="Times New Roman"/>
          <w:b/>
          <w:sz w:val="28"/>
          <w:szCs w:val="28"/>
        </w:rPr>
        <w:t>Игра как контекст развития в дошкольном возрасте</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В дошкольной игре имеет </w:t>
      </w:r>
      <w:hyperlink r:id="rId11" w:tooltip="Смысл - выражает отношение субъекта к явлениям объективной действительности" w:history="1">
        <w:r w:rsidRPr="00E66D72">
          <w:rPr>
            <w:rStyle w:val="a3"/>
            <w:rFonts w:ascii="Times New Roman" w:hAnsi="Times New Roman" w:cs="Times New Roman"/>
            <w:sz w:val="28"/>
            <w:szCs w:val="28"/>
          </w:rPr>
          <w:t>смысл</w:t>
        </w:r>
      </w:hyperlink>
      <w:r w:rsidRPr="00E66D72">
        <w:rPr>
          <w:rFonts w:ascii="Times New Roman" w:hAnsi="Times New Roman" w:cs="Times New Roman"/>
          <w:sz w:val="28"/>
          <w:szCs w:val="28"/>
        </w:rPr>
        <w:t> выделить два вида: игру как форму обучения и свободную игру детей. Надо сказать, что, с точки зрения развития ребенка и его действительного (а не искусственного насильственного) обучения, трудно отдать приоритет какому-либо из этих двух видов. Свободная игра (свободная для ребенка, но не для педагога, который должен ее искусно организовать, оставив свободной), конечно, как минимум, не менее важна, чем игровые формы обучения. Давно известно, что именно в контексте свободной игры детей появляются и получают дальнейшее развитие все основные достижения дошкольного возраста – </w:t>
      </w:r>
      <w:hyperlink r:id="rId12" w:tooltip="Воображение - универсальная человеческая способность к построению новых целостных образов действительности" w:history="1">
        <w:r w:rsidRPr="00E66D72">
          <w:rPr>
            <w:rStyle w:val="a3"/>
            <w:rFonts w:ascii="Times New Roman" w:hAnsi="Times New Roman" w:cs="Times New Roman"/>
            <w:sz w:val="28"/>
            <w:szCs w:val="28"/>
          </w:rPr>
          <w:t>воображение</w:t>
        </w:r>
      </w:hyperlink>
      <w:r w:rsidRPr="00E66D72">
        <w:rPr>
          <w:rFonts w:ascii="Times New Roman" w:hAnsi="Times New Roman" w:cs="Times New Roman"/>
          <w:sz w:val="28"/>
          <w:szCs w:val="28"/>
        </w:rPr>
        <w:t> и творчество ребенка, принятие им правила, которое затем даст ему возможность владеть собой [2; 9; 15]. Именно свободная игра развивает общение детей между собой и дает им навыки коммуникации – обсуждения, разрешения и профилактики конфликтов, умение договариваться и многое другое (см., напр.: [20; и др.]). В детской игре получают развитие </w:t>
      </w:r>
      <w:hyperlink r:id="rId13" w:tooltip="Способности - индивидуально-психологические возможности личности в различных видах деятельности" w:history="1">
        <w:r w:rsidRPr="00E66D72">
          <w:rPr>
            <w:rStyle w:val="a3"/>
            <w:rFonts w:ascii="Times New Roman" w:hAnsi="Times New Roman" w:cs="Times New Roman"/>
            <w:sz w:val="28"/>
            <w:szCs w:val="28"/>
          </w:rPr>
          <w:t>способности</w:t>
        </w:r>
      </w:hyperlink>
      <w:r w:rsidRPr="00E66D72">
        <w:rPr>
          <w:rFonts w:ascii="Times New Roman" w:hAnsi="Times New Roman" w:cs="Times New Roman"/>
          <w:sz w:val="28"/>
          <w:szCs w:val="28"/>
        </w:rPr>
        <w:t xml:space="preserve"> к </w:t>
      </w:r>
      <w:proofErr w:type="spellStart"/>
      <w:r w:rsidRPr="00E66D72">
        <w:rPr>
          <w:rFonts w:ascii="Times New Roman" w:hAnsi="Times New Roman" w:cs="Times New Roman"/>
          <w:sz w:val="28"/>
          <w:szCs w:val="28"/>
        </w:rPr>
        <w:t>саморегуляции</w:t>
      </w:r>
      <w:proofErr w:type="spellEnd"/>
      <w:r w:rsidRPr="00E66D72">
        <w:rPr>
          <w:rFonts w:ascii="Times New Roman" w:hAnsi="Times New Roman" w:cs="Times New Roman"/>
          <w:sz w:val="28"/>
          <w:szCs w:val="28"/>
        </w:rPr>
        <w:t xml:space="preserve"> и </w:t>
      </w:r>
      <w:proofErr w:type="spellStart"/>
      <w:r w:rsidRPr="00E66D72">
        <w:rPr>
          <w:rFonts w:ascii="Times New Roman" w:hAnsi="Times New Roman" w:cs="Times New Roman"/>
          <w:sz w:val="28"/>
          <w:szCs w:val="28"/>
        </w:rPr>
        <w:t>метакогнитивные</w:t>
      </w:r>
      <w:proofErr w:type="spellEnd"/>
      <w:r w:rsidRPr="00E66D72">
        <w:rPr>
          <w:rFonts w:ascii="Times New Roman" w:hAnsi="Times New Roman" w:cs="Times New Roman"/>
          <w:sz w:val="28"/>
          <w:szCs w:val="28"/>
        </w:rPr>
        <w:t> </w:t>
      </w:r>
      <w:hyperlink r:id="rId14" w:tooltip="Способности - индивидуально-психологические возможности личности в различных видах деятельности" w:history="1">
        <w:r w:rsidRPr="00E66D72">
          <w:rPr>
            <w:rStyle w:val="a3"/>
            <w:rFonts w:ascii="Times New Roman" w:hAnsi="Times New Roman" w:cs="Times New Roman"/>
            <w:sz w:val="28"/>
            <w:szCs w:val="28"/>
          </w:rPr>
          <w:t>способности</w:t>
        </w:r>
      </w:hyperlink>
      <w:r w:rsidRPr="00E66D72">
        <w:rPr>
          <w:rFonts w:ascii="Times New Roman" w:hAnsi="Times New Roman" w:cs="Times New Roman"/>
          <w:sz w:val="28"/>
          <w:szCs w:val="28"/>
        </w:rPr>
        <w:t> ребенка (которые являются предпосылками развития рефлексии). И, возможно, самое важное: дети любят играть. Развивающая программа дошкольного образования не может не учитывать важности свободной игры.</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lastRenderedPageBreak/>
        <w:t>Важность игры в развитии детей младшего возраста давно доказана; в частности, в русле культурно-исторической психологии было проведено множество исследований, посвященных этой проблеме [8; 12; 15; и др.]. Тем не менее, в современном образовании, в контексте первого из описанных нами подходов детская игра часто воспринимается как нечто несерьезное, имеющее </w:t>
      </w:r>
      <w:hyperlink r:id="rId15" w:tooltip="Смысл - выражает отношение субъекта к явлениям объективной действительности" w:history="1">
        <w:r w:rsidRPr="00E66D72">
          <w:rPr>
            <w:rStyle w:val="a3"/>
            <w:rFonts w:ascii="Times New Roman" w:hAnsi="Times New Roman" w:cs="Times New Roman"/>
            <w:sz w:val="28"/>
            <w:szCs w:val="28"/>
          </w:rPr>
          <w:t>смысл</w:t>
        </w:r>
      </w:hyperlink>
      <w:r w:rsidRPr="00E66D72">
        <w:rPr>
          <w:rFonts w:ascii="Times New Roman" w:hAnsi="Times New Roman" w:cs="Times New Roman"/>
          <w:sz w:val="28"/>
          <w:szCs w:val="28"/>
        </w:rPr>
        <w:t> лишь по «остаточному принципу», когда остается время от занятий. При таком подходе времени, разумеется, не остается.</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Это одна из самых серьезных проблем современных национальных систем образования детей младшего возраста многих стран. Взрослые смотрят на детскую игру как на отдых или раз</w:t>
      </w:r>
      <w:hyperlink r:id="rId16" w:tooltip="Влечение - непосредственное эмоциональное переживание потребности (нужды) в чем-либо" w:history="1">
        <w:r w:rsidRPr="00E66D72">
          <w:rPr>
            <w:rStyle w:val="a3"/>
            <w:rFonts w:ascii="Times New Roman" w:hAnsi="Times New Roman" w:cs="Times New Roman"/>
            <w:sz w:val="28"/>
            <w:szCs w:val="28"/>
          </w:rPr>
          <w:t>влечение</w:t>
        </w:r>
      </w:hyperlink>
      <w:r w:rsidRPr="00E66D72">
        <w:rPr>
          <w:rFonts w:ascii="Times New Roman" w:hAnsi="Times New Roman" w:cs="Times New Roman"/>
          <w:sz w:val="28"/>
          <w:szCs w:val="28"/>
        </w:rPr>
        <w:t>, не понимая, что если ребенка лишить возможности играть, это нанесет непоправимый вред развитию его личностных и интеллектуальных способностей. Мы сталкиваемся с ситуацией, когда давно доказанный, многократно подтвержденный в прошлом веке фундаментальный закон развития детей этого возраста в наши дни даже не столько отрицается, сколько просто игнорируется. Эта тенденция типична как для отечественного образования, так и за рубежом, однако в российском дошкольном образовании она имеет свои специфические особенности.</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В отечественной педагогике сильный акцент обычно делается именно на игровых формах и методах обучения детей, а не на свободной игре. Уже из сказанного ясно, что дети действительно учатся, играя, однако для развивающей программы очень важно, чтобы играл именно ребенок, а не педагог. Важно при этом, чтобы это была именно игра, а не ее имитация, когда игровая форма используется педагогами как заклинание. Дошкольная программа, ориентированная на развитие детей, обычно касается того, как организовать свободную игру и обучение детей в игровой форме.</w:t>
      </w:r>
    </w:p>
    <w:p w:rsidR="00E66D72" w:rsidRPr="00E66D72" w:rsidRDefault="00E66D72" w:rsidP="00E66D72">
      <w:pPr>
        <w:jc w:val="both"/>
        <w:rPr>
          <w:rFonts w:ascii="Times New Roman" w:hAnsi="Times New Roman" w:cs="Times New Roman"/>
          <w:b/>
          <w:sz w:val="28"/>
          <w:szCs w:val="28"/>
        </w:rPr>
      </w:pPr>
      <w:r w:rsidRPr="00E66D72">
        <w:rPr>
          <w:rFonts w:ascii="Times New Roman" w:hAnsi="Times New Roman" w:cs="Times New Roman"/>
          <w:b/>
          <w:sz w:val="28"/>
          <w:szCs w:val="28"/>
        </w:rPr>
        <w:t>Какие бывают программы дошкольного образования?</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Образовательные программы для детей дошкольного возраста, в отличие от школьных программ, обычно включают в себя не только процессы, связанные с обучением, но и достаточно подробно расписывают всю жизнь ребенка в детском саду. Таким образом, понятие содержания образования в дошкольном возрасте имеет значительно больший объем (в логическом смысле этого слова), чем в школе, и включает в себя такие, казалось бы, чисто ценностные вещи, как тип взаимодействия педагога с ребенком. Более того, специфика дошкольного возраста делает именно тип взаимодействия с ребенком, а не тот или иной набор </w:t>
      </w:r>
      <w:proofErr w:type="spellStart"/>
      <w:r w:rsidRPr="00E66D72">
        <w:rPr>
          <w:rFonts w:ascii="Times New Roman" w:hAnsi="Times New Roman" w:cs="Times New Roman"/>
          <w:sz w:val="28"/>
          <w:szCs w:val="28"/>
        </w:rPr>
        <w:t>ЗУНов</w:t>
      </w:r>
      <w:proofErr w:type="spellEnd"/>
      <w:r w:rsidRPr="00E66D72">
        <w:rPr>
          <w:rFonts w:ascii="Times New Roman" w:hAnsi="Times New Roman" w:cs="Times New Roman"/>
          <w:sz w:val="28"/>
          <w:szCs w:val="28"/>
        </w:rPr>
        <w:t xml:space="preserve">, одним из ключевых условий развития детей в этом возрасте. Поэтому с точки зрения экспертизы дошкольных программ, характер процесса взаимодействия взрослого с детьми, инициируемый программой, на наш взгляд, является пробным камнем для определения развивающего характера программы. Этот аспект является чрезвычайно важным в контексте оценки качества дошкольного образования, которая является одним из </w:t>
      </w:r>
      <w:r w:rsidRPr="00E66D72">
        <w:rPr>
          <w:rFonts w:ascii="Times New Roman" w:hAnsi="Times New Roman" w:cs="Times New Roman"/>
          <w:sz w:val="28"/>
          <w:szCs w:val="28"/>
        </w:rPr>
        <w:lastRenderedPageBreak/>
        <w:t>основных приоритетов в современном образовании детей младшего возраста</w:t>
      </w:r>
      <w:bookmarkStart w:id="1" w:name="_ftnref5"/>
      <w:r w:rsidRPr="00E66D72">
        <w:rPr>
          <w:rFonts w:ascii="Times New Roman" w:hAnsi="Times New Roman" w:cs="Times New Roman"/>
          <w:sz w:val="28"/>
          <w:szCs w:val="28"/>
        </w:rPr>
        <w:fldChar w:fldCharType="begin"/>
      </w:r>
      <w:r w:rsidRPr="00E66D72">
        <w:rPr>
          <w:rFonts w:ascii="Times New Roman" w:hAnsi="Times New Roman" w:cs="Times New Roman"/>
          <w:sz w:val="28"/>
          <w:szCs w:val="28"/>
        </w:rPr>
        <w:instrText xml:space="preserve"> HYPERLINK "http://www.persev.ru/bibliography/sovremennye-problemy-doshkolnogo-obrazovaniya" \l "_ftn5" \o "" </w:instrText>
      </w:r>
      <w:r w:rsidRPr="00E66D72">
        <w:rPr>
          <w:rFonts w:ascii="Times New Roman" w:hAnsi="Times New Roman" w:cs="Times New Roman"/>
          <w:sz w:val="28"/>
          <w:szCs w:val="28"/>
        </w:rPr>
        <w:fldChar w:fldCharType="separate"/>
      </w:r>
      <w:r w:rsidRPr="00E66D72">
        <w:rPr>
          <w:rStyle w:val="a3"/>
          <w:rFonts w:ascii="Times New Roman" w:hAnsi="Times New Roman" w:cs="Times New Roman"/>
          <w:sz w:val="28"/>
          <w:szCs w:val="28"/>
        </w:rPr>
        <w:t>[5]</w:t>
      </w:r>
      <w:r w:rsidRPr="00E66D72">
        <w:rPr>
          <w:rFonts w:ascii="Times New Roman" w:hAnsi="Times New Roman" w:cs="Times New Roman"/>
          <w:sz w:val="28"/>
          <w:szCs w:val="28"/>
        </w:rPr>
        <w:fldChar w:fldCharType="end"/>
      </w:r>
      <w:bookmarkEnd w:id="1"/>
      <w:r w:rsidRPr="00E66D72">
        <w:rPr>
          <w:rFonts w:ascii="Times New Roman" w:hAnsi="Times New Roman" w:cs="Times New Roman"/>
          <w:sz w:val="28"/>
          <w:szCs w:val="28"/>
        </w:rPr>
        <w:t>.</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Существенным показателем при анализе дошкольных программ является их содержание. В частности, в России, в связи с принципом отсутствия в содержании дошкольного образования жесткой предметности содержание дошкольного образования дифференцируется не по предметному принципу, а по направлениям развития детей:</w:t>
      </w:r>
    </w:p>
    <w:p w:rsidR="00E66D72" w:rsidRPr="00E66D72" w:rsidRDefault="00E66D72" w:rsidP="00E66D72">
      <w:pPr>
        <w:jc w:val="both"/>
        <w:rPr>
          <w:rFonts w:ascii="Times New Roman" w:hAnsi="Times New Roman" w:cs="Times New Roman"/>
          <w:sz w:val="28"/>
          <w:szCs w:val="28"/>
        </w:rPr>
      </w:pPr>
      <w:proofErr w:type="gramStart"/>
      <w:r w:rsidRPr="00E66D72">
        <w:rPr>
          <w:rFonts w:ascii="Times New Roman" w:hAnsi="Times New Roman" w:cs="Times New Roman"/>
          <w:sz w:val="28"/>
          <w:szCs w:val="28"/>
        </w:rPr>
        <w:t>физическое</w:t>
      </w:r>
      <w:proofErr w:type="gramEnd"/>
      <w:r w:rsidRPr="00E66D72">
        <w:rPr>
          <w:rFonts w:ascii="Times New Roman" w:hAnsi="Times New Roman" w:cs="Times New Roman"/>
          <w:sz w:val="28"/>
          <w:szCs w:val="28"/>
        </w:rPr>
        <w:t>;</w:t>
      </w:r>
    </w:p>
    <w:p w:rsidR="00E66D72" w:rsidRPr="00E66D72" w:rsidRDefault="00E66D72" w:rsidP="00E66D72">
      <w:pPr>
        <w:jc w:val="both"/>
        <w:rPr>
          <w:rFonts w:ascii="Times New Roman" w:hAnsi="Times New Roman" w:cs="Times New Roman"/>
          <w:sz w:val="28"/>
          <w:szCs w:val="28"/>
        </w:rPr>
      </w:pPr>
      <w:proofErr w:type="gramStart"/>
      <w:r w:rsidRPr="00E66D72">
        <w:rPr>
          <w:rFonts w:ascii="Times New Roman" w:hAnsi="Times New Roman" w:cs="Times New Roman"/>
          <w:sz w:val="28"/>
          <w:szCs w:val="28"/>
        </w:rPr>
        <w:t>познавательно</w:t>
      </w:r>
      <w:proofErr w:type="gramEnd"/>
      <w:r w:rsidRPr="00E66D72">
        <w:rPr>
          <w:rFonts w:ascii="Times New Roman" w:hAnsi="Times New Roman" w:cs="Times New Roman"/>
          <w:sz w:val="28"/>
          <w:szCs w:val="28"/>
        </w:rPr>
        <w:t>-речевое;</w:t>
      </w:r>
    </w:p>
    <w:p w:rsidR="00E66D72" w:rsidRPr="00E66D72" w:rsidRDefault="00E66D72" w:rsidP="00E66D72">
      <w:pPr>
        <w:jc w:val="both"/>
        <w:rPr>
          <w:rFonts w:ascii="Times New Roman" w:hAnsi="Times New Roman" w:cs="Times New Roman"/>
          <w:sz w:val="28"/>
          <w:szCs w:val="28"/>
        </w:rPr>
      </w:pPr>
      <w:proofErr w:type="gramStart"/>
      <w:r w:rsidRPr="00E66D72">
        <w:rPr>
          <w:rFonts w:ascii="Times New Roman" w:hAnsi="Times New Roman" w:cs="Times New Roman"/>
          <w:sz w:val="28"/>
          <w:szCs w:val="28"/>
        </w:rPr>
        <w:t>социально</w:t>
      </w:r>
      <w:proofErr w:type="gramEnd"/>
      <w:r w:rsidRPr="00E66D72">
        <w:rPr>
          <w:rFonts w:ascii="Times New Roman" w:hAnsi="Times New Roman" w:cs="Times New Roman"/>
          <w:sz w:val="28"/>
          <w:szCs w:val="28"/>
        </w:rPr>
        <w:t>-личностное;</w:t>
      </w:r>
    </w:p>
    <w:p w:rsidR="00E66D72" w:rsidRPr="00E66D72" w:rsidRDefault="00E66D72" w:rsidP="00E66D72">
      <w:pPr>
        <w:jc w:val="both"/>
        <w:rPr>
          <w:rFonts w:ascii="Times New Roman" w:hAnsi="Times New Roman" w:cs="Times New Roman"/>
          <w:sz w:val="28"/>
          <w:szCs w:val="28"/>
        </w:rPr>
      </w:pPr>
      <w:proofErr w:type="gramStart"/>
      <w:r w:rsidRPr="00E66D72">
        <w:rPr>
          <w:rFonts w:ascii="Times New Roman" w:hAnsi="Times New Roman" w:cs="Times New Roman"/>
          <w:sz w:val="28"/>
          <w:szCs w:val="28"/>
        </w:rPr>
        <w:t>художественно</w:t>
      </w:r>
      <w:proofErr w:type="gramEnd"/>
      <w:r w:rsidRPr="00E66D72">
        <w:rPr>
          <w:rFonts w:ascii="Times New Roman" w:hAnsi="Times New Roman" w:cs="Times New Roman"/>
          <w:sz w:val="28"/>
          <w:szCs w:val="28"/>
        </w:rPr>
        <w:t>-эстетическое развитие.</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Благодаря такому разделению программы могут опираться на специфически дошкольные технологии содержания, которое носит не предметный, а, например, проектный или тематический характер. Эти программы появились в России в конце ХХ века и в отечественном образовательном пространстве воспринимаются как современные, </w:t>
      </w:r>
      <w:proofErr w:type="spellStart"/>
      <w:r w:rsidRPr="00E66D72">
        <w:rPr>
          <w:rFonts w:ascii="Times New Roman" w:hAnsi="Times New Roman" w:cs="Times New Roman"/>
          <w:sz w:val="28"/>
          <w:szCs w:val="28"/>
        </w:rPr>
        <w:t>новационные</w:t>
      </w:r>
      <w:proofErr w:type="spellEnd"/>
      <w:r w:rsidRPr="00E66D72">
        <w:rPr>
          <w:rFonts w:ascii="Times New Roman" w:hAnsi="Times New Roman" w:cs="Times New Roman"/>
          <w:sz w:val="28"/>
          <w:szCs w:val="28"/>
        </w:rPr>
        <w:t>, в то время как в зарубежных образовательных системах они встречаются уже с начала прошлого века. В то же время существуют дошкольные программы, опирающиеся на предметный принцип, который, с точки зрения авторов, обеспечивает все эти направления развития. Это, например, традиционные для России программы дошкольного образования, хотя по этому принципу могут строиться и программы, используемые за рубежом.</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В рамках рассмотренных нами двух подходов к дошкольному образованию существуют разные образовательные программы, общая специфика которых определяется именно различиями в этих подходах. Прежде всего, это значит, что в дошкольном образовании разных стран практикуются программы, ориентированные на учителя (воспитателя), и программы, ориентированные на ребенка. Последние из этих двух мы уже описали выше (в наших терминах – это развивающие программы). В образовательном же процессе, построенном по программе, ориентированной на учителя, именно учитель (в детском саду – воспитатель) является центральной фигурой. Инициатива и собственная активность в таком образовательном процессе обычно принадлежит воспитателю, обучение строится на основе образца действия, который демонстрирует воспитатель. Ребенку отводится роль «</w:t>
      </w:r>
      <w:proofErr w:type="spellStart"/>
      <w:r w:rsidRPr="00E66D72">
        <w:rPr>
          <w:rFonts w:ascii="Times New Roman" w:hAnsi="Times New Roman" w:cs="Times New Roman"/>
          <w:sz w:val="28"/>
          <w:szCs w:val="28"/>
        </w:rPr>
        <w:t>tabula</w:t>
      </w:r>
      <w:proofErr w:type="spellEnd"/>
      <w:r w:rsidRPr="00E66D72">
        <w:rPr>
          <w:rFonts w:ascii="Times New Roman" w:hAnsi="Times New Roman" w:cs="Times New Roman"/>
          <w:sz w:val="28"/>
          <w:szCs w:val="28"/>
        </w:rPr>
        <w:t xml:space="preserve"> </w:t>
      </w:r>
      <w:proofErr w:type="spellStart"/>
      <w:r w:rsidRPr="00E66D72">
        <w:rPr>
          <w:rFonts w:ascii="Times New Roman" w:hAnsi="Times New Roman" w:cs="Times New Roman"/>
          <w:sz w:val="28"/>
          <w:szCs w:val="28"/>
        </w:rPr>
        <w:t>rasa</w:t>
      </w:r>
      <w:proofErr w:type="spellEnd"/>
      <w:r w:rsidRPr="00E66D72">
        <w:rPr>
          <w:rFonts w:ascii="Times New Roman" w:hAnsi="Times New Roman" w:cs="Times New Roman"/>
          <w:sz w:val="28"/>
          <w:szCs w:val="28"/>
        </w:rPr>
        <w:t>» (чистой доски), которую педагог заполняет, как правило, одним способом для всех детей, невзирая на их индивидуальные различия. Содержание образования фиксировано и не зависит ни от склонностей детей, ни от конкретной ситуации в группе.</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lastRenderedPageBreak/>
        <w:t>В мировой практике существуют и другие различия между образовательными программами, причем некоторые из них в большей степени относятся как раз к дошкольным программам. В частности, различают так называемые «рамочные» программы и программы, в которых детально разработано «</w:t>
      </w:r>
      <w:proofErr w:type="spellStart"/>
      <w:r w:rsidRPr="00E66D72">
        <w:rPr>
          <w:rFonts w:ascii="Times New Roman" w:hAnsi="Times New Roman" w:cs="Times New Roman"/>
          <w:sz w:val="28"/>
          <w:szCs w:val="28"/>
        </w:rPr>
        <w:t>знаниевое</w:t>
      </w:r>
      <w:proofErr w:type="spellEnd"/>
      <w:r w:rsidRPr="00E66D72">
        <w:rPr>
          <w:rFonts w:ascii="Times New Roman" w:hAnsi="Times New Roman" w:cs="Times New Roman"/>
          <w:sz w:val="28"/>
          <w:szCs w:val="28"/>
        </w:rPr>
        <w:t>» и «</w:t>
      </w:r>
      <w:proofErr w:type="spellStart"/>
      <w:r w:rsidRPr="00E66D72">
        <w:rPr>
          <w:rFonts w:ascii="Times New Roman" w:hAnsi="Times New Roman" w:cs="Times New Roman"/>
          <w:sz w:val="28"/>
          <w:szCs w:val="28"/>
        </w:rPr>
        <w:t>навыковое</w:t>
      </w:r>
      <w:proofErr w:type="spellEnd"/>
      <w:r w:rsidRPr="00E66D72">
        <w:rPr>
          <w:rFonts w:ascii="Times New Roman" w:hAnsi="Times New Roman" w:cs="Times New Roman"/>
          <w:sz w:val="28"/>
          <w:szCs w:val="28"/>
        </w:rPr>
        <w:t>» содержание образования, предписывающее определенные формы и методики проведения занятий. Эти программы условно можно назвать «конспектными», не только потому, что они сопровождаются детально расписанными конспектами занятий и методиками их проведения, но и потому, что они вообще ориентируют педагога на </w:t>
      </w:r>
      <w:hyperlink r:id="rId17" w:tooltip="Воспроизведение - доступное для наблюдения умственное действие, заключающееся в восстановлении и реконструкции актуализированного содержания в той или иной знаковой форме" w:history="1">
        <w:r w:rsidRPr="00E66D72">
          <w:rPr>
            <w:rStyle w:val="a3"/>
            <w:rFonts w:ascii="Times New Roman" w:hAnsi="Times New Roman" w:cs="Times New Roman"/>
            <w:sz w:val="28"/>
            <w:szCs w:val="28"/>
          </w:rPr>
          <w:t>воспроизведение</w:t>
        </w:r>
      </w:hyperlink>
      <w:r w:rsidRPr="00E66D72">
        <w:rPr>
          <w:rFonts w:ascii="Times New Roman" w:hAnsi="Times New Roman" w:cs="Times New Roman"/>
          <w:sz w:val="28"/>
          <w:szCs w:val="28"/>
        </w:rPr>
        <w:t> (в предельном случае – пошаговое) этих конспектов и прописанных методик. Планирование занятий с детьми в такого рода программах также отражает ее конспектный характер, происходит в предметной логике и обычно повторяется из года в год для детей определенного возраста. Возрастом детей считается так называемый «паспортный», а не психологический </w:t>
      </w:r>
      <w:hyperlink r:id="rId18" w:tooltip="Возраст - категория, служащая для обозначения временных характеристик индивидуального развития" w:history="1">
        <w:r w:rsidRPr="00E66D72">
          <w:rPr>
            <w:rStyle w:val="a3"/>
            <w:rFonts w:ascii="Times New Roman" w:hAnsi="Times New Roman" w:cs="Times New Roman"/>
            <w:sz w:val="28"/>
            <w:szCs w:val="28"/>
          </w:rPr>
          <w:t>возраст</w:t>
        </w:r>
      </w:hyperlink>
      <w:r w:rsidRPr="00E66D72">
        <w:rPr>
          <w:rFonts w:ascii="Times New Roman" w:hAnsi="Times New Roman" w:cs="Times New Roman"/>
          <w:sz w:val="28"/>
          <w:szCs w:val="28"/>
        </w:rPr>
        <w:t xml:space="preserve">, образовательные результаты фиксируются по воспроизведению </w:t>
      </w:r>
      <w:proofErr w:type="spellStart"/>
      <w:r w:rsidRPr="00E66D72">
        <w:rPr>
          <w:rFonts w:ascii="Times New Roman" w:hAnsi="Times New Roman" w:cs="Times New Roman"/>
          <w:sz w:val="28"/>
          <w:szCs w:val="28"/>
        </w:rPr>
        <w:t>ЗУНов</w:t>
      </w:r>
      <w:proofErr w:type="spellEnd"/>
      <w:r w:rsidRPr="00E66D72">
        <w:rPr>
          <w:rFonts w:ascii="Times New Roman" w:hAnsi="Times New Roman" w:cs="Times New Roman"/>
          <w:sz w:val="28"/>
          <w:szCs w:val="28"/>
        </w:rPr>
        <w:t xml:space="preserve"> в предписанной программой форме.</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«Рамочные» программы названы так потому, что задают лишь «рамку» образовательного процесса с помощью введения некоторых существенных принципов и оснований для построения образовательного процесса. Они также могут сопровождаться методическими рекомендациями для педагогов, но эти рекомендации носят гораздо более свободный характер и в крайнем случае могут представлять собой некоторый «арсенал» возможных приемов и техник для решения тех образовательных задач, которые поставил перед собой педагог. В центре таких программ обычно находится планирование, поскольку оно бывает приспособлено к конкретной ситуации в классе (группе) и сориентировано на каждого ребенка. План отражает поставленные педагогом задачи развития и конкретные шаги по их решению, спланированные обычно на основании наблюдения за детьми и отслеживании развития каждого ребенка. Такие программы вполне допускают разновозрастные группы и следуют не столько за паспортным возрастом детей, сколько за их реальными интересами и возможностями.</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Разумеется, крайнее воплощение «конспектных» программ не так уж часто встречается в современном дошкольном образовании. Обычно реальная дошкольная программа представляет собой нечто среднее между рамочной программой и конспектной. Однако в российском дошкольном образовании существует исторический пример конспектной программы, при этом ориентированной на воспитателя. Примером может служить «Типовая программа обучения и воспитания в детском саду», по которой до 1991 года работали все дошкольные учреждения России. В то время это была единая образовательная Программа, утвержденная на федеральном уровне; в </w:t>
      </w:r>
      <w:r w:rsidRPr="00E66D72">
        <w:rPr>
          <w:rFonts w:ascii="Times New Roman" w:hAnsi="Times New Roman" w:cs="Times New Roman"/>
          <w:sz w:val="28"/>
          <w:szCs w:val="28"/>
        </w:rPr>
        <w:lastRenderedPageBreak/>
        <w:t>настоящее время она с определенными изменениями также используется в российских детских садах.</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К Типовой программе были разработаны методические рекомендации, календарный план занятий, подробные </w:t>
      </w:r>
      <w:proofErr w:type="spellStart"/>
      <w:r w:rsidRPr="00E66D72">
        <w:rPr>
          <w:rFonts w:ascii="Times New Roman" w:hAnsi="Times New Roman" w:cs="Times New Roman"/>
          <w:sz w:val="28"/>
          <w:szCs w:val="28"/>
        </w:rPr>
        <w:t>конспектысценарии</w:t>
      </w:r>
      <w:proofErr w:type="spellEnd"/>
      <w:r w:rsidRPr="00E66D72">
        <w:rPr>
          <w:rFonts w:ascii="Times New Roman" w:hAnsi="Times New Roman" w:cs="Times New Roman"/>
          <w:sz w:val="28"/>
          <w:szCs w:val="28"/>
        </w:rPr>
        <w:t xml:space="preserve"> проведения каждого занятия, в основном проходившего в форме школьного урока. Все эти рекомендации совершенно игнорировали индивидуальные особенности детей и были сориентированы на усвоение предметных знаний или умений и навыков, необходимых в обыденной жизни (например, навыков самообслуживания). Стилистика программы была очень жесткой и предписывающей: к маленьким детям было принято обращаться по фамилии, характер эмоциональной поддержки определялся только личностью воспитателя, распорядок дня был жестко определен для разных возрастных групп. В соответствии с этой программой была построена и система планирования занятий – подробное, разветвленное, опирающееся только на знания, предназначенные для усвоения на конкретном занятии.</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Основным показателем качества работы как отдельного педагога, так и детского сада в целом являлся объем знаний, умений и навыков, которые дети должны были продемонстрировать в ходе инспекторских проверок. Например, скорость чтения, умение считать в пределах одного-двух десятков, знания о диких и домашних животных и т.д. Надо заметить, что традиция проверять детей на такого рода знания и умения в настоящее время в России сохранилась во многих случаях при переходе детей в начальную школу. Субъектом таких проверок обычно является школа, однако такая практика, разумеется, влияет и на программы детских садов – в основном через требования родителей готовить детей к школе, «натаскивая» их на определенные знания и умения.</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Соответственно была организована и вся система подготовки педагогических кадров: в педучилищах и педвузах студентов учили реализовывать Типовую программу. Разумеется, то, как будет реализована программа, в большой степени зависит от педагога, который по ней работает. Это справедливо для любой программы. Вполне можно было обнаружить фрагменты практики работы по «типовой» программе, в которой педагог учитывал интересы детей, поскольку именно это соответствовало его внутреннему убеждению. Тем не менее, совершенно очевидно, что программа и подготовка педагогов к работе по ней серьезно влияют на то, какого рода образовательный процесс будет «запущен».</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Надо отметить, тем не менее, что программы, ориентированные на учителя, безусловно, обладают определенными достоинствами. В частности, Типовая программа дошкольного образования была сориентирована (и во многих случаях добивалась) на обеспечение неплохого запаса знаний, умений и навыков у детей. При этом в качестве побочного эффекта такого «накопления» </w:t>
      </w:r>
      <w:r w:rsidRPr="00E66D72">
        <w:rPr>
          <w:rFonts w:ascii="Times New Roman" w:hAnsi="Times New Roman" w:cs="Times New Roman"/>
          <w:sz w:val="28"/>
          <w:szCs w:val="28"/>
        </w:rPr>
        <w:lastRenderedPageBreak/>
        <w:t>происходило когнитивное (</w:t>
      </w:r>
      <w:proofErr w:type="spellStart"/>
      <w:r w:rsidRPr="00E66D72">
        <w:rPr>
          <w:rFonts w:ascii="Times New Roman" w:hAnsi="Times New Roman" w:cs="Times New Roman"/>
          <w:sz w:val="28"/>
          <w:szCs w:val="28"/>
        </w:rPr>
        <w:t>знаниевое</w:t>
      </w:r>
      <w:proofErr w:type="spellEnd"/>
      <w:r w:rsidRPr="00E66D72">
        <w:rPr>
          <w:rFonts w:ascii="Times New Roman" w:hAnsi="Times New Roman" w:cs="Times New Roman"/>
          <w:sz w:val="28"/>
          <w:szCs w:val="28"/>
        </w:rPr>
        <w:t>) образование детей, в особенности тех из них, кто относится к так называемому «познавательному» типу. Тем не менее, </w:t>
      </w:r>
      <w:hyperlink r:id="rId19" w:tooltip="Развитие личности - это развитие ее мировоззрения, самосознания, отношения к действительности, характера, способностей, психических процессов, накопление опыта" w:history="1">
        <w:r w:rsidRPr="00E66D72">
          <w:rPr>
            <w:rStyle w:val="a3"/>
            <w:rFonts w:ascii="Times New Roman" w:hAnsi="Times New Roman" w:cs="Times New Roman"/>
            <w:sz w:val="28"/>
            <w:szCs w:val="28"/>
          </w:rPr>
          <w:t>развитие личности</w:t>
        </w:r>
      </w:hyperlink>
      <w:r w:rsidRPr="00E66D72">
        <w:rPr>
          <w:rFonts w:ascii="Times New Roman" w:hAnsi="Times New Roman" w:cs="Times New Roman"/>
          <w:sz w:val="28"/>
          <w:szCs w:val="28"/>
        </w:rPr>
        <w:t> детей – их инициативы, самостоятельности, ответственности, готовности принимать собственные решения, – которое, как было показано, является основной задачей дошкольного периода, резко отставало.</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Программа, ориентированная на учителя, </w:t>
      </w:r>
      <w:proofErr w:type="gramStart"/>
      <w:r w:rsidRPr="00E66D72">
        <w:rPr>
          <w:rFonts w:ascii="Times New Roman" w:hAnsi="Times New Roman" w:cs="Times New Roman"/>
          <w:sz w:val="28"/>
          <w:szCs w:val="28"/>
        </w:rPr>
        <w:t>может быть</w:t>
      </w:r>
      <w:proofErr w:type="gramEnd"/>
      <w:r w:rsidRPr="00E66D72">
        <w:rPr>
          <w:rFonts w:ascii="Times New Roman" w:hAnsi="Times New Roman" w:cs="Times New Roman"/>
          <w:sz w:val="28"/>
          <w:szCs w:val="28"/>
        </w:rPr>
        <w:t xml:space="preserve"> как конспектной, так и рамочной; что же касается программы, ориентированной на ребенка, вряд ли возможно, чтобы она сопровождалась подробно разработанным содержанием, предписанным к реализации. Это невозможно по определению: образовательный процесс, ориентированный на ребенка, строится «здесь и сейчас», в зависимости от конкретной ситуации развития каждого ребенка. Таким образом, личностно-ориентированная программа носит рамочный характер, опираясь лишь на известные возрастные особенности развития детей дошкольного возраста. Некоторые из таких программ имеют большой «арсенал» образовательных методов и приемов, решение о применении которых принимает учитель на основании конкретной ситуации. Другие в большей степени опираются на творческие возможности учителя (воспитателя), который совместно с детьми придумывает конкретное содержание обучения. Но так или иначе программы, ориентированные на ребенка, не могут иметь жесткого содержательного наполнения, обязательного для всех детей.</w:t>
      </w:r>
    </w:p>
    <w:p w:rsidR="00E66D72" w:rsidRPr="00E66D72" w:rsidRDefault="00E66D72" w:rsidP="00E66D72">
      <w:pPr>
        <w:jc w:val="both"/>
        <w:rPr>
          <w:rFonts w:ascii="Times New Roman" w:hAnsi="Times New Roman" w:cs="Times New Roman"/>
          <w:b/>
          <w:sz w:val="28"/>
          <w:szCs w:val="28"/>
        </w:rPr>
      </w:pPr>
      <w:r w:rsidRPr="00E66D72">
        <w:rPr>
          <w:rFonts w:ascii="Times New Roman" w:hAnsi="Times New Roman" w:cs="Times New Roman"/>
          <w:b/>
          <w:sz w:val="28"/>
          <w:szCs w:val="28"/>
        </w:rPr>
        <w:t>Как готовить педагогов для развивающего образования детей младшего возраста?</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В системе развивающего образования знания, умения и навыки выполняют функцию не столько самостоятельных целей, сколько средств в процессе развития ребенка. Специфика развивающего образования предъявляет особые требования к деятельности педагога: он становится основной фигурой образовательного процесса. При таком подходе роль педагога в образовании детей дошкольного и младшего школьного возраста резко меняется: его задачей оказывается не столько научить ребенка тем или другим знаниям или умениям, сколько обеспечить развитие ребенка с помощью этих знаний и умений.</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Именно педагог, в зависимости от индивидуального контекста развития каждого ребенка, подбирает материал и предлагает его ребенку, используя ту или иную ситуацию для дальнейшего его продвижения. Педагог выстраивает индивидуальное содержание образования для каждого ребенка и совместно с ним в процессе </w:t>
      </w:r>
      <w:proofErr w:type="spellStart"/>
      <w:r w:rsidRPr="00E66D72">
        <w:rPr>
          <w:rFonts w:ascii="Times New Roman" w:hAnsi="Times New Roman" w:cs="Times New Roman"/>
          <w:sz w:val="28"/>
          <w:szCs w:val="28"/>
        </w:rPr>
        <w:t>личностноориентированного</w:t>
      </w:r>
      <w:proofErr w:type="spellEnd"/>
      <w:r w:rsidRPr="00E66D72">
        <w:rPr>
          <w:rFonts w:ascii="Times New Roman" w:hAnsi="Times New Roman" w:cs="Times New Roman"/>
          <w:sz w:val="28"/>
          <w:szCs w:val="28"/>
        </w:rPr>
        <w:t xml:space="preserve"> взаимодействия. В контексте взаимодействия педагогов с детьми собственно и про исходит </w:t>
      </w:r>
      <w:hyperlink r:id="rId20" w:tooltip="Развитие личности - это развитие ее мировоззрения, самосознания, отношения к действительности, характера, способностей, психических процессов, накопление опыта" w:history="1">
        <w:r w:rsidRPr="00E66D72">
          <w:rPr>
            <w:rStyle w:val="a3"/>
            <w:rFonts w:ascii="Times New Roman" w:hAnsi="Times New Roman" w:cs="Times New Roman"/>
            <w:sz w:val="28"/>
            <w:szCs w:val="28"/>
          </w:rPr>
          <w:t>развитие личности</w:t>
        </w:r>
      </w:hyperlink>
      <w:r w:rsidRPr="00E66D72">
        <w:rPr>
          <w:rFonts w:ascii="Times New Roman" w:hAnsi="Times New Roman" w:cs="Times New Roman"/>
          <w:sz w:val="28"/>
          <w:szCs w:val="28"/>
        </w:rPr>
        <w:t xml:space="preserve"> ребенка, а также его компетентности в определенных предметных </w:t>
      </w:r>
      <w:r w:rsidRPr="00E66D72">
        <w:rPr>
          <w:rFonts w:ascii="Times New Roman" w:hAnsi="Times New Roman" w:cs="Times New Roman"/>
          <w:sz w:val="28"/>
          <w:szCs w:val="28"/>
        </w:rPr>
        <w:lastRenderedPageBreak/>
        <w:t>областях. Знания и умения в определенном смысле «обслуживают» это взаимодействие, делая его адекватным ситуации развития ребенка.</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При таком подходе именно педагоги, работающие в дошкольных учреждениях и в школе, в значительной степени определяют не только сиюминутный контекст развития ребенка и его семьи, но и его дальнейшую жизнь. Это требует достаточно высокого уровня компетентности педагогов и других практических работников дошкольного и начального школьного образования в сфере психологии развития детей этого возраста, а также в личностно-ориентированных, развивающих технологиях образования этих детей, в частности, в технологиях обеспечения индивидуального подхода к каждому ребенку.</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 xml:space="preserve">В то же время педагоги и практические психологи образования в нашей стране (и, как показывают исследования, во многих других странах) в основной своей массе не удовлетворяют этим требованиям. Их знания о возрастных закономерностях развития детей, о психологических характеристиках развития изобилуют серьезными пробелами, которые часто заполняются мифологическими представлениями о детском развитии. Необходима организация профессионального развития педагогов, основанного на продвижении теоретических идей и образовательных технологий, разработанных в рамках </w:t>
      </w:r>
      <w:proofErr w:type="spellStart"/>
      <w:r w:rsidRPr="00E66D72">
        <w:rPr>
          <w:rFonts w:ascii="Times New Roman" w:hAnsi="Times New Roman" w:cs="Times New Roman"/>
          <w:sz w:val="28"/>
          <w:szCs w:val="28"/>
        </w:rPr>
        <w:t>культурноисторической</w:t>
      </w:r>
      <w:proofErr w:type="spellEnd"/>
      <w:r w:rsidRPr="00E66D72">
        <w:rPr>
          <w:rFonts w:ascii="Times New Roman" w:hAnsi="Times New Roman" w:cs="Times New Roman"/>
          <w:sz w:val="28"/>
          <w:szCs w:val="28"/>
        </w:rPr>
        <w:t xml:space="preserve"> психологии.</w:t>
      </w:r>
    </w:p>
    <w:p w:rsidR="00E66D72" w:rsidRPr="00E66D72" w:rsidRDefault="00E66D72" w:rsidP="00E66D72">
      <w:pPr>
        <w:jc w:val="both"/>
        <w:rPr>
          <w:rFonts w:ascii="Times New Roman" w:hAnsi="Times New Roman" w:cs="Times New Roman"/>
          <w:sz w:val="28"/>
          <w:szCs w:val="28"/>
        </w:rPr>
      </w:pPr>
      <w:r w:rsidRPr="00E66D72">
        <w:rPr>
          <w:rFonts w:ascii="Times New Roman" w:hAnsi="Times New Roman" w:cs="Times New Roman"/>
          <w:sz w:val="28"/>
          <w:szCs w:val="28"/>
        </w:rPr>
        <w:t>В этом плане представляет несомненный теоретический и практический интерес проект федерального Государственного стандарта, разработанного на базе Московского городского психолого- педагогического университета</w:t>
      </w:r>
      <w:bookmarkStart w:id="2" w:name="_ftnref6"/>
      <w:r w:rsidRPr="00E66D72">
        <w:rPr>
          <w:rFonts w:ascii="Times New Roman" w:hAnsi="Times New Roman" w:cs="Times New Roman"/>
          <w:sz w:val="28"/>
          <w:szCs w:val="28"/>
        </w:rPr>
        <w:fldChar w:fldCharType="begin"/>
      </w:r>
      <w:r w:rsidRPr="00E66D72">
        <w:rPr>
          <w:rFonts w:ascii="Times New Roman" w:hAnsi="Times New Roman" w:cs="Times New Roman"/>
          <w:sz w:val="28"/>
          <w:szCs w:val="28"/>
        </w:rPr>
        <w:instrText xml:space="preserve"> HYPERLINK "http://www.persev.ru/bibliography/sovremennye-problemy-doshkolnogo-obrazovaniya" \l "_ftn6" \o "" </w:instrText>
      </w:r>
      <w:r w:rsidRPr="00E66D72">
        <w:rPr>
          <w:rFonts w:ascii="Times New Roman" w:hAnsi="Times New Roman" w:cs="Times New Roman"/>
          <w:sz w:val="28"/>
          <w:szCs w:val="28"/>
        </w:rPr>
        <w:fldChar w:fldCharType="separate"/>
      </w:r>
      <w:r w:rsidRPr="00E66D72">
        <w:rPr>
          <w:rStyle w:val="a3"/>
          <w:rFonts w:ascii="Times New Roman" w:hAnsi="Times New Roman" w:cs="Times New Roman"/>
          <w:sz w:val="28"/>
          <w:szCs w:val="28"/>
        </w:rPr>
        <w:t>[6]</w:t>
      </w:r>
      <w:r w:rsidRPr="00E66D72">
        <w:rPr>
          <w:rFonts w:ascii="Times New Roman" w:hAnsi="Times New Roman" w:cs="Times New Roman"/>
          <w:sz w:val="28"/>
          <w:szCs w:val="28"/>
        </w:rPr>
        <w:fldChar w:fldCharType="end"/>
      </w:r>
      <w:bookmarkEnd w:id="2"/>
      <w:r w:rsidRPr="00E66D72">
        <w:rPr>
          <w:rFonts w:ascii="Times New Roman" w:hAnsi="Times New Roman" w:cs="Times New Roman"/>
          <w:sz w:val="28"/>
          <w:szCs w:val="28"/>
        </w:rPr>
        <w:t>. Подготовка воспитателя ДОУ, способного организовать «зону ближайшего развития» ребенка, учитывать в общении с ребенком особенности детского развития, владеющего компетенциями в отношении форм и способов взаимодействия с разными категориями детей от младенчества до школы, является особой задачей и направлением подготовки данного стандарта.</w:t>
      </w:r>
    </w:p>
    <w:p w:rsidR="00217073" w:rsidRPr="00E66D72" w:rsidRDefault="00217073" w:rsidP="00E66D72">
      <w:pPr>
        <w:jc w:val="both"/>
        <w:rPr>
          <w:rFonts w:ascii="Times New Roman" w:hAnsi="Times New Roman" w:cs="Times New Roman"/>
          <w:sz w:val="28"/>
          <w:szCs w:val="28"/>
        </w:rPr>
      </w:pPr>
    </w:p>
    <w:sectPr w:rsidR="00217073" w:rsidRPr="00E66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B638A"/>
    <w:multiLevelType w:val="multilevel"/>
    <w:tmpl w:val="D3F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636CE6"/>
    <w:multiLevelType w:val="multilevel"/>
    <w:tmpl w:val="20BC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5747CF"/>
    <w:multiLevelType w:val="multilevel"/>
    <w:tmpl w:val="0FAA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9E"/>
    <w:rsid w:val="00034B9E"/>
    <w:rsid w:val="00217073"/>
    <w:rsid w:val="00E6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A4E00-39FF-461E-A068-A3464798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6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66D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6D72"/>
    <w:rPr>
      <w:rFonts w:ascii="Times New Roman" w:eastAsia="Times New Roman" w:hAnsi="Times New Roman" w:cs="Times New Roman"/>
      <w:b/>
      <w:bCs/>
      <w:sz w:val="27"/>
      <w:szCs w:val="27"/>
      <w:lang w:eastAsia="ru-RU"/>
    </w:rPr>
  </w:style>
  <w:style w:type="paragraph" w:customStyle="1" w:styleId="rtejustify">
    <w:name w:val="rtejustify"/>
    <w:basedOn w:val="a"/>
    <w:rsid w:val="00E66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66D72"/>
    <w:rPr>
      <w:color w:val="0000FF"/>
      <w:u w:val="single"/>
    </w:rPr>
  </w:style>
  <w:style w:type="paragraph" w:customStyle="1" w:styleId="rteindent1">
    <w:name w:val="rteindent1"/>
    <w:basedOn w:val="a"/>
    <w:rsid w:val="00E66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6D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800397">
      <w:bodyDiv w:val="1"/>
      <w:marLeft w:val="0"/>
      <w:marRight w:val="0"/>
      <w:marTop w:val="0"/>
      <w:marBottom w:val="0"/>
      <w:divBdr>
        <w:top w:val="none" w:sz="0" w:space="0" w:color="auto"/>
        <w:left w:val="none" w:sz="0" w:space="0" w:color="auto"/>
        <w:bottom w:val="none" w:sz="0" w:space="0" w:color="auto"/>
        <w:right w:val="none" w:sz="0" w:space="0" w:color="auto"/>
      </w:divBdr>
    </w:div>
    <w:div w:id="18408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v.ru/vnimanie" TargetMode="External"/><Relationship Id="rId13" Type="http://schemas.openxmlformats.org/officeDocument/2006/relationships/hyperlink" Target="http://www.persev.ru/sposobnosti" TargetMode="External"/><Relationship Id="rId18" Type="http://schemas.openxmlformats.org/officeDocument/2006/relationships/hyperlink" Target="http://www.persev.ru/vozras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ersev.ru/sposobnosti" TargetMode="External"/><Relationship Id="rId12" Type="http://schemas.openxmlformats.org/officeDocument/2006/relationships/hyperlink" Target="http://www.persev.ru/voobrazhenie" TargetMode="External"/><Relationship Id="rId17" Type="http://schemas.openxmlformats.org/officeDocument/2006/relationships/hyperlink" Target="http://www.persev.ru/vosproizvedenie" TargetMode="External"/><Relationship Id="rId2" Type="http://schemas.openxmlformats.org/officeDocument/2006/relationships/styles" Target="styles.xml"/><Relationship Id="rId16" Type="http://schemas.openxmlformats.org/officeDocument/2006/relationships/hyperlink" Target="http://www.persev.ru/vlechenie" TargetMode="External"/><Relationship Id="rId20" Type="http://schemas.openxmlformats.org/officeDocument/2006/relationships/hyperlink" Target="http://www.persev.ru/razvitie-lichnosti" TargetMode="External"/><Relationship Id="rId1" Type="http://schemas.openxmlformats.org/officeDocument/2006/relationships/numbering" Target="numbering.xml"/><Relationship Id="rId6" Type="http://schemas.openxmlformats.org/officeDocument/2006/relationships/hyperlink" Target="http://www.persev.ru/vnimanie" TargetMode="External"/><Relationship Id="rId11" Type="http://schemas.openxmlformats.org/officeDocument/2006/relationships/hyperlink" Target="http://www.persev.ru/smysl" TargetMode="External"/><Relationship Id="rId5" Type="http://schemas.openxmlformats.org/officeDocument/2006/relationships/hyperlink" Target="http://www.persev.ru/smysl" TargetMode="External"/><Relationship Id="rId15" Type="http://schemas.openxmlformats.org/officeDocument/2006/relationships/hyperlink" Target="http://www.persev.ru/smysl" TargetMode="External"/><Relationship Id="rId10" Type="http://schemas.openxmlformats.org/officeDocument/2006/relationships/hyperlink" Target="http://www.persev.ru/vozrast" TargetMode="External"/><Relationship Id="rId19" Type="http://schemas.openxmlformats.org/officeDocument/2006/relationships/hyperlink" Target="http://www.persev.ru/razvitie-lichnosti" TargetMode="External"/><Relationship Id="rId4" Type="http://schemas.openxmlformats.org/officeDocument/2006/relationships/webSettings" Target="webSettings.xml"/><Relationship Id="rId9" Type="http://schemas.openxmlformats.org/officeDocument/2006/relationships/hyperlink" Target="http://www.persev.ru/sposobnosti" TargetMode="External"/><Relationship Id="rId14" Type="http://schemas.openxmlformats.org/officeDocument/2006/relationships/hyperlink" Target="http://www.persev.ru/sposobnost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4874</Words>
  <Characters>27784</Characters>
  <Application>Microsoft Office Word</Application>
  <DocSecurity>0</DocSecurity>
  <Lines>231</Lines>
  <Paragraphs>65</Paragraphs>
  <ScaleCrop>false</ScaleCrop>
  <Company/>
  <LinksUpToDate>false</LinksUpToDate>
  <CharactersWithSpaces>32593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2017-10-03T17:56:00Z</dcterms:created>
  <dcterms:modified xsi:type="dcterms:W3CDTF">2017-10-03T17:57:00Z</dcterms:modified>
</cp:coreProperties>
</file>