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8DC" w:rsidRPr="0063582D" w:rsidRDefault="00876531" w:rsidP="0063582D">
      <w:pPr>
        <w:ind w:firstLine="426"/>
        <w:jc w:val="center"/>
        <w:rPr>
          <w:rFonts w:ascii="Times New Roman" w:hAnsi="Times New Roman" w:cs="Times New Roman"/>
          <w:b/>
          <w:sz w:val="28"/>
          <w:szCs w:val="28"/>
        </w:rPr>
      </w:pPr>
      <w:proofErr w:type="gramStart"/>
      <w:r w:rsidRPr="0063582D">
        <w:rPr>
          <w:rFonts w:ascii="Times New Roman" w:hAnsi="Times New Roman" w:cs="Times New Roman"/>
          <w:b/>
          <w:sz w:val="28"/>
          <w:szCs w:val="28"/>
        </w:rPr>
        <w:t xml:space="preserve">Формирование </w:t>
      </w:r>
      <w:r w:rsidR="00630920" w:rsidRPr="0063582D">
        <w:rPr>
          <w:rFonts w:ascii="Times New Roman" w:hAnsi="Times New Roman" w:cs="Times New Roman"/>
          <w:b/>
          <w:sz w:val="28"/>
          <w:szCs w:val="28"/>
        </w:rPr>
        <w:t xml:space="preserve">у обучающихся  </w:t>
      </w:r>
      <w:r w:rsidRPr="0063582D">
        <w:rPr>
          <w:rFonts w:ascii="Times New Roman" w:hAnsi="Times New Roman" w:cs="Times New Roman"/>
          <w:b/>
          <w:sz w:val="28"/>
          <w:szCs w:val="28"/>
        </w:rPr>
        <w:t xml:space="preserve">исследовательской </w:t>
      </w:r>
      <w:r w:rsidR="001738DC" w:rsidRPr="0063582D">
        <w:rPr>
          <w:rFonts w:ascii="Times New Roman" w:hAnsi="Times New Roman" w:cs="Times New Roman"/>
          <w:b/>
          <w:sz w:val="28"/>
          <w:szCs w:val="28"/>
        </w:rPr>
        <w:t xml:space="preserve">компетентности </w:t>
      </w:r>
      <w:r w:rsidR="00630920" w:rsidRPr="0063582D">
        <w:rPr>
          <w:rFonts w:ascii="Times New Roman" w:hAnsi="Times New Roman" w:cs="Times New Roman"/>
          <w:b/>
          <w:sz w:val="28"/>
          <w:szCs w:val="28"/>
        </w:rPr>
        <w:t xml:space="preserve">на уроках биологии </w:t>
      </w:r>
      <w:r w:rsidRPr="0063582D">
        <w:rPr>
          <w:rFonts w:ascii="Times New Roman" w:hAnsi="Times New Roman" w:cs="Times New Roman"/>
          <w:b/>
          <w:sz w:val="28"/>
          <w:szCs w:val="28"/>
        </w:rPr>
        <w:t>в условиях реализации ФГОС</w:t>
      </w:r>
      <w:proofErr w:type="gramEnd"/>
    </w:p>
    <w:p w:rsidR="001738DC" w:rsidRPr="0063582D" w:rsidRDefault="001738DC" w:rsidP="0063582D">
      <w:pPr>
        <w:spacing w:after="0"/>
        <w:ind w:firstLine="426"/>
        <w:jc w:val="both"/>
        <w:rPr>
          <w:rFonts w:ascii="Times New Roman" w:hAnsi="Times New Roman" w:cs="Times New Roman"/>
          <w:b/>
          <w:sz w:val="28"/>
          <w:szCs w:val="28"/>
        </w:rPr>
      </w:pPr>
      <w:r w:rsidRPr="0063582D">
        <w:rPr>
          <w:rFonts w:ascii="Times New Roman" w:hAnsi="Times New Roman" w:cs="Times New Roman"/>
          <w:sz w:val="28"/>
          <w:szCs w:val="28"/>
        </w:rPr>
        <w:t>Федеральный Закон «Об образовании в Российской Федерации», Федеральный государственный образовательный стандарт  определяют исследовательскую деятельность школьников как ведущую технологию обучения. Формирование ключевых компетентностей, к которым относится исследовательская компетенция, должно стать одним из результатов общего среднего образования, а проектирование и исследовательская деятельность – новым содержанием.</w:t>
      </w:r>
    </w:p>
    <w:p w:rsidR="001738DC" w:rsidRPr="0063582D" w:rsidRDefault="001738DC" w:rsidP="0063582D">
      <w:pPr>
        <w:spacing w:after="0"/>
        <w:ind w:firstLine="426"/>
        <w:jc w:val="both"/>
        <w:rPr>
          <w:rFonts w:ascii="Times New Roman" w:hAnsi="Times New Roman" w:cs="Times New Roman"/>
          <w:sz w:val="28"/>
          <w:szCs w:val="28"/>
        </w:rPr>
      </w:pPr>
      <w:r w:rsidRPr="0063582D">
        <w:rPr>
          <w:rFonts w:ascii="Times New Roman" w:eastAsia="Times New Roman" w:hAnsi="Times New Roman" w:cs="Times New Roman"/>
          <w:sz w:val="28"/>
          <w:szCs w:val="28"/>
          <w:lang w:eastAsia="ru-RU"/>
        </w:rPr>
        <w:t xml:space="preserve">В школе уже много лет продолжается противодействие традиционного и исследовательского обучения. По-прежнему традиционное обучение  строится не на методах самостоятельного, творческого исследовательского поиска, а на репродуктивной деятельности, направленной на усвоение уже готовых, кем-то добытых истин. Благодаря этому обучению у </w:t>
      </w:r>
      <w:r w:rsidRPr="0063582D">
        <w:rPr>
          <w:rFonts w:ascii="Times New Roman" w:hAnsi="Times New Roman" w:cs="Times New Roman"/>
          <w:sz w:val="28"/>
          <w:szCs w:val="28"/>
        </w:rPr>
        <w:t xml:space="preserve">школьника </w:t>
      </w:r>
      <w:r w:rsidRPr="0063582D">
        <w:rPr>
          <w:rFonts w:ascii="Times New Roman" w:eastAsia="Times New Roman" w:hAnsi="Times New Roman" w:cs="Times New Roman"/>
          <w:sz w:val="28"/>
          <w:szCs w:val="28"/>
          <w:lang w:eastAsia="ru-RU"/>
        </w:rPr>
        <w:t xml:space="preserve">в значительной мере утрачивается главная черта исследовательского поведения - поисковая активность. </w:t>
      </w:r>
      <w:r w:rsidRPr="0063582D">
        <w:rPr>
          <w:rFonts w:ascii="Times New Roman" w:hAnsi="Times New Roman" w:cs="Times New Roman"/>
          <w:sz w:val="28"/>
          <w:szCs w:val="28"/>
        </w:rPr>
        <w:t xml:space="preserve">Итогом становится потеря любознательности, способности самостоятельно мыслить, делая в итоге практически невозможными процессы самообучения, самовоспитания, а, следовательно, и саморазвития. </w:t>
      </w:r>
    </w:p>
    <w:p w:rsidR="005D57D5" w:rsidRPr="0063582D" w:rsidRDefault="001738DC" w:rsidP="0063582D">
      <w:pPr>
        <w:spacing w:after="0"/>
        <w:ind w:firstLine="426"/>
        <w:jc w:val="both"/>
        <w:rPr>
          <w:rFonts w:ascii="Times New Roman" w:hAnsi="Times New Roman" w:cs="Times New Roman"/>
          <w:sz w:val="28"/>
          <w:szCs w:val="28"/>
        </w:rPr>
      </w:pPr>
      <w:r w:rsidRPr="0063582D">
        <w:rPr>
          <w:rFonts w:ascii="Times New Roman" w:hAnsi="Times New Roman" w:cs="Times New Roman"/>
          <w:sz w:val="28"/>
          <w:szCs w:val="28"/>
        </w:rPr>
        <w:t xml:space="preserve">В практике общеобразовательной школы организация  учебно-исследовательской деятельности носит фрагментарный характер, а там, где осуществляется системный подход, не решаются задачи формирования исследовательской компетентности как целевой установки. В силу указанных причин учащиеся выпускных классов испытывают затруднения в проведении исследований и оформлении их результатов, т.к. учебно-исследовательская деятельность направлена лишь на формирование исследовательских умений и навыков, при этом не учитываются личностно-смысловые аспекты рассматриваемой проблемы. </w:t>
      </w:r>
    </w:p>
    <w:p w:rsidR="005D57D5" w:rsidRPr="0063582D" w:rsidRDefault="005D57D5" w:rsidP="0063582D">
      <w:pPr>
        <w:spacing w:after="0"/>
        <w:ind w:firstLine="426"/>
        <w:jc w:val="both"/>
        <w:rPr>
          <w:rFonts w:ascii="Times New Roman" w:hAnsi="Times New Roman" w:cs="Times New Roman"/>
          <w:sz w:val="28"/>
          <w:szCs w:val="28"/>
        </w:rPr>
      </w:pPr>
      <w:r w:rsidRPr="0063582D">
        <w:rPr>
          <w:rStyle w:val="postbody"/>
          <w:rFonts w:ascii="Times New Roman" w:hAnsi="Times New Roman" w:cs="Times New Roman"/>
          <w:sz w:val="28"/>
          <w:szCs w:val="28"/>
        </w:rPr>
        <w:t xml:space="preserve">Процесс обучения началам исследования представляет собой поэтапное целенаправленное формирование компонентов исследовательской культуры с учётом возрастных особенностей учащихся. Выделены следующие компоненты исследовательской культуры школьника: мыслительные умения и навыки, умения и навыки работы с разными источниками информации, коммуникативные умения и навыки, элементарные навыки исследовательской деятельности.  </w:t>
      </w:r>
    </w:p>
    <w:p w:rsidR="005D57D5" w:rsidRPr="0063582D" w:rsidRDefault="005D57D5" w:rsidP="0063582D">
      <w:pPr>
        <w:spacing w:after="0"/>
        <w:ind w:firstLine="426"/>
        <w:jc w:val="both"/>
        <w:rPr>
          <w:rFonts w:ascii="Times New Roman" w:hAnsi="Times New Roman" w:cs="Times New Roman"/>
          <w:sz w:val="28"/>
          <w:szCs w:val="28"/>
        </w:rPr>
      </w:pPr>
      <w:proofErr w:type="gramStart"/>
      <w:r w:rsidRPr="0063582D">
        <w:rPr>
          <w:rFonts w:ascii="Times New Roman" w:hAnsi="Times New Roman" w:cs="Times New Roman"/>
          <w:sz w:val="28"/>
          <w:szCs w:val="28"/>
        </w:rPr>
        <w:t xml:space="preserve">Учебно-исследовательская деятельность – деятельность учащихся, связанная с решением учащимися творческой, исследовательской задачи с заранее неизвестным решением и предполагающая наличие основных этапов, характерных для исследования в научной сфере: постановка проблемы, изучение теории, посвященной данной проблематике, подбор методик исследования и </w:t>
      </w:r>
      <w:r w:rsidRPr="0063582D">
        <w:rPr>
          <w:rFonts w:ascii="Times New Roman" w:hAnsi="Times New Roman" w:cs="Times New Roman"/>
          <w:sz w:val="28"/>
          <w:szCs w:val="28"/>
        </w:rPr>
        <w:lastRenderedPageBreak/>
        <w:t xml:space="preserve">практическое овладение ими, сбор собственного материала, его анализ и обобщение, научный комментарий, собственные выводы.  </w:t>
      </w:r>
      <w:proofErr w:type="gramEnd"/>
    </w:p>
    <w:p w:rsidR="005D57D5" w:rsidRPr="0063582D" w:rsidRDefault="005D57D5" w:rsidP="0063582D">
      <w:pPr>
        <w:spacing w:after="0"/>
        <w:ind w:firstLine="426"/>
        <w:jc w:val="both"/>
        <w:rPr>
          <w:rFonts w:ascii="Times New Roman" w:hAnsi="Times New Roman" w:cs="Times New Roman"/>
          <w:sz w:val="28"/>
          <w:szCs w:val="28"/>
        </w:rPr>
      </w:pPr>
      <w:r w:rsidRPr="0063582D">
        <w:rPr>
          <w:rFonts w:ascii="Times New Roman" w:hAnsi="Times New Roman" w:cs="Times New Roman"/>
          <w:sz w:val="28"/>
          <w:szCs w:val="28"/>
        </w:rPr>
        <w:t>Обязательным условием формирования исследовательской культуры обучающихся является целенаправленная систематическая работа на всех ступенях образования. Этапы учебно-исследовательской  деятельности</w:t>
      </w:r>
      <w:r w:rsidR="0063582D">
        <w:rPr>
          <w:rFonts w:ascii="Times New Roman" w:hAnsi="Times New Roman" w:cs="Times New Roman"/>
          <w:sz w:val="28"/>
          <w:szCs w:val="28"/>
        </w:rPr>
        <w:t>:</w:t>
      </w:r>
    </w:p>
    <w:p w:rsidR="005D57D5" w:rsidRPr="0063582D" w:rsidRDefault="005D57D5" w:rsidP="0063582D">
      <w:pPr>
        <w:spacing w:line="240" w:lineRule="auto"/>
        <w:ind w:firstLine="426"/>
        <w:contextualSpacing/>
        <w:jc w:val="both"/>
        <w:rPr>
          <w:rFonts w:ascii="Times New Roman" w:hAnsi="Times New Roman" w:cs="Times New Roman"/>
          <w:i/>
          <w:sz w:val="28"/>
          <w:szCs w:val="28"/>
        </w:rPr>
      </w:pPr>
      <w:r w:rsidRPr="0063582D">
        <w:rPr>
          <w:rFonts w:ascii="Times New Roman" w:hAnsi="Times New Roman" w:cs="Times New Roman"/>
          <w:i/>
          <w:sz w:val="28"/>
          <w:szCs w:val="28"/>
        </w:rPr>
        <w:t>1. Подготовительный этап (5-7 классы) - с</w:t>
      </w:r>
      <w:r w:rsidRPr="0063582D">
        <w:rPr>
          <w:rFonts w:ascii="Times New Roman" w:hAnsi="Times New Roman" w:cs="Times New Roman"/>
          <w:sz w:val="28"/>
          <w:szCs w:val="28"/>
        </w:rPr>
        <w:t xml:space="preserve">охранение исследовательского поведения обучающихся как средства развития познавательного интереса и становления мотивации к учебной деятельности: обучающиеся начинают работать с научно-популярными изданиями, учебной литературой, решают конкретные проблемы, проводят небольшие исследования, результаты которых оформляются в основном в виде рефератов. Краткие сообщения по ним школьники делают на конференциях по параллелям. Необходимо отметить, что этот вид деятельности интересен не только школьникам, но их родителям, которые вносят определенную долю своего интеллектуального труда в работы обучающихся. </w:t>
      </w:r>
    </w:p>
    <w:p w:rsidR="0063582D" w:rsidRDefault="005D57D5" w:rsidP="0063582D">
      <w:pPr>
        <w:spacing w:line="240" w:lineRule="auto"/>
        <w:ind w:firstLine="426"/>
        <w:contextualSpacing/>
        <w:jc w:val="both"/>
        <w:rPr>
          <w:rFonts w:ascii="Times New Roman" w:hAnsi="Times New Roman" w:cs="Times New Roman"/>
          <w:sz w:val="28"/>
          <w:szCs w:val="28"/>
        </w:rPr>
      </w:pPr>
      <w:r w:rsidRPr="0063582D">
        <w:rPr>
          <w:rFonts w:ascii="Times New Roman" w:hAnsi="Times New Roman" w:cs="Times New Roman"/>
          <w:i/>
          <w:sz w:val="28"/>
          <w:szCs w:val="28"/>
        </w:rPr>
        <w:t xml:space="preserve">2. </w:t>
      </w:r>
      <w:proofErr w:type="gramStart"/>
      <w:r w:rsidRPr="0063582D">
        <w:rPr>
          <w:rFonts w:ascii="Times New Roman" w:hAnsi="Times New Roman" w:cs="Times New Roman"/>
          <w:i/>
          <w:sz w:val="28"/>
          <w:szCs w:val="28"/>
        </w:rPr>
        <w:t xml:space="preserve">Развивающий этап (8 и 9 классы) -  </w:t>
      </w:r>
      <w:r w:rsidRPr="0063582D">
        <w:rPr>
          <w:rFonts w:ascii="Times New Roman" w:hAnsi="Times New Roman" w:cs="Times New Roman"/>
          <w:sz w:val="28"/>
          <w:szCs w:val="28"/>
        </w:rPr>
        <w:t>развитие у обучающихся способности занимать исследовательскую позицию, самостоятельно ставить и достигать цели в учебной деятельности на основе применения элементов исследовательской деятельности в рамках предмета и системы дополнительного образования; активизируется становление сферы исследовательских интересов обучающихся, их работы отличаются большей самостоятельностью и носят личностно-ориентированный характер.</w:t>
      </w:r>
      <w:proofErr w:type="gramEnd"/>
      <w:r w:rsidRPr="0063582D">
        <w:rPr>
          <w:rFonts w:ascii="Times New Roman" w:hAnsi="Times New Roman" w:cs="Times New Roman"/>
          <w:sz w:val="28"/>
          <w:szCs w:val="28"/>
        </w:rPr>
        <w:t xml:space="preserve"> Исследовательская работа имеет долгосрочный характер и </w:t>
      </w:r>
      <w:r w:rsidR="0063582D">
        <w:rPr>
          <w:rFonts w:ascii="Times New Roman" w:hAnsi="Times New Roman" w:cs="Times New Roman"/>
          <w:sz w:val="28"/>
          <w:szCs w:val="28"/>
        </w:rPr>
        <w:t xml:space="preserve">  </w:t>
      </w:r>
      <w:r w:rsidRPr="0063582D">
        <w:rPr>
          <w:rFonts w:ascii="Times New Roman" w:hAnsi="Times New Roman" w:cs="Times New Roman"/>
          <w:sz w:val="28"/>
          <w:szCs w:val="28"/>
        </w:rPr>
        <w:t xml:space="preserve">завершается </w:t>
      </w:r>
      <w:r w:rsidR="0063582D">
        <w:rPr>
          <w:rFonts w:ascii="Times New Roman" w:hAnsi="Times New Roman" w:cs="Times New Roman"/>
          <w:sz w:val="28"/>
          <w:szCs w:val="28"/>
        </w:rPr>
        <w:t xml:space="preserve">  </w:t>
      </w:r>
      <w:r w:rsidRPr="0063582D">
        <w:rPr>
          <w:rFonts w:ascii="Times New Roman" w:hAnsi="Times New Roman" w:cs="Times New Roman"/>
          <w:sz w:val="28"/>
          <w:szCs w:val="28"/>
        </w:rPr>
        <w:t>представлением и защитой</w:t>
      </w:r>
      <w:r w:rsidR="0063582D">
        <w:rPr>
          <w:rFonts w:ascii="Times New Roman" w:hAnsi="Times New Roman" w:cs="Times New Roman"/>
          <w:sz w:val="28"/>
          <w:szCs w:val="28"/>
        </w:rPr>
        <w:t xml:space="preserve">  </w:t>
      </w:r>
      <w:r w:rsidRPr="0063582D">
        <w:rPr>
          <w:rFonts w:ascii="Times New Roman" w:hAnsi="Times New Roman" w:cs="Times New Roman"/>
          <w:sz w:val="28"/>
          <w:szCs w:val="28"/>
        </w:rPr>
        <w:t xml:space="preserve"> докладов </w:t>
      </w:r>
      <w:r w:rsidR="0063582D">
        <w:rPr>
          <w:rFonts w:ascii="Times New Roman" w:hAnsi="Times New Roman" w:cs="Times New Roman"/>
          <w:sz w:val="28"/>
          <w:szCs w:val="28"/>
        </w:rPr>
        <w:t xml:space="preserve"> </w:t>
      </w:r>
      <w:r w:rsidRPr="0063582D">
        <w:rPr>
          <w:rFonts w:ascii="Times New Roman" w:hAnsi="Times New Roman" w:cs="Times New Roman"/>
          <w:sz w:val="28"/>
          <w:szCs w:val="28"/>
        </w:rPr>
        <w:t xml:space="preserve">и рефератов </w:t>
      </w:r>
      <w:proofErr w:type="gramStart"/>
      <w:r w:rsidRPr="0063582D">
        <w:rPr>
          <w:rFonts w:ascii="Times New Roman" w:hAnsi="Times New Roman" w:cs="Times New Roman"/>
          <w:sz w:val="28"/>
          <w:szCs w:val="28"/>
        </w:rPr>
        <w:t>на</w:t>
      </w:r>
      <w:proofErr w:type="gramEnd"/>
    </w:p>
    <w:p w:rsidR="0063582D" w:rsidRDefault="005D57D5" w:rsidP="0063582D">
      <w:pPr>
        <w:spacing w:line="240" w:lineRule="auto"/>
        <w:contextualSpacing/>
        <w:jc w:val="both"/>
        <w:rPr>
          <w:rFonts w:ascii="Times New Roman" w:hAnsi="Times New Roman" w:cs="Times New Roman"/>
          <w:sz w:val="28"/>
          <w:szCs w:val="28"/>
        </w:rPr>
      </w:pPr>
      <w:r w:rsidRPr="0063582D">
        <w:rPr>
          <w:rFonts w:ascii="Times New Roman" w:hAnsi="Times New Roman" w:cs="Times New Roman"/>
          <w:sz w:val="28"/>
          <w:szCs w:val="28"/>
        </w:rPr>
        <w:t xml:space="preserve">научно-практической конференции. </w:t>
      </w:r>
    </w:p>
    <w:p w:rsidR="005D57D5" w:rsidRPr="0063582D" w:rsidRDefault="005D57D5" w:rsidP="0063582D">
      <w:pPr>
        <w:spacing w:line="240" w:lineRule="auto"/>
        <w:ind w:firstLine="426"/>
        <w:contextualSpacing/>
        <w:jc w:val="both"/>
        <w:rPr>
          <w:rFonts w:ascii="Times New Roman" w:hAnsi="Times New Roman" w:cs="Times New Roman"/>
          <w:sz w:val="28"/>
          <w:szCs w:val="28"/>
        </w:rPr>
      </w:pPr>
      <w:r w:rsidRPr="0063582D">
        <w:rPr>
          <w:rFonts w:ascii="Times New Roman" w:hAnsi="Times New Roman" w:cs="Times New Roman"/>
          <w:i/>
          <w:sz w:val="28"/>
          <w:szCs w:val="28"/>
        </w:rPr>
        <w:t>3.Этап непосредственной учебно-исследовательской деятельности в перспективе (10-11 класс) -</w:t>
      </w:r>
      <w:r w:rsidRPr="0063582D">
        <w:rPr>
          <w:rFonts w:ascii="Times New Roman" w:hAnsi="Times New Roman" w:cs="Times New Roman"/>
          <w:sz w:val="28"/>
          <w:szCs w:val="28"/>
        </w:rPr>
        <w:t xml:space="preserve"> развитие исследовательской компетентности и предпрофессиональных навыков как основы профильного обучении,  т.е. самостоятельное практическое владение технологией исследования. </w:t>
      </w:r>
    </w:p>
    <w:p w:rsidR="0063582D" w:rsidRDefault="005D57D5" w:rsidP="0063582D">
      <w:pPr>
        <w:spacing w:before="31" w:after="31" w:line="240" w:lineRule="auto"/>
        <w:ind w:firstLine="426"/>
        <w:jc w:val="both"/>
        <w:rPr>
          <w:rFonts w:ascii="Times New Roman" w:hAnsi="Times New Roman" w:cs="Times New Roman"/>
          <w:sz w:val="28"/>
          <w:szCs w:val="28"/>
        </w:rPr>
      </w:pPr>
      <w:r w:rsidRPr="0063582D">
        <w:rPr>
          <w:rFonts w:ascii="Times New Roman" w:hAnsi="Times New Roman" w:cs="Times New Roman"/>
          <w:sz w:val="28"/>
          <w:szCs w:val="28"/>
        </w:rPr>
        <w:t>Разнообразие объектов и процессов, изучаемых на уроках биологии, обеспечивает огромные возможности для исследовательской деятельности</w:t>
      </w:r>
      <w:r w:rsidR="0063582D">
        <w:rPr>
          <w:rFonts w:ascii="Times New Roman" w:hAnsi="Times New Roman" w:cs="Times New Roman"/>
          <w:sz w:val="28"/>
          <w:szCs w:val="28"/>
        </w:rPr>
        <w:t xml:space="preserve">. </w:t>
      </w:r>
      <w:r w:rsidRPr="0063582D">
        <w:rPr>
          <w:rStyle w:val="postbody"/>
          <w:rFonts w:ascii="Times New Roman" w:hAnsi="Times New Roman" w:cs="Times New Roman"/>
          <w:sz w:val="28"/>
          <w:szCs w:val="28"/>
        </w:rPr>
        <w:t>Главный смысл исследования в рамках уроков биологии заключается в том, что оно имеет учебный характер и способствует реализации творческого потенциала личности.</w:t>
      </w:r>
      <w:r w:rsidRPr="0063582D">
        <w:rPr>
          <w:rFonts w:ascii="Times New Roman" w:hAnsi="Times New Roman" w:cs="Times New Roman"/>
          <w:sz w:val="28"/>
          <w:szCs w:val="28"/>
        </w:rPr>
        <w:t xml:space="preserve"> </w:t>
      </w:r>
    </w:p>
    <w:p w:rsidR="005D57D5" w:rsidRPr="0063582D" w:rsidRDefault="005D57D5" w:rsidP="0063582D">
      <w:pPr>
        <w:spacing w:before="31" w:after="31" w:line="240" w:lineRule="auto"/>
        <w:ind w:firstLine="426"/>
        <w:jc w:val="both"/>
        <w:rPr>
          <w:rStyle w:val="postbody"/>
          <w:rFonts w:ascii="Times New Roman" w:hAnsi="Times New Roman" w:cs="Times New Roman"/>
          <w:sz w:val="28"/>
          <w:szCs w:val="28"/>
        </w:rPr>
      </w:pPr>
      <w:r w:rsidRPr="0063582D">
        <w:rPr>
          <w:rFonts w:ascii="Times New Roman" w:hAnsi="Times New Roman" w:cs="Times New Roman"/>
          <w:sz w:val="28"/>
          <w:szCs w:val="28"/>
        </w:rPr>
        <w:t xml:space="preserve">Формированию исследовательской культуры обучающихся способствуют такие формы организации учебного процесса, как  </w:t>
      </w:r>
      <w:r w:rsidRPr="0063582D">
        <w:rPr>
          <w:rFonts w:ascii="Times New Roman" w:hAnsi="Times New Roman" w:cs="Times New Roman"/>
          <w:i/>
          <w:sz w:val="28"/>
          <w:szCs w:val="28"/>
        </w:rPr>
        <w:t>нетрадиционные формы проведения уроков.</w:t>
      </w:r>
      <w:r w:rsidRPr="0063582D">
        <w:rPr>
          <w:rStyle w:val="postbody"/>
          <w:rFonts w:ascii="Times New Roman" w:hAnsi="Times New Roman" w:cs="Times New Roman"/>
          <w:sz w:val="28"/>
          <w:szCs w:val="28"/>
        </w:rPr>
        <w:t xml:space="preserve"> Многие истины, о которых мы говорим на уроках, могут остаться абстрактными для школьника, если он сам не придёт к ним через свои открытия, свои прозрения и неудачи. </w:t>
      </w:r>
      <w:proofErr w:type="gramStart"/>
      <w:r w:rsidRPr="0063582D">
        <w:rPr>
          <w:rStyle w:val="postbody"/>
          <w:rFonts w:ascii="Times New Roman" w:hAnsi="Times New Roman" w:cs="Times New Roman"/>
          <w:sz w:val="28"/>
          <w:szCs w:val="28"/>
        </w:rPr>
        <w:t>Вот почему актуальны уроки-исследования («Нарушения</w:t>
      </w:r>
      <w:r w:rsidRPr="0063582D">
        <w:rPr>
          <w:rFonts w:ascii="Times New Roman" w:hAnsi="Times New Roman" w:cs="Times New Roman"/>
          <w:i/>
          <w:iCs/>
          <w:sz w:val="28"/>
          <w:szCs w:val="28"/>
        </w:rPr>
        <w:t xml:space="preserve"> </w:t>
      </w:r>
      <w:r w:rsidRPr="0063582D">
        <w:rPr>
          <w:rStyle w:val="postbody"/>
          <w:rFonts w:ascii="Times New Roman" w:hAnsi="Times New Roman" w:cs="Times New Roman"/>
          <w:sz w:val="28"/>
          <w:szCs w:val="28"/>
        </w:rPr>
        <w:t xml:space="preserve">высшей нервной деятельности и их предупреждение», «Разнообразие и значение плодов»); </w:t>
      </w:r>
      <w:r w:rsidRPr="0063582D">
        <w:rPr>
          <w:rFonts w:ascii="Times New Roman" w:hAnsi="Times New Roman" w:cs="Times New Roman"/>
          <w:sz w:val="28"/>
          <w:szCs w:val="28"/>
        </w:rPr>
        <w:t xml:space="preserve">уроки-экскурсии («Изучение природных экосистем своей местности»);  </w:t>
      </w:r>
      <w:r w:rsidRPr="0063582D">
        <w:rPr>
          <w:rStyle w:val="postbody"/>
          <w:rFonts w:ascii="Times New Roman" w:hAnsi="Times New Roman" w:cs="Times New Roman"/>
          <w:sz w:val="28"/>
          <w:szCs w:val="28"/>
        </w:rPr>
        <w:t>уроки-презентации мини-исследований и мини-проектов («</w:t>
      </w:r>
      <w:r w:rsidRPr="0063582D">
        <w:rPr>
          <w:rFonts w:ascii="Times New Roman" w:hAnsi="Times New Roman" w:cs="Times New Roman"/>
          <w:iCs/>
          <w:sz w:val="28"/>
          <w:szCs w:val="28"/>
        </w:rPr>
        <w:t>Мониторинг санитарного состояния учебных помещений школы», «Влияние факторов среды на здоровье человека», «</w:t>
      </w:r>
      <w:proofErr w:type="spellStart"/>
      <w:r w:rsidRPr="0063582D">
        <w:rPr>
          <w:rFonts w:ascii="Times New Roman" w:hAnsi="Times New Roman" w:cs="Times New Roman"/>
          <w:iCs/>
          <w:sz w:val="28"/>
          <w:szCs w:val="28"/>
        </w:rPr>
        <w:t>Модификационная</w:t>
      </w:r>
      <w:proofErr w:type="spellEnd"/>
      <w:r w:rsidRPr="0063582D">
        <w:rPr>
          <w:rFonts w:ascii="Times New Roman" w:hAnsi="Times New Roman" w:cs="Times New Roman"/>
          <w:iCs/>
          <w:sz w:val="28"/>
          <w:szCs w:val="28"/>
        </w:rPr>
        <w:t xml:space="preserve"> изменчивость у растений»)</w:t>
      </w:r>
      <w:r w:rsidRPr="0063582D">
        <w:rPr>
          <w:rStyle w:val="postbody"/>
          <w:rFonts w:ascii="Times New Roman" w:hAnsi="Times New Roman" w:cs="Times New Roman"/>
          <w:sz w:val="28"/>
          <w:szCs w:val="28"/>
        </w:rPr>
        <w:t>; лабораторно-творческие и лабораторно-практические уроки («Строение семени», «Изучение состава крови человека и лягушки»);</w:t>
      </w:r>
      <w:proofErr w:type="gramEnd"/>
      <w:r w:rsidRPr="0063582D">
        <w:rPr>
          <w:rStyle w:val="postbody"/>
          <w:rFonts w:ascii="Times New Roman" w:hAnsi="Times New Roman" w:cs="Times New Roman"/>
          <w:sz w:val="28"/>
          <w:szCs w:val="28"/>
        </w:rPr>
        <w:t xml:space="preserve"> </w:t>
      </w:r>
      <w:r w:rsidRPr="0063582D">
        <w:rPr>
          <w:rStyle w:val="postbody"/>
          <w:rFonts w:ascii="Times New Roman" w:hAnsi="Times New Roman" w:cs="Times New Roman"/>
          <w:sz w:val="28"/>
          <w:szCs w:val="28"/>
        </w:rPr>
        <w:lastRenderedPageBreak/>
        <w:t>уроки-экспертизы («Определение качества пищевых продуктов»), предполагающие те открытия, которые делает ученик, реализуя предложенную ему программу работы.</w:t>
      </w:r>
    </w:p>
    <w:p w:rsidR="005D57D5" w:rsidRPr="0063582D" w:rsidRDefault="005D57D5" w:rsidP="0063582D">
      <w:pPr>
        <w:spacing w:before="31" w:after="31" w:line="240" w:lineRule="auto"/>
        <w:ind w:firstLine="426"/>
        <w:jc w:val="both"/>
        <w:rPr>
          <w:rStyle w:val="c3"/>
          <w:rFonts w:ascii="Times New Roman" w:hAnsi="Times New Roman" w:cs="Times New Roman"/>
          <w:sz w:val="28"/>
          <w:szCs w:val="28"/>
        </w:rPr>
      </w:pPr>
      <w:r w:rsidRPr="0063582D">
        <w:rPr>
          <w:rStyle w:val="c3"/>
          <w:rFonts w:ascii="Times New Roman" w:hAnsi="Times New Roman" w:cs="Times New Roman"/>
          <w:i/>
          <w:sz w:val="28"/>
          <w:szCs w:val="28"/>
        </w:rPr>
        <w:t>- Лабораторная работа</w:t>
      </w:r>
      <w:r w:rsidRPr="0063582D">
        <w:rPr>
          <w:rStyle w:val="c3"/>
          <w:rFonts w:ascii="Times New Roman" w:hAnsi="Times New Roman" w:cs="Times New Roman"/>
          <w:sz w:val="28"/>
          <w:szCs w:val="28"/>
        </w:rPr>
        <w:t>. Выполняется на специальном оборудовании, позволяющем быстро и наглядно получить необходимые результаты серии лабораторных опытов. Проводится  по специально подготовленным инструкционным карт</w:t>
      </w:r>
      <w:r w:rsidR="00C74A2C">
        <w:rPr>
          <w:rStyle w:val="c3"/>
          <w:rFonts w:ascii="Times New Roman" w:hAnsi="Times New Roman" w:cs="Times New Roman"/>
          <w:sz w:val="28"/>
          <w:szCs w:val="28"/>
        </w:rPr>
        <w:t>очк</w:t>
      </w:r>
      <w:r w:rsidRPr="0063582D">
        <w:rPr>
          <w:rStyle w:val="c3"/>
          <w:rFonts w:ascii="Times New Roman" w:hAnsi="Times New Roman" w:cs="Times New Roman"/>
          <w:sz w:val="28"/>
          <w:szCs w:val="28"/>
        </w:rPr>
        <w:t>ам. Познавательную активность обучающихся можно стимулировать введением в инструкции заданий исследовательского характера, задач по поиску возможных ошибок и отклонений в измерениях и результатах, по интерпретации результатов для той или иной практической деятельности.  Ознакомление с проблемами и перспективами науки и техники ставит обучающихся в положение будущих участников решения этих проблем, необходимой ступенью к которому является усвоение основ исследовательской работы, приобретение необходимых знаний, умений и навыков. В старших классах учащимся предоставляется большая самостоятельность в процессе выполнения практических работ. Постепенно от руководства деятельностью учащихся переходят  к консультационной, наблюдательной и контролирующей работе.</w:t>
      </w:r>
    </w:p>
    <w:p w:rsidR="005D57D5" w:rsidRPr="0063582D" w:rsidRDefault="005D57D5" w:rsidP="0063582D">
      <w:pPr>
        <w:spacing w:before="31" w:after="31" w:line="240" w:lineRule="auto"/>
        <w:ind w:firstLine="426"/>
        <w:jc w:val="both"/>
        <w:rPr>
          <w:rFonts w:ascii="Times New Roman" w:hAnsi="Times New Roman" w:cs="Times New Roman"/>
          <w:sz w:val="28"/>
          <w:szCs w:val="28"/>
        </w:rPr>
      </w:pPr>
      <w:r w:rsidRPr="0063582D">
        <w:rPr>
          <w:rFonts w:ascii="Times New Roman" w:hAnsi="Times New Roman" w:cs="Times New Roman"/>
          <w:sz w:val="28"/>
          <w:szCs w:val="28"/>
        </w:rPr>
        <w:t>Формированию исследовательской культуры способствуют следующие методы и приёмы:</w:t>
      </w:r>
    </w:p>
    <w:p w:rsidR="005D57D5" w:rsidRPr="0063582D" w:rsidRDefault="005D57D5" w:rsidP="0063582D">
      <w:pPr>
        <w:spacing w:before="31" w:after="31" w:line="240" w:lineRule="auto"/>
        <w:ind w:firstLine="426"/>
        <w:jc w:val="both"/>
        <w:rPr>
          <w:rStyle w:val="c3"/>
          <w:rFonts w:ascii="Times New Roman" w:hAnsi="Times New Roman" w:cs="Times New Roman"/>
          <w:sz w:val="28"/>
          <w:szCs w:val="28"/>
        </w:rPr>
      </w:pPr>
      <w:r w:rsidRPr="0063582D">
        <w:rPr>
          <w:rStyle w:val="c3"/>
          <w:rFonts w:ascii="Times New Roman" w:hAnsi="Times New Roman" w:cs="Times New Roman"/>
          <w:sz w:val="28"/>
          <w:szCs w:val="28"/>
        </w:rPr>
        <w:t xml:space="preserve"> </w:t>
      </w:r>
      <w:r w:rsidRPr="0063582D">
        <w:rPr>
          <w:rStyle w:val="c3"/>
          <w:rFonts w:ascii="Times New Roman" w:hAnsi="Times New Roman" w:cs="Times New Roman"/>
          <w:i/>
          <w:sz w:val="28"/>
          <w:szCs w:val="28"/>
        </w:rPr>
        <w:t>- Метод проектов.</w:t>
      </w:r>
      <w:r w:rsidRPr="0063582D">
        <w:rPr>
          <w:rStyle w:val="c3"/>
          <w:rFonts w:ascii="Times New Roman" w:hAnsi="Times New Roman" w:cs="Times New Roman"/>
          <w:sz w:val="28"/>
          <w:szCs w:val="28"/>
        </w:rPr>
        <w:t xml:space="preserve">  Особое место в формировании исследовательской культуры занимает метод проектов. Действенность этого метода обусловлена тем, что он позволяет обучающимся выбрать деятельность по своим интересам и через дело, которое соответствует их способностям, формирует ключевые компетенции. Выполняя проекты, школьники осваивают методы творческой деятельности, учатся самостоятельно находить и анализировать информацию, получать и применять знания по различным отраслям, приобретать умения и навыки практической работы, опыт решения реальных задач.</w:t>
      </w:r>
    </w:p>
    <w:p w:rsidR="005D57D5" w:rsidRPr="0063582D" w:rsidRDefault="005D57D5" w:rsidP="0063582D">
      <w:pPr>
        <w:spacing w:before="31" w:after="31" w:line="240" w:lineRule="auto"/>
        <w:ind w:firstLine="426"/>
        <w:jc w:val="both"/>
        <w:rPr>
          <w:rStyle w:val="c3"/>
          <w:rFonts w:ascii="Times New Roman" w:hAnsi="Times New Roman" w:cs="Times New Roman"/>
          <w:sz w:val="28"/>
          <w:szCs w:val="28"/>
        </w:rPr>
      </w:pPr>
      <w:r w:rsidRPr="0063582D">
        <w:rPr>
          <w:rStyle w:val="c1"/>
          <w:rFonts w:ascii="Times New Roman" w:hAnsi="Times New Roman" w:cs="Times New Roman"/>
          <w:i/>
          <w:sz w:val="28"/>
          <w:szCs w:val="28"/>
        </w:rPr>
        <w:t>- Метод «Работа с учебной литературой».</w:t>
      </w:r>
      <w:r w:rsidRPr="0063582D">
        <w:rPr>
          <w:rStyle w:val="c3"/>
          <w:rFonts w:ascii="Times New Roman" w:hAnsi="Times New Roman" w:cs="Times New Roman"/>
          <w:sz w:val="28"/>
          <w:szCs w:val="28"/>
        </w:rPr>
        <w:t xml:space="preserve"> Любое исследование невозможно без самостоятельной работы школьников с учебником, справочной литературой, дополнительными источниками информации.</w:t>
      </w:r>
    </w:p>
    <w:p w:rsidR="0063582D" w:rsidRPr="0063582D" w:rsidRDefault="0063582D" w:rsidP="0063582D">
      <w:pPr>
        <w:pStyle w:val="c0"/>
        <w:spacing w:before="0" w:beforeAutospacing="0" w:after="0" w:afterAutospacing="0"/>
        <w:ind w:firstLine="426"/>
        <w:jc w:val="both"/>
        <w:rPr>
          <w:rStyle w:val="c1"/>
          <w:sz w:val="28"/>
          <w:szCs w:val="28"/>
        </w:rPr>
      </w:pPr>
      <w:proofErr w:type="gramStart"/>
      <w:r w:rsidRPr="0063582D">
        <w:rPr>
          <w:rStyle w:val="c1"/>
          <w:sz w:val="28"/>
          <w:szCs w:val="28"/>
        </w:rPr>
        <w:t xml:space="preserve">-  </w:t>
      </w:r>
      <w:r w:rsidRPr="0063582D">
        <w:rPr>
          <w:rStyle w:val="c1"/>
          <w:i/>
          <w:sz w:val="28"/>
          <w:szCs w:val="28"/>
        </w:rPr>
        <w:t>Метод «Наблюдение»</w:t>
      </w:r>
      <w:r w:rsidRPr="0063582D">
        <w:rPr>
          <w:rStyle w:val="c1"/>
          <w:sz w:val="28"/>
          <w:szCs w:val="28"/>
        </w:rPr>
        <w:t xml:space="preserve"> - целенаправленная познавательная деятельность обучающихся, основанная на чувственном восприятии изучаемого объекта или процесса.</w:t>
      </w:r>
      <w:proofErr w:type="gramEnd"/>
      <w:r w:rsidRPr="0063582D">
        <w:rPr>
          <w:rStyle w:val="c1"/>
          <w:sz w:val="28"/>
          <w:szCs w:val="28"/>
        </w:rPr>
        <w:t xml:space="preserve"> Наблюдение обусловливает направленность мыслительной деятельности школьников. Наблюдения проводятся как в кабинете биологии, так и в естественных условиях (экскурсии в природу). </w:t>
      </w:r>
    </w:p>
    <w:p w:rsidR="0063582D" w:rsidRPr="0063582D" w:rsidRDefault="0063582D" w:rsidP="0063582D">
      <w:pPr>
        <w:pStyle w:val="c0"/>
        <w:spacing w:before="0" w:beforeAutospacing="0" w:after="0" w:afterAutospacing="0"/>
        <w:ind w:firstLine="426"/>
        <w:jc w:val="both"/>
        <w:rPr>
          <w:sz w:val="28"/>
          <w:szCs w:val="28"/>
        </w:rPr>
      </w:pPr>
      <w:r w:rsidRPr="0063582D">
        <w:rPr>
          <w:rStyle w:val="c1"/>
          <w:sz w:val="28"/>
          <w:szCs w:val="28"/>
        </w:rPr>
        <w:t xml:space="preserve">- </w:t>
      </w:r>
      <w:r w:rsidRPr="0063582D">
        <w:rPr>
          <w:rStyle w:val="c1"/>
          <w:i/>
          <w:sz w:val="28"/>
          <w:szCs w:val="28"/>
        </w:rPr>
        <w:t>Учебный прием «Сравнение»</w:t>
      </w:r>
      <w:r w:rsidRPr="0063582D">
        <w:rPr>
          <w:rStyle w:val="c1"/>
          <w:sz w:val="28"/>
          <w:szCs w:val="28"/>
        </w:rPr>
        <w:t xml:space="preserve"> чаще используется при установлении сходства и различия </w:t>
      </w:r>
      <w:proofErr w:type="gramStart"/>
      <w:r w:rsidRPr="0063582D">
        <w:rPr>
          <w:rStyle w:val="c1"/>
          <w:sz w:val="28"/>
          <w:szCs w:val="28"/>
        </w:rPr>
        <w:t xml:space="preserve">( </w:t>
      </w:r>
      <w:proofErr w:type="gramEnd"/>
      <w:r w:rsidRPr="0063582D">
        <w:rPr>
          <w:rStyle w:val="c1"/>
          <w:sz w:val="28"/>
          <w:szCs w:val="28"/>
        </w:rPr>
        <w:t>Пример: признаки птиц и пресмыкающихся ; жиры и углеводы; ДНК и РНК.)</w:t>
      </w:r>
    </w:p>
    <w:p w:rsidR="0063582D" w:rsidRPr="0063582D" w:rsidRDefault="0063582D" w:rsidP="0063582D">
      <w:pPr>
        <w:spacing w:before="31" w:after="31" w:line="240" w:lineRule="auto"/>
        <w:ind w:firstLine="426"/>
        <w:jc w:val="both"/>
        <w:rPr>
          <w:rStyle w:val="c3"/>
          <w:rFonts w:ascii="Times New Roman" w:hAnsi="Times New Roman" w:cs="Times New Roman"/>
          <w:sz w:val="28"/>
          <w:szCs w:val="28"/>
        </w:rPr>
      </w:pPr>
      <w:r w:rsidRPr="0063582D">
        <w:rPr>
          <w:rStyle w:val="c1"/>
          <w:rFonts w:ascii="Times New Roman" w:hAnsi="Times New Roman" w:cs="Times New Roman"/>
          <w:sz w:val="28"/>
          <w:szCs w:val="28"/>
        </w:rPr>
        <w:t xml:space="preserve">- </w:t>
      </w:r>
      <w:r w:rsidRPr="0063582D">
        <w:rPr>
          <w:rStyle w:val="c1"/>
          <w:rFonts w:ascii="Times New Roman" w:hAnsi="Times New Roman" w:cs="Times New Roman"/>
          <w:i/>
          <w:sz w:val="28"/>
          <w:szCs w:val="28"/>
        </w:rPr>
        <w:t>Метод «Описание биологического объекта»</w:t>
      </w:r>
      <w:r w:rsidRPr="0063582D">
        <w:rPr>
          <w:rStyle w:val="c1"/>
          <w:rFonts w:ascii="Times New Roman" w:hAnsi="Times New Roman" w:cs="Times New Roman"/>
          <w:sz w:val="28"/>
          <w:szCs w:val="28"/>
        </w:rPr>
        <w:t xml:space="preserve"> - составление устного или письменного рассказа об объекте на основе чувственного восприятия. При изучении живых объектов от школьников требуется умение анализировать, т.е. мысленно выделять части объекта, их соподчиненность. Обучающиеся сначала рассматривают натуральные объекты целиком, расчленяют их на части, а затем </w:t>
      </w:r>
      <w:r w:rsidRPr="0063582D">
        <w:rPr>
          <w:rStyle w:val="c1"/>
          <w:rFonts w:ascii="Times New Roman" w:hAnsi="Times New Roman" w:cs="Times New Roman"/>
          <w:sz w:val="28"/>
          <w:szCs w:val="28"/>
        </w:rPr>
        <w:lastRenderedPageBreak/>
        <w:t>составляют схему. Схема отражает только наиболее существенные признаки изучаемого объекта и их соподчиненность.</w:t>
      </w:r>
    </w:p>
    <w:p w:rsidR="005D57D5" w:rsidRPr="0063582D" w:rsidRDefault="005D57D5" w:rsidP="0063582D">
      <w:pPr>
        <w:pStyle w:val="c6"/>
        <w:shd w:val="clear" w:color="auto" w:fill="FFFFFF"/>
        <w:tabs>
          <w:tab w:val="left" w:pos="709"/>
        </w:tabs>
        <w:spacing w:after="0"/>
        <w:ind w:firstLine="426"/>
        <w:jc w:val="both"/>
        <w:rPr>
          <w:rStyle w:val="c3"/>
          <w:sz w:val="28"/>
          <w:szCs w:val="28"/>
        </w:rPr>
      </w:pPr>
      <w:r w:rsidRPr="0063582D">
        <w:rPr>
          <w:rStyle w:val="c1"/>
          <w:i/>
          <w:sz w:val="28"/>
          <w:szCs w:val="28"/>
        </w:rPr>
        <w:t xml:space="preserve">- </w:t>
      </w:r>
      <w:proofErr w:type="spellStart"/>
      <w:r w:rsidRPr="0063582D">
        <w:rPr>
          <w:rStyle w:val="c1"/>
          <w:i/>
          <w:sz w:val="28"/>
          <w:szCs w:val="28"/>
        </w:rPr>
        <w:t>Экперимент</w:t>
      </w:r>
      <w:proofErr w:type="spellEnd"/>
      <w:r w:rsidRPr="0063582D">
        <w:rPr>
          <w:rStyle w:val="c1"/>
          <w:i/>
          <w:sz w:val="28"/>
          <w:szCs w:val="28"/>
        </w:rPr>
        <w:t xml:space="preserve"> </w:t>
      </w:r>
      <w:r w:rsidRPr="0063582D">
        <w:rPr>
          <w:rStyle w:val="c1"/>
          <w:sz w:val="28"/>
          <w:szCs w:val="28"/>
        </w:rPr>
        <w:t>включает в себя постановку опытов с живыми объектами, наблюдения за биологическими явлениями и процессами.</w:t>
      </w:r>
      <w:r w:rsidRPr="0063582D">
        <w:rPr>
          <w:rStyle w:val="c3"/>
          <w:sz w:val="28"/>
          <w:szCs w:val="28"/>
        </w:rPr>
        <w:t xml:space="preserve"> Это непродолжительное по времени исследование, позволяющее зафиксировать количественные или качественные характеристики изучаемого объекта, процесса или явления. Опыт служит доказательством сделанного учителем утверждения о характеристиках и свойствах какого-то объекта. </w:t>
      </w:r>
    </w:p>
    <w:p w:rsidR="005D57D5" w:rsidRPr="0063582D" w:rsidRDefault="0063582D" w:rsidP="0063582D">
      <w:pPr>
        <w:tabs>
          <w:tab w:val="left" w:pos="709"/>
        </w:tabs>
        <w:spacing w:after="0" w:line="240" w:lineRule="auto"/>
        <w:ind w:firstLine="426"/>
        <w:jc w:val="both"/>
        <w:rPr>
          <w:rFonts w:ascii="Times New Roman" w:hAnsi="Times New Roman" w:cs="Times New Roman"/>
          <w:sz w:val="28"/>
          <w:szCs w:val="28"/>
        </w:rPr>
      </w:pPr>
      <w:r w:rsidRPr="0063582D">
        <w:rPr>
          <w:rFonts w:ascii="Times New Roman" w:hAnsi="Times New Roman" w:cs="Times New Roman"/>
          <w:sz w:val="28"/>
          <w:szCs w:val="28"/>
        </w:rPr>
        <w:t>С</w:t>
      </w:r>
      <w:r w:rsidR="005D57D5" w:rsidRPr="0063582D">
        <w:rPr>
          <w:rFonts w:ascii="Times New Roman" w:hAnsi="Times New Roman" w:cs="Times New Roman"/>
          <w:sz w:val="28"/>
          <w:szCs w:val="28"/>
        </w:rPr>
        <w:t xml:space="preserve">пособность к поиску целенаправленно формируется и развивается у обучающихся при решении </w:t>
      </w:r>
      <w:r w:rsidR="005D57D5" w:rsidRPr="0063582D">
        <w:rPr>
          <w:rFonts w:ascii="Times New Roman" w:hAnsi="Times New Roman" w:cs="Times New Roman"/>
          <w:i/>
          <w:sz w:val="28"/>
          <w:szCs w:val="28"/>
        </w:rPr>
        <w:t>проблемных биологических задач</w:t>
      </w:r>
      <w:r w:rsidR="005D57D5" w:rsidRPr="0063582D">
        <w:rPr>
          <w:rFonts w:ascii="Times New Roman" w:hAnsi="Times New Roman" w:cs="Times New Roman"/>
          <w:sz w:val="28"/>
          <w:szCs w:val="28"/>
        </w:rPr>
        <w:t xml:space="preserve"> исследовательского характера, выполняя которые, обучающиеся используют знания общих закономерностей и находят правильное решение в незнакомой ситуации. В этом задании есть главное понятие, с которым ребята уже знакомы.</w:t>
      </w:r>
    </w:p>
    <w:p w:rsidR="005D57D5" w:rsidRPr="0063582D" w:rsidRDefault="005D57D5" w:rsidP="0063582D">
      <w:pPr>
        <w:pStyle w:val="c0"/>
        <w:spacing w:before="0" w:beforeAutospacing="0" w:after="0" w:afterAutospacing="0"/>
        <w:ind w:firstLine="426"/>
        <w:jc w:val="both"/>
        <w:rPr>
          <w:sz w:val="28"/>
          <w:szCs w:val="28"/>
        </w:rPr>
      </w:pPr>
      <w:r w:rsidRPr="0063582D">
        <w:rPr>
          <w:rStyle w:val="c1"/>
          <w:i/>
          <w:sz w:val="28"/>
          <w:szCs w:val="28"/>
        </w:rPr>
        <w:t>-Проблемный метод</w:t>
      </w:r>
      <w:r w:rsidRPr="0063582D">
        <w:rPr>
          <w:rStyle w:val="c1"/>
          <w:sz w:val="28"/>
          <w:szCs w:val="28"/>
        </w:rPr>
        <w:t xml:space="preserve"> наиболее разнообразен по своим формам и возможностям использования. В том или ином случае он, в первую очередь, направлен на формирование у </w:t>
      </w:r>
      <w:proofErr w:type="gramStart"/>
      <w:r w:rsidRPr="0063582D">
        <w:rPr>
          <w:rStyle w:val="c1"/>
          <w:sz w:val="28"/>
          <w:szCs w:val="28"/>
        </w:rPr>
        <w:t>обучающихся</w:t>
      </w:r>
      <w:proofErr w:type="gramEnd"/>
      <w:r w:rsidRPr="0063582D">
        <w:rPr>
          <w:rStyle w:val="c1"/>
          <w:sz w:val="28"/>
          <w:szCs w:val="28"/>
        </w:rPr>
        <w:t xml:space="preserve"> способности вычленить проблему, выдвинуть гипотезу, предложить методы решения проблемы, обобщить полученные результаты и сформулировать выводы.</w:t>
      </w:r>
    </w:p>
    <w:p w:rsidR="005D57D5" w:rsidRPr="0063582D" w:rsidRDefault="005D57D5" w:rsidP="0063582D">
      <w:pPr>
        <w:pStyle w:val="c0"/>
        <w:spacing w:before="0" w:beforeAutospacing="0" w:after="0" w:afterAutospacing="0"/>
        <w:ind w:firstLine="426"/>
        <w:jc w:val="both"/>
        <w:rPr>
          <w:sz w:val="28"/>
          <w:szCs w:val="28"/>
        </w:rPr>
      </w:pPr>
      <w:r w:rsidRPr="0063582D">
        <w:rPr>
          <w:rStyle w:val="c1"/>
          <w:sz w:val="28"/>
          <w:szCs w:val="28"/>
        </w:rPr>
        <w:t xml:space="preserve">Проблемную  ситуацию можно создавать преднамеренно и организовать поисковую деятельность обучающихся по самостоятельной подготовке учебных проблем и их решению. Например, при изучении темы "Плоды. </w:t>
      </w:r>
      <w:proofErr w:type="gramStart"/>
      <w:r w:rsidRPr="0063582D">
        <w:rPr>
          <w:rStyle w:val="c1"/>
          <w:sz w:val="28"/>
          <w:szCs w:val="28"/>
        </w:rPr>
        <w:t>Типы плодов" (6 класс) обучающимся предлагается набор самых различных ботанических объектов (клубень картофеля, луковица, кочан капусты, боб фасоли, перец, морковь, зерновка пшеницы, семя гороха, семя подсолнечника помидор, яблоко).</w:t>
      </w:r>
      <w:proofErr w:type="gramEnd"/>
      <w:r w:rsidRPr="0063582D">
        <w:rPr>
          <w:rStyle w:val="c1"/>
          <w:sz w:val="28"/>
          <w:szCs w:val="28"/>
        </w:rPr>
        <w:t xml:space="preserve"> Задание: Какое понятие объединяет все эти объекты. Данная проблема решается через комплекс теоретических и практических (экспериментальных) средств.</w:t>
      </w:r>
    </w:p>
    <w:p w:rsidR="005D57D5" w:rsidRPr="0063582D" w:rsidRDefault="005D57D5" w:rsidP="0063582D">
      <w:pPr>
        <w:pStyle w:val="c0"/>
        <w:spacing w:before="0" w:beforeAutospacing="0" w:after="0" w:afterAutospacing="0"/>
        <w:ind w:firstLine="426"/>
        <w:jc w:val="both"/>
        <w:rPr>
          <w:sz w:val="28"/>
          <w:szCs w:val="28"/>
        </w:rPr>
      </w:pPr>
      <w:r w:rsidRPr="0063582D">
        <w:rPr>
          <w:rStyle w:val="c1"/>
          <w:sz w:val="28"/>
          <w:szCs w:val="28"/>
        </w:rPr>
        <w:t xml:space="preserve">Учитель сам может выдвигать проблему и решает ее, показывая </w:t>
      </w:r>
      <w:proofErr w:type="gramStart"/>
      <w:r w:rsidRPr="0063582D">
        <w:rPr>
          <w:rStyle w:val="c1"/>
          <w:sz w:val="28"/>
          <w:szCs w:val="28"/>
        </w:rPr>
        <w:t>обучающимся</w:t>
      </w:r>
      <w:proofErr w:type="gramEnd"/>
      <w:r w:rsidRPr="0063582D">
        <w:rPr>
          <w:rStyle w:val="c1"/>
          <w:sz w:val="28"/>
          <w:szCs w:val="28"/>
        </w:rPr>
        <w:t xml:space="preserve"> логику движения мысли в поисковой ситуации. </w:t>
      </w:r>
      <w:proofErr w:type="gramStart"/>
      <w:r w:rsidRPr="0063582D">
        <w:rPr>
          <w:rStyle w:val="c1"/>
          <w:sz w:val="28"/>
          <w:szCs w:val="28"/>
        </w:rPr>
        <w:t>Например</w:t>
      </w:r>
      <w:proofErr w:type="gramEnd"/>
      <w:r w:rsidRPr="0063582D">
        <w:rPr>
          <w:rStyle w:val="c1"/>
          <w:sz w:val="28"/>
          <w:szCs w:val="28"/>
        </w:rPr>
        <w:t xml:space="preserve"> работа по таблице "Анатомические доказательства эволюции", 11 класс, на которой мы видим скелеты гориллы и человека. Проблемный вопрос: "Чем отличаются друг от друга скелеты человека и гориллы? С чем связаны эти отличия?".</w:t>
      </w:r>
    </w:p>
    <w:p w:rsidR="005D57D5" w:rsidRPr="0063582D" w:rsidRDefault="005D57D5" w:rsidP="0063582D">
      <w:pPr>
        <w:pStyle w:val="c0"/>
        <w:spacing w:before="0" w:beforeAutospacing="0" w:after="0" w:afterAutospacing="0"/>
        <w:ind w:firstLine="426"/>
        <w:jc w:val="both"/>
        <w:rPr>
          <w:sz w:val="28"/>
          <w:szCs w:val="28"/>
        </w:rPr>
      </w:pPr>
      <w:r w:rsidRPr="0063582D">
        <w:rPr>
          <w:rStyle w:val="c1"/>
          <w:sz w:val="28"/>
          <w:szCs w:val="28"/>
        </w:rPr>
        <w:t xml:space="preserve">Проблемный метод может использоваться на одном из этапов урока: мотивационном, основном (изучение нового материала); или составлять основу всему занятию. </w:t>
      </w:r>
    </w:p>
    <w:p w:rsidR="005D57D5" w:rsidRPr="0063582D" w:rsidRDefault="005D57D5" w:rsidP="0063582D">
      <w:pPr>
        <w:pStyle w:val="c0"/>
        <w:spacing w:before="0" w:beforeAutospacing="0" w:after="0" w:afterAutospacing="0"/>
        <w:ind w:firstLine="426"/>
        <w:jc w:val="both"/>
        <w:rPr>
          <w:sz w:val="28"/>
          <w:szCs w:val="28"/>
        </w:rPr>
      </w:pPr>
      <w:r w:rsidRPr="0063582D">
        <w:rPr>
          <w:rStyle w:val="c1c4"/>
          <w:i/>
          <w:sz w:val="28"/>
          <w:szCs w:val="28"/>
        </w:rPr>
        <w:t>- Прием «Мозговой штурм»</w:t>
      </w:r>
      <w:r w:rsidRPr="0063582D">
        <w:rPr>
          <w:rStyle w:val="c1c4"/>
          <w:sz w:val="28"/>
          <w:szCs w:val="28"/>
        </w:rPr>
        <w:t xml:space="preserve"> - </w:t>
      </w:r>
      <w:r w:rsidRPr="0063582D">
        <w:rPr>
          <w:rStyle w:val="c1"/>
          <w:sz w:val="28"/>
          <w:szCs w:val="28"/>
        </w:rPr>
        <w:t xml:space="preserve">это хороший способ включения в работу всех членов группы, который позволяет выслушать мнение каждого, быстро генерировать множество идей. Каждый в группе имеет возможность высказать свое мнение, что конечно повышает самооценку. В группе действуют правила работы "Не оценивай! Не критикуй! Не выноси информацию из группы! Здесь и сегодня!" Задается тема, формируется вопрос, дается время для обсуждения и каждый высказывает свое мнение по кругу. Учитель "погружает" учащихся в проблему. В ходе работы учитель записывает всё, что предлагают ученики. Каждая идея, каждый факт важны и должны быть зафиксированы. Записывать идеи надо без нумерации - по мере их поступления, в краткой форме, без </w:t>
      </w:r>
      <w:r w:rsidRPr="0063582D">
        <w:rPr>
          <w:rStyle w:val="c1"/>
          <w:sz w:val="28"/>
          <w:szCs w:val="28"/>
        </w:rPr>
        <w:lastRenderedPageBreak/>
        <w:t>исправлений и комментариев или интерпретаций. Мозговой штурм может быть индивидуальным, парным или групповым. Выполняются основные правила проведения мозгового штурма. Например: Что произойдет, если на Земле исчез</w:t>
      </w:r>
      <w:r w:rsidRPr="0063582D">
        <w:rPr>
          <w:sz w:val="28"/>
          <w:szCs w:val="28"/>
        </w:rPr>
        <w:t xml:space="preserve">нут </w:t>
      </w:r>
      <w:r w:rsidRPr="0063582D">
        <w:rPr>
          <w:rStyle w:val="c1"/>
          <w:sz w:val="28"/>
          <w:szCs w:val="28"/>
        </w:rPr>
        <w:t>все бактерии?</w:t>
      </w:r>
    </w:p>
    <w:p w:rsidR="005D57D5" w:rsidRPr="0063582D" w:rsidRDefault="005D57D5" w:rsidP="0063582D">
      <w:pPr>
        <w:pStyle w:val="c0"/>
        <w:spacing w:before="0" w:beforeAutospacing="0" w:after="0" w:afterAutospacing="0"/>
        <w:ind w:firstLine="426"/>
        <w:jc w:val="both"/>
        <w:rPr>
          <w:i/>
          <w:sz w:val="28"/>
          <w:szCs w:val="28"/>
        </w:rPr>
      </w:pPr>
      <w:r w:rsidRPr="0063582D">
        <w:rPr>
          <w:rStyle w:val="c1c4"/>
          <w:i/>
          <w:sz w:val="28"/>
          <w:szCs w:val="28"/>
        </w:rPr>
        <w:t xml:space="preserve">- Прием "Ассоциация". </w:t>
      </w:r>
      <w:r w:rsidRPr="0063582D">
        <w:rPr>
          <w:rStyle w:val="c1"/>
          <w:sz w:val="28"/>
          <w:szCs w:val="28"/>
        </w:rPr>
        <w:t>В самом начале урока учащимся предлагается записать все ассоциации, которые возникают у них на слово "Селекция".</w:t>
      </w:r>
    </w:p>
    <w:p w:rsidR="005D57D5" w:rsidRPr="0063582D" w:rsidRDefault="005D57D5" w:rsidP="0063582D">
      <w:pPr>
        <w:pStyle w:val="c0"/>
        <w:spacing w:before="0" w:beforeAutospacing="0" w:after="0" w:afterAutospacing="0"/>
        <w:ind w:firstLine="426"/>
        <w:jc w:val="both"/>
        <w:rPr>
          <w:sz w:val="28"/>
          <w:szCs w:val="28"/>
        </w:rPr>
      </w:pPr>
      <w:r w:rsidRPr="0063582D">
        <w:rPr>
          <w:rStyle w:val="c1"/>
          <w:sz w:val="28"/>
          <w:szCs w:val="28"/>
        </w:rPr>
        <w:t>1 этап: Учащиеся записывают все возникшие у них ассоциации на листе бумаги или в тетради.</w:t>
      </w:r>
    </w:p>
    <w:p w:rsidR="005D57D5" w:rsidRPr="0063582D" w:rsidRDefault="005D57D5" w:rsidP="0063582D">
      <w:pPr>
        <w:pStyle w:val="c0"/>
        <w:spacing w:before="0" w:beforeAutospacing="0" w:after="0" w:afterAutospacing="0"/>
        <w:ind w:firstLine="426"/>
        <w:jc w:val="both"/>
        <w:rPr>
          <w:sz w:val="28"/>
          <w:szCs w:val="28"/>
        </w:rPr>
      </w:pPr>
      <w:r w:rsidRPr="0063582D">
        <w:rPr>
          <w:rStyle w:val="c1"/>
          <w:sz w:val="28"/>
          <w:szCs w:val="28"/>
        </w:rPr>
        <w:t>2 этап: Объединяют эти ассоциации в паре.</w:t>
      </w:r>
    </w:p>
    <w:p w:rsidR="005D57D5" w:rsidRPr="0063582D" w:rsidRDefault="005D57D5" w:rsidP="0063582D">
      <w:pPr>
        <w:pStyle w:val="c0"/>
        <w:spacing w:before="0" w:beforeAutospacing="0" w:after="0" w:afterAutospacing="0"/>
        <w:ind w:firstLine="426"/>
        <w:jc w:val="both"/>
        <w:rPr>
          <w:sz w:val="28"/>
          <w:szCs w:val="28"/>
        </w:rPr>
      </w:pPr>
      <w:r w:rsidRPr="0063582D">
        <w:rPr>
          <w:rStyle w:val="c1"/>
          <w:sz w:val="28"/>
          <w:szCs w:val="28"/>
        </w:rPr>
        <w:t>3 этап: Объединят ассоциации в группе.</w:t>
      </w:r>
    </w:p>
    <w:p w:rsidR="005D57D5" w:rsidRPr="0063582D" w:rsidRDefault="005D57D5" w:rsidP="0063582D">
      <w:pPr>
        <w:pStyle w:val="c0"/>
        <w:spacing w:before="0" w:beforeAutospacing="0" w:after="0" w:afterAutospacing="0"/>
        <w:ind w:firstLine="426"/>
        <w:jc w:val="both"/>
        <w:rPr>
          <w:sz w:val="28"/>
          <w:szCs w:val="28"/>
        </w:rPr>
      </w:pPr>
      <w:r w:rsidRPr="0063582D">
        <w:rPr>
          <w:rStyle w:val="c1"/>
          <w:sz w:val="28"/>
          <w:szCs w:val="28"/>
        </w:rPr>
        <w:t>4 этап: Работая в группе, составляют рассказ "Что мы знаем о селекции", используя все ассоциации группы.</w:t>
      </w:r>
    </w:p>
    <w:p w:rsidR="005D57D5" w:rsidRPr="0063582D" w:rsidRDefault="005D57D5" w:rsidP="0063582D">
      <w:pPr>
        <w:pStyle w:val="c0"/>
        <w:spacing w:before="0" w:beforeAutospacing="0" w:after="0" w:afterAutospacing="0"/>
        <w:ind w:firstLine="426"/>
        <w:jc w:val="both"/>
        <w:rPr>
          <w:sz w:val="28"/>
          <w:szCs w:val="28"/>
        </w:rPr>
      </w:pPr>
      <w:r w:rsidRPr="0063582D">
        <w:rPr>
          <w:rStyle w:val="c1"/>
          <w:sz w:val="28"/>
          <w:szCs w:val="28"/>
        </w:rPr>
        <w:t>5 этап: Работая в группе, выполняют задание: Представьте, что вы селекционеры. Какой новый сорт томата вы бы хотели получить? Какими качествами он должен обладать и почему?</w:t>
      </w:r>
    </w:p>
    <w:p w:rsidR="005D57D5" w:rsidRPr="0063582D" w:rsidRDefault="005D57D5" w:rsidP="0063582D">
      <w:pPr>
        <w:pStyle w:val="c0"/>
        <w:spacing w:before="0" w:beforeAutospacing="0" w:after="0" w:afterAutospacing="0"/>
        <w:ind w:firstLine="426"/>
        <w:jc w:val="both"/>
        <w:rPr>
          <w:sz w:val="28"/>
          <w:szCs w:val="28"/>
        </w:rPr>
      </w:pPr>
      <w:r w:rsidRPr="0063582D">
        <w:rPr>
          <w:rStyle w:val="c1"/>
          <w:sz w:val="28"/>
          <w:szCs w:val="28"/>
        </w:rPr>
        <w:t>6 этап: Работа в группе продолжается. Вопрос: "Как вы будете получать новый сорт томата? Какие приемы будете использовать?"</w:t>
      </w:r>
    </w:p>
    <w:p w:rsidR="005D57D5" w:rsidRPr="0063582D" w:rsidRDefault="005D57D5" w:rsidP="0063582D">
      <w:pPr>
        <w:pStyle w:val="c0"/>
        <w:spacing w:before="0" w:beforeAutospacing="0" w:after="0" w:afterAutospacing="0"/>
        <w:ind w:firstLine="426"/>
        <w:jc w:val="both"/>
        <w:rPr>
          <w:sz w:val="28"/>
          <w:szCs w:val="28"/>
        </w:rPr>
      </w:pPr>
      <w:r w:rsidRPr="0063582D">
        <w:rPr>
          <w:rStyle w:val="c1"/>
          <w:sz w:val="28"/>
          <w:szCs w:val="28"/>
        </w:rPr>
        <w:t>7 этап: Задание: "Вам необходимо вывести сорт томата, пригодный для машинной уборки плодов. Подумайте, какими качествами он должен обладать и почему?"</w:t>
      </w:r>
    </w:p>
    <w:p w:rsidR="005D57D5" w:rsidRPr="0063582D" w:rsidRDefault="005D57D5" w:rsidP="0063582D">
      <w:pPr>
        <w:pStyle w:val="c0"/>
        <w:spacing w:before="0" w:beforeAutospacing="0" w:after="0" w:afterAutospacing="0"/>
        <w:ind w:firstLine="426"/>
        <w:jc w:val="both"/>
        <w:rPr>
          <w:sz w:val="28"/>
          <w:szCs w:val="28"/>
        </w:rPr>
      </w:pPr>
      <w:r w:rsidRPr="0063582D">
        <w:rPr>
          <w:rStyle w:val="c1c4"/>
          <w:i/>
          <w:sz w:val="28"/>
          <w:szCs w:val="28"/>
        </w:rPr>
        <w:t xml:space="preserve">-Прием «Кластеры». </w:t>
      </w:r>
      <w:r w:rsidRPr="0063582D">
        <w:rPr>
          <w:rStyle w:val="c1"/>
          <w:sz w:val="28"/>
          <w:szCs w:val="28"/>
        </w:rPr>
        <w:t>Кластер - это способ графической организации материала, позволяющий сделать наглядными те мыслительные процессы, которые происходят при погружении в ту или иную тему (после прослушивания рассказа учителя, прочтения учебного текста, при подготовке к написанию сочинения и т.д.). Кластер является отражением нелинейной формы мышления. Происходит выделение смысловых единиц текста и графическое оформление в определенном порядке в виде грозди.</w:t>
      </w:r>
    </w:p>
    <w:p w:rsidR="005D57D5" w:rsidRPr="0063582D" w:rsidRDefault="005D57D5" w:rsidP="0063582D">
      <w:pPr>
        <w:pStyle w:val="c0"/>
        <w:spacing w:before="0" w:beforeAutospacing="0" w:after="0" w:afterAutospacing="0"/>
        <w:ind w:firstLine="426"/>
        <w:jc w:val="both"/>
        <w:rPr>
          <w:sz w:val="28"/>
          <w:szCs w:val="28"/>
        </w:rPr>
      </w:pPr>
      <w:r w:rsidRPr="0063582D">
        <w:rPr>
          <w:rStyle w:val="c1"/>
          <w:sz w:val="28"/>
          <w:szCs w:val="28"/>
        </w:rPr>
        <w:t>Использовать данный прием можно на всех этапах урока: на стадии вызова, осмысления, рефлексии или в качестве стратегии урока в целом.</w:t>
      </w:r>
    </w:p>
    <w:p w:rsidR="005D57D5" w:rsidRPr="0063582D" w:rsidRDefault="005D57D5" w:rsidP="0063582D">
      <w:pPr>
        <w:pStyle w:val="c0"/>
        <w:spacing w:before="0" w:beforeAutospacing="0" w:after="0" w:afterAutospacing="0"/>
        <w:ind w:firstLine="426"/>
        <w:jc w:val="both"/>
        <w:rPr>
          <w:sz w:val="28"/>
          <w:szCs w:val="28"/>
        </w:rPr>
      </w:pPr>
      <w:proofErr w:type="gramStart"/>
      <w:r w:rsidRPr="0063582D">
        <w:rPr>
          <w:rStyle w:val="c1"/>
          <w:sz w:val="28"/>
          <w:szCs w:val="28"/>
        </w:rPr>
        <w:t>в</w:t>
      </w:r>
      <w:proofErr w:type="gramEnd"/>
      <w:r w:rsidRPr="0063582D">
        <w:rPr>
          <w:rStyle w:val="c1"/>
          <w:sz w:val="28"/>
          <w:szCs w:val="28"/>
        </w:rPr>
        <w:t>ыбор сферы научных интересов; расширение опытно-экспериментальных навыков.</w:t>
      </w:r>
    </w:p>
    <w:p w:rsidR="005D57D5" w:rsidRPr="0063582D" w:rsidRDefault="005D57D5" w:rsidP="0063582D">
      <w:pPr>
        <w:spacing w:after="0" w:line="240" w:lineRule="auto"/>
        <w:ind w:firstLine="426"/>
        <w:jc w:val="both"/>
        <w:rPr>
          <w:rFonts w:ascii="Times New Roman" w:hAnsi="Times New Roman" w:cs="Times New Roman"/>
          <w:sz w:val="28"/>
          <w:szCs w:val="28"/>
        </w:rPr>
      </w:pPr>
      <w:r w:rsidRPr="0063582D">
        <w:rPr>
          <w:rFonts w:ascii="Times New Roman" w:hAnsi="Times New Roman" w:cs="Times New Roman"/>
          <w:sz w:val="28"/>
          <w:szCs w:val="28"/>
        </w:rPr>
        <w:t xml:space="preserve">Для проведения большинства учебных исследований по биологии требуется много времени. Поэтому эта деятельность выполняется во внеурочное время за счет реализации программы развития универсальных учебных действий, а результаты проведенных исследований учащиеся презентуют, обсуждают и анализируют на уроках. При таком подходе в полной мере обеспечивается выполнение личностных, </w:t>
      </w:r>
      <w:proofErr w:type="spellStart"/>
      <w:r w:rsidRPr="0063582D">
        <w:rPr>
          <w:rFonts w:ascii="Times New Roman" w:hAnsi="Times New Roman" w:cs="Times New Roman"/>
          <w:sz w:val="28"/>
          <w:szCs w:val="28"/>
        </w:rPr>
        <w:t>метапредметных</w:t>
      </w:r>
      <w:proofErr w:type="spellEnd"/>
      <w:r w:rsidRPr="0063582D">
        <w:rPr>
          <w:rFonts w:ascii="Times New Roman" w:hAnsi="Times New Roman" w:cs="Times New Roman"/>
          <w:sz w:val="28"/>
          <w:szCs w:val="28"/>
        </w:rPr>
        <w:t xml:space="preserve"> и предметных требований ФГОС к результатам освоения основной образовательной программы.</w:t>
      </w:r>
    </w:p>
    <w:p w:rsidR="005D57D5" w:rsidRPr="0063582D" w:rsidRDefault="005D57D5" w:rsidP="0063582D">
      <w:pPr>
        <w:spacing w:after="0" w:line="240" w:lineRule="auto"/>
        <w:ind w:firstLine="426"/>
        <w:contextualSpacing/>
        <w:jc w:val="both"/>
        <w:rPr>
          <w:rFonts w:ascii="Times New Roman" w:hAnsi="Times New Roman" w:cs="Times New Roman"/>
          <w:i/>
          <w:sz w:val="28"/>
          <w:szCs w:val="28"/>
        </w:rPr>
      </w:pPr>
      <w:proofErr w:type="gramStart"/>
      <w:r w:rsidRPr="0063582D">
        <w:rPr>
          <w:rFonts w:ascii="Times New Roman" w:hAnsi="Times New Roman" w:cs="Times New Roman"/>
          <w:i/>
          <w:sz w:val="28"/>
          <w:szCs w:val="28"/>
        </w:rPr>
        <w:t xml:space="preserve">Формы организации учебно-исследовательской деятельности обучающихся на внеурочных занятиях: </w:t>
      </w:r>
      <w:proofErr w:type="gramEnd"/>
    </w:p>
    <w:p w:rsidR="005D57D5" w:rsidRPr="0063582D" w:rsidRDefault="005D57D5" w:rsidP="0063582D">
      <w:pPr>
        <w:spacing w:line="240" w:lineRule="auto"/>
        <w:ind w:firstLine="426"/>
        <w:contextualSpacing/>
        <w:jc w:val="both"/>
        <w:rPr>
          <w:rFonts w:ascii="Times New Roman" w:hAnsi="Times New Roman" w:cs="Times New Roman"/>
          <w:sz w:val="28"/>
          <w:szCs w:val="28"/>
        </w:rPr>
      </w:pPr>
      <w:r w:rsidRPr="0063582D">
        <w:rPr>
          <w:rFonts w:ascii="Times New Roman" w:hAnsi="Times New Roman" w:cs="Times New Roman"/>
          <w:sz w:val="28"/>
          <w:szCs w:val="28"/>
        </w:rPr>
        <w:t xml:space="preserve">-  исследовательская практика </w:t>
      </w:r>
      <w:proofErr w:type="gramStart"/>
      <w:r w:rsidRPr="0063582D">
        <w:rPr>
          <w:rFonts w:ascii="Times New Roman" w:hAnsi="Times New Roman" w:cs="Times New Roman"/>
          <w:sz w:val="28"/>
          <w:szCs w:val="28"/>
        </w:rPr>
        <w:t>обучающихся</w:t>
      </w:r>
      <w:proofErr w:type="gramEnd"/>
      <w:r w:rsidRPr="0063582D">
        <w:rPr>
          <w:rFonts w:ascii="Times New Roman" w:hAnsi="Times New Roman" w:cs="Times New Roman"/>
          <w:sz w:val="28"/>
          <w:szCs w:val="28"/>
        </w:rPr>
        <w:t xml:space="preserve">;  </w:t>
      </w:r>
    </w:p>
    <w:p w:rsidR="005D57D5" w:rsidRPr="0063582D" w:rsidRDefault="005D57D5" w:rsidP="0063582D">
      <w:pPr>
        <w:spacing w:line="240" w:lineRule="auto"/>
        <w:ind w:firstLine="426"/>
        <w:contextualSpacing/>
        <w:jc w:val="both"/>
        <w:rPr>
          <w:rFonts w:ascii="Times New Roman" w:hAnsi="Times New Roman" w:cs="Times New Roman"/>
          <w:sz w:val="28"/>
          <w:szCs w:val="28"/>
        </w:rPr>
      </w:pPr>
      <w:r w:rsidRPr="0063582D">
        <w:rPr>
          <w:rFonts w:ascii="Times New Roman" w:hAnsi="Times New Roman" w:cs="Times New Roman"/>
          <w:sz w:val="28"/>
          <w:szCs w:val="28"/>
        </w:rPr>
        <w:t xml:space="preserve">- 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(активная образовательная деятельность школьников, в том числе и исследовательского характера); </w:t>
      </w:r>
    </w:p>
    <w:p w:rsidR="005D57D5" w:rsidRPr="0063582D" w:rsidRDefault="005D57D5" w:rsidP="0063582D">
      <w:pPr>
        <w:spacing w:line="240" w:lineRule="auto"/>
        <w:ind w:firstLine="426"/>
        <w:contextualSpacing/>
        <w:jc w:val="both"/>
        <w:rPr>
          <w:rFonts w:ascii="Times New Roman" w:hAnsi="Times New Roman" w:cs="Times New Roman"/>
          <w:sz w:val="28"/>
          <w:szCs w:val="28"/>
        </w:rPr>
      </w:pPr>
      <w:r w:rsidRPr="0063582D">
        <w:rPr>
          <w:rFonts w:ascii="Times New Roman" w:hAnsi="Times New Roman" w:cs="Times New Roman"/>
          <w:sz w:val="28"/>
          <w:szCs w:val="28"/>
        </w:rPr>
        <w:lastRenderedPageBreak/>
        <w:t xml:space="preserve"> - факультативные  занятия и элективные курсы, предполагающие углублённое изучение предмета, дают большие возможности для реализации на них учебно-исследовательской деятельности обучающихся; </w:t>
      </w:r>
    </w:p>
    <w:p w:rsidR="005D57D5" w:rsidRPr="0063582D" w:rsidRDefault="005D57D5" w:rsidP="0063582D">
      <w:pPr>
        <w:spacing w:after="0" w:line="240" w:lineRule="auto"/>
        <w:ind w:firstLine="426"/>
        <w:contextualSpacing/>
        <w:jc w:val="both"/>
        <w:rPr>
          <w:rFonts w:ascii="Times New Roman" w:hAnsi="Times New Roman" w:cs="Times New Roman"/>
          <w:b/>
          <w:bCs/>
          <w:sz w:val="28"/>
          <w:szCs w:val="28"/>
        </w:rPr>
      </w:pPr>
      <w:r w:rsidRPr="0063582D">
        <w:rPr>
          <w:rFonts w:ascii="Times New Roman" w:hAnsi="Times New Roman" w:cs="Times New Roman"/>
          <w:sz w:val="28"/>
          <w:szCs w:val="28"/>
        </w:rPr>
        <w:t xml:space="preserve">- 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w:t>
      </w:r>
    </w:p>
    <w:p w:rsidR="005D57D5" w:rsidRPr="0063582D" w:rsidRDefault="005D57D5" w:rsidP="0063582D">
      <w:pPr>
        <w:spacing w:after="0" w:line="240" w:lineRule="auto"/>
        <w:ind w:firstLine="426"/>
        <w:jc w:val="both"/>
        <w:rPr>
          <w:rFonts w:ascii="Times New Roman" w:hAnsi="Times New Roman" w:cs="Times New Roman"/>
          <w:sz w:val="28"/>
          <w:szCs w:val="28"/>
        </w:rPr>
      </w:pPr>
      <w:r w:rsidRPr="0063582D">
        <w:rPr>
          <w:rFonts w:ascii="Times New Roman" w:hAnsi="Times New Roman" w:cs="Times New Roman"/>
          <w:sz w:val="28"/>
          <w:szCs w:val="28"/>
        </w:rPr>
        <w:t xml:space="preserve">Анализ научно-методической литературы и образовательной практики позволил выделить и обосновать педагогические условия, оптимизирующие процесс формирования исследовательской компетентности, а именно: </w:t>
      </w:r>
    </w:p>
    <w:p w:rsidR="005D57D5" w:rsidRPr="0063582D" w:rsidRDefault="005D57D5" w:rsidP="0063582D">
      <w:pPr>
        <w:spacing w:after="0" w:line="240" w:lineRule="auto"/>
        <w:ind w:firstLine="426"/>
        <w:jc w:val="both"/>
        <w:rPr>
          <w:rFonts w:ascii="Times New Roman" w:hAnsi="Times New Roman" w:cs="Times New Roman"/>
          <w:sz w:val="28"/>
          <w:szCs w:val="28"/>
        </w:rPr>
      </w:pPr>
      <w:r w:rsidRPr="0063582D">
        <w:rPr>
          <w:rFonts w:ascii="Times New Roman" w:hAnsi="Times New Roman" w:cs="Times New Roman"/>
          <w:sz w:val="28"/>
          <w:szCs w:val="28"/>
        </w:rPr>
        <w:t xml:space="preserve">• </w:t>
      </w:r>
      <w:proofErr w:type="spellStart"/>
      <w:r w:rsidRPr="0063582D">
        <w:rPr>
          <w:rFonts w:ascii="Times New Roman" w:hAnsi="Times New Roman" w:cs="Times New Roman"/>
          <w:sz w:val="28"/>
          <w:szCs w:val="28"/>
        </w:rPr>
        <w:t>деятельностный</w:t>
      </w:r>
      <w:proofErr w:type="spellEnd"/>
      <w:r w:rsidRPr="0063582D">
        <w:rPr>
          <w:rFonts w:ascii="Times New Roman" w:hAnsi="Times New Roman" w:cs="Times New Roman"/>
          <w:sz w:val="28"/>
          <w:szCs w:val="28"/>
        </w:rPr>
        <w:t xml:space="preserve"> характер обучения, т.е. включение учащихся в реализацию какой-либо деятельности; </w:t>
      </w:r>
    </w:p>
    <w:p w:rsidR="005D57D5" w:rsidRPr="0063582D" w:rsidRDefault="005D57D5" w:rsidP="0063582D">
      <w:pPr>
        <w:spacing w:after="0" w:line="240" w:lineRule="auto"/>
        <w:ind w:firstLine="426"/>
        <w:jc w:val="both"/>
        <w:rPr>
          <w:rFonts w:ascii="Times New Roman" w:hAnsi="Times New Roman" w:cs="Times New Roman"/>
          <w:sz w:val="28"/>
          <w:szCs w:val="28"/>
        </w:rPr>
      </w:pPr>
      <w:r w:rsidRPr="0063582D">
        <w:rPr>
          <w:rFonts w:ascii="Times New Roman" w:hAnsi="Times New Roman" w:cs="Times New Roman"/>
          <w:sz w:val="28"/>
          <w:szCs w:val="28"/>
        </w:rPr>
        <w:t xml:space="preserve">• организация продуктивной групповой работы; </w:t>
      </w:r>
    </w:p>
    <w:p w:rsidR="005D57D5" w:rsidRPr="0063582D" w:rsidRDefault="005D57D5" w:rsidP="0063582D">
      <w:pPr>
        <w:spacing w:after="0" w:line="240" w:lineRule="auto"/>
        <w:ind w:firstLine="426"/>
        <w:jc w:val="both"/>
        <w:rPr>
          <w:rFonts w:ascii="Times New Roman" w:hAnsi="Times New Roman" w:cs="Times New Roman"/>
          <w:sz w:val="28"/>
          <w:szCs w:val="28"/>
        </w:rPr>
      </w:pPr>
      <w:r w:rsidRPr="0063582D">
        <w:rPr>
          <w:rFonts w:ascii="Times New Roman" w:hAnsi="Times New Roman" w:cs="Times New Roman"/>
          <w:sz w:val="28"/>
          <w:szCs w:val="28"/>
        </w:rPr>
        <w:t xml:space="preserve">• поэтапное формирование исследовательской компетентности обучающихся в следующей последовательности: формирование внутренней мотивации - исполнительские действия - оценка достижений (рефлексия) - корректировочные действия; </w:t>
      </w:r>
    </w:p>
    <w:p w:rsidR="005D57D5" w:rsidRPr="0063582D" w:rsidRDefault="005D57D5" w:rsidP="0063582D">
      <w:pPr>
        <w:spacing w:after="0" w:line="240" w:lineRule="auto"/>
        <w:ind w:firstLine="426"/>
        <w:jc w:val="both"/>
        <w:rPr>
          <w:rFonts w:ascii="Times New Roman" w:hAnsi="Times New Roman" w:cs="Times New Roman"/>
          <w:sz w:val="28"/>
          <w:szCs w:val="28"/>
        </w:rPr>
      </w:pPr>
      <w:proofErr w:type="gramStart"/>
      <w:r w:rsidRPr="0063582D">
        <w:rPr>
          <w:rFonts w:ascii="Times New Roman" w:hAnsi="Times New Roman" w:cs="Times New Roman"/>
          <w:sz w:val="28"/>
          <w:szCs w:val="28"/>
        </w:rPr>
        <w:t xml:space="preserve">• направленность педагогического процесса на преобразование мотивационной сферы, стимулирование учебной деятельности обучающихся по развитию у них исследовательской компетентности; </w:t>
      </w:r>
      <w:proofErr w:type="gramEnd"/>
    </w:p>
    <w:p w:rsidR="005D57D5" w:rsidRPr="0063582D" w:rsidRDefault="005D57D5" w:rsidP="0063582D">
      <w:pPr>
        <w:spacing w:after="0" w:line="240" w:lineRule="auto"/>
        <w:ind w:firstLine="426"/>
        <w:jc w:val="both"/>
        <w:rPr>
          <w:rFonts w:ascii="Times New Roman" w:hAnsi="Times New Roman" w:cs="Times New Roman"/>
          <w:sz w:val="28"/>
          <w:szCs w:val="28"/>
        </w:rPr>
      </w:pPr>
      <w:r w:rsidRPr="0063582D">
        <w:rPr>
          <w:rFonts w:ascii="Times New Roman" w:hAnsi="Times New Roman" w:cs="Times New Roman"/>
          <w:sz w:val="28"/>
          <w:szCs w:val="28"/>
        </w:rPr>
        <w:t xml:space="preserve">• создание исследовательской развивающей среды, заключающейся в самостоятельном выборе учащимися темы исследования, уровня сложности, форм и способов работы, самостоятельной учебно-исследовательской деятельности, осознанности цели работы и ответственности за результат, реализации индивидуальных интересов учащихся, использовании системы оценивания, адекватной требуемым образовательным результатам; </w:t>
      </w:r>
    </w:p>
    <w:p w:rsidR="005D57D5" w:rsidRPr="0063582D" w:rsidRDefault="005D57D5" w:rsidP="0063582D">
      <w:pPr>
        <w:spacing w:after="0" w:line="240" w:lineRule="auto"/>
        <w:ind w:firstLine="426"/>
        <w:jc w:val="both"/>
        <w:rPr>
          <w:rFonts w:ascii="Times New Roman" w:hAnsi="Times New Roman" w:cs="Times New Roman"/>
          <w:sz w:val="28"/>
          <w:szCs w:val="28"/>
        </w:rPr>
      </w:pPr>
      <w:r w:rsidRPr="0063582D">
        <w:rPr>
          <w:rFonts w:ascii="Times New Roman" w:hAnsi="Times New Roman" w:cs="Times New Roman"/>
          <w:sz w:val="28"/>
          <w:szCs w:val="28"/>
        </w:rPr>
        <w:t xml:space="preserve">• ориентирование содержания образования на становление исследовательской компетентности обучающихся  (активная образовательная деятельность школьников, в том числе и исследовательского характера); </w:t>
      </w:r>
    </w:p>
    <w:p w:rsidR="005D57D5" w:rsidRPr="0063582D" w:rsidRDefault="005D57D5" w:rsidP="0063582D">
      <w:pPr>
        <w:spacing w:after="0" w:line="240" w:lineRule="auto"/>
        <w:ind w:firstLine="426"/>
        <w:jc w:val="both"/>
        <w:rPr>
          <w:rFonts w:ascii="Times New Roman" w:hAnsi="Times New Roman" w:cs="Times New Roman"/>
          <w:sz w:val="28"/>
          <w:szCs w:val="28"/>
        </w:rPr>
      </w:pPr>
      <w:r w:rsidRPr="0063582D">
        <w:rPr>
          <w:rFonts w:ascii="Times New Roman" w:hAnsi="Times New Roman" w:cs="Times New Roman"/>
          <w:sz w:val="28"/>
          <w:szCs w:val="28"/>
        </w:rPr>
        <w:t xml:space="preserve">• демонстрация учителем своего собственного компетентного поведения. </w:t>
      </w:r>
    </w:p>
    <w:p w:rsidR="005D57D5" w:rsidRPr="0063582D" w:rsidRDefault="005D57D5" w:rsidP="0063582D">
      <w:pPr>
        <w:spacing w:after="0" w:line="240" w:lineRule="auto"/>
        <w:ind w:right="75" w:firstLine="426"/>
        <w:jc w:val="both"/>
        <w:rPr>
          <w:rFonts w:ascii="Times New Roman" w:eastAsia="Times New Roman" w:hAnsi="Times New Roman" w:cs="Times New Roman"/>
          <w:sz w:val="28"/>
          <w:szCs w:val="28"/>
          <w:lang w:eastAsia="ru-RU"/>
        </w:rPr>
      </w:pPr>
      <w:r w:rsidRPr="0063582D">
        <w:rPr>
          <w:rFonts w:ascii="Times New Roman" w:eastAsia="Times New Roman" w:hAnsi="Times New Roman" w:cs="Times New Roman"/>
          <w:sz w:val="28"/>
          <w:szCs w:val="28"/>
          <w:lang w:eastAsia="ru-RU"/>
        </w:rPr>
        <w:t xml:space="preserve">     </w:t>
      </w:r>
      <w:r w:rsidRPr="0063582D">
        <w:rPr>
          <w:rFonts w:ascii="Times New Roman" w:hAnsi="Times New Roman" w:cs="Times New Roman"/>
          <w:sz w:val="28"/>
          <w:szCs w:val="28"/>
        </w:rPr>
        <w:t xml:space="preserve">Таким образом, работа по развитию исследовательской культуры у обучающихся  оказывает позитивное влияние на усвоение учащимися всех компонентов содержания биологического образования: способов деятельности, опыта творческой деятельности и опыта эмоционально-ценностного отношения к миру, природе и изучению биологии. </w:t>
      </w:r>
    </w:p>
    <w:p w:rsidR="005D57D5" w:rsidRPr="0063582D" w:rsidRDefault="005D57D5" w:rsidP="0063582D">
      <w:pPr>
        <w:spacing w:line="240" w:lineRule="auto"/>
        <w:jc w:val="both"/>
        <w:rPr>
          <w:rFonts w:ascii="Times New Roman" w:hAnsi="Times New Roman" w:cs="Times New Roman"/>
        </w:rPr>
      </w:pPr>
    </w:p>
    <w:sectPr w:rsidR="005D57D5" w:rsidRPr="0063582D" w:rsidSect="0063582D">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2073"/>
    <w:rsid w:val="001738DC"/>
    <w:rsid w:val="005D57D5"/>
    <w:rsid w:val="00630920"/>
    <w:rsid w:val="0063582D"/>
    <w:rsid w:val="006742A0"/>
    <w:rsid w:val="006A589E"/>
    <w:rsid w:val="00876531"/>
    <w:rsid w:val="009260C0"/>
    <w:rsid w:val="009A2073"/>
    <w:rsid w:val="00A543AA"/>
    <w:rsid w:val="00C74A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3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ostbody">
    <w:name w:val="postbody"/>
    <w:basedOn w:val="a0"/>
    <w:rsid w:val="005D57D5"/>
  </w:style>
  <w:style w:type="paragraph" w:customStyle="1" w:styleId="c0">
    <w:name w:val="c0"/>
    <w:basedOn w:val="a"/>
    <w:rsid w:val="005D57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c4">
    <w:name w:val="c1 c4"/>
    <w:basedOn w:val="a0"/>
    <w:rsid w:val="005D57D5"/>
  </w:style>
  <w:style w:type="character" w:customStyle="1" w:styleId="c1">
    <w:name w:val="c1"/>
    <w:basedOn w:val="a0"/>
    <w:rsid w:val="005D57D5"/>
  </w:style>
  <w:style w:type="character" w:customStyle="1" w:styleId="c3">
    <w:name w:val="c3"/>
    <w:basedOn w:val="a0"/>
    <w:rsid w:val="005D57D5"/>
  </w:style>
  <w:style w:type="paragraph" w:customStyle="1" w:styleId="c6">
    <w:name w:val="c6"/>
    <w:basedOn w:val="a"/>
    <w:rsid w:val="005D57D5"/>
    <w:pPr>
      <w:spacing w:before="90" w:after="9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6</Pages>
  <Words>2424</Words>
  <Characters>13817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Любаша</dc:creator>
  <cp:lastModifiedBy>Любаша</cp:lastModifiedBy>
  <cp:revision>1</cp:revision>
  <dcterms:created xsi:type="dcterms:W3CDTF">2017-06-14T11:09:00Z</dcterms:created>
  <dcterms:modified xsi:type="dcterms:W3CDTF">2017-06-14T12:17:00Z</dcterms:modified>
</cp:coreProperties>
</file>